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0A" w:rsidRPr="00987B85" w:rsidRDefault="005E63A0" w:rsidP="00987B85">
      <w:pPr>
        <w:spacing w:line="480" w:lineRule="auto"/>
        <w:jc w:val="center"/>
        <w:rPr>
          <w:rFonts w:ascii="Times New Roman" w:hAnsi="Times New Roman" w:cs="Times New Roman"/>
          <w:b/>
          <w:bCs/>
          <w:sz w:val="28"/>
          <w:szCs w:val="28"/>
        </w:rPr>
      </w:pPr>
      <w:r w:rsidRPr="00987B85">
        <w:rPr>
          <w:rFonts w:ascii="Times New Roman" w:hAnsi="Times New Roman" w:cs="Times New Roman"/>
          <w:b/>
          <w:bCs/>
          <w:sz w:val="28"/>
          <w:szCs w:val="28"/>
        </w:rPr>
        <w:t>BAB I</w:t>
      </w:r>
    </w:p>
    <w:p w:rsidR="00CA7184" w:rsidRPr="00987B85" w:rsidRDefault="005E63A0" w:rsidP="00987B85">
      <w:pPr>
        <w:spacing w:line="480" w:lineRule="auto"/>
        <w:jc w:val="center"/>
        <w:rPr>
          <w:rFonts w:ascii="Times New Roman" w:hAnsi="Times New Roman" w:cs="Times New Roman"/>
          <w:b/>
          <w:bCs/>
          <w:sz w:val="28"/>
          <w:szCs w:val="28"/>
        </w:rPr>
      </w:pPr>
      <w:r w:rsidRPr="00987B85">
        <w:rPr>
          <w:rFonts w:ascii="Times New Roman" w:hAnsi="Times New Roman" w:cs="Times New Roman"/>
          <w:b/>
          <w:bCs/>
          <w:sz w:val="28"/>
          <w:szCs w:val="28"/>
        </w:rPr>
        <w:t>PENDAHULUAN</w:t>
      </w:r>
    </w:p>
    <w:p w:rsidR="001445F3" w:rsidRPr="00D71B10" w:rsidRDefault="005E63A0" w:rsidP="00F536EA">
      <w:pPr>
        <w:pStyle w:val="ListParagraph"/>
        <w:numPr>
          <w:ilvl w:val="0"/>
          <w:numId w:val="5"/>
        </w:numPr>
        <w:spacing w:line="480" w:lineRule="auto"/>
        <w:jc w:val="both"/>
        <w:rPr>
          <w:rFonts w:ascii="Times New Roman" w:hAnsi="Times New Roman" w:cs="Times New Roman"/>
          <w:b/>
          <w:bCs/>
          <w:sz w:val="24"/>
          <w:szCs w:val="24"/>
        </w:rPr>
      </w:pPr>
      <w:r w:rsidRPr="00D71B10">
        <w:rPr>
          <w:rFonts w:ascii="Times New Roman" w:hAnsi="Times New Roman" w:cs="Times New Roman"/>
          <w:b/>
          <w:bCs/>
          <w:sz w:val="24"/>
          <w:szCs w:val="24"/>
        </w:rPr>
        <w:t>Latar Belakang Masalah</w:t>
      </w:r>
    </w:p>
    <w:p w:rsidR="00FF4215" w:rsidRPr="003507B5" w:rsidRDefault="005E63A0" w:rsidP="003507B5">
      <w:pPr>
        <w:spacing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Kompetensi </w:t>
      </w:r>
      <w:r w:rsidR="004F3126" w:rsidRPr="00D71B10">
        <w:rPr>
          <w:rFonts w:ascii="Times New Roman" w:hAnsi="Times New Roman" w:cs="Times New Roman"/>
          <w:sz w:val="24"/>
          <w:szCs w:val="24"/>
        </w:rPr>
        <w:t xml:space="preserve">merupakan kemampuan dan kewenangan guru dalam melaksanakan profesi keguruan. </w:t>
      </w:r>
      <w:r w:rsidR="004F3126" w:rsidRPr="00D71B10">
        <w:rPr>
          <w:rStyle w:val="FootnoteReference"/>
          <w:rFonts w:ascii="Times New Roman" w:hAnsi="Times New Roman" w:cs="Times New Roman"/>
          <w:sz w:val="24"/>
          <w:szCs w:val="24"/>
        </w:rPr>
        <w:footnoteReference w:id="2"/>
      </w:r>
      <w:r w:rsidR="004F3126" w:rsidRPr="00D71B10">
        <w:rPr>
          <w:rFonts w:ascii="Times New Roman" w:hAnsi="Times New Roman" w:cs="Times New Roman"/>
          <w:sz w:val="24"/>
          <w:szCs w:val="24"/>
        </w:rPr>
        <w:t xml:space="preserve"> Menurut undang-undang No.14 tahu</w:t>
      </w:r>
      <w:r w:rsidR="00F16CDF">
        <w:rPr>
          <w:rFonts w:ascii="Times New Roman" w:hAnsi="Times New Roman" w:cs="Times New Roman"/>
          <w:sz w:val="24"/>
          <w:szCs w:val="24"/>
        </w:rPr>
        <w:t>n 2005 tentang guru dan dosen p</w:t>
      </w:r>
      <w:r w:rsidR="004F3126" w:rsidRPr="00D71B10">
        <w:rPr>
          <w:rFonts w:ascii="Times New Roman" w:hAnsi="Times New Roman" w:cs="Times New Roman"/>
          <w:sz w:val="24"/>
          <w:szCs w:val="24"/>
        </w:rPr>
        <w:t>asal</w:t>
      </w:r>
      <w:r w:rsidR="00424A21" w:rsidRPr="00D71B10">
        <w:rPr>
          <w:rFonts w:ascii="Times New Roman" w:hAnsi="Times New Roman" w:cs="Times New Roman"/>
          <w:sz w:val="24"/>
          <w:szCs w:val="24"/>
        </w:rPr>
        <w:t xml:space="preserve"> </w:t>
      </w:r>
      <w:r w:rsidR="004F3126" w:rsidRPr="00D71B10">
        <w:rPr>
          <w:rFonts w:ascii="Times New Roman" w:hAnsi="Times New Roman" w:cs="Times New Roman"/>
          <w:sz w:val="24"/>
          <w:szCs w:val="24"/>
        </w:rPr>
        <w:t>10 dijelaskan kompetensi gur</w:t>
      </w:r>
      <w:r w:rsidR="00424A21" w:rsidRPr="00D71B10">
        <w:rPr>
          <w:rFonts w:ascii="Times New Roman" w:hAnsi="Times New Roman" w:cs="Times New Roman"/>
          <w:sz w:val="24"/>
          <w:szCs w:val="24"/>
        </w:rPr>
        <w:t>u meliputi: kompetensi pedagogik</w:t>
      </w:r>
      <w:r w:rsidR="004F3126" w:rsidRPr="00D71B10">
        <w:rPr>
          <w:rFonts w:ascii="Times New Roman" w:hAnsi="Times New Roman" w:cs="Times New Roman"/>
          <w:sz w:val="24"/>
          <w:szCs w:val="24"/>
        </w:rPr>
        <w:t>, kompet</w:t>
      </w:r>
      <w:r w:rsidR="00142EC5">
        <w:rPr>
          <w:rFonts w:ascii="Times New Roman" w:hAnsi="Times New Roman" w:cs="Times New Roman"/>
          <w:sz w:val="24"/>
          <w:szCs w:val="24"/>
        </w:rPr>
        <w:t>ensi kepribadian, kompetensi sosial, dan kompetensi prof</w:t>
      </w:r>
      <w:r w:rsidR="004F3126" w:rsidRPr="00D71B10">
        <w:rPr>
          <w:rFonts w:ascii="Times New Roman" w:hAnsi="Times New Roman" w:cs="Times New Roman"/>
          <w:sz w:val="24"/>
          <w:szCs w:val="24"/>
        </w:rPr>
        <w:t>esi</w:t>
      </w:r>
      <w:r w:rsidR="00142EC5">
        <w:rPr>
          <w:rFonts w:ascii="Times New Roman" w:hAnsi="Times New Roman" w:cs="Times New Roman"/>
          <w:sz w:val="24"/>
          <w:szCs w:val="24"/>
        </w:rPr>
        <w:t>onal</w:t>
      </w:r>
      <w:r w:rsidR="004F3126" w:rsidRPr="00D71B10">
        <w:rPr>
          <w:rFonts w:ascii="Times New Roman" w:hAnsi="Times New Roman" w:cs="Times New Roman"/>
          <w:sz w:val="24"/>
          <w:szCs w:val="24"/>
        </w:rPr>
        <w:t>.</w:t>
      </w:r>
      <w:r w:rsidR="004F3126" w:rsidRPr="00D71B10">
        <w:rPr>
          <w:rStyle w:val="FootnoteReference"/>
          <w:rFonts w:ascii="Times New Roman" w:hAnsi="Times New Roman" w:cs="Times New Roman"/>
          <w:sz w:val="24"/>
          <w:szCs w:val="24"/>
        </w:rPr>
        <w:footnoteReference w:id="3"/>
      </w:r>
      <w:r w:rsidR="00390394" w:rsidRPr="00D71B10">
        <w:rPr>
          <w:rFonts w:ascii="Times New Roman" w:hAnsi="Times New Roman" w:cs="Times New Roman"/>
          <w:sz w:val="24"/>
          <w:szCs w:val="24"/>
        </w:rPr>
        <w:t xml:space="preserve"> Salah satu kompetensi yang telah disebutkan di ata</w:t>
      </w:r>
      <w:r w:rsidR="003507B5">
        <w:rPr>
          <w:rFonts w:ascii="Times New Roman" w:hAnsi="Times New Roman" w:cs="Times New Roman"/>
          <w:sz w:val="24"/>
          <w:szCs w:val="24"/>
        </w:rPr>
        <w:t xml:space="preserve">s yaitu </w:t>
      </w:r>
      <w:r w:rsidR="00142EC5">
        <w:rPr>
          <w:rFonts w:ascii="Times New Roman" w:hAnsi="Times New Roman" w:cs="Times New Roman"/>
          <w:sz w:val="24"/>
          <w:szCs w:val="24"/>
        </w:rPr>
        <w:t xml:space="preserve">kompetensi profesional, </w:t>
      </w:r>
      <w:r w:rsidR="00390394" w:rsidRPr="00D71B10">
        <w:rPr>
          <w:rFonts w:ascii="Times New Roman" w:hAnsi="Times New Roman" w:cs="Times New Roman"/>
          <w:sz w:val="24"/>
          <w:szCs w:val="24"/>
        </w:rPr>
        <w:t xml:space="preserve">Kompetensi profesional adalah </w:t>
      </w:r>
      <w:r w:rsidR="008468D1" w:rsidRPr="00D71B10">
        <w:rPr>
          <w:rFonts w:ascii="Times New Roman" w:hAnsi="Times New Roman" w:cs="Times New Roman"/>
          <w:sz w:val="24"/>
          <w:szCs w:val="24"/>
        </w:rPr>
        <w:t>kemampuan atau keahlian khusus yang mutlak dimiliki oleh seorang guru dalam keguruan yang dengan keahlian khusu</w:t>
      </w:r>
      <w:r w:rsidR="00FC59EC">
        <w:rPr>
          <w:rFonts w:ascii="Times New Roman" w:hAnsi="Times New Roman" w:cs="Times New Roman"/>
          <w:sz w:val="24"/>
          <w:szCs w:val="24"/>
        </w:rPr>
        <w:t>s</w:t>
      </w:r>
      <w:r w:rsidR="008468D1" w:rsidRPr="00D71B10">
        <w:rPr>
          <w:rFonts w:ascii="Times New Roman" w:hAnsi="Times New Roman" w:cs="Times New Roman"/>
          <w:sz w:val="24"/>
          <w:szCs w:val="24"/>
        </w:rPr>
        <w:t xml:space="preserve"> tersebut mampu melakukan tugas dan fungsinya secara opt</w:t>
      </w:r>
      <w:r w:rsidR="00424A21" w:rsidRPr="00D71B10">
        <w:rPr>
          <w:rFonts w:ascii="Times New Roman" w:hAnsi="Times New Roman" w:cs="Times New Roman"/>
          <w:sz w:val="24"/>
          <w:szCs w:val="24"/>
        </w:rPr>
        <w:t>i</w:t>
      </w:r>
      <w:r w:rsidR="008468D1" w:rsidRPr="00D71B10">
        <w:rPr>
          <w:rFonts w:ascii="Times New Roman" w:hAnsi="Times New Roman" w:cs="Times New Roman"/>
          <w:sz w:val="24"/>
          <w:szCs w:val="24"/>
        </w:rPr>
        <w:t>mal.</w:t>
      </w:r>
      <w:r w:rsidR="008468D1" w:rsidRPr="00D71B10">
        <w:rPr>
          <w:rStyle w:val="FootnoteReference"/>
          <w:rFonts w:ascii="Times New Roman" w:hAnsi="Times New Roman" w:cs="Times New Roman"/>
          <w:sz w:val="24"/>
          <w:szCs w:val="24"/>
        </w:rPr>
        <w:footnoteReference w:id="4"/>
      </w:r>
      <w:r w:rsidR="00FC5664" w:rsidRPr="00D71B10">
        <w:rPr>
          <w:rFonts w:ascii="Times New Roman" w:hAnsi="Times New Roman" w:cs="Times New Roman"/>
          <w:sz w:val="24"/>
          <w:szCs w:val="24"/>
        </w:rPr>
        <w:t xml:space="preserve"> Jadi guru profesional adalah guru yang menguasai ilmu pengetahuan yang diajarkan mengajar (menyampaikan). Dengan kata lain guru profesional adalah guru yang mampu membelajarkan peserta didiknya tentang pengetahuan yang dikuasainya</w:t>
      </w:r>
      <w:r w:rsidR="00142EC5">
        <w:rPr>
          <w:rFonts w:ascii="Times New Roman" w:hAnsi="Times New Roman" w:cs="Times New Roman"/>
          <w:sz w:val="24"/>
          <w:szCs w:val="24"/>
        </w:rPr>
        <w:t xml:space="preserve"> </w:t>
      </w:r>
      <w:r w:rsidR="00FC5664" w:rsidRPr="00D71B10">
        <w:rPr>
          <w:rFonts w:ascii="Times New Roman" w:hAnsi="Times New Roman" w:cs="Times New Roman"/>
          <w:sz w:val="24"/>
          <w:szCs w:val="24"/>
        </w:rPr>
        <w:t xml:space="preserve">dengan baik. </w:t>
      </w:r>
    </w:p>
    <w:p w:rsidR="00FF4215" w:rsidRPr="00D71B10" w:rsidRDefault="00615E42" w:rsidP="003507B5">
      <w:pPr>
        <w:spacing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Idealnya guru yang profesional hendaknya mampu menciptakan suasana yang nyaman</w:t>
      </w:r>
      <w:r w:rsidRPr="00D71B10">
        <w:rPr>
          <w:rFonts w:ascii="Times New Roman" w:hAnsi="Times New Roman" w:cs="Times New Roman"/>
          <w:i/>
          <w:iCs/>
          <w:sz w:val="24"/>
          <w:szCs w:val="24"/>
        </w:rPr>
        <w:t xml:space="preserve"> </w:t>
      </w:r>
      <w:r w:rsidRPr="00D71B10">
        <w:rPr>
          <w:rFonts w:ascii="Times New Roman" w:hAnsi="Times New Roman" w:cs="Times New Roman"/>
          <w:sz w:val="24"/>
          <w:szCs w:val="24"/>
        </w:rPr>
        <w:t xml:space="preserve">dengan cara mengeluarkan </w:t>
      </w:r>
      <w:r w:rsidRPr="00D71B10">
        <w:rPr>
          <w:rFonts w:ascii="Times New Roman" w:hAnsi="Times New Roman" w:cs="Times New Roman"/>
          <w:sz w:val="24"/>
          <w:szCs w:val="24"/>
        </w:rPr>
        <w:lastRenderedPageBreak/>
        <w:t>ide-ide yang kreatif ketika mengajarnya</w:t>
      </w:r>
      <w:r w:rsidR="000D4D0A" w:rsidRPr="00D71B10">
        <w:rPr>
          <w:rFonts w:ascii="Times New Roman" w:hAnsi="Times New Roman" w:cs="Times New Roman"/>
          <w:sz w:val="24"/>
          <w:szCs w:val="24"/>
        </w:rPr>
        <w:t xml:space="preserve"> </w:t>
      </w:r>
      <w:r w:rsidRPr="00D71B10">
        <w:rPr>
          <w:rFonts w:ascii="Times New Roman" w:hAnsi="Times New Roman" w:cs="Times New Roman"/>
          <w:sz w:val="24"/>
          <w:szCs w:val="24"/>
        </w:rPr>
        <w:t>sehingga diharapkan mampu menumbuhkan minat, semangat dan motivasi bahkan dapat meningkatkan prestasi pada mata pelajaran yang dimampu khusu</w:t>
      </w:r>
      <w:r w:rsidR="00F16CDF">
        <w:rPr>
          <w:rFonts w:ascii="Times New Roman" w:hAnsi="Times New Roman" w:cs="Times New Roman"/>
          <w:sz w:val="24"/>
          <w:szCs w:val="24"/>
        </w:rPr>
        <w:t>s</w:t>
      </w:r>
      <w:r w:rsidRPr="00D71B10">
        <w:rPr>
          <w:rFonts w:ascii="Times New Roman" w:hAnsi="Times New Roman" w:cs="Times New Roman"/>
          <w:sz w:val="24"/>
          <w:szCs w:val="24"/>
        </w:rPr>
        <w:t xml:space="preserve">nya. Karena hal ini sering terjadi dengan keluhan-keluhan siswa berkaitan dengan cara mengajar guru yang </w:t>
      </w:r>
      <w:r w:rsidRPr="00D71B10">
        <w:rPr>
          <w:rFonts w:ascii="Times New Roman" w:hAnsi="Times New Roman" w:cs="Times New Roman"/>
          <w:i/>
          <w:iCs/>
          <w:sz w:val="24"/>
          <w:szCs w:val="24"/>
        </w:rPr>
        <w:t xml:space="preserve">jadul </w:t>
      </w:r>
      <w:r w:rsidRPr="00D71B10">
        <w:rPr>
          <w:rFonts w:ascii="Times New Roman" w:hAnsi="Times New Roman" w:cs="Times New Roman"/>
          <w:sz w:val="24"/>
          <w:szCs w:val="24"/>
        </w:rPr>
        <w:t>(konvensional) karena kurangnya menguasai iptek.</w:t>
      </w:r>
    </w:p>
    <w:p w:rsidR="00142EC5" w:rsidRPr="00142EC5" w:rsidRDefault="00615E42" w:rsidP="00142EC5">
      <w:pPr>
        <w:spacing w:line="24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Menurut </w:t>
      </w:r>
      <w:r w:rsidR="00142EC5" w:rsidRPr="00D71B10">
        <w:rPr>
          <w:rFonts w:ascii="Times New Roman" w:hAnsi="Times New Roman" w:cs="Times New Roman"/>
          <w:sz w:val="24"/>
          <w:szCs w:val="24"/>
        </w:rPr>
        <w:t>Munif Chatib</w:t>
      </w:r>
      <w:r w:rsidRPr="00D71B10">
        <w:rPr>
          <w:rFonts w:ascii="Times New Roman" w:hAnsi="Times New Roman" w:cs="Times New Roman"/>
          <w:sz w:val="24"/>
          <w:szCs w:val="24"/>
        </w:rPr>
        <w:t>, bahwa asal-muasal profesi adalah rasa suka terhadap suatu aktifi</w:t>
      </w:r>
      <w:r w:rsidR="00424A21" w:rsidRPr="00D71B10">
        <w:rPr>
          <w:rFonts w:ascii="Times New Roman" w:hAnsi="Times New Roman" w:cs="Times New Roman"/>
          <w:sz w:val="24"/>
          <w:szCs w:val="24"/>
        </w:rPr>
        <w:t>tas yang bersumber dari fak</w:t>
      </w:r>
      <w:r w:rsidR="00142EC5">
        <w:rPr>
          <w:rFonts w:ascii="Times New Roman" w:hAnsi="Times New Roman" w:cs="Times New Roman"/>
          <w:sz w:val="24"/>
          <w:szCs w:val="24"/>
        </w:rPr>
        <w:t>tor internal dan eksternal. Fak</w:t>
      </w:r>
      <w:r w:rsidRPr="00D71B10">
        <w:rPr>
          <w:rFonts w:ascii="Times New Roman" w:hAnsi="Times New Roman" w:cs="Times New Roman"/>
          <w:sz w:val="24"/>
          <w:szCs w:val="24"/>
        </w:rPr>
        <w:t>tor internal biasanya berasal dari gen atau bawaan dalam diri anak yang sudah ada sejak lahir, sedangkan</w:t>
      </w:r>
      <w:r w:rsidR="00424A21" w:rsidRPr="00D71B10">
        <w:rPr>
          <w:rFonts w:ascii="Times New Roman" w:hAnsi="Times New Roman" w:cs="Times New Roman"/>
          <w:sz w:val="24"/>
          <w:szCs w:val="24"/>
        </w:rPr>
        <w:t xml:space="preserve"> </w:t>
      </w:r>
      <w:r w:rsidR="00142EC5">
        <w:rPr>
          <w:rFonts w:ascii="Times New Roman" w:hAnsi="Times New Roman" w:cs="Times New Roman"/>
          <w:sz w:val="24"/>
          <w:szCs w:val="24"/>
        </w:rPr>
        <w:t>faktor eksternal adalah fak</w:t>
      </w:r>
      <w:r w:rsidRPr="00D71B10">
        <w:rPr>
          <w:rFonts w:ascii="Times New Roman" w:hAnsi="Times New Roman" w:cs="Times New Roman"/>
          <w:sz w:val="24"/>
          <w:szCs w:val="24"/>
        </w:rPr>
        <w:t>tor lingkungan yang membuat anak tertarik melakukan aktifitas yang disukainya. Sesungguhnya, aktifitas yang disukai anak berasal dari internal dikatakan sebagai BAKAT dan lingkungan diluar diri anak yang membuatnya membutuhkan aktifitas tersebut adalah MINAT. BAKAT dapat dipengaruhi lingkungan, berbeda dengan minat yang bisa di samakan dengan kesenangan dan sifat bisa berubah-ubah karena dapat dipengaruhi oleh lingkungan.</w:t>
      </w:r>
      <w:r w:rsidRPr="00D71B10">
        <w:rPr>
          <w:rStyle w:val="FootnoteReference"/>
          <w:rFonts w:ascii="Times New Roman" w:hAnsi="Times New Roman" w:cs="Times New Roman"/>
          <w:sz w:val="24"/>
          <w:szCs w:val="24"/>
        </w:rPr>
        <w:footnoteReference w:id="5"/>
      </w:r>
    </w:p>
    <w:p w:rsidR="00FF4215" w:rsidRPr="00D71B10" w:rsidRDefault="00615E42" w:rsidP="003507B5">
      <w:pPr>
        <w:spacing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Minat adalah kecenderungan yang tetap memperhatikan dan mengenang beberapa kegiatan. suatu yang timbul dari diri sendiri atau rasa lebih suka dan rasa ketertarikan pada suatu hal atau aktifitas, tanpa ada yang menyentuh.</w:t>
      </w:r>
      <w:r w:rsidRPr="00D71B10">
        <w:rPr>
          <w:rStyle w:val="FootnoteReference"/>
          <w:rFonts w:ascii="Times New Roman" w:hAnsi="Times New Roman" w:cs="Times New Roman"/>
          <w:sz w:val="24"/>
          <w:szCs w:val="24"/>
        </w:rPr>
        <w:footnoteReference w:id="6"/>
      </w:r>
    </w:p>
    <w:p w:rsidR="00FF4215" w:rsidRPr="00D71B10" w:rsidRDefault="00142EC5" w:rsidP="003507B5">
      <w:pPr>
        <w:spacing w:line="36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Menurut Bernar dalam S</w:t>
      </w:r>
      <w:r w:rsidR="00615E42" w:rsidRPr="00D71B10">
        <w:rPr>
          <w:rFonts w:ascii="Times New Roman" w:hAnsi="Times New Roman" w:cs="Times New Roman"/>
          <w:sz w:val="24"/>
          <w:szCs w:val="24"/>
        </w:rPr>
        <w:t xml:space="preserve">ardiman menyatakan bahwa minat timbul tidak secara tiba-tiba atau spontan, melainkan timbul akibat partisipasi, pengalaman, kebiasaan pada waktu </w:t>
      </w:r>
      <w:r w:rsidR="00615E42" w:rsidRPr="00D71B10">
        <w:rPr>
          <w:rFonts w:ascii="Times New Roman" w:hAnsi="Times New Roman" w:cs="Times New Roman"/>
          <w:sz w:val="24"/>
          <w:szCs w:val="24"/>
        </w:rPr>
        <w:lastRenderedPageBreak/>
        <w:t>belajar atau bekerja.</w:t>
      </w:r>
      <w:r w:rsidR="00615E42" w:rsidRPr="00D71B10">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J</w:t>
      </w:r>
      <w:r w:rsidR="00615E42" w:rsidRPr="00D71B10">
        <w:rPr>
          <w:rFonts w:ascii="Times New Roman" w:hAnsi="Times New Roman" w:cs="Times New Roman"/>
          <w:sz w:val="24"/>
          <w:szCs w:val="24"/>
        </w:rPr>
        <w:t>adi minat berpengaruh besar terhadap belajar, karena bila bahan pelajaran yang dipelajari tidak sesuai dengan minat peserta didik, peserta didik tidak akan belajar sebaik-baiknya karena tidak ada daya tarik baginya.</w:t>
      </w:r>
    </w:p>
    <w:p w:rsidR="00FF4215" w:rsidRPr="00D71B10" w:rsidRDefault="00615E42" w:rsidP="003507B5">
      <w:pPr>
        <w:spacing w:line="360" w:lineRule="auto"/>
        <w:ind w:left="720" w:firstLine="774"/>
        <w:jc w:val="both"/>
        <w:rPr>
          <w:rFonts w:ascii="Times New Roman" w:hAnsi="Times New Roman" w:cs="Times New Roman"/>
          <w:b/>
          <w:bCs/>
          <w:sz w:val="24"/>
          <w:szCs w:val="24"/>
        </w:rPr>
      </w:pPr>
      <w:r w:rsidRPr="00D71B10">
        <w:rPr>
          <w:rFonts w:ascii="Times New Roman" w:hAnsi="Times New Roman" w:cs="Times New Roman"/>
          <w:sz w:val="24"/>
          <w:szCs w:val="24"/>
        </w:rPr>
        <w:t>Fenomena ya</w:t>
      </w:r>
      <w:r w:rsidR="00C1754C" w:rsidRPr="00D71B10">
        <w:rPr>
          <w:rFonts w:ascii="Times New Roman" w:hAnsi="Times New Roman" w:cs="Times New Roman"/>
          <w:sz w:val="24"/>
          <w:szCs w:val="24"/>
        </w:rPr>
        <w:t>ng terjadi di SMA YPP Pandeglang</w:t>
      </w:r>
      <w:r w:rsidRPr="00D71B10">
        <w:rPr>
          <w:rFonts w:ascii="Times New Roman" w:hAnsi="Times New Roman" w:cs="Times New Roman"/>
          <w:sz w:val="24"/>
          <w:szCs w:val="24"/>
        </w:rPr>
        <w:t xml:space="preserve">,  jika melihat dari back </w:t>
      </w:r>
      <w:r w:rsidRPr="00D71B10">
        <w:rPr>
          <w:rFonts w:ascii="Times New Roman" w:hAnsi="Times New Roman" w:cs="Times New Roman"/>
          <w:i/>
          <w:iCs/>
          <w:sz w:val="24"/>
          <w:szCs w:val="24"/>
        </w:rPr>
        <w:t xml:space="preserve">ground </w:t>
      </w:r>
      <w:r w:rsidRPr="00D71B10">
        <w:rPr>
          <w:rFonts w:ascii="Times New Roman" w:hAnsi="Times New Roman" w:cs="Times New Roman"/>
          <w:sz w:val="24"/>
          <w:szCs w:val="24"/>
        </w:rPr>
        <w:t>akademik tenaga pengajar khususnya guru PAI sudah sesuai kualifikasi akademikn</w:t>
      </w:r>
      <w:r w:rsidR="0002413C" w:rsidRPr="00D71B10">
        <w:rPr>
          <w:rFonts w:ascii="Times New Roman" w:hAnsi="Times New Roman" w:cs="Times New Roman"/>
          <w:sz w:val="24"/>
          <w:szCs w:val="24"/>
        </w:rPr>
        <w:t xml:space="preserve">ya, serta tugas yang </w:t>
      </w:r>
      <w:r w:rsidRPr="00D71B10">
        <w:rPr>
          <w:rFonts w:ascii="Times New Roman" w:hAnsi="Times New Roman" w:cs="Times New Roman"/>
          <w:sz w:val="24"/>
          <w:szCs w:val="24"/>
        </w:rPr>
        <w:t>sesuai dengan bidangnya. Selain itu lembaga–lembaga tersebut sering mengadakan pembekalan-pembekalan mengenai profesionalisme yang ditunjang dengan seminar-seminar yang difasilitasi oleh lembaga.</w:t>
      </w:r>
    </w:p>
    <w:p w:rsidR="00FF4215" w:rsidRDefault="00615E42" w:rsidP="003507B5">
      <w:pPr>
        <w:spacing w:line="360" w:lineRule="auto"/>
        <w:ind w:left="720" w:firstLine="774"/>
        <w:jc w:val="both"/>
        <w:rPr>
          <w:rFonts w:ascii="Times New Roman" w:hAnsi="Times New Roman" w:cs="Times New Roman"/>
          <w:sz w:val="24"/>
          <w:szCs w:val="24"/>
        </w:rPr>
      </w:pPr>
      <w:r w:rsidRPr="00D71B10">
        <w:rPr>
          <w:rFonts w:ascii="Times New Roman" w:hAnsi="Times New Roman" w:cs="Times New Roman"/>
          <w:sz w:val="24"/>
          <w:szCs w:val="24"/>
        </w:rPr>
        <w:t xml:space="preserve">Melihat kualifikasi akademik para guru yang </w:t>
      </w:r>
      <w:r w:rsidRPr="00D71B10">
        <w:rPr>
          <w:rFonts w:ascii="Times New Roman" w:hAnsi="Times New Roman" w:cs="Times New Roman"/>
          <w:i/>
          <w:iCs/>
          <w:sz w:val="24"/>
          <w:szCs w:val="24"/>
        </w:rPr>
        <w:t xml:space="preserve">qualified </w:t>
      </w:r>
      <w:r w:rsidRPr="00D71B10">
        <w:rPr>
          <w:rFonts w:ascii="Times New Roman" w:hAnsi="Times New Roman" w:cs="Times New Roman"/>
          <w:sz w:val="24"/>
          <w:szCs w:val="24"/>
        </w:rPr>
        <w:t>serta ditunjang dengan kegiatan-kegiatan yang mengantarnya menjadi guru profesional, idealnya mampu menciptakan suasana dan kondisi belajar siswa yang diharapkan seperti minat belajar agama siswa yang bagus, serta di tunjang dengan nilai yang diharapkan bahkan lebih dari itu para siswa berperilaku agamis baik di dalam maupun luar sekolah. Permasalahannya, fenomena yang ada hingga sekarang ini belum menuai hasil yang optimal, terbukti masih ada saja siswa yang kurang semangat dalam mengiku</w:t>
      </w:r>
      <w:r w:rsidR="0002413C" w:rsidRPr="00D71B10">
        <w:rPr>
          <w:rFonts w:ascii="Times New Roman" w:hAnsi="Times New Roman" w:cs="Times New Roman"/>
          <w:sz w:val="24"/>
          <w:szCs w:val="24"/>
        </w:rPr>
        <w:t xml:space="preserve">ti kegiatan pembelajaran PAI </w:t>
      </w:r>
      <w:r w:rsidRPr="00D71B10">
        <w:rPr>
          <w:rFonts w:ascii="Times New Roman" w:hAnsi="Times New Roman" w:cs="Times New Roman"/>
          <w:sz w:val="24"/>
          <w:szCs w:val="24"/>
        </w:rPr>
        <w:t>mas</w:t>
      </w:r>
      <w:r w:rsidR="0002413C" w:rsidRPr="00D71B10">
        <w:rPr>
          <w:rFonts w:ascii="Times New Roman" w:hAnsi="Times New Roman" w:cs="Times New Roman"/>
          <w:sz w:val="24"/>
          <w:szCs w:val="24"/>
        </w:rPr>
        <w:t>ih lemah dan rendah</w:t>
      </w:r>
      <w:r w:rsidR="006873A1">
        <w:rPr>
          <w:rFonts w:ascii="Times New Roman" w:hAnsi="Times New Roman" w:cs="Times New Roman"/>
          <w:sz w:val="24"/>
          <w:szCs w:val="24"/>
        </w:rPr>
        <w:t>.</w:t>
      </w:r>
    </w:p>
    <w:p w:rsidR="006873A1" w:rsidRPr="00D71B10" w:rsidRDefault="006873A1" w:rsidP="003507B5">
      <w:pPr>
        <w:spacing w:line="360" w:lineRule="auto"/>
        <w:ind w:left="720" w:firstLine="774"/>
        <w:jc w:val="both"/>
        <w:rPr>
          <w:rFonts w:ascii="Times New Roman" w:hAnsi="Times New Roman" w:cs="Times New Roman"/>
          <w:b/>
          <w:bCs/>
          <w:sz w:val="24"/>
          <w:szCs w:val="24"/>
        </w:rPr>
      </w:pPr>
    </w:p>
    <w:p w:rsidR="00BC21D2" w:rsidRDefault="00F16CDF" w:rsidP="003507B5">
      <w:pPr>
        <w:spacing w:line="360" w:lineRule="auto"/>
        <w:ind w:left="720" w:firstLine="774"/>
        <w:jc w:val="both"/>
        <w:rPr>
          <w:rFonts w:ascii="Times New Roman" w:hAnsi="Times New Roman" w:cs="Times New Roman"/>
          <w:b/>
          <w:bCs/>
          <w:i/>
          <w:iCs/>
          <w:sz w:val="24"/>
          <w:szCs w:val="24"/>
        </w:rPr>
      </w:pPr>
      <w:r>
        <w:rPr>
          <w:rFonts w:ascii="Times New Roman" w:hAnsi="Times New Roman" w:cs="Times New Roman"/>
          <w:sz w:val="24"/>
          <w:szCs w:val="24"/>
        </w:rPr>
        <w:lastRenderedPageBreak/>
        <w:t>Berdasarkan</w:t>
      </w:r>
      <w:r w:rsidR="00615E42" w:rsidRPr="00D71B10">
        <w:rPr>
          <w:rFonts w:ascii="Times New Roman" w:hAnsi="Times New Roman" w:cs="Times New Roman"/>
          <w:sz w:val="24"/>
          <w:szCs w:val="24"/>
        </w:rPr>
        <w:t xml:space="preserve"> fenomena dan permasalahan yang terjadi di SMA YPP PANDEGLANG, maka penulis tertarik untuk mengadakan penelitian</w:t>
      </w:r>
      <w:r w:rsidR="006873A1">
        <w:rPr>
          <w:rFonts w:ascii="Times New Roman" w:hAnsi="Times New Roman" w:cs="Times New Roman"/>
          <w:sz w:val="24"/>
          <w:szCs w:val="24"/>
        </w:rPr>
        <w:t xml:space="preserve"> </w:t>
      </w:r>
      <w:r w:rsidR="00615E42" w:rsidRPr="00D71B10">
        <w:rPr>
          <w:rFonts w:ascii="Times New Roman" w:hAnsi="Times New Roman" w:cs="Times New Roman"/>
          <w:b/>
          <w:bCs/>
          <w:i/>
          <w:iCs/>
          <w:sz w:val="24"/>
          <w:szCs w:val="24"/>
        </w:rPr>
        <w:t>“Sejauhmana Pengaruh Profesionalime Guru P</w:t>
      </w:r>
      <w:r w:rsidR="00BC21D2">
        <w:rPr>
          <w:rFonts w:ascii="Times New Roman" w:hAnsi="Times New Roman" w:cs="Times New Roman"/>
          <w:b/>
          <w:bCs/>
          <w:i/>
          <w:iCs/>
          <w:sz w:val="24"/>
          <w:szCs w:val="24"/>
        </w:rPr>
        <w:t xml:space="preserve">endidikan </w:t>
      </w:r>
      <w:r w:rsidR="00615E42" w:rsidRPr="00D71B10">
        <w:rPr>
          <w:rFonts w:ascii="Times New Roman" w:hAnsi="Times New Roman" w:cs="Times New Roman"/>
          <w:b/>
          <w:bCs/>
          <w:i/>
          <w:iCs/>
          <w:sz w:val="24"/>
          <w:szCs w:val="24"/>
        </w:rPr>
        <w:t>A</w:t>
      </w:r>
      <w:r w:rsidR="00BC21D2">
        <w:rPr>
          <w:rFonts w:ascii="Times New Roman" w:hAnsi="Times New Roman" w:cs="Times New Roman"/>
          <w:b/>
          <w:bCs/>
          <w:i/>
          <w:iCs/>
          <w:sz w:val="24"/>
          <w:szCs w:val="24"/>
        </w:rPr>
        <w:t xml:space="preserve">gama </w:t>
      </w:r>
      <w:r w:rsidR="00615E42" w:rsidRPr="00D71B10">
        <w:rPr>
          <w:rFonts w:ascii="Times New Roman" w:hAnsi="Times New Roman" w:cs="Times New Roman"/>
          <w:b/>
          <w:bCs/>
          <w:i/>
          <w:iCs/>
          <w:sz w:val="24"/>
          <w:szCs w:val="24"/>
        </w:rPr>
        <w:t>I</w:t>
      </w:r>
      <w:r w:rsidR="00BC21D2">
        <w:rPr>
          <w:rFonts w:ascii="Times New Roman" w:hAnsi="Times New Roman" w:cs="Times New Roman"/>
          <w:b/>
          <w:bCs/>
          <w:i/>
          <w:iCs/>
          <w:sz w:val="24"/>
          <w:szCs w:val="24"/>
        </w:rPr>
        <w:t xml:space="preserve">slam </w:t>
      </w:r>
      <w:r w:rsidR="00615E42" w:rsidRPr="00D71B10">
        <w:rPr>
          <w:rFonts w:ascii="Times New Roman" w:hAnsi="Times New Roman" w:cs="Times New Roman"/>
          <w:b/>
          <w:bCs/>
          <w:i/>
          <w:iCs/>
          <w:sz w:val="24"/>
          <w:szCs w:val="24"/>
        </w:rPr>
        <w:t xml:space="preserve"> Terhadap Minat Belajar Siswa Di SMA </w:t>
      </w:r>
      <w:r w:rsidR="00C32D6B">
        <w:rPr>
          <w:rFonts w:ascii="Times New Roman" w:hAnsi="Times New Roman" w:cs="Times New Roman"/>
          <w:b/>
          <w:bCs/>
          <w:i/>
          <w:iCs/>
          <w:sz w:val="24"/>
          <w:szCs w:val="24"/>
        </w:rPr>
        <w:t>YPP Pandeglang”.</w:t>
      </w:r>
    </w:p>
    <w:p w:rsidR="00C32D6B" w:rsidRPr="00C32D6B" w:rsidRDefault="00C32D6B" w:rsidP="003507B5">
      <w:pPr>
        <w:spacing w:line="360" w:lineRule="auto"/>
        <w:ind w:left="720" w:firstLine="774"/>
        <w:jc w:val="both"/>
        <w:rPr>
          <w:rFonts w:ascii="Times New Roman" w:hAnsi="Times New Roman" w:cs="Times New Roman"/>
          <w:b/>
          <w:bCs/>
          <w:i/>
          <w:iCs/>
          <w:sz w:val="24"/>
          <w:szCs w:val="24"/>
        </w:rPr>
      </w:pPr>
    </w:p>
    <w:p w:rsidR="00424A21" w:rsidRPr="00D71B10" w:rsidRDefault="00F16CDF" w:rsidP="003507B5">
      <w:pPr>
        <w:pStyle w:val="ListParagraph"/>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Pembatasan M</w:t>
      </w:r>
      <w:r w:rsidR="00615E42" w:rsidRPr="00D71B10">
        <w:rPr>
          <w:rFonts w:ascii="Times New Roman" w:hAnsi="Times New Roman" w:cs="Times New Roman"/>
          <w:b/>
          <w:bCs/>
          <w:sz w:val="24"/>
          <w:szCs w:val="24"/>
        </w:rPr>
        <w:t>asalah</w:t>
      </w:r>
    </w:p>
    <w:p w:rsidR="00FF4215" w:rsidRPr="00D71B10" w:rsidRDefault="00615E42" w:rsidP="003507B5">
      <w:pPr>
        <w:spacing w:after="0"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Pembatasan masalah merupakan upaya untuk menetapkan batasan-batasan permasalahan dengan jelas, yang memungkinkan untuk mengidentifika</w:t>
      </w:r>
      <w:r w:rsidR="00BC21D2">
        <w:rPr>
          <w:rFonts w:ascii="Times New Roman" w:hAnsi="Times New Roman" w:cs="Times New Roman"/>
          <w:sz w:val="24"/>
          <w:szCs w:val="24"/>
        </w:rPr>
        <w:t xml:space="preserve">si faktor mana yang termasuk </w:t>
      </w:r>
      <w:r w:rsidRPr="00D71B10">
        <w:rPr>
          <w:rFonts w:ascii="Times New Roman" w:hAnsi="Times New Roman" w:cs="Times New Roman"/>
          <w:sz w:val="24"/>
          <w:szCs w:val="24"/>
        </w:rPr>
        <w:t>dalam lingkup permasal</w:t>
      </w:r>
      <w:r w:rsidR="0002413C" w:rsidRPr="00D71B10">
        <w:rPr>
          <w:rFonts w:ascii="Times New Roman" w:hAnsi="Times New Roman" w:cs="Times New Roman"/>
          <w:sz w:val="24"/>
          <w:szCs w:val="24"/>
        </w:rPr>
        <w:t>ahan dan faktor mana yang tidak.</w:t>
      </w:r>
    </w:p>
    <w:p w:rsidR="00A604CA" w:rsidRPr="00D71B10" w:rsidRDefault="00A604CA" w:rsidP="003507B5">
      <w:pPr>
        <w:spacing w:after="0"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Penelitian ini hanya bertitik pada masalah Kompetensi Profesional Guru PAI dan masalah minat belajar siswa di SMA YPP Pandeglang ; serta meneliti tentang Pengaruh Profesional Guru PAI Dan Minat Belajar Siswa. Kemungkinan-kemungkinan yang menyebabkan terjadinya masalah di atas adalah sebagai berikut:</w:t>
      </w:r>
    </w:p>
    <w:p w:rsidR="006873A1" w:rsidRDefault="00615E42" w:rsidP="006873A1">
      <w:pPr>
        <w:pStyle w:val="ListParagraph"/>
        <w:numPr>
          <w:ilvl w:val="0"/>
          <w:numId w:val="3"/>
        </w:numPr>
        <w:tabs>
          <w:tab w:val="left" w:pos="360"/>
          <w:tab w:val="left" w:pos="1134"/>
        </w:tabs>
        <w:spacing w:after="0" w:line="360" w:lineRule="auto"/>
        <w:ind w:left="1134" w:hanging="425"/>
        <w:jc w:val="both"/>
        <w:rPr>
          <w:rFonts w:ascii="Times New Roman" w:hAnsi="Times New Roman" w:cs="Times New Roman"/>
          <w:sz w:val="24"/>
          <w:szCs w:val="24"/>
        </w:rPr>
      </w:pPr>
      <w:r w:rsidRPr="00D71B10">
        <w:rPr>
          <w:rFonts w:ascii="Times New Roman" w:hAnsi="Times New Roman" w:cs="Times New Roman"/>
          <w:sz w:val="24"/>
          <w:szCs w:val="24"/>
        </w:rPr>
        <w:t>Kompetensi profesional guru</w:t>
      </w:r>
      <w:r w:rsidR="009C4A7E" w:rsidRPr="00D71B10">
        <w:rPr>
          <w:rFonts w:ascii="Times New Roman" w:hAnsi="Times New Roman" w:cs="Times New Roman"/>
          <w:sz w:val="24"/>
          <w:szCs w:val="24"/>
        </w:rPr>
        <w:t>, yang di</w:t>
      </w:r>
      <w:r w:rsidR="006873A1">
        <w:rPr>
          <w:rFonts w:ascii="Times New Roman" w:hAnsi="Times New Roman" w:cs="Times New Roman"/>
          <w:sz w:val="24"/>
          <w:szCs w:val="24"/>
        </w:rPr>
        <w:t xml:space="preserve"> </w:t>
      </w:r>
      <w:r w:rsidR="009C4A7E" w:rsidRPr="00D71B10">
        <w:rPr>
          <w:rFonts w:ascii="Times New Roman" w:hAnsi="Times New Roman" w:cs="Times New Roman"/>
          <w:sz w:val="24"/>
          <w:szCs w:val="24"/>
        </w:rPr>
        <w:t>maksudkan penulis yaitu kemungkinan cara guru dalam menyampaikan materi ajar kurang menari</w:t>
      </w:r>
      <w:r w:rsidR="00BC21D2">
        <w:rPr>
          <w:rFonts w:ascii="Times New Roman" w:hAnsi="Times New Roman" w:cs="Times New Roman"/>
          <w:sz w:val="24"/>
          <w:szCs w:val="24"/>
        </w:rPr>
        <w:t>k</w:t>
      </w:r>
      <w:r w:rsidR="009C4A7E" w:rsidRPr="00D71B10">
        <w:rPr>
          <w:rFonts w:ascii="Times New Roman" w:hAnsi="Times New Roman" w:cs="Times New Roman"/>
          <w:sz w:val="24"/>
          <w:szCs w:val="24"/>
        </w:rPr>
        <w:t>.</w:t>
      </w:r>
      <w:r w:rsidR="00F16CDF">
        <w:rPr>
          <w:rFonts w:ascii="Times New Roman" w:hAnsi="Times New Roman" w:cs="Times New Roman"/>
          <w:sz w:val="24"/>
          <w:szCs w:val="24"/>
        </w:rPr>
        <w:t xml:space="preserve"> S</w:t>
      </w:r>
      <w:r w:rsidR="009C4A7E" w:rsidRPr="00D71B10">
        <w:rPr>
          <w:rFonts w:ascii="Times New Roman" w:hAnsi="Times New Roman" w:cs="Times New Roman"/>
          <w:sz w:val="24"/>
          <w:szCs w:val="24"/>
        </w:rPr>
        <w:t xml:space="preserve">eharusnya guru </w:t>
      </w:r>
      <w:r w:rsidR="00BC21D2">
        <w:rPr>
          <w:rFonts w:ascii="Times New Roman" w:hAnsi="Times New Roman" w:cs="Times New Roman"/>
          <w:sz w:val="24"/>
          <w:szCs w:val="24"/>
        </w:rPr>
        <w:t>dengan kompetensi profesional</w:t>
      </w:r>
      <w:r w:rsidR="009C4A7E" w:rsidRPr="00D71B10">
        <w:rPr>
          <w:rFonts w:ascii="Times New Roman" w:hAnsi="Times New Roman" w:cs="Times New Roman"/>
          <w:sz w:val="24"/>
          <w:szCs w:val="24"/>
        </w:rPr>
        <w:t xml:space="preserve"> dapat menyampaikan materi ajar dengan baik dan inofatif sehingga menumbuhkan minat dalam mengikuti pembelajaran.</w:t>
      </w:r>
    </w:p>
    <w:p w:rsidR="00615E42" w:rsidRPr="006873A1" w:rsidRDefault="00BC21D2" w:rsidP="006873A1">
      <w:pPr>
        <w:pStyle w:val="ListParagraph"/>
        <w:numPr>
          <w:ilvl w:val="0"/>
          <w:numId w:val="3"/>
        </w:numPr>
        <w:tabs>
          <w:tab w:val="left" w:pos="360"/>
          <w:tab w:val="left" w:pos="1134"/>
        </w:tabs>
        <w:spacing w:after="0" w:line="360" w:lineRule="auto"/>
        <w:ind w:left="1134" w:hanging="425"/>
        <w:jc w:val="both"/>
        <w:rPr>
          <w:rFonts w:ascii="Times New Roman" w:hAnsi="Times New Roman" w:cs="Times New Roman"/>
          <w:sz w:val="24"/>
          <w:szCs w:val="24"/>
        </w:rPr>
      </w:pPr>
      <w:r w:rsidRPr="006873A1">
        <w:rPr>
          <w:rFonts w:ascii="Times New Roman" w:hAnsi="Times New Roman" w:cs="Times New Roman"/>
          <w:sz w:val="24"/>
          <w:szCs w:val="24"/>
        </w:rPr>
        <w:t>M</w:t>
      </w:r>
      <w:r w:rsidR="009C4A7E" w:rsidRPr="006873A1">
        <w:rPr>
          <w:rFonts w:ascii="Times New Roman" w:hAnsi="Times New Roman" w:cs="Times New Roman"/>
          <w:sz w:val="24"/>
          <w:szCs w:val="24"/>
        </w:rPr>
        <w:t>inat belajar siswa yang di</w:t>
      </w:r>
      <w:r w:rsidR="006873A1">
        <w:rPr>
          <w:rFonts w:ascii="Times New Roman" w:hAnsi="Times New Roman" w:cs="Times New Roman"/>
          <w:sz w:val="24"/>
          <w:szCs w:val="24"/>
        </w:rPr>
        <w:t xml:space="preserve"> </w:t>
      </w:r>
      <w:r w:rsidR="009C4A7E" w:rsidRPr="006873A1">
        <w:rPr>
          <w:rFonts w:ascii="Times New Roman" w:hAnsi="Times New Roman" w:cs="Times New Roman"/>
          <w:sz w:val="24"/>
          <w:szCs w:val="24"/>
        </w:rPr>
        <w:t>maksu</w:t>
      </w:r>
      <w:r w:rsidRPr="006873A1">
        <w:rPr>
          <w:rFonts w:ascii="Times New Roman" w:hAnsi="Times New Roman" w:cs="Times New Roman"/>
          <w:sz w:val="24"/>
          <w:szCs w:val="24"/>
        </w:rPr>
        <w:t>d</w:t>
      </w:r>
      <w:r w:rsidR="009C4A7E" w:rsidRPr="006873A1">
        <w:rPr>
          <w:rFonts w:ascii="Times New Roman" w:hAnsi="Times New Roman" w:cs="Times New Roman"/>
          <w:sz w:val="24"/>
          <w:szCs w:val="24"/>
        </w:rPr>
        <w:t xml:space="preserve">kan penulis </w:t>
      </w:r>
      <w:r w:rsidR="001445F3" w:rsidRPr="006873A1">
        <w:rPr>
          <w:rFonts w:ascii="Times New Roman" w:hAnsi="Times New Roman" w:cs="Times New Roman"/>
          <w:sz w:val="24"/>
          <w:szCs w:val="24"/>
        </w:rPr>
        <w:t xml:space="preserve">yaitu adakah pengaruh antara profesional guru terhadap minat </w:t>
      </w:r>
      <w:r w:rsidR="001445F3" w:rsidRPr="006873A1">
        <w:rPr>
          <w:rFonts w:ascii="Times New Roman" w:hAnsi="Times New Roman" w:cs="Times New Roman"/>
          <w:sz w:val="24"/>
          <w:szCs w:val="24"/>
        </w:rPr>
        <w:lastRenderedPageBreak/>
        <w:t xml:space="preserve">belajar siswa dan pengaruh </w:t>
      </w:r>
      <w:r w:rsidRPr="006873A1">
        <w:rPr>
          <w:rFonts w:ascii="Times New Roman" w:hAnsi="Times New Roman" w:cs="Times New Roman"/>
          <w:sz w:val="24"/>
          <w:szCs w:val="24"/>
        </w:rPr>
        <w:t xml:space="preserve">keluarga maupun </w:t>
      </w:r>
      <w:r w:rsidR="001445F3" w:rsidRPr="006873A1">
        <w:rPr>
          <w:rFonts w:ascii="Times New Roman" w:hAnsi="Times New Roman" w:cs="Times New Roman"/>
          <w:sz w:val="24"/>
          <w:szCs w:val="24"/>
        </w:rPr>
        <w:t xml:space="preserve">teman sebaya yang malas belajar serta lingkungan sekitar siswa kurang mendukung dalam menumbuhkan pentinggnya ilmu agama. </w:t>
      </w:r>
    </w:p>
    <w:p w:rsidR="00FF4215" w:rsidRPr="00D71B10" w:rsidRDefault="00FF4215" w:rsidP="003507B5">
      <w:pPr>
        <w:pStyle w:val="ListParagraph"/>
        <w:tabs>
          <w:tab w:val="left" w:pos="360"/>
        </w:tabs>
        <w:spacing w:after="0" w:line="360" w:lineRule="auto"/>
        <w:jc w:val="both"/>
        <w:rPr>
          <w:rFonts w:ascii="Times New Roman" w:hAnsi="Times New Roman" w:cs="Times New Roman"/>
          <w:sz w:val="24"/>
          <w:szCs w:val="24"/>
        </w:rPr>
      </w:pPr>
    </w:p>
    <w:p w:rsidR="00615E42" w:rsidRPr="00D71B10" w:rsidRDefault="00F16CDF" w:rsidP="003507B5">
      <w:pPr>
        <w:pStyle w:val="ListParagraph"/>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Rumusan M</w:t>
      </w:r>
      <w:r w:rsidR="00615E42" w:rsidRPr="00D71B10">
        <w:rPr>
          <w:rFonts w:ascii="Times New Roman" w:hAnsi="Times New Roman" w:cs="Times New Roman"/>
          <w:b/>
          <w:bCs/>
          <w:sz w:val="24"/>
          <w:szCs w:val="24"/>
        </w:rPr>
        <w:t>asalah</w:t>
      </w:r>
    </w:p>
    <w:p w:rsidR="006873A1" w:rsidRDefault="00615E42" w:rsidP="006873A1">
      <w:pPr>
        <w:pStyle w:val="ListParagraph"/>
        <w:numPr>
          <w:ilvl w:val="0"/>
          <w:numId w:val="1"/>
        </w:numPr>
        <w:tabs>
          <w:tab w:val="left" w:pos="1134"/>
        </w:tabs>
        <w:spacing w:after="0" w:line="360" w:lineRule="auto"/>
        <w:ind w:left="1134"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Bagaimana </w:t>
      </w:r>
      <w:r w:rsidR="00F16CDF">
        <w:rPr>
          <w:rFonts w:ascii="Times New Roman" w:hAnsi="Times New Roman" w:cs="Times New Roman"/>
          <w:sz w:val="24"/>
          <w:szCs w:val="24"/>
        </w:rPr>
        <w:t xml:space="preserve">kompetensi </w:t>
      </w:r>
      <w:r w:rsidRPr="00D71B10">
        <w:rPr>
          <w:rFonts w:ascii="Times New Roman" w:hAnsi="Times New Roman" w:cs="Times New Roman"/>
          <w:sz w:val="24"/>
          <w:szCs w:val="24"/>
        </w:rPr>
        <w:t>profesional guru pendidikan agama isla</w:t>
      </w:r>
      <w:r w:rsidR="001445F3" w:rsidRPr="00D71B10">
        <w:rPr>
          <w:rFonts w:ascii="Times New Roman" w:hAnsi="Times New Roman" w:cs="Times New Roman"/>
          <w:sz w:val="24"/>
          <w:szCs w:val="24"/>
        </w:rPr>
        <w:t>m di sekolah SMA YPP Pandeglang</w:t>
      </w:r>
      <w:r w:rsidR="00BC21D2">
        <w:rPr>
          <w:rFonts w:ascii="Times New Roman" w:hAnsi="Times New Roman" w:cs="Times New Roman"/>
          <w:sz w:val="24"/>
          <w:szCs w:val="24"/>
        </w:rPr>
        <w:t xml:space="preserve"> </w:t>
      </w:r>
      <w:r w:rsidRPr="00D71B10">
        <w:rPr>
          <w:rFonts w:ascii="Times New Roman" w:hAnsi="Times New Roman" w:cs="Times New Roman"/>
          <w:sz w:val="24"/>
          <w:szCs w:val="24"/>
        </w:rPr>
        <w:t>?</w:t>
      </w:r>
    </w:p>
    <w:p w:rsidR="006873A1" w:rsidRDefault="00615E42" w:rsidP="006873A1">
      <w:pPr>
        <w:pStyle w:val="ListParagraph"/>
        <w:numPr>
          <w:ilvl w:val="0"/>
          <w:numId w:val="1"/>
        </w:numPr>
        <w:tabs>
          <w:tab w:val="left" w:pos="1134"/>
        </w:tabs>
        <w:spacing w:after="0" w:line="360" w:lineRule="auto"/>
        <w:ind w:left="1134" w:hanging="425"/>
        <w:jc w:val="both"/>
        <w:rPr>
          <w:rFonts w:ascii="Times New Roman" w:hAnsi="Times New Roman" w:cs="Times New Roman"/>
          <w:sz w:val="24"/>
          <w:szCs w:val="24"/>
        </w:rPr>
      </w:pPr>
      <w:r w:rsidRPr="006873A1">
        <w:rPr>
          <w:rFonts w:ascii="Times New Roman" w:hAnsi="Times New Roman" w:cs="Times New Roman"/>
          <w:sz w:val="24"/>
          <w:szCs w:val="24"/>
        </w:rPr>
        <w:t xml:space="preserve">Bagaimana minat belajar siswa di sekolah SMA YPP </w:t>
      </w:r>
      <w:r w:rsidR="001445F3" w:rsidRPr="006873A1">
        <w:rPr>
          <w:rFonts w:ascii="Times New Roman" w:hAnsi="Times New Roman" w:cs="Times New Roman"/>
          <w:sz w:val="24"/>
          <w:szCs w:val="24"/>
        </w:rPr>
        <w:t>Pandeglang</w:t>
      </w:r>
      <w:r w:rsidRPr="006873A1">
        <w:rPr>
          <w:rFonts w:ascii="Times New Roman" w:hAnsi="Times New Roman" w:cs="Times New Roman"/>
          <w:sz w:val="24"/>
          <w:szCs w:val="24"/>
        </w:rPr>
        <w:t xml:space="preserve"> ?</w:t>
      </w:r>
    </w:p>
    <w:p w:rsidR="00615E42" w:rsidRPr="006873A1" w:rsidRDefault="00615E42" w:rsidP="006873A1">
      <w:pPr>
        <w:pStyle w:val="ListParagraph"/>
        <w:numPr>
          <w:ilvl w:val="0"/>
          <w:numId w:val="1"/>
        </w:numPr>
        <w:tabs>
          <w:tab w:val="left" w:pos="1134"/>
        </w:tabs>
        <w:spacing w:after="0" w:line="360" w:lineRule="auto"/>
        <w:ind w:left="1134" w:hanging="425"/>
        <w:jc w:val="both"/>
        <w:rPr>
          <w:rFonts w:ascii="Times New Roman" w:hAnsi="Times New Roman" w:cs="Times New Roman"/>
          <w:sz w:val="24"/>
          <w:szCs w:val="24"/>
        </w:rPr>
      </w:pPr>
      <w:r w:rsidRPr="006873A1">
        <w:rPr>
          <w:rFonts w:ascii="Times New Roman" w:hAnsi="Times New Roman" w:cs="Times New Roman"/>
          <w:sz w:val="24"/>
          <w:szCs w:val="24"/>
        </w:rPr>
        <w:t xml:space="preserve">Adakah pengaruh </w:t>
      </w:r>
      <w:r w:rsidR="00F16CDF" w:rsidRPr="006873A1">
        <w:rPr>
          <w:rFonts w:ascii="Times New Roman" w:hAnsi="Times New Roman" w:cs="Times New Roman"/>
          <w:sz w:val="24"/>
          <w:szCs w:val="24"/>
        </w:rPr>
        <w:t xml:space="preserve">kompetensi </w:t>
      </w:r>
      <w:r w:rsidRPr="006873A1">
        <w:rPr>
          <w:rFonts w:ascii="Times New Roman" w:hAnsi="Times New Roman" w:cs="Times New Roman"/>
          <w:sz w:val="24"/>
          <w:szCs w:val="24"/>
        </w:rPr>
        <w:t xml:space="preserve">profesional guru pendidikan agama islam terhadap minat belajar </w:t>
      </w:r>
      <w:r w:rsidR="001445F3" w:rsidRPr="006873A1">
        <w:rPr>
          <w:rFonts w:ascii="Times New Roman" w:hAnsi="Times New Roman" w:cs="Times New Roman"/>
          <w:sz w:val="24"/>
          <w:szCs w:val="24"/>
        </w:rPr>
        <w:t>siswa di sekolah SMA YPP Pandeglang</w:t>
      </w:r>
      <w:r w:rsidRPr="006873A1">
        <w:rPr>
          <w:rFonts w:ascii="Times New Roman" w:hAnsi="Times New Roman" w:cs="Times New Roman"/>
          <w:sz w:val="24"/>
          <w:szCs w:val="24"/>
        </w:rPr>
        <w:t xml:space="preserve"> ?</w:t>
      </w:r>
    </w:p>
    <w:p w:rsidR="00FF4215" w:rsidRPr="00D71B10" w:rsidRDefault="00FF4215" w:rsidP="003507B5">
      <w:pPr>
        <w:pStyle w:val="ListParagraph"/>
        <w:spacing w:after="0" w:line="360" w:lineRule="auto"/>
        <w:ind w:left="709"/>
        <w:jc w:val="both"/>
        <w:rPr>
          <w:rFonts w:ascii="Times New Roman" w:hAnsi="Times New Roman" w:cs="Times New Roman"/>
          <w:sz w:val="24"/>
          <w:szCs w:val="24"/>
        </w:rPr>
      </w:pPr>
    </w:p>
    <w:p w:rsidR="00615E42" w:rsidRPr="00D71B10" w:rsidRDefault="00615E42" w:rsidP="003507B5">
      <w:pPr>
        <w:pStyle w:val="ListParagraph"/>
        <w:numPr>
          <w:ilvl w:val="0"/>
          <w:numId w:val="5"/>
        </w:numPr>
        <w:spacing w:after="0" w:line="360" w:lineRule="auto"/>
        <w:jc w:val="both"/>
        <w:rPr>
          <w:rFonts w:ascii="Times New Roman" w:hAnsi="Times New Roman" w:cs="Times New Roman"/>
          <w:b/>
          <w:bCs/>
          <w:sz w:val="24"/>
          <w:szCs w:val="24"/>
        </w:rPr>
      </w:pPr>
      <w:r w:rsidRPr="00D71B10">
        <w:rPr>
          <w:rFonts w:ascii="Times New Roman" w:hAnsi="Times New Roman" w:cs="Times New Roman"/>
          <w:b/>
          <w:bCs/>
          <w:sz w:val="24"/>
          <w:szCs w:val="24"/>
        </w:rPr>
        <w:t xml:space="preserve">Tujuan Penelitian </w:t>
      </w:r>
    </w:p>
    <w:p w:rsidR="006873A1" w:rsidRDefault="00F16CDF" w:rsidP="006873A1">
      <w:pPr>
        <w:pStyle w:val="ListParagraph"/>
        <w:numPr>
          <w:ilvl w:val="0"/>
          <w:numId w:val="2"/>
        </w:numPr>
        <w:tabs>
          <w:tab w:val="left" w:pos="1134"/>
        </w:tabs>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15E42" w:rsidRPr="00D71B10">
        <w:rPr>
          <w:rFonts w:ascii="Times New Roman" w:hAnsi="Times New Roman" w:cs="Times New Roman"/>
          <w:sz w:val="24"/>
          <w:szCs w:val="24"/>
        </w:rPr>
        <w:t>bagaimana</w:t>
      </w:r>
      <w:r>
        <w:rPr>
          <w:rFonts w:ascii="Times New Roman" w:hAnsi="Times New Roman" w:cs="Times New Roman"/>
          <w:sz w:val="24"/>
          <w:szCs w:val="24"/>
        </w:rPr>
        <w:t xml:space="preserve"> kompetensi</w:t>
      </w:r>
      <w:r w:rsidR="00615E42" w:rsidRPr="00D71B10">
        <w:rPr>
          <w:rFonts w:ascii="Times New Roman" w:hAnsi="Times New Roman" w:cs="Times New Roman"/>
          <w:sz w:val="24"/>
          <w:szCs w:val="24"/>
        </w:rPr>
        <w:t xml:space="preserve"> profesional guru pendidikan agama isl</w:t>
      </w:r>
      <w:r w:rsidR="001445F3" w:rsidRPr="00D71B10">
        <w:rPr>
          <w:rFonts w:ascii="Times New Roman" w:hAnsi="Times New Roman" w:cs="Times New Roman"/>
          <w:sz w:val="24"/>
          <w:szCs w:val="24"/>
        </w:rPr>
        <w:t>am di sekolah SMA YPP Pandeglang</w:t>
      </w:r>
      <w:r w:rsidR="00615E42" w:rsidRPr="00D71B10">
        <w:rPr>
          <w:rFonts w:ascii="Times New Roman" w:hAnsi="Times New Roman" w:cs="Times New Roman"/>
          <w:sz w:val="24"/>
          <w:szCs w:val="24"/>
        </w:rPr>
        <w:t>?</w:t>
      </w:r>
    </w:p>
    <w:p w:rsidR="006873A1" w:rsidRDefault="00615E42" w:rsidP="006873A1">
      <w:pPr>
        <w:pStyle w:val="ListParagraph"/>
        <w:numPr>
          <w:ilvl w:val="0"/>
          <w:numId w:val="2"/>
        </w:numPr>
        <w:tabs>
          <w:tab w:val="left" w:pos="1134"/>
        </w:tabs>
        <w:spacing w:after="0" w:line="360" w:lineRule="auto"/>
        <w:ind w:left="1134" w:hanging="425"/>
        <w:jc w:val="both"/>
        <w:rPr>
          <w:rFonts w:ascii="Times New Roman" w:hAnsi="Times New Roman" w:cs="Times New Roman"/>
          <w:sz w:val="24"/>
          <w:szCs w:val="24"/>
        </w:rPr>
      </w:pPr>
      <w:r w:rsidRPr="006873A1">
        <w:rPr>
          <w:rFonts w:ascii="Times New Roman" w:hAnsi="Times New Roman" w:cs="Times New Roman"/>
          <w:sz w:val="24"/>
          <w:szCs w:val="24"/>
        </w:rPr>
        <w:t>Untuk mengetahui bagaiman</w:t>
      </w:r>
      <w:r w:rsidR="001445F3" w:rsidRPr="006873A1">
        <w:rPr>
          <w:rFonts w:ascii="Times New Roman" w:hAnsi="Times New Roman" w:cs="Times New Roman"/>
          <w:sz w:val="24"/>
          <w:szCs w:val="24"/>
        </w:rPr>
        <w:t>a</w:t>
      </w:r>
      <w:r w:rsidRPr="006873A1">
        <w:rPr>
          <w:rFonts w:ascii="Times New Roman" w:hAnsi="Times New Roman" w:cs="Times New Roman"/>
          <w:sz w:val="24"/>
          <w:szCs w:val="24"/>
        </w:rPr>
        <w:t xml:space="preserve"> minat belajar sis</w:t>
      </w:r>
      <w:r w:rsidR="001445F3" w:rsidRPr="006873A1">
        <w:rPr>
          <w:rFonts w:ascii="Times New Roman" w:hAnsi="Times New Roman" w:cs="Times New Roman"/>
          <w:sz w:val="24"/>
          <w:szCs w:val="24"/>
        </w:rPr>
        <w:t>wa di sekolah SMA YPP Pandeglang</w:t>
      </w:r>
      <w:r w:rsidRPr="006873A1">
        <w:rPr>
          <w:rFonts w:ascii="Times New Roman" w:hAnsi="Times New Roman" w:cs="Times New Roman"/>
          <w:sz w:val="24"/>
          <w:szCs w:val="24"/>
        </w:rPr>
        <w:t xml:space="preserve"> ?</w:t>
      </w:r>
    </w:p>
    <w:p w:rsidR="00CA7184" w:rsidRPr="006873A1" w:rsidRDefault="00615E42" w:rsidP="006873A1">
      <w:pPr>
        <w:pStyle w:val="ListParagraph"/>
        <w:numPr>
          <w:ilvl w:val="0"/>
          <w:numId w:val="2"/>
        </w:numPr>
        <w:tabs>
          <w:tab w:val="left" w:pos="1134"/>
        </w:tabs>
        <w:spacing w:after="0" w:line="360" w:lineRule="auto"/>
        <w:ind w:left="1134" w:hanging="425"/>
        <w:jc w:val="both"/>
        <w:rPr>
          <w:rFonts w:ascii="Times New Roman" w:hAnsi="Times New Roman" w:cs="Times New Roman"/>
          <w:sz w:val="24"/>
          <w:szCs w:val="24"/>
        </w:rPr>
      </w:pPr>
      <w:r w:rsidRPr="006873A1">
        <w:rPr>
          <w:rFonts w:ascii="Times New Roman" w:hAnsi="Times New Roman" w:cs="Times New Roman"/>
          <w:sz w:val="24"/>
          <w:szCs w:val="24"/>
        </w:rPr>
        <w:t xml:space="preserve">Untuk mengetahui adakah pengaruh </w:t>
      </w:r>
      <w:r w:rsidR="00F16CDF" w:rsidRPr="006873A1">
        <w:rPr>
          <w:rFonts w:ascii="Times New Roman" w:hAnsi="Times New Roman" w:cs="Times New Roman"/>
          <w:sz w:val="24"/>
          <w:szCs w:val="24"/>
        </w:rPr>
        <w:t xml:space="preserve">kompetensi </w:t>
      </w:r>
      <w:r w:rsidRPr="006873A1">
        <w:rPr>
          <w:rFonts w:ascii="Times New Roman" w:hAnsi="Times New Roman" w:cs="Times New Roman"/>
          <w:sz w:val="24"/>
          <w:szCs w:val="24"/>
        </w:rPr>
        <w:t xml:space="preserve">profesional guru pendidikan agama </w:t>
      </w:r>
      <w:r w:rsidRPr="006873A1">
        <w:rPr>
          <w:rFonts w:ascii="Times New Roman" w:hAnsi="Times New Roman" w:cs="Times New Roman"/>
          <w:spacing w:val="-2"/>
          <w:sz w:val="24"/>
          <w:szCs w:val="24"/>
        </w:rPr>
        <w:t>islam terhadap minat belajar sis</w:t>
      </w:r>
      <w:r w:rsidR="001445F3" w:rsidRPr="006873A1">
        <w:rPr>
          <w:rFonts w:ascii="Times New Roman" w:hAnsi="Times New Roman" w:cs="Times New Roman"/>
          <w:spacing w:val="-2"/>
          <w:sz w:val="24"/>
          <w:szCs w:val="24"/>
        </w:rPr>
        <w:t>wa di sekolah SMA YPP Pandeglang</w:t>
      </w:r>
      <w:r w:rsidRPr="006873A1">
        <w:rPr>
          <w:rFonts w:ascii="Times New Roman" w:hAnsi="Times New Roman" w:cs="Times New Roman"/>
          <w:spacing w:val="-2"/>
          <w:sz w:val="24"/>
          <w:szCs w:val="24"/>
        </w:rPr>
        <w:t xml:space="preserve"> </w:t>
      </w:r>
      <w:r w:rsidRPr="006873A1">
        <w:rPr>
          <w:rFonts w:ascii="Times New Roman" w:hAnsi="Times New Roman" w:cs="Times New Roman"/>
          <w:sz w:val="24"/>
          <w:szCs w:val="24"/>
        </w:rPr>
        <w:t>?</w:t>
      </w:r>
    </w:p>
    <w:p w:rsidR="00835E1D" w:rsidRPr="00D71B10" w:rsidRDefault="00835E1D" w:rsidP="003507B5">
      <w:pPr>
        <w:pStyle w:val="ListParagraph"/>
        <w:spacing w:after="0" w:line="360" w:lineRule="auto"/>
        <w:jc w:val="both"/>
        <w:rPr>
          <w:rFonts w:ascii="Times New Roman" w:hAnsi="Times New Roman" w:cs="Times New Roman"/>
          <w:sz w:val="24"/>
          <w:szCs w:val="24"/>
        </w:rPr>
      </w:pPr>
    </w:p>
    <w:p w:rsidR="00615E42" w:rsidRPr="00D71B10" w:rsidRDefault="00615E42" w:rsidP="003507B5">
      <w:pPr>
        <w:pStyle w:val="ListParagraph"/>
        <w:numPr>
          <w:ilvl w:val="0"/>
          <w:numId w:val="5"/>
        </w:numPr>
        <w:spacing w:after="0" w:line="360" w:lineRule="auto"/>
        <w:jc w:val="both"/>
        <w:rPr>
          <w:rFonts w:ascii="Times New Roman" w:hAnsi="Times New Roman" w:cs="Times New Roman"/>
          <w:sz w:val="24"/>
          <w:szCs w:val="24"/>
        </w:rPr>
      </w:pPr>
      <w:r w:rsidRPr="00D71B10">
        <w:rPr>
          <w:rFonts w:ascii="Times New Roman" w:hAnsi="Times New Roman" w:cs="Times New Roman"/>
          <w:b/>
          <w:bCs/>
          <w:sz w:val="24"/>
          <w:szCs w:val="24"/>
        </w:rPr>
        <w:t>Kegunaan Penelitian</w:t>
      </w:r>
    </w:p>
    <w:p w:rsidR="0002413C" w:rsidRPr="00D71B10" w:rsidRDefault="00F16CDF" w:rsidP="006873A1">
      <w:pPr>
        <w:pStyle w:val="ListParagraph"/>
        <w:numPr>
          <w:ilvl w:val="0"/>
          <w:numId w:val="4"/>
        </w:numPr>
        <w:tabs>
          <w:tab w:val="left" w:pos="1134"/>
        </w:tabs>
        <w:spacing w:after="0" w:line="360" w:lineRule="auto"/>
        <w:ind w:left="720" w:hanging="11"/>
        <w:jc w:val="both"/>
        <w:rPr>
          <w:rFonts w:ascii="Times New Roman" w:hAnsi="Times New Roman" w:cs="Times New Roman"/>
          <w:sz w:val="24"/>
          <w:szCs w:val="24"/>
        </w:rPr>
      </w:pPr>
      <w:r>
        <w:rPr>
          <w:rFonts w:ascii="Times New Roman" w:hAnsi="Times New Roman" w:cs="Times New Roman"/>
          <w:sz w:val="24"/>
          <w:szCs w:val="24"/>
        </w:rPr>
        <w:t>Secara T</w:t>
      </w:r>
      <w:r w:rsidR="00615E42" w:rsidRPr="00D71B10">
        <w:rPr>
          <w:rFonts w:ascii="Times New Roman" w:hAnsi="Times New Roman" w:cs="Times New Roman"/>
          <w:sz w:val="24"/>
          <w:szCs w:val="24"/>
        </w:rPr>
        <w:t>eoritis</w:t>
      </w:r>
    </w:p>
    <w:p w:rsidR="00BC21D2" w:rsidRPr="00C32D6B" w:rsidRDefault="00615E42" w:rsidP="006873A1">
      <w:pPr>
        <w:pStyle w:val="ListParagraph"/>
        <w:spacing w:after="0" w:line="360" w:lineRule="auto"/>
        <w:ind w:left="1134"/>
        <w:jc w:val="both"/>
        <w:rPr>
          <w:rFonts w:ascii="Times New Roman" w:hAnsi="Times New Roman" w:cs="Times New Roman"/>
          <w:sz w:val="24"/>
          <w:szCs w:val="24"/>
        </w:rPr>
      </w:pPr>
      <w:r w:rsidRPr="00D71B10">
        <w:rPr>
          <w:rFonts w:ascii="Times New Roman" w:hAnsi="Times New Roman" w:cs="Times New Roman"/>
          <w:sz w:val="24"/>
          <w:szCs w:val="24"/>
        </w:rPr>
        <w:t>Penelitian ini diharapkan dapat memberikan gambaran mengenai pe</w:t>
      </w:r>
      <w:r w:rsidR="00BC21D2">
        <w:rPr>
          <w:rFonts w:ascii="Times New Roman" w:hAnsi="Times New Roman" w:cs="Times New Roman"/>
          <w:sz w:val="24"/>
          <w:szCs w:val="24"/>
        </w:rPr>
        <w:t>ngaruh profe</w:t>
      </w:r>
      <w:r w:rsidRPr="00D71B10">
        <w:rPr>
          <w:rFonts w:ascii="Times New Roman" w:hAnsi="Times New Roman" w:cs="Times New Roman"/>
          <w:sz w:val="24"/>
          <w:szCs w:val="24"/>
        </w:rPr>
        <w:t>sional guru terhadap minat belajar siswa.</w:t>
      </w:r>
    </w:p>
    <w:p w:rsidR="0002413C" w:rsidRPr="00D71B10" w:rsidRDefault="00F16CDF" w:rsidP="006873A1">
      <w:pPr>
        <w:pStyle w:val="ListParagraph"/>
        <w:numPr>
          <w:ilvl w:val="0"/>
          <w:numId w:val="4"/>
        </w:numPr>
        <w:tabs>
          <w:tab w:val="left" w:pos="1134"/>
        </w:tabs>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Secara P</w:t>
      </w:r>
      <w:r w:rsidR="00615E42" w:rsidRPr="00D71B10">
        <w:rPr>
          <w:rFonts w:ascii="Times New Roman" w:hAnsi="Times New Roman" w:cs="Times New Roman"/>
          <w:sz w:val="24"/>
          <w:szCs w:val="24"/>
        </w:rPr>
        <w:t>raktis</w:t>
      </w:r>
    </w:p>
    <w:p w:rsidR="00615E42" w:rsidRPr="00D71B10" w:rsidRDefault="00615E42" w:rsidP="006873A1">
      <w:pPr>
        <w:pStyle w:val="ListParagraph"/>
        <w:spacing w:after="0" w:line="360" w:lineRule="auto"/>
        <w:ind w:left="1134"/>
        <w:jc w:val="both"/>
        <w:rPr>
          <w:rFonts w:ascii="Times New Roman" w:hAnsi="Times New Roman" w:cs="Times New Roman"/>
          <w:b/>
          <w:bCs/>
          <w:sz w:val="24"/>
          <w:szCs w:val="24"/>
        </w:rPr>
      </w:pPr>
      <w:r w:rsidRPr="00D71B10">
        <w:rPr>
          <w:rFonts w:ascii="Times New Roman" w:hAnsi="Times New Roman" w:cs="Times New Roman"/>
          <w:sz w:val="24"/>
          <w:szCs w:val="24"/>
        </w:rPr>
        <w:t>Hasil penelitian ini diharapkan dapat memberikan suatu gambaran tentang pembentukan minat belajar siswa</w:t>
      </w:r>
      <w:r w:rsidR="00622782" w:rsidRPr="00D71B10">
        <w:rPr>
          <w:rFonts w:ascii="Times New Roman" w:hAnsi="Times New Roman" w:cs="Times New Roman"/>
          <w:sz w:val="24"/>
          <w:szCs w:val="24"/>
        </w:rPr>
        <w:t xml:space="preserve"> yakni berhubungan dengan profe</w:t>
      </w:r>
      <w:r w:rsidRPr="00D71B10">
        <w:rPr>
          <w:rFonts w:ascii="Times New Roman" w:hAnsi="Times New Roman" w:cs="Times New Roman"/>
          <w:sz w:val="24"/>
          <w:szCs w:val="24"/>
        </w:rPr>
        <w:t>sional guru di sekolah.</w:t>
      </w:r>
    </w:p>
    <w:p w:rsidR="00615E42" w:rsidRPr="00D71B10" w:rsidRDefault="00615E42" w:rsidP="003507B5">
      <w:pPr>
        <w:pStyle w:val="ListParagraph"/>
        <w:spacing w:after="0" w:line="360" w:lineRule="auto"/>
        <w:ind w:left="709" w:firstLine="708"/>
        <w:jc w:val="both"/>
        <w:rPr>
          <w:rFonts w:ascii="Times New Roman" w:hAnsi="Times New Roman" w:cs="Times New Roman"/>
          <w:sz w:val="24"/>
          <w:szCs w:val="24"/>
        </w:rPr>
      </w:pPr>
      <w:r w:rsidRPr="00D71B10">
        <w:rPr>
          <w:rFonts w:ascii="Times New Roman" w:hAnsi="Times New Roman" w:cs="Times New Roman"/>
          <w:sz w:val="24"/>
          <w:szCs w:val="24"/>
        </w:rPr>
        <w:t xml:space="preserve">Sehubungan dengan masalah yang diteliti di </w:t>
      </w:r>
      <w:r w:rsidR="00622782" w:rsidRPr="00D71B10">
        <w:rPr>
          <w:rFonts w:ascii="Times New Roman" w:hAnsi="Times New Roman" w:cs="Times New Roman"/>
          <w:sz w:val="24"/>
          <w:szCs w:val="24"/>
        </w:rPr>
        <w:t>SMA YPP Pandeglang</w:t>
      </w:r>
      <w:r w:rsidRPr="00D71B10">
        <w:rPr>
          <w:rFonts w:ascii="Times New Roman" w:hAnsi="Times New Roman" w:cs="Times New Roman"/>
          <w:sz w:val="24"/>
          <w:szCs w:val="24"/>
        </w:rPr>
        <w:t>, dalam hal ini sejauh mana kebenaran teori yang menyatakan adanya hubungan variable X (Profesional Guru) dengan variable Y (pembentukan minat belajar).</w:t>
      </w:r>
    </w:p>
    <w:p w:rsidR="00622782" w:rsidRPr="00D71B10" w:rsidRDefault="00622782" w:rsidP="003507B5">
      <w:pPr>
        <w:pStyle w:val="ListParagraph"/>
        <w:spacing w:after="0" w:line="360" w:lineRule="auto"/>
        <w:ind w:left="426" w:firstLine="708"/>
        <w:jc w:val="both"/>
        <w:rPr>
          <w:rFonts w:ascii="Times New Roman" w:hAnsi="Times New Roman" w:cs="Times New Roman"/>
          <w:sz w:val="24"/>
          <w:szCs w:val="24"/>
        </w:rPr>
      </w:pPr>
    </w:p>
    <w:p w:rsidR="00615E42" w:rsidRPr="00D71B10" w:rsidRDefault="00BC21D2" w:rsidP="003507B5">
      <w:pPr>
        <w:pStyle w:val="ListParagraph"/>
        <w:numPr>
          <w:ilvl w:val="0"/>
          <w:numId w:val="5"/>
        </w:numPr>
        <w:spacing w:after="0" w:line="360" w:lineRule="auto"/>
        <w:jc w:val="both"/>
        <w:rPr>
          <w:rFonts w:ascii="Times New Roman" w:hAnsi="Times New Roman" w:cs="Times New Roman"/>
          <w:b/>
          <w:bCs/>
          <w:color w:val="000000"/>
          <w:sz w:val="24"/>
          <w:szCs w:val="24"/>
          <w:lang w:eastAsia="id-ID"/>
        </w:rPr>
      </w:pPr>
      <w:r>
        <w:rPr>
          <w:rFonts w:ascii="Times New Roman" w:hAnsi="Times New Roman" w:cs="Times New Roman"/>
          <w:b/>
          <w:bCs/>
          <w:sz w:val="24"/>
          <w:szCs w:val="24"/>
        </w:rPr>
        <w:t>Sistematika P</w:t>
      </w:r>
      <w:r w:rsidR="00615E42" w:rsidRPr="00D71B10">
        <w:rPr>
          <w:rFonts w:ascii="Times New Roman" w:hAnsi="Times New Roman" w:cs="Times New Roman"/>
          <w:b/>
          <w:bCs/>
          <w:sz w:val="24"/>
          <w:szCs w:val="24"/>
        </w:rPr>
        <w:t xml:space="preserve">enulisan </w:t>
      </w:r>
    </w:p>
    <w:p w:rsidR="005A1A25" w:rsidRPr="009E792D" w:rsidRDefault="00615E42" w:rsidP="003507B5">
      <w:pPr>
        <w:autoSpaceDE w:val="0"/>
        <w:autoSpaceDN w:val="0"/>
        <w:adjustRightInd w:val="0"/>
        <w:spacing w:after="0" w:line="360" w:lineRule="auto"/>
        <w:ind w:left="720" w:firstLine="720"/>
        <w:jc w:val="both"/>
        <w:rPr>
          <w:rFonts w:asciiTheme="majorBidi" w:hAnsiTheme="majorBidi" w:cstheme="majorBidi"/>
          <w:color w:val="0D0D0D" w:themeColor="text1" w:themeTint="F2"/>
          <w:sz w:val="24"/>
          <w:szCs w:val="24"/>
        </w:rPr>
      </w:pPr>
      <w:r w:rsidRPr="00D71B10">
        <w:rPr>
          <w:rFonts w:ascii="Times New Roman" w:hAnsi="Times New Roman" w:cs="Times New Roman"/>
          <w:sz w:val="24"/>
          <w:szCs w:val="24"/>
        </w:rPr>
        <w:t>Setelah mengetahui metode penelitian dari suatu masalah, selanjutnya adalah mengetahui sistematika pembahasan. Sistematika pembahasan adalah</w:t>
      </w:r>
      <w:r w:rsidR="00622782" w:rsidRPr="00D71B10">
        <w:rPr>
          <w:rFonts w:ascii="Times New Roman" w:hAnsi="Times New Roman" w:cs="Times New Roman"/>
          <w:sz w:val="24"/>
          <w:szCs w:val="24"/>
        </w:rPr>
        <w:t xml:space="preserve"> </w:t>
      </w:r>
      <w:r w:rsidR="00F16CDF">
        <w:rPr>
          <w:rFonts w:ascii="Times New Roman" w:hAnsi="Times New Roman" w:cs="Times New Roman"/>
          <w:sz w:val="24"/>
          <w:szCs w:val="24"/>
        </w:rPr>
        <w:t>penga</w:t>
      </w:r>
      <w:r w:rsidRPr="00D71B10">
        <w:rPr>
          <w:rFonts w:ascii="Times New Roman" w:hAnsi="Times New Roman" w:cs="Times New Roman"/>
          <w:sz w:val="24"/>
          <w:szCs w:val="24"/>
        </w:rPr>
        <w:t>rutan pembahasan dalam penyusunan karya ilmiah. Hal ini dimaksudkan</w:t>
      </w:r>
      <w:r w:rsidR="00622782" w:rsidRPr="00D71B10">
        <w:rPr>
          <w:rFonts w:ascii="Times New Roman" w:hAnsi="Times New Roman" w:cs="Times New Roman"/>
          <w:sz w:val="24"/>
          <w:szCs w:val="24"/>
        </w:rPr>
        <w:t xml:space="preserve"> </w:t>
      </w:r>
      <w:r w:rsidRPr="00D71B10">
        <w:rPr>
          <w:rFonts w:ascii="Times New Roman" w:hAnsi="Times New Roman" w:cs="Times New Roman"/>
          <w:sz w:val="24"/>
          <w:szCs w:val="24"/>
        </w:rPr>
        <w:t>untuk mempermudah pada pembaca dalam memahami dan menelaah isi yang terdapat dalam tulisan ini. Adapun secara global kary</w:t>
      </w:r>
      <w:r w:rsidR="00F16CDF">
        <w:rPr>
          <w:rFonts w:ascii="Times New Roman" w:hAnsi="Times New Roman" w:cs="Times New Roman"/>
          <w:sz w:val="24"/>
          <w:szCs w:val="24"/>
        </w:rPr>
        <w:t>a tulis ini terbagi menjadi lima bab diantaranya</w:t>
      </w:r>
      <w:r w:rsidRPr="00D71B10">
        <w:rPr>
          <w:rFonts w:ascii="Times New Roman" w:hAnsi="Times New Roman" w:cs="Times New Roman"/>
          <w:sz w:val="24"/>
          <w:szCs w:val="24"/>
        </w:rPr>
        <w:t>:</w:t>
      </w:r>
    </w:p>
    <w:p w:rsidR="005A1A25" w:rsidRPr="005A1A25" w:rsidRDefault="005A1A25" w:rsidP="003507B5">
      <w:pPr>
        <w:autoSpaceDE w:val="0"/>
        <w:autoSpaceDN w:val="0"/>
        <w:adjustRightInd w:val="0"/>
        <w:spacing w:after="0" w:line="360" w:lineRule="auto"/>
        <w:ind w:left="720"/>
        <w:jc w:val="both"/>
        <w:rPr>
          <w:rFonts w:asciiTheme="majorBidi" w:hAnsiTheme="majorBidi" w:cstheme="majorBidi"/>
          <w:color w:val="0D0D0D" w:themeColor="text1" w:themeTint="F2"/>
          <w:sz w:val="24"/>
          <w:szCs w:val="24"/>
        </w:rPr>
      </w:pPr>
      <w:r w:rsidRPr="009E792D">
        <w:rPr>
          <w:rFonts w:asciiTheme="majorBidi" w:hAnsiTheme="majorBidi" w:cstheme="majorBidi"/>
          <w:b/>
          <w:bCs/>
          <w:color w:val="0D0D0D" w:themeColor="text1" w:themeTint="F2"/>
          <w:sz w:val="24"/>
          <w:szCs w:val="24"/>
        </w:rPr>
        <w:t xml:space="preserve">BAB I </w:t>
      </w:r>
      <w:r w:rsidRPr="009E792D">
        <w:rPr>
          <w:rFonts w:asciiTheme="majorBidi" w:hAnsiTheme="majorBidi" w:cstheme="majorBidi"/>
          <w:color w:val="0D0D0D" w:themeColor="text1" w:themeTint="F2"/>
          <w:sz w:val="24"/>
          <w:szCs w:val="24"/>
        </w:rPr>
        <w:t xml:space="preserve">PENDAHULUAN menguraikan tentang latar belakang masalah, </w:t>
      </w:r>
      <w:r>
        <w:rPr>
          <w:rFonts w:asciiTheme="majorBidi" w:hAnsiTheme="majorBidi" w:cstheme="majorBidi"/>
          <w:color w:val="0D0D0D" w:themeColor="text1" w:themeTint="F2"/>
          <w:sz w:val="24"/>
          <w:szCs w:val="24"/>
        </w:rPr>
        <w:t xml:space="preserve">pembatasan masalah, </w:t>
      </w:r>
      <w:r w:rsidRPr="009E792D">
        <w:rPr>
          <w:rFonts w:asciiTheme="majorBidi" w:hAnsiTheme="majorBidi" w:cstheme="majorBidi"/>
          <w:color w:val="0D0D0D" w:themeColor="text1" w:themeTint="F2"/>
          <w:sz w:val="24"/>
          <w:szCs w:val="24"/>
        </w:rPr>
        <w:t>rumusan masala</w:t>
      </w:r>
      <w:r>
        <w:rPr>
          <w:rFonts w:asciiTheme="majorBidi" w:hAnsiTheme="majorBidi" w:cstheme="majorBidi"/>
          <w:color w:val="0D0D0D" w:themeColor="text1" w:themeTint="F2"/>
          <w:sz w:val="24"/>
          <w:szCs w:val="24"/>
        </w:rPr>
        <w:t xml:space="preserve">h, tujuan penelitian, manfaat penelitian </w:t>
      </w:r>
      <w:r w:rsidRPr="009E792D">
        <w:rPr>
          <w:rFonts w:asciiTheme="majorBidi" w:hAnsiTheme="majorBidi" w:cstheme="majorBidi"/>
          <w:color w:val="0D0D0D" w:themeColor="text1" w:themeTint="F2"/>
          <w:sz w:val="24"/>
          <w:szCs w:val="24"/>
        </w:rPr>
        <w:t>dan sistematika penulisan.</w:t>
      </w:r>
    </w:p>
    <w:p w:rsidR="005A1A25" w:rsidRDefault="005A1A25" w:rsidP="003507B5">
      <w:pPr>
        <w:autoSpaceDE w:val="0"/>
        <w:autoSpaceDN w:val="0"/>
        <w:adjustRightInd w:val="0"/>
        <w:spacing w:after="0" w:line="360" w:lineRule="auto"/>
        <w:ind w:left="720"/>
        <w:jc w:val="both"/>
        <w:rPr>
          <w:rFonts w:ascii="Times New Roman" w:hAnsi="Times New Roman" w:cs="Times New Roman"/>
          <w:sz w:val="24"/>
          <w:szCs w:val="24"/>
        </w:rPr>
      </w:pPr>
      <w:r w:rsidRPr="00F1021D">
        <w:rPr>
          <w:rFonts w:asciiTheme="majorBidi" w:hAnsiTheme="majorBidi" w:cstheme="majorBidi"/>
          <w:b/>
          <w:bCs/>
          <w:color w:val="0D0D0D" w:themeColor="text1" w:themeTint="F2"/>
          <w:sz w:val="24"/>
          <w:szCs w:val="24"/>
        </w:rPr>
        <w:t xml:space="preserve">BAB II </w:t>
      </w:r>
      <w:r w:rsidR="00F16CDF">
        <w:rPr>
          <w:rFonts w:asciiTheme="majorBidi" w:hAnsiTheme="majorBidi" w:cstheme="majorBidi"/>
          <w:sz w:val="24"/>
          <w:szCs w:val="24"/>
        </w:rPr>
        <w:t>LANDASAN TEORI</w:t>
      </w:r>
      <w:r w:rsidR="000E0972">
        <w:rPr>
          <w:rFonts w:asciiTheme="majorBidi" w:hAnsiTheme="majorBidi" w:cstheme="majorBidi"/>
          <w:sz w:val="24"/>
          <w:szCs w:val="24"/>
        </w:rPr>
        <w:t>TIS</w:t>
      </w:r>
      <w:r w:rsidR="00F16CDF">
        <w:rPr>
          <w:rFonts w:asciiTheme="majorBidi" w:hAnsiTheme="majorBidi" w:cstheme="majorBidi"/>
          <w:sz w:val="24"/>
          <w:szCs w:val="24"/>
        </w:rPr>
        <w:t xml:space="preserve">, KERANGKA PEMIKIRAN </w:t>
      </w:r>
      <w:r w:rsidRPr="00F1021D">
        <w:rPr>
          <w:rFonts w:asciiTheme="majorBidi" w:hAnsiTheme="majorBidi" w:cstheme="majorBidi"/>
          <w:sz w:val="24"/>
          <w:szCs w:val="24"/>
        </w:rPr>
        <w:t xml:space="preserve">DAN HIPOTESIS </w:t>
      </w:r>
      <w:r w:rsidR="00F16CDF">
        <w:rPr>
          <w:rFonts w:asciiTheme="majorBidi" w:hAnsiTheme="majorBidi" w:cstheme="majorBidi"/>
          <w:sz w:val="24"/>
          <w:szCs w:val="24"/>
        </w:rPr>
        <w:t xml:space="preserve">PENELITIAN </w:t>
      </w:r>
      <w:r w:rsidRPr="00F1021D">
        <w:rPr>
          <w:rFonts w:asciiTheme="majorBidi" w:hAnsiTheme="majorBidi" w:cstheme="majorBidi"/>
          <w:sz w:val="24"/>
          <w:szCs w:val="24"/>
        </w:rPr>
        <w:t xml:space="preserve">terdiri dari </w:t>
      </w:r>
      <w:r w:rsidR="00F16CDF" w:rsidRPr="00D71B10">
        <w:rPr>
          <w:rFonts w:ascii="Times New Roman" w:hAnsi="Times New Roman" w:cs="Times New Roman"/>
          <w:sz w:val="24"/>
          <w:szCs w:val="24"/>
        </w:rPr>
        <w:t>pengertian kompetensi profesional guru</w:t>
      </w:r>
      <w:r w:rsidR="00F16CDF">
        <w:rPr>
          <w:rFonts w:ascii="Times New Roman" w:hAnsi="Times New Roman" w:cs="Times New Roman"/>
          <w:sz w:val="24"/>
          <w:szCs w:val="24"/>
        </w:rPr>
        <w:t>, maca</w:t>
      </w:r>
      <w:r>
        <w:rPr>
          <w:rFonts w:ascii="Times New Roman" w:hAnsi="Times New Roman" w:cs="Times New Roman"/>
          <w:sz w:val="24"/>
          <w:szCs w:val="24"/>
        </w:rPr>
        <w:t>m-macam kompetensi guru, peran tugas</w:t>
      </w:r>
      <w:r w:rsidR="00615E42" w:rsidRPr="00D71B10">
        <w:rPr>
          <w:rFonts w:ascii="Times New Roman" w:hAnsi="Times New Roman" w:cs="Times New Roman"/>
          <w:sz w:val="24"/>
          <w:szCs w:val="24"/>
        </w:rPr>
        <w:t xml:space="preserve"> dan tanggung jawab guru agama.</w:t>
      </w:r>
      <w:r>
        <w:rPr>
          <w:rFonts w:ascii="Times New Roman" w:hAnsi="Times New Roman" w:cs="Times New Roman"/>
          <w:sz w:val="24"/>
          <w:szCs w:val="24"/>
        </w:rPr>
        <w:t xml:space="preserve"> dan </w:t>
      </w:r>
      <w:r w:rsidR="00615E42" w:rsidRPr="00D71B10">
        <w:rPr>
          <w:rFonts w:ascii="Times New Roman" w:hAnsi="Times New Roman" w:cs="Times New Roman"/>
          <w:sz w:val="24"/>
          <w:szCs w:val="24"/>
        </w:rPr>
        <w:t xml:space="preserve"> </w:t>
      </w:r>
      <w:r>
        <w:rPr>
          <w:rFonts w:ascii="Times New Roman" w:hAnsi="Times New Roman" w:cs="Times New Roman"/>
          <w:sz w:val="24"/>
          <w:szCs w:val="24"/>
        </w:rPr>
        <w:t xml:space="preserve">pengertian minat belajar, </w:t>
      </w:r>
      <w:r w:rsidR="00F16CDF">
        <w:rPr>
          <w:rFonts w:ascii="Times New Roman" w:hAnsi="Times New Roman" w:cs="Times New Roman"/>
          <w:sz w:val="24"/>
          <w:szCs w:val="24"/>
        </w:rPr>
        <w:t>fak</w:t>
      </w:r>
      <w:r w:rsidR="00615E42" w:rsidRPr="00D71B10">
        <w:rPr>
          <w:rFonts w:ascii="Times New Roman" w:hAnsi="Times New Roman" w:cs="Times New Roman"/>
          <w:sz w:val="24"/>
          <w:szCs w:val="24"/>
        </w:rPr>
        <w:t>to</w:t>
      </w:r>
      <w:r w:rsidR="00622782" w:rsidRPr="00D71B10">
        <w:rPr>
          <w:rFonts w:ascii="Times New Roman" w:hAnsi="Times New Roman" w:cs="Times New Roman"/>
          <w:sz w:val="24"/>
          <w:szCs w:val="24"/>
        </w:rPr>
        <w:t>r yang memngaruhi minat belajar</w:t>
      </w:r>
      <w:r w:rsidR="00F16CDF">
        <w:rPr>
          <w:rFonts w:ascii="Times New Roman" w:hAnsi="Times New Roman" w:cs="Times New Roman"/>
          <w:sz w:val="24"/>
          <w:szCs w:val="24"/>
        </w:rPr>
        <w:t>,langkah-</w:t>
      </w:r>
      <w:r w:rsidR="00F16CDF">
        <w:rPr>
          <w:rFonts w:ascii="Times New Roman" w:hAnsi="Times New Roman" w:cs="Times New Roman"/>
          <w:sz w:val="24"/>
          <w:szCs w:val="24"/>
        </w:rPr>
        <w:lastRenderedPageBreak/>
        <w:t xml:space="preserve">langkah untuk menimbulkan minat </w:t>
      </w:r>
      <w:r>
        <w:rPr>
          <w:rFonts w:ascii="Times New Roman" w:hAnsi="Times New Roman" w:cs="Times New Roman"/>
          <w:sz w:val="24"/>
          <w:szCs w:val="24"/>
        </w:rPr>
        <w:t>dan</w:t>
      </w:r>
      <w:r w:rsidR="00615E42" w:rsidRPr="00D71B10">
        <w:rPr>
          <w:rFonts w:ascii="Times New Roman" w:hAnsi="Times New Roman" w:cs="Times New Roman"/>
          <w:b/>
          <w:bCs/>
          <w:sz w:val="24"/>
          <w:szCs w:val="24"/>
        </w:rPr>
        <w:t xml:space="preserve"> </w:t>
      </w:r>
      <w:r>
        <w:rPr>
          <w:rFonts w:ascii="Times New Roman" w:hAnsi="Times New Roman" w:cs="Times New Roman"/>
          <w:sz w:val="24"/>
          <w:szCs w:val="24"/>
        </w:rPr>
        <w:t xml:space="preserve">Kerangka Berpikir, Serta </w:t>
      </w:r>
      <w:r w:rsidR="00615E42" w:rsidRPr="00D71B10">
        <w:rPr>
          <w:rFonts w:ascii="Times New Roman" w:hAnsi="Times New Roman" w:cs="Times New Roman"/>
          <w:b/>
          <w:bCs/>
          <w:sz w:val="24"/>
          <w:szCs w:val="24"/>
        </w:rPr>
        <w:t xml:space="preserve"> </w:t>
      </w:r>
      <w:r w:rsidR="00615E42" w:rsidRPr="00D71B10">
        <w:rPr>
          <w:rFonts w:ascii="Times New Roman" w:hAnsi="Times New Roman" w:cs="Times New Roman"/>
          <w:sz w:val="24"/>
          <w:szCs w:val="24"/>
        </w:rPr>
        <w:t>Hipotesis penelitian.</w:t>
      </w:r>
    </w:p>
    <w:p w:rsidR="005A1A25" w:rsidRDefault="006A0434" w:rsidP="003507B5">
      <w:pPr>
        <w:autoSpaceDE w:val="0"/>
        <w:autoSpaceDN w:val="0"/>
        <w:adjustRightInd w:val="0"/>
        <w:spacing w:after="0" w:line="360" w:lineRule="auto"/>
        <w:ind w:left="720"/>
        <w:jc w:val="both"/>
        <w:rPr>
          <w:rFonts w:ascii="Times New Roman" w:hAnsi="Times New Roman" w:cs="Times New Roman"/>
          <w:sz w:val="24"/>
          <w:szCs w:val="24"/>
        </w:rPr>
      </w:pPr>
      <w:r w:rsidRPr="009E792D">
        <w:rPr>
          <w:rFonts w:asciiTheme="majorBidi" w:hAnsiTheme="majorBidi" w:cstheme="majorBidi"/>
          <w:b/>
          <w:bCs/>
          <w:color w:val="0D0D0D" w:themeColor="text1" w:themeTint="F2"/>
          <w:sz w:val="24"/>
          <w:szCs w:val="24"/>
        </w:rPr>
        <w:t xml:space="preserve">BAB III </w:t>
      </w:r>
      <w:r w:rsidRPr="009E792D">
        <w:rPr>
          <w:rFonts w:asciiTheme="majorBidi" w:hAnsiTheme="majorBidi" w:cstheme="majorBidi"/>
          <w:sz w:val="24"/>
          <w:szCs w:val="24"/>
        </w:rPr>
        <w:t>METODOLOGI PENELITIAN terdiri</w:t>
      </w:r>
      <w:r>
        <w:rPr>
          <w:rFonts w:ascii="Times New Roman" w:hAnsi="Times New Roman" w:cs="Times New Roman"/>
          <w:sz w:val="24"/>
          <w:szCs w:val="24"/>
        </w:rPr>
        <w:t xml:space="preserve"> atas </w:t>
      </w:r>
      <w:r w:rsidR="00F16CDF" w:rsidRPr="00D71B10">
        <w:rPr>
          <w:rFonts w:ascii="Times New Roman" w:hAnsi="Times New Roman" w:cs="Times New Roman"/>
          <w:sz w:val="24"/>
          <w:szCs w:val="24"/>
        </w:rPr>
        <w:t xml:space="preserve">lokasi, metode penelitian, populasi, sempel dan teknik sampling, instumen penelitian,teknik pengumpulan data, tenik analisis data. </w:t>
      </w:r>
    </w:p>
    <w:p w:rsidR="005A1A25" w:rsidRDefault="006A0434" w:rsidP="003507B5">
      <w:pPr>
        <w:autoSpaceDE w:val="0"/>
        <w:autoSpaceDN w:val="0"/>
        <w:adjustRightInd w:val="0"/>
        <w:spacing w:after="0" w:line="360" w:lineRule="auto"/>
        <w:ind w:left="720"/>
        <w:jc w:val="both"/>
        <w:rPr>
          <w:rFonts w:ascii="Times New Roman" w:hAnsi="Times New Roman" w:cs="Times New Roman"/>
          <w:sz w:val="24"/>
          <w:szCs w:val="24"/>
        </w:rPr>
      </w:pPr>
      <w:r w:rsidRPr="009E792D">
        <w:rPr>
          <w:rFonts w:asciiTheme="majorBidi" w:hAnsiTheme="majorBidi" w:cstheme="majorBidi"/>
          <w:b/>
          <w:bCs/>
          <w:color w:val="0D0D0D" w:themeColor="text1" w:themeTint="F2"/>
          <w:sz w:val="24"/>
          <w:szCs w:val="24"/>
        </w:rPr>
        <w:t xml:space="preserve">BAB IV </w:t>
      </w:r>
      <w:r w:rsidR="00F16CDF">
        <w:rPr>
          <w:rFonts w:asciiTheme="majorBidi" w:hAnsiTheme="majorBidi" w:cstheme="majorBidi"/>
          <w:color w:val="0D0D0D" w:themeColor="text1" w:themeTint="F2"/>
          <w:sz w:val="24"/>
          <w:szCs w:val="24"/>
        </w:rPr>
        <w:t xml:space="preserve">DESKRIPSI </w:t>
      </w:r>
      <w:r w:rsidRPr="009E792D">
        <w:rPr>
          <w:rFonts w:asciiTheme="majorBidi" w:hAnsiTheme="majorBidi" w:cstheme="majorBidi"/>
          <w:sz w:val="24"/>
          <w:szCs w:val="24"/>
        </w:rPr>
        <w:t>HASIL PENELITIAN terdiri</w:t>
      </w:r>
      <w:r>
        <w:rPr>
          <w:rFonts w:ascii="Times New Roman" w:hAnsi="Times New Roman" w:cs="Times New Roman"/>
          <w:sz w:val="24"/>
          <w:szCs w:val="24"/>
        </w:rPr>
        <w:t xml:space="preserve"> atas</w:t>
      </w:r>
      <w:r w:rsidR="00615E42" w:rsidRPr="00D71B10">
        <w:rPr>
          <w:rFonts w:ascii="Times New Roman" w:hAnsi="Times New Roman" w:cs="Times New Roman"/>
          <w:sz w:val="24"/>
          <w:szCs w:val="24"/>
        </w:rPr>
        <w:t xml:space="preserve"> </w:t>
      </w:r>
      <w:r w:rsidR="000E0972">
        <w:rPr>
          <w:rFonts w:ascii="Times New Roman" w:hAnsi="Times New Roman" w:cs="Times New Roman"/>
          <w:sz w:val="24"/>
          <w:szCs w:val="24"/>
        </w:rPr>
        <w:t xml:space="preserve">dekripsi data kompetensi profesional guru dan minat belajar siswa, uji persyaratan analisis, pengujian hipotesis, pembahasan. </w:t>
      </w:r>
    </w:p>
    <w:p w:rsidR="00615E42" w:rsidRPr="00D71B10" w:rsidRDefault="00615E42" w:rsidP="003507B5">
      <w:pPr>
        <w:autoSpaceDE w:val="0"/>
        <w:autoSpaceDN w:val="0"/>
        <w:adjustRightInd w:val="0"/>
        <w:spacing w:after="0" w:line="360" w:lineRule="auto"/>
        <w:ind w:left="720"/>
        <w:jc w:val="both"/>
        <w:rPr>
          <w:rFonts w:ascii="Times New Roman" w:hAnsi="Times New Roman" w:cs="Times New Roman"/>
          <w:sz w:val="24"/>
          <w:szCs w:val="24"/>
        </w:rPr>
      </w:pPr>
      <w:r w:rsidRPr="00D71B10">
        <w:rPr>
          <w:rFonts w:ascii="Times New Roman" w:hAnsi="Times New Roman" w:cs="Times New Roman"/>
          <w:b/>
          <w:bCs/>
          <w:sz w:val="24"/>
          <w:szCs w:val="24"/>
        </w:rPr>
        <w:t xml:space="preserve">Bab V </w:t>
      </w:r>
      <w:r w:rsidRPr="00D71B10">
        <w:rPr>
          <w:rFonts w:ascii="Times New Roman" w:hAnsi="Times New Roman" w:cs="Times New Roman"/>
          <w:sz w:val="24"/>
          <w:szCs w:val="24"/>
        </w:rPr>
        <w:t xml:space="preserve">: </w:t>
      </w:r>
      <w:r w:rsidR="00987B85">
        <w:rPr>
          <w:rFonts w:ascii="Times New Roman" w:hAnsi="Times New Roman" w:cs="Times New Roman"/>
          <w:sz w:val="24"/>
          <w:szCs w:val="24"/>
        </w:rPr>
        <w:t xml:space="preserve">PENUTUP </w:t>
      </w:r>
      <w:r w:rsidRPr="00D71B10">
        <w:rPr>
          <w:rFonts w:ascii="Times New Roman" w:hAnsi="Times New Roman" w:cs="Times New Roman"/>
          <w:sz w:val="24"/>
          <w:szCs w:val="24"/>
        </w:rPr>
        <w:t xml:space="preserve">merupakan bagian akhir dari pembahasan skripsi ini yang berisikan kesimpulan, saran-saran dan penutup. </w:t>
      </w:r>
    </w:p>
    <w:p w:rsidR="005E63A0" w:rsidRPr="00D71B10" w:rsidRDefault="005E63A0" w:rsidP="003507B5">
      <w:pPr>
        <w:pStyle w:val="ListParagraph"/>
        <w:spacing w:line="360" w:lineRule="auto"/>
        <w:jc w:val="both"/>
        <w:rPr>
          <w:rFonts w:ascii="Times New Roman" w:hAnsi="Times New Roman" w:cs="Times New Roman"/>
          <w:b/>
          <w:bCs/>
          <w:sz w:val="24"/>
          <w:szCs w:val="24"/>
        </w:rPr>
      </w:pPr>
    </w:p>
    <w:p w:rsidR="00D85614" w:rsidRPr="00D71B10" w:rsidRDefault="00D85614" w:rsidP="007F6CD6">
      <w:pPr>
        <w:pStyle w:val="ListParagraph"/>
        <w:spacing w:line="480" w:lineRule="auto"/>
        <w:jc w:val="both"/>
        <w:rPr>
          <w:rFonts w:ascii="Times New Roman" w:hAnsi="Times New Roman" w:cs="Times New Roman"/>
          <w:b/>
          <w:bCs/>
          <w:sz w:val="24"/>
          <w:szCs w:val="24"/>
        </w:rPr>
      </w:pPr>
    </w:p>
    <w:p w:rsidR="00D85614" w:rsidRPr="00D71B10" w:rsidRDefault="00D85614" w:rsidP="007F6CD6">
      <w:pPr>
        <w:pStyle w:val="ListParagraph"/>
        <w:spacing w:line="480" w:lineRule="auto"/>
        <w:jc w:val="both"/>
        <w:rPr>
          <w:rFonts w:ascii="Times New Roman" w:hAnsi="Times New Roman" w:cs="Times New Roman"/>
          <w:b/>
          <w:bCs/>
          <w:sz w:val="24"/>
          <w:szCs w:val="24"/>
        </w:rPr>
      </w:pPr>
    </w:p>
    <w:p w:rsidR="00D85614" w:rsidRPr="00D71B10" w:rsidRDefault="00D85614" w:rsidP="007F6CD6">
      <w:pPr>
        <w:pStyle w:val="ListParagraph"/>
        <w:spacing w:line="480" w:lineRule="auto"/>
        <w:jc w:val="both"/>
        <w:rPr>
          <w:rFonts w:ascii="Times New Roman" w:hAnsi="Times New Roman" w:cs="Times New Roman"/>
          <w:b/>
          <w:bCs/>
          <w:sz w:val="24"/>
          <w:szCs w:val="24"/>
        </w:rPr>
      </w:pPr>
    </w:p>
    <w:p w:rsidR="00D85614" w:rsidRPr="00D71B10" w:rsidRDefault="00D85614" w:rsidP="007F6CD6">
      <w:pPr>
        <w:pStyle w:val="ListParagraph"/>
        <w:spacing w:line="480" w:lineRule="auto"/>
        <w:jc w:val="both"/>
        <w:rPr>
          <w:rFonts w:ascii="Times New Roman" w:hAnsi="Times New Roman" w:cs="Times New Roman"/>
          <w:b/>
          <w:bCs/>
          <w:sz w:val="24"/>
          <w:szCs w:val="24"/>
        </w:rPr>
      </w:pPr>
    </w:p>
    <w:p w:rsidR="00D85614" w:rsidRDefault="00D85614" w:rsidP="007F6CD6">
      <w:pPr>
        <w:pStyle w:val="ListParagraph"/>
        <w:spacing w:line="480" w:lineRule="auto"/>
        <w:jc w:val="both"/>
        <w:rPr>
          <w:rFonts w:ascii="Times New Roman" w:hAnsi="Times New Roman" w:cs="Times New Roman"/>
          <w:b/>
          <w:bCs/>
          <w:sz w:val="24"/>
          <w:szCs w:val="24"/>
        </w:rPr>
      </w:pPr>
    </w:p>
    <w:p w:rsidR="003507B5" w:rsidRDefault="003507B5" w:rsidP="007F6CD6">
      <w:pPr>
        <w:pStyle w:val="ListParagraph"/>
        <w:spacing w:line="480" w:lineRule="auto"/>
        <w:jc w:val="both"/>
        <w:rPr>
          <w:rFonts w:ascii="Times New Roman" w:hAnsi="Times New Roman" w:cs="Times New Roman"/>
          <w:b/>
          <w:bCs/>
          <w:sz w:val="24"/>
          <w:szCs w:val="24"/>
        </w:rPr>
      </w:pPr>
    </w:p>
    <w:p w:rsidR="003507B5" w:rsidRDefault="003507B5" w:rsidP="007F6CD6">
      <w:pPr>
        <w:pStyle w:val="ListParagraph"/>
        <w:spacing w:line="480" w:lineRule="auto"/>
        <w:jc w:val="both"/>
        <w:rPr>
          <w:rFonts w:ascii="Times New Roman" w:hAnsi="Times New Roman" w:cs="Times New Roman"/>
          <w:b/>
          <w:bCs/>
          <w:sz w:val="24"/>
          <w:szCs w:val="24"/>
        </w:rPr>
      </w:pPr>
    </w:p>
    <w:p w:rsidR="003507B5" w:rsidRDefault="003507B5" w:rsidP="007F6CD6">
      <w:pPr>
        <w:pStyle w:val="ListParagraph"/>
        <w:spacing w:line="480" w:lineRule="auto"/>
        <w:jc w:val="both"/>
        <w:rPr>
          <w:rFonts w:ascii="Times New Roman" w:hAnsi="Times New Roman" w:cs="Times New Roman"/>
          <w:b/>
          <w:bCs/>
          <w:sz w:val="24"/>
          <w:szCs w:val="24"/>
        </w:rPr>
      </w:pPr>
    </w:p>
    <w:p w:rsidR="003507B5" w:rsidRPr="00D71B10" w:rsidRDefault="003507B5" w:rsidP="007F6CD6">
      <w:pPr>
        <w:pStyle w:val="ListParagraph"/>
        <w:spacing w:line="480" w:lineRule="auto"/>
        <w:jc w:val="both"/>
        <w:rPr>
          <w:rFonts w:ascii="Times New Roman" w:hAnsi="Times New Roman" w:cs="Times New Roman"/>
          <w:b/>
          <w:bCs/>
          <w:sz w:val="24"/>
          <w:szCs w:val="24"/>
        </w:rPr>
      </w:pPr>
    </w:p>
    <w:p w:rsidR="00835E1D" w:rsidRPr="00D71B10" w:rsidRDefault="00835E1D" w:rsidP="007F6CD6">
      <w:pPr>
        <w:spacing w:line="480" w:lineRule="auto"/>
        <w:jc w:val="both"/>
        <w:rPr>
          <w:rFonts w:ascii="Times New Roman" w:hAnsi="Times New Roman" w:cs="Times New Roman"/>
          <w:b/>
          <w:bCs/>
          <w:sz w:val="24"/>
          <w:szCs w:val="24"/>
        </w:rPr>
      </w:pPr>
    </w:p>
    <w:p w:rsidR="00D85614" w:rsidRPr="00987B85" w:rsidRDefault="00D85614" w:rsidP="007F6CD6">
      <w:pPr>
        <w:spacing w:line="480" w:lineRule="auto"/>
        <w:jc w:val="center"/>
        <w:rPr>
          <w:rFonts w:ascii="Times New Roman" w:hAnsi="Times New Roman" w:cs="Times New Roman"/>
          <w:b/>
          <w:bCs/>
          <w:sz w:val="28"/>
          <w:szCs w:val="28"/>
        </w:rPr>
      </w:pPr>
      <w:r w:rsidRPr="00987B85">
        <w:rPr>
          <w:rFonts w:ascii="Times New Roman" w:hAnsi="Times New Roman" w:cs="Times New Roman"/>
          <w:b/>
          <w:bCs/>
          <w:sz w:val="28"/>
          <w:szCs w:val="28"/>
        </w:rPr>
        <w:lastRenderedPageBreak/>
        <w:t>BAB II</w:t>
      </w:r>
    </w:p>
    <w:p w:rsidR="000D4D0A" w:rsidRPr="00D71B10" w:rsidRDefault="000E0972" w:rsidP="003507B5">
      <w:pPr>
        <w:spacing w:line="480" w:lineRule="auto"/>
        <w:ind w:left="720"/>
        <w:jc w:val="center"/>
        <w:rPr>
          <w:rFonts w:ascii="Times New Roman" w:hAnsi="Times New Roman" w:cs="Times New Roman"/>
          <w:b/>
          <w:bCs/>
          <w:sz w:val="24"/>
          <w:szCs w:val="24"/>
        </w:rPr>
      </w:pPr>
      <w:r w:rsidRPr="00987B85">
        <w:rPr>
          <w:rFonts w:ascii="Times New Roman" w:hAnsi="Times New Roman" w:cs="Times New Roman"/>
          <w:b/>
          <w:bCs/>
          <w:sz w:val="28"/>
          <w:szCs w:val="28"/>
        </w:rPr>
        <w:t>LANDASAN TEORITIS, KERANGKA BERPIKIR DAN HIPOTESIS PENELITIAN</w:t>
      </w:r>
    </w:p>
    <w:p w:rsidR="00D85614" w:rsidRPr="00D71B10" w:rsidRDefault="000E0972" w:rsidP="00F536EA">
      <w:pPr>
        <w:pStyle w:val="ListParagraph"/>
        <w:numPr>
          <w:ilvl w:val="0"/>
          <w:numId w:val="6"/>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Landasan Teori </w:t>
      </w:r>
    </w:p>
    <w:p w:rsidR="00D85614" w:rsidRDefault="00D85614" w:rsidP="0020057A">
      <w:pPr>
        <w:pStyle w:val="ListParagraph"/>
        <w:numPr>
          <w:ilvl w:val="0"/>
          <w:numId w:val="69"/>
        </w:numPr>
        <w:spacing w:line="480" w:lineRule="auto"/>
        <w:ind w:left="1418" w:hanging="284"/>
        <w:jc w:val="both"/>
        <w:rPr>
          <w:rFonts w:ascii="Times New Roman" w:hAnsi="Times New Roman" w:cs="Times New Roman"/>
          <w:b/>
          <w:bCs/>
          <w:sz w:val="24"/>
          <w:szCs w:val="24"/>
        </w:rPr>
      </w:pPr>
      <w:r w:rsidRPr="00D71B10">
        <w:rPr>
          <w:rFonts w:ascii="Times New Roman" w:hAnsi="Times New Roman" w:cs="Times New Roman"/>
          <w:b/>
          <w:bCs/>
          <w:sz w:val="24"/>
          <w:szCs w:val="24"/>
        </w:rPr>
        <w:t>Kompetensi Profesional Guru</w:t>
      </w:r>
      <w:r w:rsidR="00647B59">
        <w:rPr>
          <w:rFonts w:ascii="Times New Roman" w:hAnsi="Times New Roman" w:cs="Times New Roman"/>
          <w:b/>
          <w:bCs/>
          <w:sz w:val="24"/>
          <w:szCs w:val="24"/>
        </w:rPr>
        <w:t xml:space="preserve"> PAI</w:t>
      </w:r>
    </w:p>
    <w:p w:rsidR="00987B85" w:rsidRPr="00D71B10" w:rsidRDefault="00647B59" w:rsidP="00647B59">
      <w:pPr>
        <w:pStyle w:val="ListParagraph"/>
        <w:numPr>
          <w:ilvl w:val="1"/>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Pengertian Kompetensi Profesional Guru</w:t>
      </w:r>
    </w:p>
    <w:p w:rsidR="00D85614" w:rsidRPr="00D71B10" w:rsidRDefault="00D85614" w:rsidP="00BB568C">
      <w:pPr>
        <w:pStyle w:val="Default"/>
        <w:spacing w:after="200" w:line="360" w:lineRule="auto"/>
        <w:ind w:left="1429" w:firstLine="720"/>
        <w:jc w:val="both"/>
      </w:pPr>
      <w:r w:rsidRPr="00D71B10">
        <w:t>Pengaruh dari perkembangan di dunia ilmu pengetahuan dan teknologi tersebut, telah mambawa pula pengaruh yang sangat besar dalam dunia pendidikan. Perubahan tersebut bukan saja terjadi pada kurikulum, metodologi pengajaran tetapi juga terjadi dalam bidang administrasi, organisasi, dan personil. Perubahan tersebut merupakan suatu inovasi sistem pendidikan yang mencakup seluruh komponen yang ada. Untuk itu diperlukan tenaga pengajar guru yang profesional dan mempunyai kemampuan (</w:t>
      </w:r>
      <w:r w:rsidRPr="00D71B10">
        <w:rPr>
          <w:i/>
          <w:iCs/>
        </w:rPr>
        <w:t>capability</w:t>
      </w:r>
      <w:r w:rsidRPr="00D71B10">
        <w:t>) yang tinggi dalam melaksanakan proses belajar mengajar.</w:t>
      </w:r>
    </w:p>
    <w:p w:rsidR="00D85614" w:rsidRPr="00D71B10" w:rsidRDefault="00D85614" w:rsidP="00BB568C">
      <w:pPr>
        <w:pStyle w:val="Default"/>
        <w:spacing w:after="200" w:line="360" w:lineRule="auto"/>
        <w:ind w:left="1429" w:firstLine="720"/>
        <w:jc w:val="both"/>
      </w:pPr>
      <w:r w:rsidRPr="00D71B10">
        <w:t>Kompetensi berasal dari bahasa inggris, yakni “</w:t>
      </w:r>
      <w:r w:rsidRPr="00D71B10">
        <w:rPr>
          <w:i/>
          <w:iCs/>
        </w:rPr>
        <w:t xml:space="preserve">Competence”, </w:t>
      </w:r>
      <w:r w:rsidRPr="00D71B10">
        <w:t xml:space="preserve">yang berarti kecakapan, kemampuan. Menurut kamus besar bahasa Indonesia, kompetensi berarti kewenangan kekuasaan untuk menentukan </w:t>
      </w:r>
      <w:r w:rsidRPr="00D71B10">
        <w:lastRenderedPageBreak/>
        <w:t>(memutuskan) sesuatu.</w:t>
      </w:r>
      <w:r w:rsidRPr="00D71B10">
        <w:rPr>
          <w:rStyle w:val="FootnoteReference"/>
        </w:rPr>
        <w:footnoteReference w:id="8"/>
      </w:r>
      <w:r w:rsidRPr="00D71B10">
        <w:t xml:space="preserve"> Kalau kompetensi berarti kemampuan/kecakapan, maka hal ini erat kaitannya dengan pemilikan pengetahuan, kecakapan atau keterampilan sebagai guru.</w:t>
      </w:r>
    </w:p>
    <w:p w:rsidR="00D85614" w:rsidRPr="00D71B10" w:rsidRDefault="00D85614" w:rsidP="00BB568C">
      <w:pPr>
        <w:pStyle w:val="Default"/>
        <w:spacing w:after="200" w:line="360" w:lineRule="auto"/>
        <w:ind w:left="1429" w:firstLine="720"/>
        <w:jc w:val="both"/>
      </w:pPr>
      <w:r w:rsidRPr="00D71B10">
        <w:t>Adapun pakar yang membahas tentang tentang istilah kompetensi antara l</w:t>
      </w:r>
      <w:r w:rsidR="00BB568C">
        <w:t xml:space="preserve">ain pakar bahasa Indonesia WJS. </w:t>
      </w:r>
      <w:r w:rsidRPr="00D71B10">
        <w:t>Poe</w:t>
      </w:r>
      <w:r w:rsidR="00BB568C">
        <w:t>rwadarminta, mengartikan bahwa:                       “</w:t>
      </w:r>
      <w:r w:rsidRPr="00D71B10">
        <w:t>kompetensi sebagai kecakapan, kewenangan, untuk menentukan dan memutuskan sesuatu”.</w:t>
      </w:r>
      <w:r w:rsidRPr="00D71B10">
        <w:rPr>
          <w:rStyle w:val="FootnoteReference"/>
        </w:rPr>
        <w:footnoteReference w:id="9"/>
      </w:r>
    </w:p>
    <w:p w:rsidR="00D85614" w:rsidRPr="00D71B10" w:rsidRDefault="00D85614" w:rsidP="00BB568C">
      <w:pPr>
        <w:pStyle w:val="Default"/>
        <w:spacing w:after="200" w:line="360" w:lineRule="auto"/>
        <w:ind w:left="1429" w:firstLine="720"/>
        <w:jc w:val="both"/>
      </w:pPr>
      <w:r w:rsidRPr="00D71B10">
        <w:t>Sejumlah ahli lain merumuskan istilah kompetensi dalam berbagai pandangannya</w:t>
      </w:r>
      <w:r w:rsidR="00BB568C">
        <w:t>. Dari pendangan para ahli itu n</w:t>
      </w:r>
      <w:r w:rsidRPr="00D71B10">
        <w:t>ampak persamaan mendasar hakikat tentang kompetensi. Para ahli itu antara lain: Moh. Uzer Usman mengatakan :” kompetensi adalah suatu hal yang menggambarkan kualifikasi atau kemampuan seseorang, baik secara kuantitatif maupun secara kualitatif”</w:t>
      </w:r>
      <w:r w:rsidRPr="00D71B10">
        <w:rPr>
          <w:rStyle w:val="FootnoteReference"/>
        </w:rPr>
        <w:footnoteReference w:id="10"/>
      </w:r>
    </w:p>
    <w:p w:rsidR="00D85614" w:rsidRPr="00D71B10" w:rsidRDefault="00D85614" w:rsidP="004B6865">
      <w:pPr>
        <w:pStyle w:val="Default"/>
        <w:spacing w:after="200" w:line="360" w:lineRule="auto"/>
        <w:ind w:left="1429" w:firstLine="720"/>
        <w:jc w:val="both"/>
      </w:pPr>
      <w:r w:rsidRPr="00D71B10">
        <w:t xml:space="preserve">Menurut E Mulyasa, Kompetensi Merupakan perpaduan dari pengetahuan, keterampilan, nilai dan sikap yang di refleksikan dalam kebiasaan berfikirdan </w:t>
      </w:r>
      <w:r w:rsidRPr="00D71B10">
        <w:lastRenderedPageBreak/>
        <w:t>bertindak.</w:t>
      </w:r>
      <w:r w:rsidRPr="00D71B10">
        <w:rPr>
          <w:rStyle w:val="FootnoteReference"/>
        </w:rPr>
        <w:footnoteReference w:id="11"/>
      </w:r>
      <w:r w:rsidRPr="00D71B10">
        <w:t xml:space="preserve"> Sementara dalam UU RI No. 14 tahun 20</w:t>
      </w:r>
      <w:r w:rsidR="004B6865">
        <w:t xml:space="preserve">05 tentang guru dan dosen </w:t>
      </w:r>
      <w:r w:rsidRPr="00D71B10">
        <w:t>di sebutkan bahwa:” kompetensi adalah seperangkat pengetahuan, keterampilan, dan prilaku yang harus dimiliki, dihayati, dan dikuasai oleh guru dan dosen dalam melaksanakan tuagasnya.</w:t>
      </w:r>
      <w:r w:rsidRPr="00D71B10">
        <w:rPr>
          <w:rStyle w:val="FootnoteReference"/>
        </w:rPr>
        <w:footnoteReference w:id="12"/>
      </w:r>
      <w:r w:rsidRPr="00D71B10">
        <w:t xml:space="preserve"> Dari pendapat para ahli tersebut jelas pengertian kompetensi hanya berbeda pada redaksi dan penyusunan katanya saja secara esensinya sama.</w:t>
      </w:r>
    </w:p>
    <w:p w:rsidR="00D85614" w:rsidRPr="00D71B10" w:rsidRDefault="00D85614" w:rsidP="004B6865">
      <w:pPr>
        <w:spacing w:line="360" w:lineRule="auto"/>
        <w:ind w:left="1429" w:firstLine="720"/>
        <w:jc w:val="both"/>
        <w:rPr>
          <w:rFonts w:ascii="Times New Roman" w:hAnsi="Times New Roman" w:cs="Times New Roman"/>
          <w:sz w:val="24"/>
          <w:szCs w:val="24"/>
        </w:rPr>
      </w:pPr>
      <w:r w:rsidRPr="00D71B10">
        <w:rPr>
          <w:rFonts w:ascii="Times New Roman" w:hAnsi="Times New Roman" w:cs="Times New Roman"/>
          <w:sz w:val="24"/>
          <w:szCs w:val="24"/>
        </w:rPr>
        <w:t>Kompetensi adalah kumpulan pengetahuan, perilaku, dan keterampilan yang harus dimiliki guru untuk mencapai tujuan pembelajaran dan pendidikan.</w:t>
      </w:r>
      <w:r w:rsidRPr="00D71B10">
        <w:rPr>
          <w:rStyle w:val="FootnoteReference"/>
          <w:rFonts w:ascii="Times New Roman" w:hAnsi="Times New Roman" w:cs="Times New Roman"/>
          <w:sz w:val="24"/>
          <w:szCs w:val="24"/>
        </w:rPr>
        <w:footnoteReference w:id="13"/>
      </w:r>
      <w:r w:rsidRPr="00D71B10">
        <w:rPr>
          <w:rFonts w:ascii="Times New Roman" w:hAnsi="Times New Roman" w:cs="Times New Roman"/>
          <w:sz w:val="24"/>
          <w:szCs w:val="24"/>
        </w:rPr>
        <w:t xml:space="preserve"> Kompetensi merupakan perpaduan daripengetahuan, keterampilan,nilai, sikap yang direfleksikan dalam kegiatan berpikir dan bertindak.</w:t>
      </w:r>
    </w:p>
    <w:p w:rsidR="00D85614" w:rsidRPr="00D71B10" w:rsidRDefault="00D85614" w:rsidP="004B6865">
      <w:pPr>
        <w:spacing w:line="360" w:lineRule="auto"/>
        <w:ind w:left="1429" w:firstLine="720"/>
        <w:jc w:val="both"/>
        <w:rPr>
          <w:rFonts w:ascii="Times New Roman" w:hAnsi="Times New Roman" w:cs="Times New Roman"/>
          <w:sz w:val="24"/>
          <w:szCs w:val="24"/>
        </w:rPr>
      </w:pPr>
      <w:r w:rsidRPr="00D71B10">
        <w:rPr>
          <w:rFonts w:ascii="Times New Roman" w:hAnsi="Times New Roman" w:cs="Times New Roman"/>
          <w:sz w:val="24"/>
          <w:szCs w:val="24"/>
        </w:rPr>
        <w:t>Mulyasa mengutip pendapat Grapindo menjelaskan beberapa aspek atau ranah yang terkandung dalam konsep kompetensi sebagai berikut:</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Pengetahuan </w:t>
      </w:r>
      <w:r w:rsidRPr="00D71B10">
        <w:rPr>
          <w:rFonts w:ascii="Times New Roman" w:hAnsi="Times New Roman" w:cs="Times New Roman"/>
          <w:i/>
          <w:sz w:val="24"/>
          <w:szCs w:val="24"/>
        </w:rPr>
        <w:t>(Knowledge)</w:t>
      </w:r>
      <w:r w:rsidRPr="00D71B10">
        <w:rPr>
          <w:rFonts w:ascii="Times New Roman" w:hAnsi="Times New Roman" w:cs="Times New Roman"/>
          <w:sz w:val="24"/>
          <w:szCs w:val="24"/>
        </w:rPr>
        <w:t xml:space="preserve">; yaitu kesadaran dalam bidang kognitif misalnya seorang guru mengetahui cara melakukan identifikasi kebutuhan </w:t>
      </w:r>
      <w:r w:rsidRPr="00D71B10">
        <w:rPr>
          <w:rFonts w:ascii="Times New Roman" w:hAnsi="Times New Roman" w:cs="Times New Roman"/>
          <w:sz w:val="24"/>
          <w:szCs w:val="24"/>
        </w:rPr>
        <w:lastRenderedPageBreak/>
        <w:t xml:space="preserve">pembelajaran terhadap peserta didik sesuai dengan kebutuhannya. </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Pemahaman </w:t>
      </w:r>
      <w:r w:rsidRPr="00D71B10">
        <w:rPr>
          <w:rFonts w:ascii="Times New Roman" w:hAnsi="Times New Roman" w:cs="Times New Roman"/>
          <w:i/>
          <w:sz w:val="24"/>
          <w:szCs w:val="24"/>
        </w:rPr>
        <w:t>(Understanding)</w:t>
      </w:r>
      <w:r w:rsidR="004B6865">
        <w:rPr>
          <w:rFonts w:ascii="Times New Roman" w:hAnsi="Times New Roman" w:cs="Times New Roman"/>
          <w:sz w:val="24"/>
          <w:szCs w:val="24"/>
        </w:rPr>
        <w:t xml:space="preserve">; </w:t>
      </w:r>
      <w:r w:rsidRPr="00D71B10">
        <w:rPr>
          <w:rFonts w:ascii="Times New Roman" w:hAnsi="Times New Roman" w:cs="Times New Roman"/>
          <w:sz w:val="24"/>
          <w:szCs w:val="24"/>
        </w:rPr>
        <w:t>yaitu kedalaman ognitif, dan afektif yang dimiliki oleh individu. Misalnya seorang guru yang akan melakukan pembelajaran harus memiliki pemahaman yang baiktentang karakteristik dan kondisi peserta didik, agar dapat melaksanakan pembelajaran secara efektif dan efisien.</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Kemampuan </w:t>
      </w:r>
      <w:r w:rsidRPr="00D71B10">
        <w:rPr>
          <w:rFonts w:ascii="Times New Roman" w:hAnsi="Times New Roman" w:cs="Times New Roman"/>
          <w:i/>
          <w:sz w:val="24"/>
          <w:szCs w:val="24"/>
        </w:rPr>
        <w:t>(Skil)</w:t>
      </w:r>
      <w:r w:rsidRPr="00D71B10">
        <w:rPr>
          <w:rFonts w:ascii="Times New Roman" w:hAnsi="Times New Roman" w:cs="Times New Roman"/>
          <w:sz w:val="24"/>
          <w:szCs w:val="24"/>
        </w:rPr>
        <w:t>; adalah sesuatu yang dimiliki individu untuk melakukan tugas atau pekerjaan yang dibebankan kepadanya. Misalnya kemampuan guru memilih, dan membuat alat peraga sederhana untuk memberi kemudahan belajar kepada peserta didik.</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Nilai </w:t>
      </w:r>
      <w:r w:rsidRPr="00D71B10">
        <w:rPr>
          <w:rFonts w:ascii="Times New Roman" w:hAnsi="Times New Roman" w:cs="Times New Roman"/>
          <w:i/>
          <w:sz w:val="24"/>
          <w:szCs w:val="24"/>
        </w:rPr>
        <w:t>(Value</w:t>
      </w:r>
      <w:r w:rsidRPr="00D71B10">
        <w:rPr>
          <w:rFonts w:ascii="Times New Roman" w:hAnsi="Times New Roman" w:cs="Times New Roman"/>
          <w:sz w:val="24"/>
          <w:szCs w:val="24"/>
        </w:rPr>
        <w:t>)</w:t>
      </w:r>
      <w:r w:rsidRPr="00D71B10">
        <w:rPr>
          <w:rFonts w:ascii="Times New Roman" w:hAnsi="Times New Roman" w:cs="Times New Roman"/>
          <w:i/>
          <w:sz w:val="24"/>
          <w:szCs w:val="24"/>
        </w:rPr>
        <w:t xml:space="preserve">; </w:t>
      </w:r>
      <w:r w:rsidRPr="00D71B10">
        <w:rPr>
          <w:rFonts w:ascii="Times New Roman" w:hAnsi="Times New Roman" w:cs="Times New Roman"/>
          <w:sz w:val="24"/>
          <w:szCs w:val="24"/>
        </w:rPr>
        <w:t>yaitu suatu standar perilaku yang diyakini dan secara psikologis telah menyatu dalam diri seseorang. Misalnya standar perilaku guru dalampembelajaran (kejujuran, keterbukaan, demokratis dan lain-lain)</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Sikap </w:t>
      </w:r>
      <w:r w:rsidRPr="00D71B10">
        <w:rPr>
          <w:rFonts w:ascii="Times New Roman" w:hAnsi="Times New Roman" w:cs="Times New Roman"/>
          <w:i/>
          <w:sz w:val="24"/>
          <w:szCs w:val="24"/>
        </w:rPr>
        <w:t>(Atitude)</w:t>
      </w:r>
      <w:r w:rsidRPr="00D71B10">
        <w:rPr>
          <w:rFonts w:ascii="Times New Roman" w:hAnsi="Times New Roman" w:cs="Times New Roman"/>
          <w:sz w:val="24"/>
          <w:szCs w:val="24"/>
        </w:rPr>
        <w:t>; yaitu perasaan (senang tidak senang, suka tidak suka) atau reaksi terhadap sesuatu rangsangan yang datang dari luar. Misalnya reaksi terhadap krisis ekonomi, perasaan terhadap kenaikan upah/gajih, dan sebagainya.</w:t>
      </w:r>
    </w:p>
    <w:p w:rsidR="00D85614" w:rsidRPr="00D71B10" w:rsidRDefault="00D85614" w:rsidP="0020057A">
      <w:pPr>
        <w:pStyle w:val="ListParagraph"/>
        <w:numPr>
          <w:ilvl w:val="0"/>
          <w:numId w:val="7"/>
        </w:numPr>
        <w:spacing w:line="360" w:lineRule="auto"/>
        <w:ind w:left="1985" w:hanging="425"/>
        <w:jc w:val="both"/>
        <w:rPr>
          <w:rFonts w:ascii="Times New Roman" w:hAnsi="Times New Roman" w:cs="Times New Roman"/>
          <w:sz w:val="24"/>
          <w:szCs w:val="24"/>
        </w:rPr>
      </w:pPr>
      <w:r w:rsidRPr="00D71B10">
        <w:rPr>
          <w:rFonts w:ascii="Times New Roman" w:hAnsi="Times New Roman" w:cs="Times New Roman"/>
          <w:sz w:val="24"/>
          <w:szCs w:val="24"/>
        </w:rPr>
        <w:t xml:space="preserve">Minat </w:t>
      </w:r>
      <w:r w:rsidRPr="00D71B10">
        <w:rPr>
          <w:rFonts w:ascii="Times New Roman" w:hAnsi="Times New Roman" w:cs="Times New Roman"/>
          <w:i/>
          <w:sz w:val="24"/>
          <w:szCs w:val="24"/>
        </w:rPr>
        <w:t>(Interest)</w:t>
      </w:r>
      <w:r w:rsidRPr="00D71B10">
        <w:rPr>
          <w:rFonts w:ascii="Times New Roman" w:hAnsi="Times New Roman" w:cs="Times New Roman"/>
          <w:sz w:val="24"/>
          <w:szCs w:val="24"/>
        </w:rPr>
        <w:t xml:space="preserve">; adalah kecenderungan seseorang untuk melakukan sesuatu perbuatan.misalnya </w:t>
      </w:r>
      <w:r w:rsidRPr="00D71B10">
        <w:rPr>
          <w:rFonts w:ascii="Times New Roman" w:hAnsi="Times New Roman" w:cs="Times New Roman"/>
          <w:sz w:val="24"/>
          <w:szCs w:val="24"/>
        </w:rPr>
        <w:lastRenderedPageBreak/>
        <w:t>minat untuk mempelajari atau melakukan sesuatu.</w:t>
      </w:r>
      <w:r w:rsidRPr="00D71B10">
        <w:rPr>
          <w:rStyle w:val="FootnoteReference"/>
          <w:rFonts w:ascii="Times New Roman" w:hAnsi="Times New Roman" w:cs="Times New Roman"/>
          <w:sz w:val="24"/>
          <w:szCs w:val="24"/>
        </w:rPr>
        <w:footnoteReference w:id="14"/>
      </w:r>
    </w:p>
    <w:p w:rsidR="00D85614" w:rsidRPr="00D71B10" w:rsidRDefault="00D85614" w:rsidP="0068081D">
      <w:pPr>
        <w:spacing w:line="240" w:lineRule="auto"/>
        <w:ind w:left="1440" w:firstLine="545"/>
        <w:jc w:val="both"/>
        <w:rPr>
          <w:rFonts w:ascii="Times New Roman" w:hAnsi="Times New Roman" w:cs="Times New Roman"/>
          <w:sz w:val="24"/>
          <w:szCs w:val="24"/>
        </w:rPr>
      </w:pPr>
      <w:r w:rsidRPr="00D71B10">
        <w:rPr>
          <w:rFonts w:ascii="Times New Roman" w:hAnsi="Times New Roman" w:cs="Times New Roman"/>
          <w:sz w:val="24"/>
          <w:szCs w:val="24"/>
        </w:rPr>
        <w:t>Sedangkan Proyek Pendidikan Guru (P3G) merumuskan sepuluh kemampuan dasar bagi seorang guru, yaitu: 1)  menguasai bahan, 2) mengelola programbelajar-mengajar, 3) mengelola kelas, 4) menggunakan media / sumber, 5) menguasai landasan-landasan pendidikan, 6) mengelola interaksi belajar-mengajar, 8) mengenal fungsi dan program pelayanan bimbingan dan penyuluhan, 9) mengenal dan menyelenggarakan administrasi sekolah, dan 10) memahami dan menafsirkan hasil-hasil penelitian guna keperluan pengajaran.(Nana Sudjana: 1988).</w:t>
      </w:r>
      <w:r w:rsidRPr="00D71B10">
        <w:rPr>
          <w:rStyle w:val="FootnoteReference"/>
          <w:rFonts w:ascii="Times New Roman" w:hAnsi="Times New Roman" w:cs="Times New Roman"/>
          <w:sz w:val="24"/>
          <w:szCs w:val="24"/>
        </w:rPr>
        <w:footnoteReference w:id="15"/>
      </w:r>
    </w:p>
    <w:p w:rsidR="00D85614" w:rsidRPr="00D71B10" w:rsidRDefault="00D85614" w:rsidP="004B6865">
      <w:pPr>
        <w:pStyle w:val="Default"/>
        <w:spacing w:after="200" w:line="360" w:lineRule="auto"/>
        <w:ind w:left="1429" w:firstLine="720"/>
        <w:jc w:val="both"/>
      </w:pPr>
      <w:r w:rsidRPr="00D71B10">
        <w:t>Dari beberapa penjabaran mengenai kompetensi dapat dikatakan bahwasanya kompetensi adalah seperangkat kemampuan yang harus dikuasai dan dipahami, yang menjadi bekal mereka ketika melaksanakan tugasnya sebagai seorang guru. Demikian kompetensi guru yang menjadi landasan dalam rangka mengabdikan profesinya. Guru yang baik tidak hanya mengetahui, akan tetapi benar-benar melaksanakan apa yang menjadi tugas dan perannya.</w:t>
      </w:r>
    </w:p>
    <w:p w:rsidR="00D85614" w:rsidRPr="00D71B10" w:rsidRDefault="00D85614" w:rsidP="002619EA">
      <w:pPr>
        <w:pStyle w:val="Default"/>
        <w:spacing w:after="200" w:line="360" w:lineRule="auto"/>
        <w:ind w:left="1429" w:firstLine="720"/>
        <w:jc w:val="both"/>
      </w:pPr>
      <w:r w:rsidRPr="00D71B10">
        <w:t xml:space="preserve">Selanjutnya Menurut Uzer Usman Kata profesional berasal dari kata sifat yang berarti pencaharian dan sebagai kata benda yang berarti </w:t>
      </w:r>
      <w:r w:rsidRPr="00D71B10">
        <w:lastRenderedPageBreak/>
        <w:t xml:space="preserve">keahlian seperti guru, dokter, hakim dan sebagainya. Menurut Sardiman, Profesi diartikan sebagai suatu pekerjaan yang memerlukan pendidikan lanjut di dalam </w:t>
      </w:r>
      <w:r w:rsidRPr="00D71B10">
        <w:rPr>
          <w:i/>
          <w:iCs/>
        </w:rPr>
        <w:t xml:space="preserve">science </w:t>
      </w:r>
      <w:r w:rsidRPr="00D71B10">
        <w:t xml:space="preserve">dan teknologi yang digunakan dalam prangkat dasar untuk implementasi dalam berbagai kegiatan yang bermanfaat. </w:t>
      </w:r>
      <w:r w:rsidRPr="00D71B10">
        <w:rPr>
          <w:rStyle w:val="FootnoteReference"/>
        </w:rPr>
        <w:footnoteReference w:id="16"/>
      </w:r>
    </w:p>
    <w:p w:rsidR="00D85614" w:rsidRPr="00D71B10" w:rsidRDefault="00D85614" w:rsidP="002619EA">
      <w:pPr>
        <w:pStyle w:val="Default"/>
        <w:spacing w:after="200" w:line="360" w:lineRule="auto"/>
        <w:ind w:left="1429" w:firstLine="720"/>
        <w:jc w:val="both"/>
      </w:pPr>
      <w:r w:rsidRPr="00D71B10">
        <w:t>Menurut Hamalik, profesi adalah suatu jabatan pekerjaan suatu profesi erat kaitannya dengan jabatan atau pekerjaan tertentu yang dengan sendirinya menuntut keahliaan, pengetahaun dan ket</w:t>
      </w:r>
      <w:r w:rsidR="002619EA">
        <w:t>e</w:t>
      </w:r>
      <w:r w:rsidRPr="00D71B10">
        <w:t xml:space="preserve">rampilan tertentu pula. </w:t>
      </w:r>
      <w:r w:rsidRPr="00D71B10">
        <w:rPr>
          <w:rStyle w:val="FootnoteReference"/>
        </w:rPr>
        <w:footnoteReference w:id="17"/>
      </w:r>
      <w:r w:rsidRPr="00D71B10">
        <w:t xml:space="preserve"> jadi profesional adalah suatu bidang kecakapan atau keahlian dalam melakukan suatu pekerjaan yang ditipang oleh pengetahuan, keterampilan, pengalaman, dan sikap mental yang baik, sehingga keahlian nya tidak di salah guanakan untukk tujuan-tujuan yang tidak baik.</w:t>
      </w:r>
      <w:r w:rsidRPr="00D71B10">
        <w:rPr>
          <w:rStyle w:val="FootnoteReference"/>
        </w:rPr>
        <w:footnoteReference w:id="18"/>
      </w:r>
    </w:p>
    <w:p w:rsidR="002619EA" w:rsidRDefault="0030263E" w:rsidP="002619EA">
      <w:pPr>
        <w:pStyle w:val="Default"/>
        <w:spacing w:after="200" w:line="360" w:lineRule="auto"/>
        <w:ind w:left="1429" w:firstLine="720"/>
        <w:jc w:val="both"/>
      </w:pPr>
      <w:r>
        <w:t>Menurut Mukhtar Lutfi</w:t>
      </w:r>
      <w:r w:rsidR="00D85614" w:rsidRPr="00D71B10">
        <w:t>, ada delapan kriteria yang harus dipenuhi oleh suatu pekerjaan agar bisa di sebut  sebagai profesi, yaitu:</w:t>
      </w:r>
    </w:p>
    <w:p w:rsidR="002619EA" w:rsidRDefault="00D85614" w:rsidP="0020057A">
      <w:pPr>
        <w:pStyle w:val="Default"/>
        <w:numPr>
          <w:ilvl w:val="0"/>
          <w:numId w:val="8"/>
        </w:numPr>
        <w:spacing w:after="200"/>
        <w:ind w:left="1418"/>
        <w:jc w:val="both"/>
      </w:pPr>
      <w:r w:rsidRPr="00D71B10">
        <w:t xml:space="preserve">Profesi adalah pekerjaan yang menjadi panggilan seseorang dan dilakukan sepenuh waktu serta </w:t>
      </w:r>
      <w:r w:rsidRPr="00D71B10">
        <w:lastRenderedPageBreak/>
        <w:t>berlangsung untuk jangka waktu yang lama bahkan seumur hidup.</w:t>
      </w:r>
    </w:p>
    <w:p w:rsidR="002619EA" w:rsidRDefault="00D85614" w:rsidP="0020057A">
      <w:pPr>
        <w:pStyle w:val="Default"/>
        <w:numPr>
          <w:ilvl w:val="0"/>
          <w:numId w:val="8"/>
        </w:numPr>
        <w:spacing w:after="200"/>
        <w:ind w:left="1418"/>
        <w:jc w:val="both"/>
      </w:pPr>
      <w:r w:rsidRPr="00D71B10">
        <w:t>Profesi adalah pekerjaan yang dilakukan atas dasar telah memiliki pengetahuan serta kecakapan keahlian yang khusus yang dipelajarinya.</w:t>
      </w:r>
    </w:p>
    <w:p w:rsidR="002619EA" w:rsidRDefault="00D85614" w:rsidP="0020057A">
      <w:pPr>
        <w:pStyle w:val="Default"/>
        <w:numPr>
          <w:ilvl w:val="0"/>
          <w:numId w:val="8"/>
        </w:numPr>
        <w:spacing w:after="200"/>
        <w:ind w:left="1418"/>
        <w:jc w:val="both"/>
      </w:pPr>
      <w:r w:rsidRPr="00D71B10">
        <w:t>Profesi adalah pekerjaan yang dilakukan menurut teori, prinsip, prosedur dan anggapan–anggapan dasar yang sudah baku secara universal sehingga dapat dijadikan pegangan dalam memberikan layanan kepada mereka yang memerlukan.</w:t>
      </w:r>
    </w:p>
    <w:p w:rsidR="002619EA" w:rsidRDefault="00D85614" w:rsidP="0020057A">
      <w:pPr>
        <w:pStyle w:val="Default"/>
        <w:numPr>
          <w:ilvl w:val="0"/>
          <w:numId w:val="8"/>
        </w:numPr>
        <w:spacing w:after="200"/>
        <w:ind w:left="1418"/>
        <w:jc w:val="both"/>
      </w:pPr>
      <w:r w:rsidRPr="00D71B10">
        <w:t>Profesi adalah pekerjaan yang dilakukan, terutama sebagai pengabdian pada masyarakat, bahwa untuk memberi keuntungan secara material atau finisial bagi dirinya sendiri.</w:t>
      </w:r>
    </w:p>
    <w:p w:rsidR="002619EA" w:rsidRDefault="00D85614" w:rsidP="0020057A">
      <w:pPr>
        <w:pStyle w:val="Default"/>
        <w:numPr>
          <w:ilvl w:val="0"/>
          <w:numId w:val="8"/>
        </w:numPr>
        <w:spacing w:after="200"/>
        <w:ind w:left="1418"/>
        <w:jc w:val="both"/>
      </w:pPr>
      <w:r w:rsidRPr="00D71B10">
        <w:t>Profesi adalah pekerjaan yang terkandung unsur-unsur kecakapan dan kompetensi aplikasi terhadap orang atau lembaga yang dilayani.</w:t>
      </w:r>
    </w:p>
    <w:p w:rsidR="002619EA" w:rsidRDefault="00D85614" w:rsidP="0020057A">
      <w:pPr>
        <w:pStyle w:val="Default"/>
        <w:numPr>
          <w:ilvl w:val="0"/>
          <w:numId w:val="8"/>
        </w:numPr>
        <w:spacing w:after="200"/>
        <w:ind w:left="1418"/>
        <w:jc w:val="both"/>
      </w:pPr>
      <w:r w:rsidRPr="00D71B10">
        <w:t>Profesi adalah yang dilakukan secara otonom atau berdasar prinsip-prinsip atau norma-norma yang ketepatannya dapat diuji atau nilai oleh rekan-rekannya yang seprofesi.</w:t>
      </w:r>
    </w:p>
    <w:p w:rsidR="002619EA" w:rsidRDefault="00D85614" w:rsidP="0020057A">
      <w:pPr>
        <w:pStyle w:val="Default"/>
        <w:numPr>
          <w:ilvl w:val="0"/>
          <w:numId w:val="8"/>
        </w:numPr>
        <w:spacing w:after="200"/>
        <w:ind w:left="1418"/>
        <w:jc w:val="both"/>
      </w:pPr>
      <w:r w:rsidRPr="00D71B10">
        <w:t>Profesi adalah pekerjaan yang mempunyai kode etik yaitu norma-norma tertentu sebagai pedoman atau pedoman yang diakui serta dihargai oleh masyarakat.</w:t>
      </w:r>
    </w:p>
    <w:p w:rsidR="00D85614" w:rsidRPr="00D71B10" w:rsidRDefault="00D85614" w:rsidP="0020057A">
      <w:pPr>
        <w:pStyle w:val="Default"/>
        <w:numPr>
          <w:ilvl w:val="0"/>
          <w:numId w:val="8"/>
        </w:numPr>
        <w:spacing w:after="200"/>
        <w:ind w:left="1418"/>
        <w:jc w:val="both"/>
      </w:pPr>
      <w:r w:rsidRPr="00D71B10">
        <w:t>Profesi adalah pekerjaan yang dilakukan untuk melayani mereka yang membutuhkan pelayanan.</w:t>
      </w:r>
      <w:r w:rsidR="003451E4">
        <w:rPr>
          <w:rStyle w:val="FootnoteReference"/>
        </w:rPr>
        <w:footnoteReference w:id="19"/>
      </w:r>
    </w:p>
    <w:p w:rsidR="00D85614" w:rsidRPr="00D71B10" w:rsidRDefault="00D85614" w:rsidP="002619EA">
      <w:pPr>
        <w:pStyle w:val="Default"/>
        <w:spacing w:after="200" w:line="360" w:lineRule="auto"/>
        <w:ind w:left="1058" w:firstLine="720"/>
        <w:jc w:val="both"/>
      </w:pPr>
      <w:r w:rsidRPr="00D71B10">
        <w:t xml:space="preserve">Profesi guru menurut undang-undang tentang guru dan dosen harus memiliki prinsip-prinsip profesional seperti yang tercantum pada pasal 7 ayat 1, yaitu; “profesi guru dan </w:t>
      </w:r>
      <w:r w:rsidRPr="00D71B10">
        <w:lastRenderedPageBreak/>
        <w:t>dosen merupakan bidang pekerjaan khusus yang memerlukan prinsip-prinsip profesional sebagai berikut:</w:t>
      </w:r>
    </w:p>
    <w:p w:rsidR="00C94398" w:rsidRDefault="00D85614" w:rsidP="0020057A">
      <w:pPr>
        <w:pStyle w:val="Default"/>
        <w:numPr>
          <w:ilvl w:val="0"/>
          <w:numId w:val="9"/>
        </w:numPr>
        <w:spacing w:after="200"/>
        <w:ind w:firstLine="65"/>
        <w:jc w:val="both"/>
      </w:pPr>
      <w:r w:rsidRPr="00D71B10">
        <w:t>Memiliki bakat, minat, panggilan jiwa, dan idealism</w:t>
      </w:r>
      <w:r w:rsidR="00C94398">
        <w:t>e</w:t>
      </w:r>
    </w:p>
    <w:p w:rsidR="00C94398" w:rsidRDefault="00D85614" w:rsidP="0020057A">
      <w:pPr>
        <w:pStyle w:val="Default"/>
        <w:numPr>
          <w:ilvl w:val="0"/>
          <w:numId w:val="9"/>
        </w:numPr>
        <w:tabs>
          <w:tab w:val="left" w:pos="1134"/>
        </w:tabs>
        <w:spacing w:after="200"/>
        <w:ind w:left="1418" w:hanging="284"/>
        <w:jc w:val="both"/>
      </w:pPr>
      <w:r w:rsidRPr="00D71B10">
        <w:t>Memiliki komitmen untuk meningkatkan mutu pendidikan, keimanan,ketaqwaan dan akhlak mulia.</w:t>
      </w:r>
    </w:p>
    <w:p w:rsidR="00C94398" w:rsidRDefault="00D85614" w:rsidP="0020057A">
      <w:pPr>
        <w:pStyle w:val="Default"/>
        <w:numPr>
          <w:ilvl w:val="0"/>
          <w:numId w:val="9"/>
        </w:numPr>
        <w:spacing w:after="200"/>
        <w:ind w:left="1418" w:hanging="284"/>
        <w:jc w:val="both"/>
      </w:pPr>
      <w:r w:rsidRPr="00D71B10">
        <w:t>kualifikasi akademik dan latar belakang pendidikan sesuai bidang tugas.</w:t>
      </w:r>
    </w:p>
    <w:p w:rsidR="00C94398" w:rsidRDefault="00D85614" w:rsidP="0020057A">
      <w:pPr>
        <w:pStyle w:val="Default"/>
        <w:numPr>
          <w:ilvl w:val="0"/>
          <w:numId w:val="9"/>
        </w:numPr>
        <w:spacing w:after="200"/>
        <w:ind w:left="1418" w:hanging="284"/>
        <w:jc w:val="both"/>
      </w:pPr>
      <w:r w:rsidRPr="00D71B10">
        <w:t>Memiliki kompetensi yang diperlukan sesuai dengan bidang tugas.</w:t>
      </w:r>
    </w:p>
    <w:p w:rsidR="00C94398" w:rsidRDefault="00D85614" w:rsidP="0020057A">
      <w:pPr>
        <w:pStyle w:val="Default"/>
        <w:numPr>
          <w:ilvl w:val="0"/>
          <w:numId w:val="9"/>
        </w:numPr>
        <w:spacing w:after="200"/>
        <w:ind w:left="1418" w:hanging="284"/>
        <w:jc w:val="both"/>
      </w:pPr>
      <w:r w:rsidRPr="00D71B10">
        <w:t>Memiliki tanggung jawab atas pelaksanaan tugas keprofesionalan.</w:t>
      </w:r>
    </w:p>
    <w:p w:rsidR="00C94398" w:rsidRDefault="00D85614" w:rsidP="0020057A">
      <w:pPr>
        <w:pStyle w:val="Default"/>
        <w:numPr>
          <w:ilvl w:val="0"/>
          <w:numId w:val="9"/>
        </w:numPr>
        <w:spacing w:after="200"/>
        <w:ind w:left="1418" w:hanging="284"/>
        <w:jc w:val="both"/>
      </w:pPr>
      <w:r w:rsidRPr="00D71B10">
        <w:t>Memperoleh penghasilan ditentukan yang sesuai dengan prestasi kerja.</w:t>
      </w:r>
    </w:p>
    <w:p w:rsidR="00C94398" w:rsidRDefault="00D85614" w:rsidP="0020057A">
      <w:pPr>
        <w:pStyle w:val="Default"/>
        <w:numPr>
          <w:ilvl w:val="0"/>
          <w:numId w:val="9"/>
        </w:numPr>
        <w:spacing w:after="200"/>
        <w:ind w:left="1418" w:hanging="284"/>
        <w:jc w:val="both"/>
      </w:pPr>
      <w:r w:rsidRPr="00D71B10">
        <w:t>Memiliki kesempatan untuk mengembangkan profesional secara berkelanjutan dengan belajar sepanjang hayat.</w:t>
      </w:r>
    </w:p>
    <w:p w:rsidR="00C94398" w:rsidRDefault="00D85614" w:rsidP="0020057A">
      <w:pPr>
        <w:pStyle w:val="Default"/>
        <w:numPr>
          <w:ilvl w:val="0"/>
          <w:numId w:val="9"/>
        </w:numPr>
        <w:spacing w:after="200"/>
        <w:ind w:left="1418" w:hanging="284"/>
        <w:jc w:val="both"/>
      </w:pPr>
      <w:r w:rsidRPr="00D71B10">
        <w:t>Memiliki jaminan perlindungan hukum dalam melaksanakan tugas keprofesional.</w:t>
      </w:r>
    </w:p>
    <w:p w:rsidR="00D85614" w:rsidRPr="00D71B10" w:rsidRDefault="00D85614" w:rsidP="0020057A">
      <w:pPr>
        <w:pStyle w:val="Default"/>
        <w:numPr>
          <w:ilvl w:val="0"/>
          <w:numId w:val="9"/>
        </w:numPr>
        <w:spacing w:after="200"/>
        <w:ind w:left="1418" w:hanging="284"/>
        <w:jc w:val="both"/>
      </w:pPr>
      <w:r w:rsidRPr="00D71B10">
        <w:t>Memiliki organisasi profesi yang mempunyai kewenagan mengatur hal-hal yang berkaitan dengan profesionalan guru.</w:t>
      </w:r>
      <w:r w:rsidRPr="00D71B10">
        <w:rPr>
          <w:rStyle w:val="FootnoteReference"/>
        </w:rPr>
        <w:footnoteReference w:id="20"/>
      </w:r>
    </w:p>
    <w:p w:rsidR="00D85614" w:rsidRPr="00D71B10" w:rsidRDefault="00D85614" w:rsidP="0068081D">
      <w:pPr>
        <w:pStyle w:val="Default"/>
        <w:spacing w:after="200" w:line="360" w:lineRule="auto"/>
        <w:ind w:left="1418" w:firstLine="720"/>
        <w:jc w:val="both"/>
      </w:pPr>
      <w:r w:rsidRPr="00D71B10">
        <w:t>Pendidik merupakan tenaga profesional yang berugas merencanakan dan melaksanakan pro</w:t>
      </w:r>
      <w:r w:rsidR="00C94398">
        <w:t>ses pembelajaran, menilai hasil</w:t>
      </w:r>
      <w:r w:rsidRPr="00D71B10">
        <w:t xml:space="preserve"> pembelajaran, melaksanakan, melakukan bimbingan dan pelatihan, serta melakukan penelitian dan pengabdian kepada </w:t>
      </w:r>
      <w:r w:rsidRPr="00D71B10">
        <w:lastRenderedPageBreak/>
        <w:t xml:space="preserve">masyarakat, terutama bagi pendidik pada perguruan tinggi. </w:t>
      </w:r>
    </w:p>
    <w:p w:rsidR="00D85614" w:rsidRPr="00D71B10" w:rsidRDefault="00D85614" w:rsidP="0068081D">
      <w:pPr>
        <w:pStyle w:val="Default"/>
        <w:spacing w:after="200" w:line="360" w:lineRule="auto"/>
        <w:ind w:left="1418" w:firstLine="720"/>
        <w:jc w:val="both"/>
      </w:pPr>
      <w:r w:rsidRPr="00D71B10">
        <w:t>Pada prinsipnya kompetensi profesional guru adalah guru yang dapat menjalankan tugasnya secara profesional, yang memiliki ciri-ciri antara lain ah</w:t>
      </w:r>
      <w:r w:rsidR="00C94398">
        <w:t xml:space="preserve">li di bidang teori dan praktek </w:t>
      </w:r>
      <w:r w:rsidRPr="00D71B10">
        <w:t>keguruan. Guru profesional adalah guru yang  menguasai ilmu pengetahuan yang diajarkan dan ahli mengajarkannya (menyampaikan). Dengan kata lain profesional adalah guru yang mampu membelajarkan pes</w:t>
      </w:r>
      <w:r w:rsidR="00C94398">
        <w:t>e</w:t>
      </w:r>
      <w:r w:rsidRPr="00D71B10">
        <w:t xml:space="preserve">rta didiknya tentang pengetahuan yang dikuasai dengan baik. </w:t>
      </w:r>
    </w:p>
    <w:p w:rsidR="00DA22DE" w:rsidRDefault="00D85614" w:rsidP="0068081D">
      <w:pPr>
        <w:pStyle w:val="Default"/>
        <w:spacing w:after="200" w:line="360" w:lineRule="auto"/>
        <w:ind w:left="1418" w:firstLine="720"/>
        <w:jc w:val="both"/>
      </w:pPr>
      <w:r w:rsidRPr="00D71B10">
        <w:t>Keberhasilan guru dapat ditinjau dari dua segi y</w:t>
      </w:r>
      <w:r w:rsidR="00C94398">
        <w:t xml:space="preserve">aitu segi proses dan segi hasil, </w:t>
      </w:r>
      <w:r w:rsidRPr="00D71B10">
        <w:t>dari segi proses, guru berhasil bila mampu melibatkan sebagian besar peserta</w:t>
      </w:r>
      <w:r w:rsidR="00C94398">
        <w:t xml:space="preserve"> didik secara aktif baik fisik, </w:t>
      </w:r>
      <w:r w:rsidR="00DA22DE">
        <w:t>mental maupun sos</w:t>
      </w:r>
      <w:r w:rsidRPr="00D71B10">
        <w:t>ial dal</w:t>
      </w:r>
      <w:r w:rsidR="00DA22DE">
        <w:t>a</w:t>
      </w:r>
      <w:r w:rsidRPr="00D71B10">
        <w:t>m proses pembelajaran, juga dari gairah dan semangat mengajarkannya serta adanya percaya diri. Sedangkan dari segi hasil, guru berhasil bila pembelajaran yang diberikannya mampu mengubah perilaku pada sebagian besar pesrta</w:t>
      </w:r>
      <w:r w:rsidR="00C33A46">
        <w:t xml:space="preserve"> didik kearah yang lebih baik. </w:t>
      </w:r>
    </w:p>
    <w:p w:rsidR="00DA22DE" w:rsidRPr="00DA22DE" w:rsidRDefault="00DA22DE" w:rsidP="00DA22DE">
      <w:pPr>
        <w:pStyle w:val="Default"/>
        <w:spacing w:after="200" w:line="360" w:lineRule="auto"/>
        <w:ind w:left="1134" w:firstLine="720"/>
        <w:jc w:val="both"/>
        <w:rPr>
          <w:b/>
          <w:bCs/>
        </w:rPr>
      </w:pPr>
    </w:p>
    <w:p w:rsidR="00D85614" w:rsidRPr="00D71B10" w:rsidRDefault="00D85614" w:rsidP="00BD17FE">
      <w:pPr>
        <w:pStyle w:val="Default"/>
        <w:numPr>
          <w:ilvl w:val="1"/>
          <w:numId w:val="2"/>
        </w:numPr>
        <w:spacing w:after="200" w:line="360" w:lineRule="auto"/>
        <w:jc w:val="both"/>
      </w:pPr>
      <w:r w:rsidRPr="00D71B10">
        <w:rPr>
          <w:b/>
          <w:bCs/>
        </w:rPr>
        <w:t xml:space="preserve">Macam-macam Kompetensi </w:t>
      </w:r>
    </w:p>
    <w:p w:rsidR="00DA22DE" w:rsidRPr="00D71B10" w:rsidRDefault="00D85614" w:rsidP="0068081D">
      <w:pPr>
        <w:pStyle w:val="Default"/>
        <w:spacing w:after="200" w:line="360" w:lineRule="auto"/>
        <w:ind w:left="1440" w:firstLine="720"/>
        <w:jc w:val="both"/>
      </w:pPr>
      <w:r w:rsidRPr="00D71B10">
        <w:t>Kompetensi sebagai agen</w:t>
      </w:r>
      <w:r w:rsidR="00DA22DE">
        <w:t xml:space="preserve"> </w:t>
      </w:r>
      <w:r w:rsidRPr="00D71B10">
        <w:t xml:space="preserve">pembelajaran pada jenjang pendidikan dasar, menengah, dan pendidikan </w:t>
      </w:r>
      <w:r w:rsidRPr="00D71B10">
        <w:lastRenderedPageBreak/>
        <w:t xml:space="preserve">usia dini, seperti yang tercantum dalam peraturan pemerintah No 19 tahun 2005 tentang Standar Nasional Pendidikan bahwasanya kompetensi yang harus dimiliki oleh guru antara lain: Kompetensi Pedagogik, Kompetensi Kepribadian, Kompetesi Profesional, Kompetensi Sosial. </w:t>
      </w:r>
    </w:p>
    <w:p w:rsidR="00DA22DE" w:rsidRDefault="00D85614" w:rsidP="00DA22DE">
      <w:pPr>
        <w:pStyle w:val="Default"/>
        <w:numPr>
          <w:ilvl w:val="4"/>
          <w:numId w:val="2"/>
        </w:numPr>
        <w:tabs>
          <w:tab w:val="left" w:pos="1560"/>
        </w:tabs>
        <w:spacing w:after="200" w:line="360" w:lineRule="auto"/>
        <w:ind w:left="1843" w:hanging="709"/>
        <w:jc w:val="both"/>
      </w:pPr>
      <w:r w:rsidRPr="00D71B10">
        <w:t xml:space="preserve">Kompetensi Pedagogik </w:t>
      </w:r>
    </w:p>
    <w:p w:rsidR="00D85614" w:rsidRPr="00D71B10" w:rsidRDefault="00DA22DE" w:rsidP="00BF3D04">
      <w:pPr>
        <w:pStyle w:val="Default"/>
        <w:tabs>
          <w:tab w:val="left" w:pos="1560"/>
        </w:tabs>
        <w:spacing w:after="200" w:line="360" w:lineRule="auto"/>
        <w:ind w:left="1134"/>
        <w:jc w:val="both"/>
      </w:pPr>
      <w:r>
        <w:tab/>
      </w:r>
      <w:r>
        <w:tab/>
      </w:r>
      <w:r w:rsidR="00D85614" w:rsidRPr="00D71B10">
        <w:t>Kemampuan pedagog</w:t>
      </w:r>
      <w:r>
        <w:t>i</w:t>
      </w:r>
      <w:r w:rsidR="00D85614" w:rsidRPr="00D71B10">
        <w:t>k adalah kemampuan mengolah pembelajaran peserta didik, perancangan dan pelaksanaan pembelajaran, evaluasi hasil belajar dan pengembangan peserta didik untuk mengaktualisasikan berbagai potensi yang dimilikinya. Lebih lanjut, dalam RPP tentang guru dikemukakan bahwa: kompetensi pedagogik merupakan kemampuan guru dalam pengolaan pembelajaran siswa yang sekurang-kurangnya meliputi hal-hal sebagai berikut:</w:t>
      </w:r>
    </w:p>
    <w:p w:rsidR="00D85614" w:rsidRPr="00D71B10" w:rsidRDefault="00D85614" w:rsidP="008008FC">
      <w:pPr>
        <w:pStyle w:val="Default"/>
        <w:spacing w:after="200"/>
        <w:ind w:left="1276" w:hanging="360"/>
        <w:jc w:val="both"/>
      </w:pPr>
      <w:r w:rsidRPr="00D71B10">
        <w:t xml:space="preserve">1) Pemahaman wawasan atau landasan kependidikan. </w:t>
      </w:r>
    </w:p>
    <w:p w:rsidR="00D85614" w:rsidRPr="00D71B10" w:rsidRDefault="00BF3D04" w:rsidP="008008FC">
      <w:pPr>
        <w:pStyle w:val="Default"/>
        <w:spacing w:after="200"/>
        <w:ind w:left="1276" w:hanging="360"/>
        <w:jc w:val="both"/>
      </w:pPr>
      <w:r>
        <w:t>2) Pema</w:t>
      </w:r>
      <w:r w:rsidR="00D85614" w:rsidRPr="00D71B10">
        <w:t>h</w:t>
      </w:r>
      <w:r>
        <w:t>a</w:t>
      </w:r>
      <w:r w:rsidR="00D85614" w:rsidRPr="00D71B10">
        <w:t xml:space="preserve">man terhadap siswa. </w:t>
      </w:r>
    </w:p>
    <w:p w:rsidR="00D85614" w:rsidRPr="00D71B10" w:rsidRDefault="00D85614" w:rsidP="008008FC">
      <w:pPr>
        <w:pStyle w:val="Default"/>
        <w:spacing w:after="200"/>
        <w:ind w:left="1276" w:hanging="360"/>
        <w:jc w:val="both"/>
      </w:pPr>
      <w:r w:rsidRPr="00D71B10">
        <w:t xml:space="preserve">3) Pengembangan kurikulum/silabus. </w:t>
      </w:r>
    </w:p>
    <w:p w:rsidR="00D85614" w:rsidRPr="00D71B10" w:rsidRDefault="00D85614" w:rsidP="008008FC">
      <w:pPr>
        <w:pStyle w:val="Default"/>
        <w:spacing w:after="200"/>
        <w:ind w:left="1276" w:hanging="360"/>
        <w:jc w:val="both"/>
      </w:pPr>
      <w:r w:rsidRPr="00D71B10">
        <w:t xml:space="preserve">4) Perancangan pembelajaran. </w:t>
      </w:r>
    </w:p>
    <w:p w:rsidR="00D85614" w:rsidRPr="00D71B10" w:rsidRDefault="00D85614" w:rsidP="008008FC">
      <w:pPr>
        <w:pStyle w:val="Default"/>
        <w:spacing w:after="200"/>
        <w:ind w:left="1276" w:hanging="360"/>
        <w:jc w:val="both"/>
      </w:pPr>
      <w:r w:rsidRPr="00D71B10">
        <w:t xml:space="preserve">5) Pelaksanaan pembelajaran yang mendidik dan dialogis. </w:t>
      </w:r>
    </w:p>
    <w:p w:rsidR="00D85614" w:rsidRPr="00D71B10" w:rsidRDefault="00D85614" w:rsidP="008008FC">
      <w:pPr>
        <w:pStyle w:val="Default"/>
        <w:spacing w:after="200"/>
        <w:ind w:left="1276" w:hanging="360"/>
        <w:jc w:val="both"/>
      </w:pPr>
      <w:r w:rsidRPr="00D71B10">
        <w:t xml:space="preserve">6) Pemanfaatan teknologi pembelajaran. </w:t>
      </w:r>
    </w:p>
    <w:p w:rsidR="00D85614" w:rsidRPr="00D71B10" w:rsidRDefault="00D85614" w:rsidP="008008FC">
      <w:pPr>
        <w:pStyle w:val="Default"/>
        <w:spacing w:after="200"/>
        <w:ind w:left="1276" w:hanging="360"/>
        <w:jc w:val="both"/>
      </w:pPr>
      <w:r w:rsidRPr="00D71B10">
        <w:t>7) Evaluasi hasil belajar (EHB).</w:t>
      </w:r>
    </w:p>
    <w:p w:rsidR="00D85614" w:rsidRPr="00D71B10" w:rsidRDefault="00BF3D04" w:rsidP="008008FC">
      <w:pPr>
        <w:pStyle w:val="Default"/>
        <w:spacing w:after="200"/>
        <w:ind w:left="1276" w:hanging="360"/>
        <w:jc w:val="both"/>
      </w:pPr>
      <w:r>
        <w:lastRenderedPageBreak/>
        <w:t xml:space="preserve">8) </w:t>
      </w:r>
      <w:r w:rsidR="00D85614" w:rsidRPr="00D71B10">
        <w:t>Pengembangan siswa untuk mengaktualisasikan ber</w:t>
      </w:r>
      <w:r>
        <w:t>bagai potensi yang dimiliki.</w:t>
      </w:r>
      <w:r w:rsidRPr="00BF3D04">
        <w:rPr>
          <w:rStyle w:val="FootnoteReference"/>
        </w:rPr>
        <w:t xml:space="preserve"> </w:t>
      </w:r>
      <w:r w:rsidRPr="00D71B10">
        <w:rPr>
          <w:rStyle w:val="FootnoteReference"/>
        </w:rPr>
        <w:footnoteReference w:id="21"/>
      </w:r>
    </w:p>
    <w:p w:rsidR="00D85614" w:rsidRDefault="00D85614" w:rsidP="00BF3D04">
      <w:pPr>
        <w:pStyle w:val="Default"/>
        <w:spacing w:after="200" w:line="360" w:lineRule="auto"/>
        <w:ind w:left="1276" w:firstLine="720"/>
        <w:jc w:val="both"/>
      </w:pPr>
      <w:r w:rsidRPr="00D71B10">
        <w:t>Secara pedagogis, kompetensi guru-guru dalam mengelola pembelajaran perlu mendapat pergatian yang serius. hal ini penting, karena pendidikan di Indonesia dinyatakan kurang berhasil oleh sebagian masyarakat, dinilai kurang dalam aspek pedagogis, dan sekolah nampak lebih mekanis sehingga siswa cenderung kerdil karena tidak mempunyai dunianya sendiri.</w:t>
      </w:r>
    </w:p>
    <w:p w:rsidR="00BF3D04" w:rsidRPr="00D71B10" w:rsidRDefault="00BF3D04" w:rsidP="00BF3D04">
      <w:pPr>
        <w:pStyle w:val="Default"/>
        <w:spacing w:after="200" w:line="360" w:lineRule="auto"/>
        <w:ind w:left="1276" w:firstLine="720"/>
        <w:jc w:val="both"/>
      </w:pPr>
    </w:p>
    <w:p w:rsidR="00D85614" w:rsidRPr="00D71B10" w:rsidRDefault="00D85614" w:rsidP="00BD17FE">
      <w:pPr>
        <w:pStyle w:val="Default"/>
        <w:numPr>
          <w:ilvl w:val="4"/>
          <w:numId w:val="2"/>
        </w:numPr>
        <w:spacing w:after="200" w:line="360" w:lineRule="auto"/>
        <w:ind w:left="1701" w:hanging="567"/>
        <w:jc w:val="both"/>
      </w:pPr>
      <w:r w:rsidRPr="00D71B10">
        <w:t xml:space="preserve">Kompetensi Kepribadian </w:t>
      </w:r>
    </w:p>
    <w:p w:rsidR="00D85614" w:rsidRDefault="00D85614" w:rsidP="00BF3D04">
      <w:pPr>
        <w:pStyle w:val="Default"/>
        <w:spacing w:after="200" w:line="360" w:lineRule="auto"/>
        <w:ind w:left="1341" w:firstLine="720"/>
        <w:jc w:val="both"/>
      </w:pPr>
      <w:r w:rsidRPr="00D71B10">
        <w:t>Kompetensi kepribadian adalah kemampuan kepribadian yang mantab, stabil, dewasa, arif, dan berwibawa, menjadi tauladan bagi peserta didik dan berakhlak mulia.</w:t>
      </w:r>
      <w:r w:rsidRPr="00D71B10">
        <w:rPr>
          <w:rStyle w:val="FootnoteReference"/>
        </w:rPr>
        <w:footnoteReference w:id="22"/>
      </w:r>
      <w:r w:rsidRPr="00D71B10">
        <w:t xml:space="preserve"> Pribadi guru memiliki andil yang sangat besar terhadap keberhasilan pendidikan, khususnya dalam kegiatan pembelajaran. Pribadi guru juga sangat berperan dalam membentuk pribadi siswa. Ini dapat dimaklumi karena manusia merupakan makhluk yang suka mencontoh , termasuk mencontoh guru</w:t>
      </w:r>
      <w:r w:rsidR="00BF3D04">
        <w:t xml:space="preserve"> </w:t>
      </w:r>
      <w:r w:rsidRPr="00D71B10">
        <w:t>nya dalam membentuk pribadi</w:t>
      </w:r>
      <w:r w:rsidR="00BF3D04">
        <w:t xml:space="preserve"> </w:t>
      </w:r>
      <w:r w:rsidRPr="00D71B10">
        <w:t xml:space="preserve">nya. </w:t>
      </w:r>
    </w:p>
    <w:p w:rsidR="00BD17FE" w:rsidRPr="00D71B10" w:rsidRDefault="00BD17FE" w:rsidP="00BF3D04">
      <w:pPr>
        <w:pStyle w:val="Default"/>
        <w:spacing w:after="200" w:line="360" w:lineRule="auto"/>
        <w:ind w:left="1341" w:firstLine="720"/>
        <w:jc w:val="both"/>
      </w:pPr>
    </w:p>
    <w:p w:rsidR="00D85614" w:rsidRPr="00D71B10" w:rsidRDefault="00D85614" w:rsidP="00BD17FE">
      <w:pPr>
        <w:pStyle w:val="Default"/>
        <w:numPr>
          <w:ilvl w:val="4"/>
          <w:numId w:val="2"/>
        </w:numPr>
        <w:tabs>
          <w:tab w:val="left" w:pos="1701"/>
          <w:tab w:val="left" w:pos="1843"/>
        </w:tabs>
        <w:spacing w:line="360" w:lineRule="auto"/>
        <w:ind w:left="1701" w:hanging="425"/>
        <w:jc w:val="both"/>
      </w:pPr>
      <w:r w:rsidRPr="00D71B10">
        <w:lastRenderedPageBreak/>
        <w:t>Kompetensi Profesional</w:t>
      </w:r>
    </w:p>
    <w:p w:rsidR="00D85614" w:rsidRPr="00D71B10" w:rsidRDefault="00D85614" w:rsidP="00BF3D04">
      <w:pPr>
        <w:pStyle w:val="Default"/>
        <w:spacing w:line="360" w:lineRule="auto"/>
        <w:ind w:left="1440" w:firstLine="720"/>
        <w:jc w:val="both"/>
      </w:pPr>
      <w:r w:rsidRPr="00D71B10">
        <w:t xml:space="preserve">Kompetensi Profesional adalah kemampuan atau keahlian khusus yang mutlak dimiliki oleh guru dalam bidang keguruan yang dengan keahlian khusus tersebut mampu melakukan tugas dan fungsinya secara optimal. </w:t>
      </w:r>
      <w:r w:rsidRPr="00D71B10">
        <w:rPr>
          <w:i/>
          <w:iCs/>
        </w:rPr>
        <w:t xml:space="preserve">Profesionalisme </w:t>
      </w:r>
      <w:r w:rsidRPr="00D71B10">
        <w:t>merupakan modal dasar bagi seorang guru untuk dimiliki dan tertanam dalam prilaku kepribadiannya setiap hari baik di dalam lingkungan sekolah maupun masyarakat.</w:t>
      </w:r>
    </w:p>
    <w:p w:rsidR="00C6269D" w:rsidRDefault="00D85614" w:rsidP="00C6269D">
      <w:pPr>
        <w:pStyle w:val="Default"/>
        <w:spacing w:line="360" w:lineRule="auto"/>
        <w:ind w:left="1440" w:firstLine="720"/>
        <w:jc w:val="both"/>
      </w:pPr>
      <w:r w:rsidRPr="00D71B10">
        <w:t>Kemampuan mengajar guru sebenarnya merupakan pencerminan penguasaan guru terhadap kompetensinya. Dalam bukunya munif chatib dijelaskan ada 5 kompetensi yang harus dimiliki guru untuk mencapai tujuan pendidikan. Kompetensi tersebut adalah</w:t>
      </w:r>
    </w:p>
    <w:p w:rsidR="00C6269D" w:rsidRDefault="00D85614" w:rsidP="0020057A">
      <w:pPr>
        <w:pStyle w:val="Default"/>
        <w:numPr>
          <w:ilvl w:val="0"/>
          <w:numId w:val="10"/>
        </w:numPr>
        <w:tabs>
          <w:tab w:val="left" w:pos="1418"/>
        </w:tabs>
        <w:ind w:left="1418" w:hanging="284"/>
        <w:jc w:val="both"/>
      </w:pPr>
      <w:r w:rsidRPr="00D71B10">
        <w:t xml:space="preserve">Menguasai secara luas dan mendalam </w:t>
      </w:r>
      <w:r w:rsidR="00C6269D">
        <w:t xml:space="preserve">substansi dan </w:t>
      </w:r>
      <w:r w:rsidRPr="00D71B10">
        <w:t xml:space="preserve">metodologi dasar keilmuan. </w:t>
      </w:r>
    </w:p>
    <w:p w:rsidR="00C6269D" w:rsidRDefault="00D85614" w:rsidP="0020057A">
      <w:pPr>
        <w:pStyle w:val="Default"/>
        <w:numPr>
          <w:ilvl w:val="0"/>
          <w:numId w:val="10"/>
        </w:numPr>
        <w:tabs>
          <w:tab w:val="left" w:pos="1418"/>
        </w:tabs>
        <w:ind w:left="1418" w:hanging="284"/>
        <w:jc w:val="both"/>
      </w:pPr>
      <w:r w:rsidRPr="00D71B10">
        <w:t>Menguasai materi ajar dalam kurikulum.</w:t>
      </w:r>
    </w:p>
    <w:p w:rsidR="00C6269D" w:rsidRDefault="00D85614" w:rsidP="0020057A">
      <w:pPr>
        <w:pStyle w:val="Default"/>
        <w:numPr>
          <w:ilvl w:val="0"/>
          <w:numId w:val="10"/>
        </w:numPr>
        <w:tabs>
          <w:tab w:val="left" w:pos="1418"/>
        </w:tabs>
        <w:ind w:left="1418" w:hanging="284"/>
        <w:jc w:val="both"/>
      </w:pPr>
      <w:r w:rsidRPr="00D71B10">
        <w:t xml:space="preserve">Mampu mengembangkan kurukulum dan aktiftas belajar-mengajar secara kreatif dan invatif. </w:t>
      </w:r>
    </w:p>
    <w:p w:rsidR="00C6269D" w:rsidRDefault="00D85614" w:rsidP="0020057A">
      <w:pPr>
        <w:pStyle w:val="Default"/>
        <w:numPr>
          <w:ilvl w:val="0"/>
          <w:numId w:val="10"/>
        </w:numPr>
        <w:tabs>
          <w:tab w:val="left" w:pos="1418"/>
        </w:tabs>
        <w:ind w:left="1418" w:hanging="284"/>
        <w:jc w:val="both"/>
      </w:pPr>
      <w:r w:rsidRPr="00D71B10">
        <w:t>Menguasai dasar-dasar meteri kegiatan ekstrakulikuler yang mendukung tercapainya tujuan utuh pendidikan siswa.</w:t>
      </w:r>
    </w:p>
    <w:p w:rsidR="00D85614" w:rsidRDefault="00D85614" w:rsidP="0020057A">
      <w:pPr>
        <w:pStyle w:val="Default"/>
        <w:numPr>
          <w:ilvl w:val="0"/>
          <w:numId w:val="10"/>
        </w:numPr>
        <w:tabs>
          <w:tab w:val="left" w:pos="1418"/>
        </w:tabs>
        <w:ind w:left="1418" w:hanging="284"/>
        <w:jc w:val="both"/>
      </w:pPr>
      <w:r w:rsidRPr="00D71B10">
        <w:t>Mampu menilai dan memperbaiki pembelajaran melalui penelitian tidakan kelas.</w:t>
      </w:r>
      <w:r w:rsidR="003451E4" w:rsidRPr="003451E4">
        <w:rPr>
          <w:rStyle w:val="FootnoteReference"/>
        </w:rPr>
        <w:t xml:space="preserve"> </w:t>
      </w:r>
      <w:r w:rsidR="003451E4" w:rsidRPr="00D71B10">
        <w:rPr>
          <w:rStyle w:val="FootnoteReference"/>
        </w:rPr>
        <w:footnoteReference w:id="23"/>
      </w:r>
      <w:r w:rsidRPr="00D71B10">
        <w:t xml:space="preserve"> </w:t>
      </w:r>
    </w:p>
    <w:p w:rsidR="0058114D" w:rsidRPr="00D71B10" w:rsidRDefault="0058114D" w:rsidP="0058114D">
      <w:pPr>
        <w:pStyle w:val="Default"/>
        <w:tabs>
          <w:tab w:val="left" w:pos="1418"/>
        </w:tabs>
        <w:ind w:left="1418"/>
        <w:jc w:val="both"/>
      </w:pPr>
    </w:p>
    <w:p w:rsidR="00D85614" w:rsidRDefault="00D85614" w:rsidP="00C6269D">
      <w:pPr>
        <w:pStyle w:val="Default"/>
        <w:spacing w:line="360" w:lineRule="auto"/>
        <w:ind w:left="1134" w:firstLine="720"/>
        <w:jc w:val="both"/>
      </w:pPr>
      <w:r w:rsidRPr="00D71B10">
        <w:t xml:space="preserve">Memahami uraian di atas, nampak bahwa kompetensi profesional merupakan kompetensi yang harus </w:t>
      </w:r>
      <w:r w:rsidRPr="00D71B10">
        <w:lastRenderedPageBreak/>
        <w:t>dikuasai guru dalam kaitannya dengan pelaksanaan tugas utamanya mengajar.</w:t>
      </w:r>
    </w:p>
    <w:p w:rsidR="00C6269D" w:rsidRPr="00D71B10" w:rsidRDefault="00C6269D" w:rsidP="00C6269D">
      <w:pPr>
        <w:pStyle w:val="Default"/>
        <w:spacing w:line="360" w:lineRule="auto"/>
        <w:ind w:left="1134" w:firstLine="720"/>
        <w:jc w:val="both"/>
      </w:pPr>
    </w:p>
    <w:p w:rsidR="00D85614" w:rsidRPr="00D71B10" w:rsidRDefault="00D85614" w:rsidP="0020057A">
      <w:pPr>
        <w:pStyle w:val="Default"/>
        <w:numPr>
          <w:ilvl w:val="0"/>
          <w:numId w:val="70"/>
        </w:numPr>
        <w:tabs>
          <w:tab w:val="left" w:pos="1843"/>
        </w:tabs>
        <w:spacing w:line="360" w:lineRule="auto"/>
        <w:ind w:left="1701" w:hanging="425"/>
        <w:jc w:val="both"/>
      </w:pPr>
      <w:r w:rsidRPr="00D71B10">
        <w:t xml:space="preserve">Kompetensi Sosial </w:t>
      </w:r>
    </w:p>
    <w:p w:rsidR="00D85614" w:rsidRPr="00D71B10" w:rsidRDefault="00BD17FE" w:rsidP="00BD17FE">
      <w:pPr>
        <w:pStyle w:val="Default"/>
        <w:spacing w:line="360" w:lineRule="auto"/>
        <w:ind w:left="1276" w:firstLine="720"/>
        <w:jc w:val="both"/>
      </w:pPr>
      <w:r>
        <w:t>kompetensi sos</w:t>
      </w:r>
      <w:r w:rsidR="00D85614" w:rsidRPr="00D71B10">
        <w:t>ial adalah kemampuan pendidik sebagai bagian dari masyarakat untuk bekomunikasi dan bergaul secara efektif diantara peserta didik, tenaga pendidik, orang tua/wali peserta didik, dan masyarakat sekitar.  Hal tersebut diuraikan lebih lanjut dalam RPP tentang guru, bahwa kompetensi sosial merupakan kemampuan guru sebagai bagian dari masyarakat, yang sekurang-kurangnya memiliki kompetensi untuk:</w:t>
      </w:r>
    </w:p>
    <w:p w:rsidR="00C6269D" w:rsidRDefault="00D85614" w:rsidP="0020057A">
      <w:pPr>
        <w:pStyle w:val="Default"/>
        <w:numPr>
          <w:ilvl w:val="0"/>
          <w:numId w:val="71"/>
        </w:numPr>
        <w:spacing w:after="200" w:line="360" w:lineRule="auto"/>
        <w:jc w:val="both"/>
      </w:pPr>
      <w:r w:rsidRPr="00D71B10">
        <w:t xml:space="preserve">Berkomunikasi secara lisan, tulisan dan isyarat. </w:t>
      </w:r>
    </w:p>
    <w:p w:rsidR="00C6269D" w:rsidRDefault="00D85614" w:rsidP="0020057A">
      <w:pPr>
        <w:pStyle w:val="Default"/>
        <w:numPr>
          <w:ilvl w:val="0"/>
          <w:numId w:val="71"/>
        </w:numPr>
        <w:spacing w:after="200" w:line="360" w:lineRule="auto"/>
        <w:jc w:val="both"/>
      </w:pPr>
      <w:r w:rsidRPr="00D71B10">
        <w:t xml:space="preserve">Menggunakan teknologi komunikasi dan informasi secara fungsional. </w:t>
      </w:r>
    </w:p>
    <w:p w:rsidR="00C6269D" w:rsidRDefault="00D85614" w:rsidP="0020057A">
      <w:pPr>
        <w:pStyle w:val="Default"/>
        <w:numPr>
          <w:ilvl w:val="0"/>
          <w:numId w:val="71"/>
        </w:numPr>
        <w:spacing w:after="200" w:line="360" w:lineRule="auto"/>
        <w:jc w:val="both"/>
      </w:pPr>
      <w:r w:rsidRPr="00D71B10">
        <w:t xml:space="preserve">Bergaul secara efektif dengan siswa, sesama guru, tenaga kependidikan, wali murid. </w:t>
      </w:r>
    </w:p>
    <w:p w:rsidR="00D85614" w:rsidRPr="00D71B10" w:rsidRDefault="00D85614" w:rsidP="0020057A">
      <w:pPr>
        <w:pStyle w:val="Default"/>
        <w:numPr>
          <w:ilvl w:val="0"/>
          <w:numId w:val="71"/>
        </w:numPr>
        <w:spacing w:after="200" w:line="360" w:lineRule="auto"/>
        <w:jc w:val="both"/>
      </w:pPr>
      <w:r w:rsidRPr="00D71B10">
        <w:t xml:space="preserve">Bergaul secara santun dengan masyarakat sekitar. </w:t>
      </w:r>
    </w:p>
    <w:p w:rsidR="00C1754C" w:rsidRPr="00D71B10" w:rsidRDefault="00D85614" w:rsidP="00C6269D">
      <w:pPr>
        <w:pStyle w:val="Default"/>
        <w:spacing w:after="200" w:line="360" w:lineRule="auto"/>
        <w:ind w:left="1134" w:firstLine="720"/>
        <w:jc w:val="both"/>
      </w:pPr>
      <w:r w:rsidRPr="00D71B10">
        <w:t>Guru adalah makhluk sosial, yang dalam kehidupannya tidak bisa terlepas dari kehidupan sosial masyarakat dan lingkungan</w:t>
      </w:r>
      <w:r w:rsidR="0058114D">
        <w:t xml:space="preserve"> </w:t>
      </w:r>
      <w:r w:rsidRPr="00D71B10">
        <w:t>nya oleh karena itu guru dituntut untuk memiliki kompetensi sosial yang memadai, terutama dalam kaitan dengan pendidikan, yang tidak terbatas dalam pembelajaran di sekolah tetapi juga pada pendidikan yang terjadi dan berlangsung di masyarakat.</w:t>
      </w:r>
    </w:p>
    <w:p w:rsidR="00B32AA0" w:rsidRPr="00D71B10" w:rsidRDefault="00B32AA0" w:rsidP="00DA22DE">
      <w:pPr>
        <w:pStyle w:val="Default"/>
        <w:spacing w:after="200" w:line="360" w:lineRule="auto"/>
        <w:ind w:left="709" w:firstLine="720"/>
        <w:jc w:val="both"/>
      </w:pPr>
    </w:p>
    <w:p w:rsidR="00D85614" w:rsidRPr="00D71B10" w:rsidRDefault="00ED483A" w:rsidP="00BD17FE">
      <w:pPr>
        <w:pStyle w:val="Default"/>
        <w:spacing w:after="200" w:line="360" w:lineRule="auto"/>
        <w:ind w:left="414" w:firstLine="720"/>
        <w:jc w:val="both"/>
      </w:pPr>
      <w:r>
        <w:rPr>
          <w:b/>
          <w:bCs/>
        </w:rPr>
        <w:t>C.</w:t>
      </w:r>
      <w:r w:rsidR="00D85614" w:rsidRPr="00D71B10">
        <w:rPr>
          <w:b/>
          <w:bCs/>
        </w:rPr>
        <w:t xml:space="preserve"> Peran, Tugas dan Tanggung Jawab Guru Agama</w:t>
      </w:r>
    </w:p>
    <w:p w:rsidR="00D85614" w:rsidRPr="00D71B10" w:rsidRDefault="00BD17FE" w:rsidP="003D7C06">
      <w:pPr>
        <w:pStyle w:val="Default"/>
        <w:tabs>
          <w:tab w:val="left" w:pos="1276"/>
          <w:tab w:val="left" w:pos="1701"/>
        </w:tabs>
        <w:spacing w:after="200" w:line="360" w:lineRule="auto"/>
        <w:ind w:left="720" w:firstLine="720"/>
        <w:jc w:val="both"/>
        <w:rPr>
          <w:b/>
          <w:bCs/>
        </w:rPr>
      </w:pPr>
      <w:r>
        <w:rPr>
          <w:b/>
          <w:bCs/>
        </w:rPr>
        <w:t>1</w:t>
      </w:r>
      <w:r w:rsidR="00D85614" w:rsidRPr="00D71B10">
        <w:rPr>
          <w:b/>
          <w:bCs/>
        </w:rPr>
        <w:t xml:space="preserve">) Peran Guru </w:t>
      </w:r>
    </w:p>
    <w:p w:rsidR="00D85614" w:rsidRPr="00D71B10" w:rsidRDefault="00D85614" w:rsidP="00BD17FE">
      <w:pPr>
        <w:pStyle w:val="Default"/>
        <w:spacing w:after="200" w:line="360" w:lineRule="auto"/>
        <w:ind w:left="1440" w:firstLine="720"/>
        <w:jc w:val="both"/>
      </w:pPr>
      <w:r w:rsidRPr="00D71B10">
        <w:t>Menurut Prey Katz menggambarkan peranan guru sebagai komunikator, sahaba</w:t>
      </w:r>
      <w:r w:rsidR="00ED483A">
        <w:t>t yang dapat memberikan basihat-</w:t>
      </w:r>
      <w:r w:rsidRPr="00D71B10">
        <w:t>nasihat, motivator, seb</w:t>
      </w:r>
      <w:r w:rsidR="00ED483A">
        <w:t xml:space="preserve">agai pemberi inspirasi </w:t>
      </w:r>
      <w:r w:rsidRPr="00D71B10">
        <w:t xml:space="preserve">dan dorongan, pembimbing, dalam mengembangkan sikap </w:t>
      </w:r>
      <w:r w:rsidR="00ED483A">
        <w:t>dan tingkah laku serta nilai-ni</w:t>
      </w:r>
      <w:r w:rsidRPr="00D71B10">
        <w:t>l</w:t>
      </w:r>
      <w:r w:rsidR="00ED483A">
        <w:t>a</w:t>
      </w:r>
      <w:r w:rsidRPr="00D71B10">
        <w:t>i, serta orang yang menguasai bahan yang diajarkan.</w:t>
      </w:r>
      <w:r w:rsidRPr="00D71B10">
        <w:rPr>
          <w:rStyle w:val="FootnoteReference"/>
        </w:rPr>
        <w:footnoteReference w:id="24"/>
      </w:r>
      <w:r w:rsidRPr="00D71B10">
        <w:t xml:space="preserve"> Peranan guru tersebut meliputi:</w:t>
      </w:r>
    </w:p>
    <w:p w:rsidR="00ED483A" w:rsidRDefault="00D85614" w:rsidP="0020057A">
      <w:pPr>
        <w:pStyle w:val="Default"/>
        <w:numPr>
          <w:ilvl w:val="0"/>
          <w:numId w:val="72"/>
        </w:numPr>
        <w:tabs>
          <w:tab w:val="left" w:pos="1418"/>
        </w:tabs>
        <w:spacing w:after="200" w:line="360" w:lineRule="auto"/>
        <w:ind w:left="1843" w:hanging="425"/>
        <w:jc w:val="both"/>
      </w:pPr>
      <w:r w:rsidRPr="00D71B10">
        <w:t xml:space="preserve">Guru sebagai pengajar </w:t>
      </w:r>
    </w:p>
    <w:p w:rsidR="00D85614" w:rsidRPr="00D71B10" w:rsidRDefault="00ED483A" w:rsidP="00ED483A">
      <w:pPr>
        <w:pStyle w:val="Default"/>
        <w:tabs>
          <w:tab w:val="left" w:pos="1418"/>
        </w:tabs>
        <w:spacing w:after="200" w:line="360" w:lineRule="auto"/>
        <w:ind w:left="1418"/>
        <w:jc w:val="both"/>
      </w:pPr>
      <w:r>
        <w:tab/>
      </w:r>
      <w:r>
        <w:tab/>
      </w:r>
      <w:r w:rsidR="00D85614" w:rsidRPr="00D71B10">
        <w:t>Guru bertugas member</w:t>
      </w:r>
      <w:r w:rsidR="00835E1D" w:rsidRPr="00D71B10">
        <w:t>ikan pengajaran di dalam kelas.</w:t>
      </w:r>
      <w:r w:rsidR="00D85614" w:rsidRPr="00D71B10">
        <w:t>Ia menyampaikan pelajaran agar murid memahami dengan baik semua pengetahuan yang telah disampaikan. Untuk mencapai tujuan tersebut maka guru perlu memahami pengeta</w:t>
      </w:r>
      <w:r w:rsidR="0058114D">
        <w:t xml:space="preserve">huan yang akan menjadi tanggung </w:t>
      </w:r>
      <w:r w:rsidR="00D85614" w:rsidRPr="00D71B10">
        <w:t xml:space="preserve">jawabnya dan menguasai metode mengajar dengan baik. </w:t>
      </w:r>
    </w:p>
    <w:p w:rsidR="00D85614" w:rsidRPr="00D71B10" w:rsidRDefault="00D85614" w:rsidP="0020057A">
      <w:pPr>
        <w:pStyle w:val="Default"/>
        <w:numPr>
          <w:ilvl w:val="0"/>
          <w:numId w:val="72"/>
        </w:numPr>
        <w:spacing w:after="200" w:line="360" w:lineRule="auto"/>
        <w:ind w:left="1843" w:hanging="425"/>
        <w:jc w:val="both"/>
      </w:pPr>
      <w:r w:rsidRPr="00D71B10">
        <w:t xml:space="preserve">Guru sebagai pembimbing </w:t>
      </w:r>
    </w:p>
    <w:p w:rsidR="00D85614" w:rsidRPr="00D71B10" w:rsidRDefault="00D85614" w:rsidP="00ED483A">
      <w:pPr>
        <w:pStyle w:val="Default"/>
        <w:spacing w:after="200" w:line="360" w:lineRule="auto"/>
        <w:ind w:left="1418" w:firstLine="720"/>
        <w:jc w:val="both"/>
      </w:pPr>
      <w:r w:rsidRPr="00D71B10">
        <w:t xml:space="preserve">Harus dipahami bahwa pembimbing yang terdekat dengan murid adalah guru. Oleh karena itu guru berkewajiban memberikan bantuan kepada murid agar mereka menemukan dan memecahkan masalahnya </w:t>
      </w:r>
      <w:r w:rsidRPr="00D71B10">
        <w:lastRenderedPageBreak/>
        <w:t xml:space="preserve">sendiri, mengenal diri sendiri dan menyesuaikan diri dengan lingkungannya. </w:t>
      </w:r>
    </w:p>
    <w:p w:rsidR="00D85614" w:rsidRPr="00D71B10" w:rsidRDefault="00D85614" w:rsidP="0020057A">
      <w:pPr>
        <w:pStyle w:val="Default"/>
        <w:numPr>
          <w:ilvl w:val="0"/>
          <w:numId w:val="72"/>
        </w:numPr>
        <w:tabs>
          <w:tab w:val="left" w:pos="426"/>
          <w:tab w:val="left" w:pos="1843"/>
        </w:tabs>
        <w:spacing w:after="200" w:line="360" w:lineRule="auto"/>
        <w:ind w:left="1134" w:firstLine="284"/>
        <w:jc w:val="both"/>
      </w:pPr>
      <w:r w:rsidRPr="00D71B10">
        <w:t xml:space="preserve">Guru sebagai ilmuan </w:t>
      </w:r>
    </w:p>
    <w:p w:rsidR="00D85614" w:rsidRPr="00D71B10" w:rsidRDefault="00D85614" w:rsidP="00ED483A">
      <w:pPr>
        <w:pStyle w:val="Default"/>
        <w:spacing w:after="200" w:line="360" w:lineRule="auto"/>
        <w:ind w:left="1418" w:firstLine="720"/>
        <w:jc w:val="both"/>
      </w:pPr>
      <w:r w:rsidRPr="00D71B10">
        <w:t xml:space="preserve">Guru dipandang sebagai orang yang paling berpengetahuan. Dia bukan saja berkewajiban menyampaikan pengetahuan yang dimilikinya kepada murid, tetapi juga berkewajiban mengembangkan dan memupuk pengetahuannya secara terus-menerus. </w:t>
      </w:r>
    </w:p>
    <w:p w:rsidR="00D85614" w:rsidRPr="00D71B10" w:rsidRDefault="00D85614" w:rsidP="0020057A">
      <w:pPr>
        <w:pStyle w:val="Default"/>
        <w:numPr>
          <w:ilvl w:val="0"/>
          <w:numId w:val="72"/>
        </w:numPr>
        <w:spacing w:after="200" w:line="360" w:lineRule="auto"/>
        <w:ind w:left="1843" w:hanging="425"/>
        <w:jc w:val="both"/>
      </w:pPr>
      <w:r w:rsidRPr="00D71B10">
        <w:t xml:space="preserve">Guru sebagai pribadi </w:t>
      </w:r>
    </w:p>
    <w:p w:rsidR="00D85614" w:rsidRPr="00D71B10" w:rsidRDefault="00D85614" w:rsidP="00ED483A">
      <w:pPr>
        <w:pStyle w:val="Default"/>
        <w:spacing w:after="200" w:line="360" w:lineRule="auto"/>
        <w:ind w:left="1440" w:firstLine="720"/>
        <w:jc w:val="both"/>
      </w:pPr>
      <w:r w:rsidRPr="00D71B10">
        <w:t xml:space="preserve">Sebagai pribadi seorang guru harus memiliki sifat-sifat yang disenangi oleh murid-muridnya, orang tua dan oleh masyarakat. Sifat-sifat itu sangat diperlukan agar ia dapat melaksanakan pengajaran secara efektif. </w:t>
      </w:r>
    </w:p>
    <w:p w:rsidR="00ED483A" w:rsidRDefault="00D85614" w:rsidP="0020057A">
      <w:pPr>
        <w:pStyle w:val="Default"/>
        <w:numPr>
          <w:ilvl w:val="0"/>
          <w:numId w:val="72"/>
        </w:numPr>
        <w:tabs>
          <w:tab w:val="left" w:pos="426"/>
          <w:tab w:val="left" w:pos="1134"/>
        </w:tabs>
        <w:spacing w:after="200" w:line="360" w:lineRule="auto"/>
        <w:ind w:left="1843" w:hanging="425"/>
        <w:jc w:val="both"/>
      </w:pPr>
      <w:r w:rsidRPr="00D71B10">
        <w:t xml:space="preserve">Guru sebagai penghubung </w:t>
      </w:r>
    </w:p>
    <w:p w:rsidR="00D85614" w:rsidRPr="00D71B10" w:rsidRDefault="00ED483A" w:rsidP="00ED483A">
      <w:pPr>
        <w:pStyle w:val="Default"/>
        <w:tabs>
          <w:tab w:val="left" w:pos="426"/>
          <w:tab w:val="left" w:pos="1134"/>
        </w:tabs>
        <w:spacing w:after="200" w:line="360" w:lineRule="auto"/>
        <w:ind w:left="1418"/>
        <w:jc w:val="both"/>
      </w:pPr>
      <w:r>
        <w:tab/>
      </w:r>
      <w:r>
        <w:tab/>
      </w:r>
      <w:r w:rsidR="00D85614" w:rsidRPr="00D71B10">
        <w:t>Sekolah berdiri diantara dua lapangan, yakni disatu pihak mengemban tugas menyampaikan dan mewariskan ilmu, teknologi serta kebudayaan, dan di</w:t>
      </w:r>
      <w:r>
        <w:t xml:space="preserve"> </w:t>
      </w:r>
      <w:r w:rsidR="00D85614" w:rsidRPr="00D71B10">
        <w:t xml:space="preserve">lain pihak ia bertugas menampung aspirasi, masalah, kebutuhan, minat, dan tuntutan masyarakat. Diantara kedua lapangan inilah sekolah memegang peranan sebagai penghubung dimana guru sebagai pelaksana untuk menghubungkan sekolah dan masyarakat, antara lain dengan pameran, bulletin, kunjungan kemasyarakat, </w:t>
      </w:r>
      <w:r w:rsidR="00D85614" w:rsidRPr="00D71B10">
        <w:lastRenderedPageBreak/>
        <w:t xml:space="preserve">dan sebagainya. Karena itu keterampilan guru dalam tugas-tugas senantiasa perlu dikembangkan. </w:t>
      </w:r>
    </w:p>
    <w:p w:rsidR="00ED483A" w:rsidRDefault="00D85614" w:rsidP="0020057A">
      <w:pPr>
        <w:pStyle w:val="Default"/>
        <w:numPr>
          <w:ilvl w:val="0"/>
          <w:numId w:val="72"/>
        </w:numPr>
        <w:tabs>
          <w:tab w:val="left" w:pos="426"/>
          <w:tab w:val="left" w:pos="1134"/>
          <w:tab w:val="left" w:pos="1843"/>
          <w:tab w:val="left" w:pos="1985"/>
        </w:tabs>
        <w:spacing w:after="200" w:line="360" w:lineRule="auto"/>
        <w:ind w:hanging="796"/>
        <w:jc w:val="both"/>
      </w:pPr>
      <w:r w:rsidRPr="00D71B10">
        <w:t xml:space="preserve">Guru sebagai pembaharu </w:t>
      </w:r>
    </w:p>
    <w:p w:rsidR="00D85614" w:rsidRPr="00D71B10" w:rsidRDefault="00ED483A" w:rsidP="00ED483A">
      <w:pPr>
        <w:pStyle w:val="Default"/>
        <w:tabs>
          <w:tab w:val="left" w:pos="426"/>
          <w:tab w:val="left" w:pos="1134"/>
          <w:tab w:val="left" w:pos="1701"/>
          <w:tab w:val="left" w:pos="1985"/>
        </w:tabs>
        <w:spacing w:after="200" w:line="360" w:lineRule="auto"/>
        <w:ind w:left="1418"/>
        <w:jc w:val="both"/>
      </w:pPr>
      <w:r>
        <w:tab/>
      </w:r>
      <w:r>
        <w:tab/>
      </w:r>
      <w:r>
        <w:tab/>
      </w:r>
      <w:r w:rsidR="00D85614" w:rsidRPr="00D71B10">
        <w:t xml:space="preserve">Guru memegang peranan sebagai pembaharu, melalui kegiatan guru menyampaikan ilmu dan teknologi, contoh-contoh yang baik dan lain-lain, maka akan menanamkan jiwa pembaharuan dikalangan murid. </w:t>
      </w:r>
    </w:p>
    <w:p w:rsidR="00ED483A" w:rsidRDefault="00D85614" w:rsidP="0020057A">
      <w:pPr>
        <w:pStyle w:val="Default"/>
        <w:numPr>
          <w:ilvl w:val="0"/>
          <w:numId w:val="72"/>
        </w:numPr>
        <w:tabs>
          <w:tab w:val="left" w:pos="1843"/>
        </w:tabs>
        <w:spacing w:after="200" w:line="360" w:lineRule="auto"/>
        <w:ind w:left="1134" w:firstLine="284"/>
        <w:jc w:val="both"/>
      </w:pPr>
      <w:r w:rsidRPr="00D71B10">
        <w:t>Guru sebagai pembangunan</w:t>
      </w:r>
    </w:p>
    <w:p w:rsidR="00C1754C" w:rsidRPr="00D71B10" w:rsidRDefault="00ED483A" w:rsidP="00ED483A">
      <w:pPr>
        <w:pStyle w:val="Default"/>
        <w:tabs>
          <w:tab w:val="left" w:pos="1843"/>
        </w:tabs>
        <w:spacing w:after="200" w:line="360" w:lineRule="auto"/>
        <w:ind w:left="1418"/>
        <w:jc w:val="both"/>
      </w:pPr>
      <w:r>
        <w:tab/>
      </w:r>
      <w:r>
        <w:tab/>
      </w:r>
      <w:r w:rsidR="00D85614" w:rsidRPr="00D71B10">
        <w:t>Sekolah dapat memecahkan masalah-masalah yang dihadapi oleh masyarakat dengan melakukan kegiatan-kegiatan pembangunan yang sedang dilaksanakan oleh masyarakat itu. Guru baik sebagai pribadi maupun guru profesional dapat menggunakan setiap kesempatan yang ada untuk membantu berhasi</w:t>
      </w:r>
      <w:r w:rsidR="003D7C06">
        <w:t>l</w:t>
      </w:r>
      <w:r w:rsidR="00D85614" w:rsidRPr="00D71B10">
        <w:t>nya rencana pembangunan tersebut, seperti: kegiatan keluarga berencana, koperasi, pembangunan jalan-jalan.</w:t>
      </w:r>
      <w:r w:rsidR="00D85614" w:rsidRPr="00D71B10">
        <w:rPr>
          <w:rStyle w:val="FootnoteReference"/>
        </w:rPr>
        <w:footnoteReference w:id="25"/>
      </w:r>
    </w:p>
    <w:p w:rsidR="003D7C06" w:rsidRDefault="003D7C06" w:rsidP="003D7C06">
      <w:pPr>
        <w:pStyle w:val="Default"/>
        <w:spacing w:after="200" w:line="360" w:lineRule="auto"/>
        <w:ind w:left="1418" w:hanging="284"/>
        <w:jc w:val="both"/>
        <w:rPr>
          <w:b/>
          <w:bCs/>
        </w:rPr>
      </w:pPr>
      <w:r>
        <w:rPr>
          <w:b/>
          <w:bCs/>
        </w:rPr>
        <w:t xml:space="preserve">2) </w:t>
      </w:r>
      <w:r w:rsidR="00D85614" w:rsidRPr="00D71B10">
        <w:rPr>
          <w:b/>
          <w:bCs/>
        </w:rPr>
        <w:t xml:space="preserve">Tugas dan Tanggung Jawab Guru </w:t>
      </w:r>
    </w:p>
    <w:p w:rsidR="00D85614" w:rsidRPr="003D7C06" w:rsidRDefault="00D85614" w:rsidP="003D7C06">
      <w:pPr>
        <w:pStyle w:val="Default"/>
        <w:spacing w:after="200" w:line="360" w:lineRule="auto"/>
        <w:ind w:left="1440" w:firstLine="720"/>
        <w:jc w:val="both"/>
        <w:rPr>
          <w:b/>
          <w:bCs/>
        </w:rPr>
      </w:pPr>
      <w:r w:rsidRPr="00D71B10">
        <w:t>Tugas guru agama tidaklah berbeda dengan tugas-tugas guru pada umumnya, akan tetapi tugas seorang guru agama lebih ditekankan pada pembi</w:t>
      </w:r>
      <w:r w:rsidR="003D7C06">
        <w:t>naan akhlak dan mental terhadap</w:t>
      </w:r>
      <w:r w:rsidRPr="00D71B10">
        <w:t xml:space="preserve"> anak didik, seperti yang </w:t>
      </w:r>
      <w:r w:rsidRPr="00D71B10">
        <w:lastRenderedPageBreak/>
        <w:t>telah ditetapkan dalam tujuan pendidikan agama Islam di sekolah. Adapun tugas guru agama dapat dijabarkan sebagai berikut:</w:t>
      </w:r>
    </w:p>
    <w:p w:rsidR="003D7C06" w:rsidRDefault="00D85614" w:rsidP="003D7C06">
      <w:pPr>
        <w:pStyle w:val="Default"/>
        <w:spacing w:after="200" w:line="360" w:lineRule="auto"/>
        <w:ind w:left="1440" w:firstLine="720"/>
        <w:jc w:val="both"/>
      </w:pPr>
      <w:r w:rsidRPr="00D71B10">
        <w:t xml:space="preserve">menurut Peters mengatakan bahwa ada 3 tugas </w:t>
      </w:r>
      <w:r w:rsidR="003D7C06">
        <w:t>dan tanggung jawab guru, yakni:</w:t>
      </w:r>
    </w:p>
    <w:p w:rsidR="003D7C06" w:rsidRDefault="003D7C06" w:rsidP="0020057A">
      <w:pPr>
        <w:pStyle w:val="Default"/>
        <w:numPr>
          <w:ilvl w:val="0"/>
          <w:numId w:val="73"/>
        </w:numPr>
        <w:spacing w:after="200" w:line="360" w:lineRule="auto"/>
        <w:ind w:left="1701" w:hanging="283"/>
        <w:jc w:val="both"/>
      </w:pPr>
      <w:r>
        <w:t>Guru sebagai pengajar</w:t>
      </w:r>
    </w:p>
    <w:p w:rsidR="003D7C06" w:rsidRDefault="00D85614" w:rsidP="0020057A">
      <w:pPr>
        <w:pStyle w:val="Default"/>
        <w:numPr>
          <w:ilvl w:val="0"/>
          <w:numId w:val="73"/>
        </w:numPr>
        <w:spacing w:after="200" w:line="360" w:lineRule="auto"/>
        <w:ind w:left="1701" w:hanging="283"/>
        <w:jc w:val="both"/>
      </w:pPr>
      <w:r w:rsidRPr="00D71B10">
        <w:t xml:space="preserve">Guru sebagai pembimbing </w:t>
      </w:r>
    </w:p>
    <w:p w:rsidR="00D85614" w:rsidRPr="00D71B10" w:rsidRDefault="003D7C06" w:rsidP="0020057A">
      <w:pPr>
        <w:pStyle w:val="Default"/>
        <w:numPr>
          <w:ilvl w:val="0"/>
          <w:numId w:val="73"/>
        </w:numPr>
        <w:spacing w:after="200" w:line="360" w:lineRule="auto"/>
        <w:ind w:left="1701" w:hanging="283"/>
        <w:jc w:val="both"/>
      </w:pPr>
      <w:r>
        <w:t>Guru sebagai administrator</w:t>
      </w:r>
      <w:r w:rsidR="00D85614" w:rsidRPr="00D71B10">
        <w:t>.</w:t>
      </w:r>
      <w:r w:rsidR="00D85614" w:rsidRPr="00D71B10">
        <w:rPr>
          <w:rStyle w:val="FootnoteReference"/>
        </w:rPr>
        <w:footnoteReference w:id="26"/>
      </w:r>
    </w:p>
    <w:p w:rsidR="00C1754C" w:rsidRDefault="00D85614" w:rsidP="003D7C06">
      <w:pPr>
        <w:pStyle w:val="Default"/>
        <w:spacing w:after="200" w:line="360" w:lineRule="auto"/>
        <w:ind w:left="1418" w:firstLine="720"/>
        <w:jc w:val="both"/>
      </w:pPr>
      <w:r w:rsidRPr="00D71B10">
        <w:t>Jadi</w:t>
      </w:r>
      <w:r w:rsidR="00681559" w:rsidRPr="00D71B10">
        <w:t xml:space="preserve"> guru </w:t>
      </w:r>
      <w:r w:rsidRPr="00D71B10">
        <w:t xml:space="preserve">prefesional merupakan guru yang bertanggung jawab </w:t>
      </w:r>
      <w:r w:rsidR="00D5213F" w:rsidRPr="00D71B10">
        <w:t>mencerdaskan peserta didik, dengan penuh dediaksi dan loyalitas, berusaha untuk membimbing dan membina anak didik agar dimasa mendatang menajdi orang berguna bagi nusa dan bangsa.</w:t>
      </w:r>
    </w:p>
    <w:p w:rsidR="003D7C06" w:rsidRPr="00D71B10" w:rsidRDefault="003D7C06" w:rsidP="003D7C06">
      <w:pPr>
        <w:pStyle w:val="Default"/>
        <w:spacing w:after="200" w:line="360" w:lineRule="auto"/>
        <w:ind w:left="1418" w:firstLine="720"/>
        <w:jc w:val="both"/>
      </w:pPr>
    </w:p>
    <w:p w:rsidR="00D5213F" w:rsidRPr="00D71B10" w:rsidRDefault="00D5213F" w:rsidP="00884D73">
      <w:pPr>
        <w:autoSpaceDE w:val="0"/>
        <w:autoSpaceDN w:val="0"/>
        <w:adjustRightInd w:val="0"/>
        <w:spacing w:after="0" w:line="480" w:lineRule="auto"/>
        <w:ind w:left="971" w:firstLine="22"/>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B. Minat Belajar</w:t>
      </w:r>
    </w:p>
    <w:p w:rsidR="003D7C06" w:rsidRDefault="00D5213F" w:rsidP="00884D73">
      <w:pPr>
        <w:autoSpaceDE w:val="0"/>
        <w:autoSpaceDN w:val="0"/>
        <w:adjustRightInd w:val="0"/>
        <w:spacing w:after="0" w:line="480" w:lineRule="auto"/>
        <w:ind w:left="993" w:firstLine="447"/>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1. Pengertian Minat Belajar</w:t>
      </w:r>
    </w:p>
    <w:p w:rsidR="00D5213F" w:rsidRPr="003D7C06" w:rsidRDefault="00D5213F" w:rsidP="00884D73">
      <w:pPr>
        <w:autoSpaceDE w:val="0"/>
        <w:autoSpaceDN w:val="0"/>
        <w:adjustRightInd w:val="0"/>
        <w:spacing w:after="0" w:line="360" w:lineRule="auto"/>
        <w:ind w:left="1440" w:firstLine="720"/>
        <w:jc w:val="both"/>
        <w:rPr>
          <w:rFonts w:ascii="Times New Roman" w:hAnsi="Times New Roman" w:cs="Times New Roman"/>
          <w:b/>
          <w:bCs/>
          <w:color w:val="000000"/>
          <w:sz w:val="24"/>
          <w:szCs w:val="24"/>
        </w:rPr>
      </w:pPr>
      <w:r w:rsidRPr="00D71B10">
        <w:rPr>
          <w:rFonts w:ascii="Times New Roman" w:hAnsi="Times New Roman" w:cs="Times New Roman"/>
          <w:color w:val="000000"/>
          <w:sz w:val="24"/>
          <w:szCs w:val="24"/>
        </w:rPr>
        <w:t>Dalam kamus umum bahasa Indonesia pengertian minat yaitu kecenderungan hati yang tinggi terhadap sesuatu, gairah,</w:t>
      </w:r>
      <w:r w:rsidR="00884D73">
        <w:rPr>
          <w:rFonts w:ascii="Times New Roman" w:hAnsi="Times New Roman" w:cs="Times New Roman"/>
          <w:color w:val="000000"/>
          <w:sz w:val="24"/>
          <w:szCs w:val="24"/>
        </w:rPr>
        <w:t xml:space="preserve"> </w:t>
      </w:r>
      <w:r w:rsidRPr="00D71B10">
        <w:rPr>
          <w:rFonts w:ascii="Times New Roman" w:hAnsi="Times New Roman" w:cs="Times New Roman"/>
          <w:color w:val="000000"/>
          <w:sz w:val="24"/>
          <w:szCs w:val="24"/>
        </w:rPr>
        <w:t xml:space="preserve">keinginan. </w:t>
      </w:r>
      <w:r w:rsidRPr="00D71B10">
        <w:rPr>
          <w:rStyle w:val="FootnoteReference"/>
          <w:rFonts w:ascii="Times New Roman" w:hAnsi="Times New Roman" w:cs="Times New Roman"/>
          <w:color w:val="000000"/>
          <w:sz w:val="24"/>
          <w:szCs w:val="24"/>
        </w:rPr>
        <w:footnoteReference w:id="27"/>
      </w:r>
      <w:r w:rsidRPr="00D71B10">
        <w:rPr>
          <w:rFonts w:ascii="Times New Roman" w:hAnsi="Times New Roman" w:cs="Times New Roman"/>
          <w:color w:val="000000"/>
          <w:sz w:val="24"/>
          <w:szCs w:val="24"/>
        </w:rPr>
        <w:t xml:space="preserve"> hal ini berarti minat merupakan kecenderungan atau keinginan </w:t>
      </w:r>
      <w:r w:rsidRPr="00D71B10">
        <w:rPr>
          <w:rFonts w:ascii="Times New Roman" w:hAnsi="Times New Roman" w:cs="Times New Roman"/>
          <w:color w:val="000000"/>
          <w:sz w:val="24"/>
          <w:szCs w:val="24"/>
        </w:rPr>
        <w:lastRenderedPageBreak/>
        <w:t>seseorang terhadap sesuatu, baik benda maupun bukan benda. Menurut crow and crow yang ditulis ramayulis mengartikan minat sebagai “ kekuatan pendorong yang menyebabkan individu memberikan perhatian kepada seseorang, suatu aktifitas tertentu”. S</w:t>
      </w:r>
      <w:r w:rsidR="0058114D">
        <w:rPr>
          <w:rFonts w:ascii="Times New Roman" w:hAnsi="Times New Roman" w:cs="Times New Roman"/>
          <w:color w:val="000000"/>
          <w:sz w:val="24"/>
          <w:szCs w:val="24"/>
        </w:rPr>
        <w:t xml:space="preserve">edangkan menurut bimo walgito, </w:t>
      </w:r>
      <w:r w:rsidRPr="00D71B10">
        <w:rPr>
          <w:rFonts w:ascii="Times New Roman" w:hAnsi="Times New Roman" w:cs="Times New Roman"/>
          <w:color w:val="000000"/>
          <w:sz w:val="24"/>
          <w:szCs w:val="24"/>
        </w:rPr>
        <w:t xml:space="preserve">suatu keadaan dimana seseorang mempunyai perhatian sesuatu dan disertai dengan keinginan untuk mengetahui dan mempelajari maupun membuktikan lebih lanjut. </w:t>
      </w:r>
      <w:r w:rsidRPr="00D71B10">
        <w:rPr>
          <w:rStyle w:val="FootnoteReference"/>
          <w:rFonts w:ascii="Times New Roman" w:hAnsi="Times New Roman" w:cs="Times New Roman"/>
          <w:color w:val="000000"/>
          <w:sz w:val="24"/>
          <w:szCs w:val="24"/>
        </w:rPr>
        <w:footnoteReference w:id="28"/>
      </w:r>
      <w:r w:rsidRPr="00D71B10">
        <w:rPr>
          <w:rFonts w:ascii="Times New Roman" w:hAnsi="Times New Roman" w:cs="Times New Roman"/>
          <w:color w:val="000000"/>
          <w:sz w:val="24"/>
          <w:szCs w:val="24"/>
        </w:rPr>
        <w:t xml:space="preserve"> sedangkan minat menurut slameto adalah suatu rasa lebih suka dan rasa ketertarikan pada suatu hal atau aktifitas tanpa ada yang menyuruh.</w:t>
      </w:r>
      <w:r w:rsidRPr="00D71B10">
        <w:rPr>
          <w:rStyle w:val="FootnoteReference"/>
          <w:rFonts w:ascii="Times New Roman" w:hAnsi="Times New Roman" w:cs="Times New Roman"/>
          <w:color w:val="000000"/>
          <w:sz w:val="24"/>
          <w:szCs w:val="24"/>
        </w:rPr>
        <w:footnoteReference w:id="29"/>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Secara sederhana, minat adalah kecenderungan dan kegairahan yang tinggi terhadap sesuatu. Kondisi belajar mengajar yang efektif adalah minat dan perhatian dalam belajar. Minat merupakan sumber motivasi yang mendorong untuk melakukan apa yang mereka inginkan bila mereka bebas memilih. Minat pada dasarnya adalah penerimaan akan sesuatu hubungan antara diri sendiri dengan sesuatu diluar diri. Semakin kuat atau dekat hubungan tersebut maka semakin besar minat yang ditimbulkan.</w:t>
      </w:r>
      <w:r w:rsidRPr="00D71B10">
        <w:rPr>
          <w:rStyle w:val="FootnoteReference"/>
          <w:rFonts w:ascii="Times New Roman" w:hAnsi="Times New Roman" w:cs="Times New Roman"/>
          <w:color w:val="000000"/>
          <w:sz w:val="24"/>
          <w:szCs w:val="24"/>
        </w:rPr>
        <w:footnoteReference w:id="30"/>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Minat dapat diartikan untuk mengarahkan perbutan kepada suatu tujuan dan merupakan dorongan bagi perbuatan itu. Minat merupakan salah satu faktor yang menentukan berhasil dan tidaknya seseorang terhadap suatu aktivitas. Dengan adanya minat yang besar terhadap sesuatu akan memberi rasa suka atau senang terhadap sesuatu tersebut.</w:t>
      </w:r>
      <w:r w:rsidRPr="00D71B10">
        <w:rPr>
          <w:rStyle w:val="FootnoteReference"/>
          <w:rFonts w:ascii="Times New Roman" w:hAnsi="Times New Roman" w:cs="Times New Roman"/>
          <w:color w:val="000000"/>
          <w:sz w:val="24"/>
          <w:szCs w:val="24"/>
        </w:rPr>
        <w:footnoteReference w:id="31"/>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Belajar adalah suatu proses usaha yang dilakukan individu untuk memperoleh suatu perubahan tingkah laku yang baru secara keseluruhan, sebagai hasil pengalaman individu itu sendiri dalam interaksi dengan lingkungannya. Sebagai hasil dari proses belajar adalah perubahan tingkah laku yang diperoleh dari proses belajar.</w:t>
      </w:r>
      <w:r w:rsidRPr="00D71B10">
        <w:rPr>
          <w:rStyle w:val="FootnoteReference"/>
          <w:rFonts w:ascii="Times New Roman" w:hAnsi="Times New Roman" w:cs="Times New Roman"/>
          <w:color w:val="000000"/>
          <w:sz w:val="24"/>
          <w:szCs w:val="24"/>
        </w:rPr>
        <w:footnoteReference w:id="32"/>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Menurut Gagne belajar adalah belajar terjadi apabila suatu situasi stimulus bersama dengan isi ingatan mempengaruhi siswa sedemikian rupa sehingga perbuatannya berubah dari waktu sebelum ia mengalami situasi itu ke waktu sesudah ia mengalami situasi tadi.</w:t>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Menurut Witherington belajar adalah suatu perubahan di dalam kepribadian yang menyatakan dirinya sebagai suatu pola baru dari pada reaksi yang berupa kecakapan, sikap, kebiasaan, kepandiaan, atau suatu pengertian. </w:t>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C10000"/>
          <w:sz w:val="24"/>
          <w:szCs w:val="24"/>
        </w:rPr>
      </w:pPr>
      <w:r w:rsidRPr="00D71B10">
        <w:rPr>
          <w:rFonts w:ascii="Times New Roman" w:hAnsi="Times New Roman" w:cs="Times New Roman"/>
          <w:color w:val="000000"/>
          <w:sz w:val="24"/>
          <w:szCs w:val="24"/>
        </w:rPr>
        <w:lastRenderedPageBreak/>
        <w:t>Belajar menurut Sudjana, ahli psikologi ad</w:t>
      </w:r>
      <w:r w:rsidR="00884D73">
        <w:rPr>
          <w:rFonts w:ascii="Times New Roman" w:hAnsi="Times New Roman" w:cs="Times New Roman"/>
          <w:color w:val="000000"/>
          <w:sz w:val="24"/>
          <w:szCs w:val="24"/>
        </w:rPr>
        <w:t>alah suatu perubahan yang relatif</w:t>
      </w:r>
      <w:r w:rsidRPr="00D71B10">
        <w:rPr>
          <w:rFonts w:ascii="Times New Roman" w:hAnsi="Times New Roman" w:cs="Times New Roman"/>
          <w:color w:val="000000"/>
          <w:sz w:val="24"/>
          <w:szCs w:val="24"/>
        </w:rPr>
        <w:t xml:space="preserve"> permanen dalam suatu kecenderungan tingkah laku sebagai hasil dari praktek atau latihan</w:t>
      </w:r>
      <w:r w:rsidRPr="00D71B10">
        <w:rPr>
          <w:rFonts w:ascii="Times New Roman" w:hAnsi="Times New Roman" w:cs="Times New Roman"/>
          <w:color w:val="C10000"/>
          <w:sz w:val="24"/>
          <w:szCs w:val="24"/>
        </w:rPr>
        <w:t xml:space="preserve">. </w:t>
      </w:r>
      <w:r w:rsidRPr="00D71B10">
        <w:rPr>
          <w:rFonts w:ascii="Times New Roman" w:hAnsi="Times New Roman" w:cs="Times New Roman"/>
          <w:color w:val="000000"/>
          <w:sz w:val="24"/>
          <w:szCs w:val="24"/>
        </w:rPr>
        <w:t>Dalam proses belajar siswa dituntut untuk lebih aktif agar proses belajar dapat berjalan dengan baik dan membuahkan hasil yang optimal. Ini sesuai dengan asas belajar bahwa belajar itu bersifat menyeluruh yaitu mengenali faktor-faktor yang memperjelas sifat yang rumit belajarnya seseorang.</w:t>
      </w:r>
      <w:r w:rsidRPr="00D71B10">
        <w:rPr>
          <w:rStyle w:val="FootnoteReference"/>
          <w:rFonts w:ascii="Times New Roman" w:hAnsi="Times New Roman" w:cs="Times New Roman"/>
          <w:color w:val="000000"/>
          <w:sz w:val="24"/>
          <w:szCs w:val="24"/>
        </w:rPr>
        <w:footnoteReference w:id="33"/>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Dari berbagai pendapat dapat disimpulkan belajar adalah perubahan yang menyangkut hal yang sangat luas, menyangkut semua aspek kepribadiaan individu. Perubahan tersebut dapat berkenaan dengan pengguasaan dan pemahaman pengetahuan, kecakapan, sikap, motivasi, nilai, minat, kebiasaan dan apresiasi.</w:t>
      </w:r>
    </w:p>
    <w:p w:rsidR="00D5213F" w:rsidRPr="00D71B10" w:rsidRDefault="00D5213F" w:rsidP="00884D73">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Dari pengertian di atas maka penulis mengambil kesimpulan bahwa minat belajar adalah aspek psikologi seseorang yang menampakan dirinya dalam beberapa gejala seperti: gairah, keinginan, perasaan suka untuk melakuakan proses perubahan tingkah laku melalui berbagai kegiatan yang meliputi mencari pengetahaun dan pengalaman. Dengan kata l</w:t>
      </w:r>
      <w:r w:rsidR="00884D73">
        <w:rPr>
          <w:rFonts w:ascii="Times New Roman" w:hAnsi="Times New Roman" w:cs="Times New Roman"/>
          <w:color w:val="000000"/>
          <w:sz w:val="24"/>
          <w:szCs w:val="24"/>
        </w:rPr>
        <w:t>ain, minat belajar adalah keing</w:t>
      </w:r>
      <w:r w:rsidRPr="00D71B10">
        <w:rPr>
          <w:rFonts w:ascii="Times New Roman" w:hAnsi="Times New Roman" w:cs="Times New Roman"/>
          <w:color w:val="000000"/>
          <w:sz w:val="24"/>
          <w:szCs w:val="24"/>
        </w:rPr>
        <w:t>inan, rasa suka yang ditunjukan melalaui keantusiasan dan keaktifan dalam belajar.</w:t>
      </w:r>
    </w:p>
    <w:p w:rsidR="00C1754C" w:rsidRPr="00D71B10" w:rsidRDefault="00C1754C" w:rsidP="003D7C06">
      <w:pPr>
        <w:autoSpaceDE w:val="0"/>
        <w:autoSpaceDN w:val="0"/>
        <w:adjustRightInd w:val="0"/>
        <w:spacing w:after="0" w:line="360" w:lineRule="auto"/>
        <w:ind w:left="720" w:firstLine="720"/>
        <w:jc w:val="both"/>
        <w:rPr>
          <w:rFonts w:ascii="Times New Roman" w:hAnsi="Times New Roman" w:cs="Times New Roman"/>
          <w:color w:val="000000"/>
          <w:sz w:val="24"/>
          <w:szCs w:val="24"/>
        </w:rPr>
      </w:pPr>
    </w:p>
    <w:p w:rsidR="00D5213F" w:rsidRPr="00D71B10" w:rsidRDefault="00D5213F" w:rsidP="0058114D">
      <w:pPr>
        <w:tabs>
          <w:tab w:val="left" w:pos="1418"/>
        </w:tabs>
        <w:autoSpaceDE w:val="0"/>
        <w:autoSpaceDN w:val="0"/>
        <w:adjustRightInd w:val="0"/>
        <w:spacing w:after="0" w:line="360" w:lineRule="auto"/>
        <w:ind w:left="1985" w:hanging="567"/>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lastRenderedPageBreak/>
        <w:t>2. Faktor-Faktor Yang Mempengaruhi Minat Belajar</w:t>
      </w:r>
    </w:p>
    <w:p w:rsidR="00D5213F" w:rsidRPr="00D71B10" w:rsidRDefault="00D5213F" w:rsidP="0058114D">
      <w:pPr>
        <w:autoSpaceDE w:val="0"/>
        <w:autoSpaceDN w:val="0"/>
        <w:adjustRightInd w:val="0"/>
        <w:spacing w:after="0"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Secara sederhana minat</w:t>
      </w:r>
      <w:r w:rsidR="0058114D">
        <w:rPr>
          <w:rFonts w:ascii="Times New Roman" w:hAnsi="Times New Roman" w:cs="Times New Roman"/>
          <w:color w:val="000000"/>
          <w:sz w:val="24"/>
          <w:szCs w:val="24"/>
        </w:rPr>
        <w:t xml:space="preserve"> berarti kecenderungan dan kega</w:t>
      </w:r>
      <w:r w:rsidRPr="00D71B10">
        <w:rPr>
          <w:rFonts w:ascii="Times New Roman" w:hAnsi="Times New Roman" w:cs="Times New Roman"/>
          <w:color w:val="000000"/>
          <w:sz w:val="24"/>
          <w:szCs w:val="24"/>
        </w:rPr>
        <w:t>ira</w:t>
      </w:r>
      <w:r w:rsidR="0058114D">
        <w:rPr>
          <w:rFonts w:ascii="Times New Roman" w:hAnsi="Times New Roman" w:cs="Times New Roman"/>
          <w:color w:val="000000"/>
          <w:sz w:val="24"/>
          <w:szCs w:val="24"/>
        </w:rPr>
        <w:t>ha</w:t>
      </w:r>
      <w:r w:rsidRPr="00D71B10">
        <w:rPr>
          <w:rFonts w:ascii="Times New Roman" w:hAnsi="Times New Roman" w:cs="Times New Roman"/>
          <w:color w:val="000000"/>
          <w:sz w:val="24"/>
          <w:szCs w:val="24"/>
        </w:rPr>
        <w:t>n yang tinggi atau keinginan yang besar terhadap sesuatu. Minat tidak dibawa sejak lahir, melainkan diperoleh kemudian. Minat terhadap sesuatu dipelajari dan mempengaruhi belajar selanjutnya mempengaruhi penerimaan minat-minat baru. Minat belajar siswa banyak dipengaruhi oleh berbagai faktor, baik berasal dari diri sendiri (internal) maupun dari luar dirinya (eksternal) minat belajar yang dicapai siswa pada hakikatnya merupakan hasil interaksi antara berbagai faktor tersebut.</w:t>
      </w:r>
    </w:p>
    <w:p w:rsidR="00D5213F" w:rsidRPr="00D71B10" w:rsidRDefault="00D5213F" w:rsidP="00483D05">
      <w:pPr>
        <w:autoSpaceDE w:val="0"/>
        <w:autoSpaceDN w:val="0"/>
        <w:adjustRightInd w:val="0"/>
        <w:spacing w:after="0" w:line="360" w:lineRule="auto"/>
        <w:ind w:left="144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Adapun faktor-faktor yang dimaksud meliputi sebagai berikut:</w:t>
      </w:r>
    </w:p>
    <w:p w:rsidR="00D5213F" w:rsidRPr="00D71B10" w:rsidRDefault="00D5213F" w:rsidP="00483D05">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 Faktor yang berasal dari diri sendiri (Intern)</w:t>
      </w:r>
    </w:p>
    <w:p w:rsidR="00D5213F" w:rsidRPr="00D71B10" w:rsidRDefault="00D5213F" w:rsidP="00483D05">
      <w:pPr>
        <w:autoSpaceDE w:val="0"/>
        <w:autoSpaceDN w:val="0"/>
        <w:adjustRightInd w:val="0"/>
        <w:spacing w:after="0" w:line="360" w:lineRule="auto"/>
        <w:ind w:left="1701" w:hanging="28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1) Faktor jasmani (fisiologis) baik yang bersifat bawaan maupun yang diperoleh. Yang termasuk faktor ini ialah pancaindera yang berfungsi sebagaimana semestinya.</w:t>
      </w:r>
    </w:p>
    <w:p w:rsidR="00D5213F" w:rsidRPr="00D71B10" w:rsidRDefault="00D5213F" w:rsidP="00483D05">
      <w:pPr>
        <w:autoSpaceDE w:val="0"/>
        <w:autoSpaceDN w:val="0"/>
        <w:adjustRightInd w:val="0"/>
        <w:spacing w:after="0" w:line="360" w:lineRule="auto"/>
        <w:ind w:left="1701" w:hanging="28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2) Faktor psikologi baik yang bersifat bawaan maupun yang diperoleh terdiri atas:</w:t>
      </w:r>
    </w:p>
    <w:p w:rsidR="00483D05" w:rsidRDefault="00D5213F" w:rsidP="00483D05">
      <w:pPr>
        <w:autoSpaceDE w:val="0"/>
        <w:autoSpaceDN w:val="0"/>
        <w:adjustRightInd w:val="0"/>
        <w:spacing w:after="0" w:line="360" w:lineRule="auto"/>
        <w:ind w:left="2127" w:hanging="426"/>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 Faktor intelektif yang meliputi potensi yaitu kecerdasan dan bakat serta faktor kecakapan nyata, yaitu prestasi yang dimiliki.</w:t>
      </w:r>
    </w:p>
    <w:p w:rsidR="00D5213F" w:rsidRPr="00D71B10" w:rsidRDefault="00483D05" w:rsidP="00483D05">
      <w:pPr>
        <w:tabs>
          <w:tab w:val="left" w:pos="2127"/>
        </w:tabs>
        <w:autoSpaceDE w:val="0"/>
        <w:autoSpaceDN w:val="0"/>
        <w:adjustRightInd w:val="0"/>
        <w:spacing w:after="0" w:line="360" w:lineRule="auto"/>
        <w:ind w:left="2127"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D5213F" w:rsidRPr="00D71B10">
        <w:rPr>
          <w:rFonts w:ascii="Times New Roman" w:hAnsi="Times New Roman" w:cs="Times New Roman"/>
          <w:color w:val="000000"/>
          <w:sz w:val="24"/>
          <w:szCs w:val="24"/>
        </w:rPr>
        <w:t>Faktor non intelektif yaitu unsur-unsur kepribadian tertentu seperti sikap, kebiasaan, motivasi, dan emosi.</w:t>
      </w:r>
    </w:p>
    <w:p w:rsidR="00D5213F" w:rsidRPr="00D71B10" w:rsidRDefault="00D5213F" w:rsidP="00483D05">
      <w:pPr>
        <w:autoSpaceDE w:val="0"/>
        <w:autoSpaceDN w:val="0"/>
        <w:adjustRightInd w:val="0"/>
        <w:spacing w:after="0" w:line="360" w:lineRule="auto"/>
        <w:ind w:left="540" w:firstLine="90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3) Faktor kematangan fisik maupun psikis.</w:t>
      </w:r>
    </w:p>
    <w:p w:rsidR="00D5213F" w:rsidRPr="00D71B10" w:rsidRDefault="00D5213F" w:rsidP="00483D05">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b. Faktor yang berasal dari luar diri (eksternal)</w:t>
      </w:r>
    </w:p>
    <w:p w:rsidR="00D5213F" w:rsidRPr="00D71B10" w:rsidRDefault="00D5213F" w:rsidP="00483D05">
      <w:pPr>
        <w:autoSpaceDE w:val="0"/>
        <w:autoSpaceDN w:val="0"/>
        <w:adjustRightInd w:val="0"/>
        <w:spacing w:after="0" w:line="360" w:lineRule="auto"/>
        <w:ind w:left="1170" w:firstLine="27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1) Faktor sosial yang terdiri atas:</w:t>
      </w:r>
    </w:p>
    <w:p w:rsidR="00483D05" w:rsidRDefault="00D5213F" w:rsidP="00483D05">
      <w:pPr>
        <w:autoSpaceDE w:val="0"/>
        <w:autoSpaceDN w:val="0"/>
        <w:adjustRightInd w:val="0"/>
        <w:spacing w:after="0" w:line="360" w:lineRule="auto"/>
        <w:ind w:left="1440" w:firstLine="26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 Lingkungan keluarga.</w:t>
      </w:r>
    </w:p>
    <w:p w:rsidR="00483D05" w:rsidRDefault="00D5213F" w:rsidP="00483D05">
      <w:pPr>
        <w:autoSpaceDE w:val="0"/>
        <w:autoSpaceDN w:val="0"/>
        <w:adjustRightInd w:val="0"/>
        <w:spacing w:after="0" w:line="360" w:lineRule="auto"/>
        <w:ind w:left="1440" w:firstLine="26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b) Lingkungan sekolah.</w:t>
      </w:r>
    </w:p>
    <w:p w:rsidR="00483D05" w:rsidRDefault="00D5213F" w:rsidP="00483D05">
      <w:pPr>
        <w:autoSpaceDE w:val="0"/>
        <w:autoSpaceDN w:val="0"/>
        <w:adjustRightInd w:val="0"/>
        <w:spacing w:after="0" w:line="360" w:lineRule="auto"/>
        <w:ind w:left="1440" w:firstLine="26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c) Lingkungan masyarakat.</w:t>
      </w:r>
    </w:p>
    <w:p w:rsidR="00D5213F" w:rsidRPr="00D71B10" w:rsidRDefault="00D5213F" w:rsidP="00483D05">
      <w:pPr>
        <w:autoSpaceDE w:val="0"/>
        <w:autoSpaceDN w:val="0"/>
        <w:adjustRightInd w:val="0"/>
        <w:spacing w:after="0" w:line="360" w:lineRule="auto"/>
        <w:ind w:left="1440" w:firstLine="26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d) Lingkungan kelompok.</w:t>
      </w:r>
    </w:p>
    <w:p w:rsidR="00D5213F" w:rsidRPr="00D71B10" w:rsidRDefault="00D5213F" w:rsidP="00483D05">
      <w:pPr>
        <w:autoSpaceDE w:val="0"/>
        <w:autoSpaceDN w:val="0"/>
        <w:adjustRightInd w:val="0"/>
        <w:spacing w:after="0" w:line="360" w:lineRule="auto"/>
        <w:ind w:left="1701" w:hanging="26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2) Faktor budaya seperti adat istiadat, ilmu pengetahuan, teknologi dan kesenian.</w:t>
      </w:r>
    </w:p>
    <w:p w:rsidR="00D5213F" w:rsidRPr="00D71B10" w:rsidRDefault="00483D05" w:rsidP="00483D05">
      <w:pPr>
        <w:autoSpaceDE w:val="0"/>
        <w:autoSpaceDN w:val="0"/>
        <w:adjustRightInd w:val="0"/>
        <w:spacing w:after="0" w:line="36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5213F" w:rsidRPr="00D71B10">
        <w:rPr>
          <w:rFonts w:ascii="Times New Roman" w:hAnsi="Times New Roman" w:cs="Times New Roman"/>
          <w:color w:val="000000"/>
          <w:sz w:val="24"/>
          <w:szCs w:val="24"/>
        </w:rPr>
        <w:t xml:space="preserve">Faktor lingkungan fisik, seperti fasilitas rumah dan </w:t>
      </w:r>
      <w:r>
        <w:rPr>
          <w:rFonts w:ascii="Times New Roman" w:hAnsi="Times New Roman" w:cs="Times New Roman"/>
          <w:color w:val="000000"/>
          <w:sz w:val="24"/>
          <w:szCs w:val="24"/>
        </w:rPr>
        <w:t xml:space="preserve"> </w:t>
      </w:r>
      <w:r w:rsidR="00D5213F" w:rsidRPr="00D71B10">
        <w:rPr>
          <w:rFonts w:ascii="Times New Roman" w:hAnsi="Times New Roman" w:cs="Times New Roman"/>
          <w:color w:val="000000"/>
          <w:sz w:val="24"/>
          <w:szCs w:val="24"/>
        </w:rPr>
        <w:t>fasilitas belajar</w:t>
      </w:r>
    </w:p>
    <w:p w:rsidR="00D5213F" w:rsidRPr="00D71B10" w:rsidRDefault="00D5213F" w:rsidP="00483D05">
      <w:pPr>
        <w:autoSpaceDE w:val="0"/>
        <w:autoSpaceDN w:val="0"/>
        <w:adjustRightInd w:val="0"/>
        <w:spacing w:after="0" w:line="360" w:lineRule="auto"/>
        <w:ind w:left="428" w:firstLine="99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4) Faktor lingkungan spiritual atau keagamaan</w:t>
      </w:r>
      <w:r w:rsidRPr="00D71B10">
        <w:rPr>
          <w:rStyle w:val="FootnoteReference"/>
          <w:rFonts w:ascii="Times New Roman" w:hAnsi="Times New Roman" w:cs="Times New Roman"/>
          <w:color w:val="000000"/>
          <w:sz w:val="24"/>
          <w:szCs w:val="24"/>
        </w:rPr>
        <w:footnoteReference w:id="34"/>
      </w:r>
      <w:r w:rsidRPr="00D71B10">
        <w:rPr>
          <w:rFonts w:ascii="Times New Roman" w:hAnsi="Times New Roman" w:cs="Times New Roman"/>
          <w:color w:val="000000"/>
          <w:sz w:val="24"/>
          <w:szCs w:val="24"/>
        </w:rPr>
        <w:t>.</w:t>
      </w:r>
    </w:p>
    <w:p w:rsidR="00D5213F" w:rsidRPr="00D71B10" w:rsidRDefault="00D5213F" w:rsidP="003D7C06">
      <w:pPr>
        <w:autoSpaceDE w:val="0"/>
        <w:autoSpaceDN w:val="0"/>
        <w:adjustRightInd w:val="0"/>
        <w:spacing w:after="0" w:line="360" w:lineRule="auto"/>
        <w:ind w:firstLine="990"/>
        <w:jc w:val="both"/>
        <w:rPr>
          <w:rFonts w:ascii="Times New Roman" w:hAnsi="Times New Roman" w:cs="Times New Roman"/>
          <w:color w:val="000000"/>
          <w:sz w:val="24"/>
          <w:szCs w:val="24"/>
        </w:rPr>
      </w:pPr>
    </w:p>
    <w:p w:rsidR="00D5213F" w:rsidRPr="00D71B10" w:rsidRDefault="00D5213F" w:rsidP="00483D05">
      <w:pPr>
        <w:autoSpaceDE w:val="0"/>
        <w:autoSpaceDN w:val="0"/>
        <w:adjustRightInd w:val="0"/>
        <w:spacing w:after="0" w:line="360" w:lineRule="auto"/>
        <w:ind w:left="1701" w:hanging="283"/>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3. Langkah-</w:t>
      </w:r>
      <w:r w:rsidR="00F95582" w:rsidRPr="00D71B10">
        <w:rPr>
          <w:rFonts w:ascii="Times New Roman" w:hAnsi="Times New Roman" w:cs="Times New Roman"/>
          <w:b/>
          <w:bCs/>
          <w:color w:val="000000"/>
          <w:sz w:val="24"/>
          <w:szCs w:val="24"/>
        </w:rPr>
        <w:t>Langkah Untuk Menimbulkan Minat Belajar.</w:t>
      </w:r>
    </w:p>
    <w:p w:rsidR="00D5213F" w:rsidRPr="00D71B10" w:rsidRDefault="00D5213F" w:rsidP="00483D05">
      <w:pPr>
        <w:autoSpaceDE w:val="0"/>
        <w:autoSpaceDN w:val="0"/>
        <w:adjustRightInd w:val="0"/>
        <w:spacing w:after="0" w:line="360" w:lineRule="auto"/>
        <w:ind w:left="1418"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Minat belajar pada dasarnya adalah sikap ”ketaatan” pada kegiatan belajar, baik lewat jadwal belajar maupaun inisiatif spontan. Tidak mudah bagi seseorang untuk mendapatkan atau merasakan minat itu, berkaitanya dengan nilai tertentu. Oleh karena itu, merenungkan nilai-nilai dalam aktivitas belajar sangat berguna untuk membangkitkan minat. Bila minat belajar didapatkan pada gilirannya akan menumbuhkan konsentrasi atau kesungguhan belajar.</w:t>
      </w:r>
    </w:p>
    <w:p w:rsidR="00D5213F" w:rsidRPr="00D71B10" w:rsidRDefault="00D5213F" w:rsidP="00483D05">
      <w:pPr>
        <w:autoSpaceDE w:val="0"/>
        <w:autoSpaceDN w:val="0"/>
        <w:adjustRightInd w:val="0"/>
        <w:spacing w:after="0" w:line="360" w:lineRule="auto"/>
        <w:ind w:left="1418"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Ada beberapa langkah untuk menimbulkan minat belajar sebagai berikut:</w:t>
      </w:r>
    </w:p>
    <w:p w:rsidR="00D5213F" w:rsidRPr="00D71B10" w:rsidRDefault="00D5213F" w:rsidP="008008FC">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 Arahkan perhatian pada tujuan yang hendak dicapai.</w:t>
      </w:r>
    </w:p>
    <w:p w:rsidR="00D5213F" w:rsidRPr="00D71B10" w:rsidRDefault="00483D05" w:rsidP="008008FC">
      <w:pPr>
        <w:autoSpaceDE w:val="0"/>
        <w:autoSpaceDN w:val="0"/>
        <w:adjustRightInd w:val="0"/>
        <w:spacing w:after="0" w:line="240" w:lineRule="auto"/>
        <w:ind w:left="1701" w:hanging="261"/>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D5213F" w:rsidRPr="00D71B10">
        <w:rPr>
          <w:rFonts w:ascii="Times New Roman" w:hAnsi="Times New Roman" w:cs="Times New Roman"/>
          <w:color w:val="000000"/>
          <w:sz w:val="24"/>
          <w:szCs w:val="24"/>
        </w:rPr>
        <w:t>Kenalilah unsur-unsur permainan dalam aktivitas belajar.</w:t>
      </w:r>
    </w:p>
    <w:p w:rsidR="00D5213F" w:rsidRPr="00D71B10" w:rsidRDefault="00D5213F" w:rsidP="008008FC">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c. Rencanakan aktivitas belajar.</w:t>
      </w:r>
    </w:p>
    <w:p w:rsidR="00D5213F" w:rsidRPr="00D71B10" w:rsidRDefault="00483D05" w:rsidP="008008FC">
      <w:pPr>
        <w:tabs>
          <w:tab w:val="left" w:pos="1418"/>
        </w:tabs>
        <w:autoSpaceDE w:val="0"/>
        <w:autoSpaceDN w:val="0"/>
        <w:adjustRightInd w:val="0"/>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D5213F" w:rsidRPr="00D71B10">
        <w:rPr>
          <w:rFonts w:ascii="Times New Roman" w:hAnsi="Times New Roman" w:cs="Times New Roman"/>
          <w:color w:val="000000"/>
          <w:sz w:val="24"/>
          <w:szCs w:val="24"/>
        </w:rPr>
        <w:t xml:space="preserve">Pastikan tujuan belajar </w:t>
      </w:r>
      <w:r>
        <w:rPr>
          <w:rFonts w:ascii="Times New Roman" w:hAnsi="Times New Roman" w:cs="Times New Roman"/>
          <w:color w:val="000000"/>
          <w:sz w:val="24"/>
          <w:szCs w:val="24"/>
        </w:rPr>
        <w:t xml:space="preserve">saat ini, seperti: menyelesikan  </w:t>
      </w:r>
      <w:r w:rsidR="00D5213F" w:rsidRPr="00D71B10">
        <w:rPr>
          <w:rFonts w:ascii="Times New Roman" w:hAnsi="Times New Roman" w:cs="Times New Roman"/>
          <w:color w:val="000000"/>
          <w:sz w:val="24"/>
          <w:szCs w:val="24"/>
        </w:rPr>
        <w:t>PR.</w:t>
      </w:r>
    </w:p>
    <w:p w:rsidR="00D5213F" w:rsidRPr="00D71B10" w:rsidRDefault="00483D05" w:rsidP="008008FC">
      <w:pPr>
        <w:tabs>
          <w:tab w:val="left" w:pos="1701"/>
        </w:tabs>
        <w:autoSpaceDE w:val="0"/>
        <w:autoSpaceDN w:val="0"/>
        <w:adjustRightInd w:val="0"/>
        <w:spacing w:after="0" w:line="240" w:lineRule="auto"/>
        <w:ind w:left="1701" w:hanging="261"/>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D5213F" w:rsidRPr="00D71B10">
        <w:rPr>
          <w:rFonts w:ascii="Times New Roman" w:hAnsi="Times New Roman" w:cs="Times New Roman"/>
          <w:color w:val="000000"/>
          <w:sz w:val="24"/>
          <w:szCs w:val="24"/>
        </w:rPr>
        <w:t>Dapatkan kepuasan setelah menyelesaikan jadwal belajar.</w:t>
      </w:r>
    </w:p>
    <w:p w:rsidR="00D5213F" w:rsidRPr="00D71B10" w:rsidRDefault="00D5213F" w:rsidP="008008FC">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f. Bersikaplah positif menghadapi kegiatan belajar.</w:t>
      </w:r>
    </w:p>
    <w:p w:rsidR="00D5213F" w:rsidRPr="00D71B10" w:rsidRDefault="00483D05" w:rsidP="008008FC">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D5213F" w:rsidRPr="00D71B10">
        <w:rPr>
          <w:rFonts w:ascii="Times New Roman" w:hAnsi="Times New Roman" w:cs="Times New Roman"/>
          <w:color w:val="000000"/>
          <w:sz w:val="24"/>
          <w:szCs w:val="24"/>
        </w:rPr>
        <w:t>Latihan”kebebasan” emosi selama belajar.</w:t>
      </w:r>
    </w:p>
    <w:p w:rsidR="00D5213F" w:rsidRPr="00D71B10" w:rsidRDefault="00483D05" w:rsidP="008008FC">
      <w:pPr>
        <w:autoSpaceDE w:val="0"/>
        <w:autoSpaceDN w:val="0"/>
        <w:adjustRightInd w:val="0"/>
        <w:spacing w:after="0" w:line="240" w:lineRule="auto"/>
        <w:ind w:left="1701" w:hanging="261"/>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D5213F" w:rsidRPr="00D71B10">
        <w:rPr>
          <w:rFonts w:ascii="Times New Roman" w:hAnsi="Times New Roman" w:cs="Times New Roman"/>
          <w:color w:val="000000"/>
          <w:sz w:val="24"/>
          <w:szCs w:val="24"/>
        </w:rPr>
        <w:t>Gunakan seluruh kemampuan untuk mencapai target belajar setiap hari.</w:t>
      </w:r>
    </w:p>
    <w:p w:rsidR="00D5213F" w:rsidRPr="00D71B10" w:rsidRDefault="00D5213F" w:rsidP="008008FC">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i. Berperan aktif dalam belajar.</w:t>
      </w:r>
    </w:p>
    <w:p w:rsidR="00D5213F" w:rsidRPr="00D71B10" w:rsidRDefault="00483D05" w:rsidP="008008FC">
      <w:pPr>
        <w:autoSpaceDE w:val="0"/>
        <w:autoSpaceDN w:val="0"/>
        <w:adjustRightInd w:val="0"/>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r w:rsidR="00D5213F" w:rsidRPr="00D71B10">
        <w:rPr>
          <w:rFonts w:ascii="Times New Roman" w:hAnsi="Times New Roman" w:cs="Times New Roman"/>
          <w:color w:val="000000"/>
          <w:sz w:val="24"/>
          <w:szCs w:val="24"/>
        </w:rPr>
        <w:t>Dapatkan bahan-bahan yang mendukung aktivitas belajar.</w:t>
      </w:r>
      <w:r w:rsidR="00D5213F" w:rsidRPr="00D71B10">
        <w:rPr>
          <w:rStyle w:val="FootnoteReference"/>
          <w:rFonts w:ascii="Times New Roman" w:hAnsi="Times New Roman" w:cs="Times New Roman"/>
          <w:color w:val="000000"/>
          <w:sz w:val="24"/>
          <w:szCs w:val="24"/>
        </w:rPr>
        <w:footnoteReference w:id="35"/>
      </w:r>
    </w:p>
    <w:p w:rsidR="00D5213F" w:rsidRPr="00D71B10" w:rsidRDefault="00D5213F" w:rsidP="003D7C06">
      <w:pPr>
        <w:autoSpaceDE w:val="0"/>
        <w:autoSpaceDN w:val="0"/>
        <w:adjustRightInd w:val="0"/>
        <w:spacing w:after="0" w:line="360" w:lineRule="auto"/>
        <w:jc w:val="both"/>
        <w:rPr>
          <w:rFonts w:ascii="Times New Roman" w:hAnsi="Times New Roman" w:cs="Times New Roman"/>
          <w:color w:val="000000"/>
          <w:sz w:val="24"/>
          <w:szCs w:val="24"/>
        </w:rPr>
      </w:pPr>
    </w:p>
    <w:p w:rsidR="00D5213F" w:rsidRPr="00D71B10" w:rsidRDefault="00D5213F" w:rsidP="00483D05">
      <w:pPr>
        <w:autoSpaceDE w:val="0"/>
        <w:autoSpaceDN w:val="0"/>
        <w:adjustRightInd w:val="0"/>
        <w:spacing w:after="0" w:line="360" w:lineRule="auto"/>
        <w:ind w:left="698" w:firstLine="720"/>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C. Kerangka Pemikiran</w:t>
      </w:r>
    </w:p>
    <w:p w:rsidR="00D5213F" w:rsidRPr="00D71B10" w:rsidRDefault="00D5213F" w:rsidP="00FC2291">
      <w:pPr>
        <w:autoSpaceDE w:val="0"/>
        <w:autoSpaceDN w:val="0"/>
        <w:adjustRightInd w:val="0"/>
        <w:spacing w:after="0" w:line="360" w:lineRule="auto"/>
        <w:ind w:left="1418"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Menurut kunandar profesi yaitu suatu bidang pekerjaan yang ingin atau ditekuni oleh seseorang. Profesi juga diartikan sebagai suatu jabatan atau pekerjaan tertentu yang mensyaratkan pengetahuan dan keterampilan khusus yang diperoleh dari pendidikan. </w:t>
      </w:r>
      <w:r w:rsidRPr="00D71B10">
        <w:rPr>
          <w:rStyle w:val="FootnoteReference"/>
          <w:rFonts w:ascii="Times New Roman" w:hAnsi="Times New Roman" w:cs="Times New Roman"/>
          <w:color w:val="000000"/>
          <w:sz w:val="24"/>
          <w:szCs w:val="24"/>
        </w:rPr>
        <w:footnoteReference w:id="36"/>
      </w:r>
      <w:r w:rsidRPr="00D71B10">
        <w:rPr>
          <w:rFonts w:ascii="Times New Roman" w:hAnsi="Times New Roman" w:cs="Times New Roman"/>
          <w:color w:val="000000"/>
          <w:sz w:val="24"/>
          <w:szCs w:val="24"/>
        </w:rPr>
        <w:t xml:space="preserve"> jadi profesi adalah suatu pekerjaan atau jabatan yang menuntut kegiatan tertentu.  </w:t>
      </w:r>
    </w:p>
    <w:p w:rsidR="00D5213F" w:rsidRPr="00D71B10" w:rsidRDefault="00D5213F" w:rsidP="00FC2291">
      <w:pPr>
        <w:autoSpaceDE w:val="0"/>
        <w:autoSpaceDN w:val="0"/>
        <w:adjustRightInd w:val="0"/>
        <w:spacing w:after="0" w:line="360" w:lineRule="auto"/>
        <w:ind w:left="1418"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Mengajar bukanlah tugas yang ringan bagi guru, dan tanggung jawab yang yang cukup berat. Dalam proses belajar mengajar dikelas, guru akan berhadapan </w:t>
      </w:r>
      <w:r w:rsidRPr="00D71B10">
        <w:rPr>
          <w:rFonts w:ascii="Times New Roman" w:hAnsi="Times New Roman" w:cs="Times New Roman"/>
          <w:color w:val="000000"/>
          <w:sz w:val="24"/>
          <w:szCs w:val="24"/>
        </w:rPr>
        <w:lastRenderedPageBreak/>
        <w:t>dengan sekelompok anak didik dengan segala persamaan dan perbedaannya. Sikap dan prilaku anak didikpun  bervariasi, dengan indikator pendiam, suka berbicara, suka mengganggu, aktif belajar dan sebaginya</w:t>
      </w:r>
      <w:r w:rsidRPr="00D71B10">
        <w:rPr>
          <w:rStyle w:val="FootnoteReference"/>
          <w:rFonts w:ascii="Times New Roman" w:hAnsi="Times New Roman" w:cs="Times New Roman"/>
          <w:color w:val="000000"/>
          <w:sz w:val="24"/>
          <w:szCs w:val="24"/>
        </w:rPr>
        <w:footnoteReference w:id="37"/>
      </w:r>
      <w:r w:rsidRPr="00D71B10">
        <w:rPr>
          <w:rFonts w:ascii="Times New Roman" w:hAnsi="Times New Roman" w:cs="Times New Roman"/>
          <w:color w:val="000000"/>
          <w:sz w:val="24"/>
          <w:szCs w:val="24"/>
        </w:rPr>
        <w:t>. Sebagai anak didik, tentunya mereka masih memerlukan bimbingan dan pembinaan dari guru nya agar menjadi anak yang cakap, aktif, kreatif, dan mandiri serta bertanggung jawab atas perbuatannya.</w:t>
      </w:r>
    </w:p>
    <w:p w:rsidR="00D5213F" w:rsidRPr="00D71B10" w:rsidRDefault="00D5213F" w:rsidP="00FC2291">
      <w:pPr>
        <w:autoSpaceDE w:val="0"/>
        <w:autoSpaceDN w:val="0"/>
        <w:adjustRightInd w:val="0"/>
        <w:spacing w:after="0" w:line="360" w:lineRule="auto"/>
        <w:ind w:left="1418"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Sebagai seorang guru atau pengajar dituntut untuk mendorong dan mempermudah siswa dalam belajar serta memotivasi siswa dalam belajar bertujuan menumbuhkan rasa minat siswa dalam belajar. Dengan demikian guru hendaknya mampu menentukan strategi pembelajaran terutama secara makro, yaitu strategi yang berkaitan dengan pengorganisasian keseluruhan program pengajaran, termasuk memotivasi siswa  untuk menumbuhkan rasa minat yang tinggi dalam belajar.</w:t>
      </w:r>
    </w:p>
    <w:p w:rsidR="00811CE3" w:rsidRPr="00811CE3" w:rsidRDefault="00D5213F" w:rsidP="00811CE3">
      <w:pPr>
        <w:autoSpaceDE w:val="0"/>
        <w:autoSpaceDN w:val="0"/>
        <w:adjustRightInd w:val="0"/>
        <w:spacing w:after="0" w:line="360" w:lineRule="auto"/>
        <w:ind w:left="1418"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Mc. Donald dalam Sardiman AM. </w:t>
      </w:r>
      <w:r w:rsidRPr="00D71B10">
        <w:rPr>
          <w:rFonts w:ascii="Times New Roman" w:hAnsi="Times New Roman" w:cs="Times New Roman"/>
          <w:i/>
          <w:iCs/>
          <w:sz w:val="24"/>
          <w:szCs w:val="24"/>
        </w:rPr>
        <w:t>Interaksi &amp; Motivasi Belajar</w:t>
      </w:r>
      <w:r w:rsidRPr="00D71B10">
        <w:rPr>
          <w:rFonts w:ascii="Times New Roman" w:hAnsi="Times New Roman" w:cs="Times New Roman"/>
          <w:color w:val="000000"/>
          <w:sz w:val="24"/>
          <w:szCs w:val="24"/>
        </w:rPr>
        <w:t xml:space="preserve"> </w:t>
      </w:r>
      <w:r w:rsidRPr="00D71B10">
        <w:rPr>
          <w:rFonts w:ascii="Times New Roman" w:hAnsi="Times New Roman" w:cs="Times New Roman"/>
          <w:i/>
          <w:iCs/>
          <w:sz w:val="24"/>
          <w:szCs w:val="24"/>
        </w:rPr>
        <w:t>Mengajar</w:t>
      </w:r>
      <w:r w:rsidRPr="00D71B10">
        <w:rPr>
          <w:rFonts w:ascii="Times New Roman" w:hAnsi="Times New Roman" w:cs="Times New Roman"/>
          <w:sz w:val="24"/>
          <w:szCs w:val="24"/>
        </w:rPr>
        <w:t>, mengatakan bahwa motivasi adalah perubahan dalam diri</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seseorang yang ditandai dengan munculnya “</w:t>
      </w:r>
      <w:r w:rsidRPr="00D71B10">
        <w:rPr>
          <w:rFonts w:ascii="Times New Roman" w:hAnsi="Times New Roman" w:cs="Times New Roman"/>
          <w:i/>
          <w:iCs/>
          <w:sz w:val="24"/>
          <w:szCs w:val="24"/>
        </w:rPr>
        <w:t>feeling</w:t>
      </w:r>
      <w:r w:rsidRPr="00D71B10">
        <w:rPr>
          <w:rFonts w:ascii="Times New Roman" w:hAnsi="Times New Roman" w:cs="Times New Roman"/>
          <w:sz w:val="24"/>
          <w:szCs w:val="24"/>
        </w:rPr>
        <w:t>” dan didahului dengan</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tanggapan terhadap adanya tujuan. Dari pengertiannya mengandung tiga</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elemen penting, antara lain :</w:t>
      </w:r>
    </w:p>
    <w:p w:rsidR="00D5213F" w:rsidRPr="00D71B10" w:rsidRDefault="00FC2291" w:rsidP="00FC2291">
      <w:pPr>
        <w:tabs>
          <w:tab w:val="left" w:pos="1276"/>
        </w:tabs>
        <w:autoSpaceDE w:val="0"/>
        <w:autoSpaceDN w:val="0"/>
        <w:adjustRightInd w:val="0"/>
        <w:spacing w:after="0" w:line="360" w:lineRule="auto"/>
        <w:ind w:left="1418" w:hanging="284"/>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00D5213F" w:rsidRPr="00D71B10">
        <w:rPr>
          <w:rFonts w:ascii="Times New Roman" w:hAnsi="Times New Roman" w:cs="Times New Roman"/>
          <w:sz w:val="24"/>
          <w:szCs w:val="24"/>
        </w:rPr>
        <w:t>Bahwa motivasi itu mengawali terjadinya perubahan energi pada diri</w:t>
      </w:r>
      <w:r w:rsidR="00D5213F" w:rsidRPr="00D71B10">
        <w:rPr>
          <w:rFonts w:ascii="Times New Roman" w:hAnsi="Times New Roman" w:cs="Times New Roman"/>
          <w:color w:val="000000"/>
          <w:sz w:val="24"/>
          <w:szCs w:val="24"/>
        </w:rPr>
        <w:t xml:space="preserve"> </w:t>
      </w:r>
      <w:r w:rsidR="00D5213F" w:rsidRPr="00D71B10">
        <w:rPr>
          <w:rFonts w:ascii="Times New Roman" w:hAnsi="Times New Roman" w:cs="Times New Roman"/>
          <w:sz w:val="24"/>
          <w:szCs w:val="24"/>
        </w:rPr>
        <w:t>setiap individu.</w:t>
      </w:r>
    </w:p>
    <w:p w:rsidR="00D5213F" w:rsidRPr="00D71B10" w:rsidRDefault="00D5213F" w:rsidP="00FC2291">
      <w:pPr>
        <w:autoSpaceDE w:val="0"/>
        <w:autoSpaceDN w:val="0"/>
        <w:adjustRightInd w:val="0"/>
        <w:spacing w:after="0" w:line="360" w:lineRule="auto"/>
        <w:ind w:left="1418" w:hanging="284"/>
        <w:jc w:val="both"/>
        <w:rPr>
          <w:rFonts w:ascii="Times New Roman" w:hAnsi="Times New Roman" w:cs="Times New Roman"/>
          <w:color w:val="000000"/>
          <w:sz w:val="24"/>
          <w:szCs w:val="24"/>
        </w:rPr>
      </w:pPr>
      <w:r w:rsidRPr="00D71B10">
        <w:rPr>
          <w:rFonts w:ascii="Times New Roman" w:hAnsi="Times New Roman" w:cs="Times New Roman"/>
          <w:sz w:val="24"/>
          <w:szCs w:val="24"/>
        </w:rPr>
        <w:lastRenderedPageBreak/>
        <w:t>2. Motivasi ditandai dengan munculnya rasa/feeling, afeksi seseorang.</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Dalam hal ini motivasi relevan dengan persoalan kejiwaan, afeksi dan</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emosi yang dapat menentukan tingkah laku manusia.</w:t>
      </w:r>
      <w:r w:rsidRPr="00D71B10">
        <w:rPr>
          <w:rFonts w:ascii="Times New Roman" w:hAnsi="Times New Roman" w:cs="Times New Roman"/>
          <w:color w:val="000000"/>
          <w:sz w:val="24"/>
          <w:szCs w:val="24"/>
        </w:rPr>
        <w:t xml:space="preserve"> </w:t>
      </w:r>
    </w:p>
    <w:p w:rsidR="00D5213F" w:rsidRPr="00D71B10" w:rsidRDefault="00D5213F" w:rsidP="00FC2291">
      <w:pPr>
        <w:autoSpaceDE w:val="0"/>
        <w:autoSpaceDN w:val="0"/>
        <w:adjustRightInd w:val="0"/>
        <w:spacing w:after="0" w:line="360" w:lineRule="auto"/>
        <w:ind w:left="1418" w:hanging="284"/>
        <w:jc w:val="both"/>
        <w:rPr>
          <w:rFonts w:ascii="Times New Roman" w:hAnsi="Times New Roman" w:cs="Times New Roman"/>
          <w:sz w:val="24"/>
          <w:szCs w:val="24"/>
        </w:rPr>
      </w:pPr>
      <w:r w:rsidRPr="00D71B10">
        <w:rPr>
          <w:rFonts w:ascii="Times New Roman" w:hAnsi="Times New Roman" w:cs="Times New Roman"/>
          <w:sz w:val="24"/>
          <w:szCs w:val="24"/>
        </w:rPr>
        <w:t>3. Motivasi akan dapat dirangsang kerana adanya tujuan. Jadi motivasi</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dalam hal ini sebenarnya merupakan respons dari suatu aksi, yakni</w:t>
      </w:r>
      <w:r w:rsidRPr="00D71B10">
        <w:rPr>
          <w:rFonts w:ascii="Times New Roman" w:hAnsi="Times New Roman" w:cs="Times New Roman"/>
          <w:color w:val="000000"/>
          <w:sz w:val="24"/>
          <w:szCs w:val="24"/>
        </w:rPr>
        <w:t xml:space="preserve"> </w:t>
      </w:r>
      <w:r w:rsidRPr="00D71B10">
        <w:rPr>
          <w:rFonts w:ascii="Times New Roman" w:hAnsi="Times New Roman" w:cs="Times New Roman"/>
          <w:sz w:val="24"/>
          <w:szCs w:val="24"/>
        </w:rPr>
        <w:t>tujuan.</w:t>
      </w:r>
      <w:r w:rsidRPr="00D71B10">
        <w:rPr>
          <w:rStyle w:val="FootnoteReference"/>
          <w:rFonts w:ascii="Times New Roman" w:hAnsi="Times New Roman" w:cs="Times New Roman"/>
          <w:sz w:val="24"/>
          <w:szCs w:val="24"/>
        </w:rPr>
        <w:footnoteReference w:id="38"/>
      </w:r>
    </w:p>
    <w:p w:rsidR="00D5213F" w:rsidRPr="00D71B10" w:rsidRDefault="00D5213F" w:rsidP="00DF3E3B">
      <w:pPr>
        <w:autoSpaceDE w:val="0"/>
        <w:autoSpaceDN w:val="0"/>
        <w:adjustRightInd w:val="0"/>
        <w:spacing w:after="0" w:line="360" w:lineRule="auto"/>
        <w:ind w:left="1134" w:firstLine="720"/>
        <w:jc w:val="both"/>
        <w:rPr>
          <w:rFonts w:ascii="Times New Roman" w:hAnsi="Times New Roman" w:cs="Times New Roman"/>
          <w:color w:val="000000"/>
          <w:sz w:val="24"/>
          <w:szCs w:val="24"/>
        </w:rPr>
      </w:pPr>
      <w:r w:rsidRPr="00D71B10">
        <w:rPr>
          <w:rFonts w:ascii="Times New Roman" w:hAnsi="Times New Roman" w:cs="Times New Roman"/>
          <w:sz w:val="24"/>
          <w:szCs w:val="24"/>
        </w:rPr>
        <w:t>Karena motivasi merupakan penyebab te</w:t>
      </w:r>
      <w:r w:rsidR="00811CE3">
        <w:rPr>
          <w:rFonts w:ascii="Times New Roman" w:hAnsi="Times New Roman" w:cs="Times New Roman"/>
          <w:sz w:val="24"/>
          <w:szCs w:val="24"/>
        </w:rPr>
        <w:t xml:space="preserve">rjadinya suatu perubahan energi </w:t>
      </w:r>
      <w:r w:rsidRPr="00D71B10">
        <w:rPr>
          <w:rFonts w:ascii="Times New Roman" w:hAnsi="Times New Roman" w:cs="Times New Roman"/>
          <w:sz w:val="24"/>
          <w:szCs w:val="24"/>
        </w:rPr>
        <w:t>yang ada pada manusia, hingga akan mempengaruhi gejala kejiwaan, persaan, dan minat dalam proses pembelajaran.</w:t>
      </w:r>
    </w:p>
    <w:p w:rsidR="00D5213F" w:rsidRPr="00D71B10" w:rsidRDefault="00D5213F" w:rsidP="00DF3E3B">
      <w:pPr>
        <w:spacing w:line="360" w:lineRule="auto"/>
        <w:ind w:left="1134"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Minat merupakan salah satu penentu belajar, sebab tanpa adanya minat yang kuat dalam diri individu maka dengan sendirinya hasrat atau rasa inggin taunya juga hilang dan akan mengakibatkan kegagalan, oleh karena itu minat dalam belajar merupakan masalah yang penting untuk dibangkitkan oleh pengajar. Minat selain memungkinkan terjadinya konsentrasi atau pemusatan konsentrasi atau pemusatan pikiran juga dapat merangsang ingin tahu dan semangat siswa. Dengan minat akan menimbulkan rasa senang dengan apa yang dipelajarinya, karena pentingnya minat dalam membentuk keberhasilan pada siswa maka hendaklah guru berupaya menumbuhkan minat siswa.</w:t>
      </w:r>
    </w:p>
    <w:p w:rsidR="00876FD3" w:rsidRPr="00D71B10" w:rsidRDefault="00D5213F" w:rsidP="008008FC">
      <w:pPr>
        <w:spacing w:line="360" w:lineRule="auto"/>
        <w:ind w:left="1134"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Dari penjalasan diatas  menjelaskan bahwa pengaruh guru propesinal dapat  mempengaruhi minat belajar siswa. Untuk membuktikan pengaruh professional guru dengan minat belajar siswa, penulis skemakan sebagai berikut</w:t>
      </w:r>
      <w:r w:rsidR="00C1754C" w:rsidRPr="00D71B10">
        <w:rPr>
          <w:rFonts w:ascii="Times New Roman" w:hAnsi="Times New Roman" w:cs="Times New Roman"/>
          <w:color w:val="000000"/>
          <w:sz w:val="24"/>
          <w:szCs w:val="24"/>
        </w:rPr>
        <w:t>:</w:t>
      </w:r>
    </w:p>
    <w:p w:rsidR="00D5213F" w:rsidRPr="00D71B10" w:rsidRDefault="00D5213F" w:rsidP="00811CE3">
      <w:pPr>
        <w:spacing w:line="360" w:lineRule="auto"/>
        <w:ind w:left="1134" w:firstLine="720"/>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SKEMA KORELASI VARIABEL</w:t>
      </w:r>
    </w:p>
    <w:tbl>
      <w:tblPr>
        <w:tblStyle w:val="TableGrid"/>
        <w:tblpPr w:leftFromText="180" w:rightFromText="180" w:vertAnchor="text" w:horzAnchor="margin" w:tblpXSpec="center" w:tblpY="482"/>
        <w:tblW w:w="0" w:type="auto"/>
        <w:tblLook w:val="04A0"/>
      </w:tblPr>
      <w:tblGrid>
        <w:gridCol w:w="4361"/>
        <w:gridCol w:w="2772"/>
      </w:tblGrid>
      <w:tr w:rsidR="00D5213F" w:rsidRPr="00D71B10" w:rsidTr="00876FD3">
        <w:trPr>
          <w:trHeight w:val="444"/>
        </w:trPr>
        <w:tc>
          <w:tcPr>
            <w:tcW w:w="4361" w:type="dxa"/>
          </w:tcPr>
          <w:p w:rsidR="00D5213F" w:rsidRPr="00D71B10" w:rsidRDefault="000052E4" w:rsidP="003D7C06">
            <w:pPr>
              <w:spacing w:line="360" w:lineRule="auto"/>
              <w:jc w:val="center"/>
              <w:rPr>
                <w:rFonts w:cs="Times New Roman"/>
              </w:rPr>
            </w:pPr>
            <w:r>
              <w:rPr>
                <w:rFonts w:cs="Times New Roman"/>
              </w:rPr>
              <w:t xml:space="preserve">Kompetensi Profesional Guru  </w:t>
            </w:r>
          </w:p>
          <w:p w:rsidR="00D5213F" w:rsidRPr="00D71B10" w:rsidRDefault="00D5213F" w:rsidP="003D7C06">
            <w:pPr>
              <w:spacing w:line="360" w:lineRule="auto"/>
              <w:jc w:val="center"/>
              <w:rPr>
                <w:rFonts w:cs="Times New Roman"/>
              </w:rPr>
            </w:pPr>
            <w:r w:rsidRPr="00D71B10">
              <w:rPr>
                <w:rFonts w:cs="Times New Roman"/>
              </w:rPr>
              <w:t xml:space="preserve"> (Variabel X)</w:t>
            </w:r>
          </w:p>
        </w:tc>
        <w:tc>
          <w:tcPr>
            <w:tcW w:w="2772" w:type="dxa"/>
          </w:tcPr>
          <w:p w:rsidR="00D5213F" w:rsidRPr="00D71B10" w:rsidRDefault="00D5213F" w:rsidP="003D7C06">
            <w:pPr>
              <w:spacing w:line="360" w:lineRule="auto"/>
              <w:jc w:val="center"/>
              <w:rPr>
                <w:rFonts w:cs="Times New Roman"/>
              </w:rPr>
            </w:pPr>
            <w:r w:rsidRPr="00D71B10">
              <w:rPr>
                <w:rFonts w:cs="Times New Roman"/>
              </w:rPr>
              <w:t xml:space="preserve">Minat Belajar </w:t>
            </w:r>
          </w:p>
          <w:p w:rsidR="00D5213F" w:rsidRPr="00D71B10" w:rsidRDefault="00D5213F" w:rsidP="003D7C06">
            <w:pPr>
              <w:spacing w:line="360" w:lineRule="auto"/>
              <w:jc w:val="center"/>
              <w:rPr>
                <w:rFonts w:cs="Times New Roman"/>
              </w:rPr>
            </w:pPr>
            <w:r w:rsidRPr="00D71B10">
              <w:rPr>
                <w:rFonts w:cs="Times New Roman"/>
              </w:rPr>
              <w:t>(Variabel Y)</w:t>
            </w:r>
          </w:p>
        </w:tc>
      </w:tr>
      <w:tr w:rsidR="00D5213F" w:rsidRPr="00D71B10" w:rsidTr="00876FD3">
        <w:trPr>
          <w:trHeight w:val="444"/>
        </w:trPr>
        <w:tc>
          <w:tcPr>
            <w:tcW w:w="4361" w:type="dxa"/>
          </w:tcPr>
          <w:p w:rsidR="00811CE3" w:rsidRDefault="00811CE3" w:rsidP="0020057A">
            <w:pPr>
              <w:pStyle w:val="ListParagraph"/>
              <w:numPr>
                <w:ilvl w:val="0"/>
                <w:numId w:val="34"/>
              </w:numPr>
              <w:spacing w:line="360" w:lineRule="auto"/>
              <w:ind w:left="426"/>
              <w:jc w:val="both"/>
              <w:rPr>
                <w:rFonts w:cs="Times New Roman"/>
              </w:rPr>
            </w:pPr>
            <w:r>
              <w:rPr>
                <w:rFonts w:cs="Times New Roman"/>
              </w:rPr>
              <w:t xml:space="preserve">Menguasai materi, struktur, konsep dan pola </w:t>
            </w:r>
            <w:r w:rsidR="000052E4">
              <w:rPr>
                <w:rFonts w:cs="Times New Roman"/>
              </w:rPr>
              <w:t>piki</w:t>
            </w:r>
            <w:r>
              <w:rPr>
                <w:rFonts w:cs="Times New Roman"/>
              </w:rPr>
              <w:t>r keilmuan yang mendukung mata pelajaran yang di ampu.</w:t>
            </w:r>
          </w:p>
          <w:p w:rsidR="00482609" w:rsidRPr="00482609" w:rsidRDefault="00811CE3" w:rsidP="0020057A">
            <w:pPr>
              <w:pStyle w:val="ListParagraph"/>
              <w:numPr>
                <w:ilvl w:val="0"/>
                <w:numId w:val="34"/>
              </w:numPr>
              <w:spacing w:line="360" w:lineRule="auto"/>
              <w:ind w:left="426"/>
              <w:jc w:val="both"/>
              <w:rPr>
                <w:rFonts w:cs="Times New Roman"/>
              </w:rPr>
            </w:pPr>
            <w:r>
              <w:rPr>
                <w:rFonts w:cs="Times New Roman"/>
              </w:rPr>
              <w:t>Menguasai standar kompetensi dasar mata pelajaran atau bidang pengembangan yang d</w:t>
            </w:r>
            <w:r w:rsidR="000052E4">
              <w:rPr>
                <w:rFonts w:cs="Times New Roman"/>
              </w:rPr>
              <w:t>i</w:t>
            </w:r>
            <w:r>
              <w:rPr>
                <w:rFonts w:cs="Times New Roman"/>
              </w:rPr>
              <w:t xml:space="preserve"> ampu.</w:t>
            </w:r>
          </w:p>
          <w:p w:rsidR="00811CE3" w:rsidRDefault="00811CE3" w:rsidP="0020057A">
            <w:pPr>
              <w:pStyle w:val="ListParagraph"/>
              <w:numPr>
                <w:ilvl w:val="0"/>
                <w:numId w:val="34"/>
              </w:numPr>
              <w:spacing w:line="360" w:lineRule="auto"/>
              <w:ind w:left="426"/>
              <w:jc w:val="both"/>
              <w:rPr>
                <w:rFonts w:cs="Times New Roman"/>
              </w:rPr>
            </w:pPr>
            <w:r>
              <w:rPr>
                <w:rFonts w:cs="Times New Roman"/>
              </w:rPr>
              <w:t xml:space="preserve">Mengembangkan materi pembelajaran yang di ampu secara kreatif. </w:t>
            </w:r>
          </w:p>
          <w:p w:rsidR="000052E4" w:rsidRDefault="000052E4" w:rsidP="000052E4">
            <w:pPr>
              <w:pStyle w:val="ListParagraph"/>
              <w:spacing w:line="360" w:lineRule="auto"/>
              <w:ind w:left="426"/>
              <w:jc w:val="both"/>
              <w:rPr>
                <w:rFonts w:cs="Times New Roman"/>
              </w:rPr>
            </w:pPr>
          </w:p>
          <w:p w:rsidR="00D5213F" w:rsidRPr="00FF4923" w:rsidRDefault="00482609" w:rsidP="00FF4923">
            <w:pPr>
              <w:pStyle w:val="ListParagraph"/>
              <w:numPr>
                <w:ilvl w:val="0"/>
                <w:numId w:val="34"/>
              </w:numPr>
              <w:spacing w:line="360" w:lineRule="auto"/>
              <w:ind w:left="426"/>
              <w:jc w:val="both"/>
              <w:rPr>
                <w:rFonts w:cs="Times New Roman"/>
              </w:rPr>
            </w:pPr>
            <w:r>
              <w:rPr>
                <w:rFonts w:cs="Times New Roman"/>
              </w:rPr>
              <w:t xml:space="preserve"> Mengembangkan keprofesionalan secara berkelanjutan dengan melakukan reflektif.</w:t>
            </w:r>
          </w:p>
        </w:tc>
        <w:tc>
          <w:tcPr>
            <w:tcW w:w="2772" w:type="dxa"/>
          </w:tcPr>
          <w:p w:rsidR="000052E4" w:rsidRDefault="000052E4" w:rsidP="0020057A">
            <w:pPr>
              <w:pStyle w:val="ListParagraph"/>
              <w:numPr>
                <w:ilvl w:val="0"/>
                <w:numId w:val="35"/>
              </w:numPr>
              <w:spacing w:line="360" w:lineRule="auto"/>
              <w:ind w:left="360"/>
              <w:jc w:val="both"/>
              <w:rPr>
                <w:rFonts w:cs="Times New Roman"/>
              </w:rPr>
            </w:pPr>
            <w:r>
              <w:rPr>
                <w:rFonts w:cs="Times New Roman"/>
              </w:rPr>
              <w:t>Perhatian dalam belajar.</w:t>
            </w:r>
          </w:p>
          <w:p w:rsidR="000052E4" w:rsidRDefault="000052E4" w:rsidP="000052E4">
            <w:pPr>
              <w:pStyle w:val="ListParagraph"/>
              <w:spacing w:line="360" w:lineRule="auto"/>
              <w:ind w:left="360"/>
              <w:jc w:val="both"/>
              <w:rPr>
                <w:rFonts w:cs="Times New Roman"/>
              </w:rPr>
            </w:pPr>
          </w:p>
          <w:p w:rsidR="000052E4" w:rsidRPr="00AF39D7" w:rsidRDefault="000052E4" w:rsidP="00AF39D7">
            <w:pPr>
              <w:spacing w:line="360" w:lineRule="auto"/>
              <w:jc w:val="both"/>
              <w:rPr>
                <w:rFonts w:cs="Times New Roman"/>
              </w:rPr>
            </w:pPr>
          </w:p>
          <w:p w:rsidR="000052E4" w:rsidRDefault="000052E4" w:rsidP="0020057A">
            <w:pPr>
              <w:pStyle w:val="ListParagraph"/>
              <w:numPr>
                <w:ilvl w:val="0"/>
                <w:numId w:val="35"/>
              </w:numPr>
              <w:spacing w:line="360" w:lineRule="auto"/>
              <w:ind w:left="360"/>
              <w:jc w:val="both"/>
              <w:rPr>
                <w:rFonts w:cs="Times New Roman"/>
              </w:rPr>
            </w:pPr>
            <w:r>
              <w:rPr>
                <w:rFonts w:cs="Times New Roman"/>
              </w:rPr>
              <w:t>Bahan pelajaran dan sikap yang menarik.</w:t>
            </w:r>
          </w:p>
          <w:p w:rsidR="000052E4" w:rsidRDefault="000052E4" w:rsidP="000052E4">
            <w:pPr>
              <w:spacing w:line="360" w:lineRule="auto"/>
              <w:jc w:val="both"/>
              <w:rPr>
                <w:rFonts w:cs="Times New Roman"/>
              </w:rPr>
            </w:pPr>
          </w:p>
          <w:p w:rsidR="00AF39D7" w:rsidRDefault="00AF39D7" w:rsidP="000052E4">
            <w:pPr>
              <w:spacing w:line="360" w:lineRule="auto"/>
              <w:jc w:val="both"/>
              <w:rPr>
                <w:rFonts w:cs="Times New Roman"/>
              </w:rPr>
            </w:pPr>
          </w:p>
          <w:p w:rsidR="000052E4" w:rsidRDefault="000052E4" w:rsidP="000052E4">
            <w:pPr>
              <w:spacing w:line="360" w:lineRule="auto"/>
              <w:jc w:val="both"/>
              <w:rPr>
                <w:rFonts w:cs="Times New Roman"/>
              </w:rPr>
            </w:pPr>
          </w:p>
          <w:p w:rsidR="000052E4" w:rsidRPr="000052E4" w:rsidRDefault="000052E4" w:rsidP="000052E4">
            <w:pPr>
              <w:spacing w:line="360" w:lineRule="auto"/>
              <w:jc w:val="both"/>
              <w:rPr>
                <w:rFonts w:cs="Times New Roman"/>
              </w:rPr>
            </w:pPr>
          </w:p>
          <w:p w:rsidR="000052E4" w:rsidRPr="00D71B10" w:rsidRDefault="000052E4" w:rsidP="0020057A">
            <w:pPr>
              <w:pStyle w:val="ListParagraph"/>
              <w:numPr>
                <w:ilvl w:val="0"/>
                <w:numId w:val="35"/>
              </w:numPr>
              <w:spacing w:line="360" w:lineRule="auto"/>
              <w:ind w:left="360"/>
              <w:jc w:val="both"/>
              <w:rPr>
                <w:rFonts w:cs="Times New Roman"/>
              </w:rPr>
            </w:pPr>
            <w:r>
              <w:rPr>
                <w:rFonts w:cs="Times New Roman"/>
              </w:rPr>
              <w:t>Manfaat dan fungsi mata pelajaran.</w:t>
            </w:r>
            <w:r w:rsidRPr="00D71B10">
              <w:rPr>
                <w:rFonts w:cs="Times New Roman"/>
              </w:rPr>
              <w:t xml:space="preserve"> </w:t>
            </w:r>
          </w:p>
          <w:p w:rsidR="00D5213F" w:rsidRPr="000052E4" w:rsidRDefault="00D5213F" w:rsidP="000052E4">
            <w:pPr>
              <w:spacing w:line="360" w:lineRule="auto"/>
              <w:jc w:val="both"/>
              <w:rPr>
                <w:rFonts w:cs="Times New Roman"/>
              </w:rPr>
            </w:pPr>
          </w:p>
        </w:tc>
      </w:tr>
    </w:tbl>
    <w:p w:rsidR="00D5213F" w:rsidRDefault="00FF4923" w:rsidP="003D7C06">
      <w:pPr>
        <w:spacing w:line="360" w:lineRule="auto"/>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153.75pt;margin-top:342.45pt;width:38.25pt;height:44.6pt;z-index:251666432;mso-position-horizontal-relative:text;mso-position-vertical-relative:text">
            <v:textbox style="layout-flow:vertical-ideographic"/>
          </v:shape>
        </w:pict>
      </w:r>
      <w:r w:rsidR="006915E3">
        <w:rPr>
          <w:rFonts w:ascii="Times New Roman" w:hAnsi="Times New Roman" w:cs="Times New Roman"/>
          <w:noProof/>
        </w:rPr>
        <w:pict>
          <v:shapetype id="_x0000_t32" coordsize="21600,21600" o:spt="32" o:oned="t" path="m,l21600,21600e" filled="f">
            <v:path arrowok="t" fillok="f" o:connecttype="none"/>
            <o:lock v:ext="edit" shapetype="t"/>
          </v:shapetype>
          <v:shape id="_x0000_s1041" type="#_x0000_t32" style="position:absolute;margin-left:192pt;margin-top:23.1pt;width:0;height:0;z-index:251664384;mso-position-horizontal-relative:text;mso-position-vertical-relative:text" o:connectortype="straight">
            <v:stroke endarrow="block"/>
          </v:shape>
        </w:pict>
      </w:r>
      <w:r w:rsidR="006915E3">
        <w:rPr>
          <w:rFonts w:ascii="Times New Roman" w:hAnsi="Times New Roman" w:cs="Times New Roman"/>
          <w:noProof/>
        </w:rPr>
        <w:pict>
          <v:shape id="_x0000_s1040" type="#_x0000_t32" style="position:absolute;margin-left:376pt;margin-top:16.4pt;width:0;height:0;z-index:251663360;mso-position-horizontal-relative:text;mso-position-vertical-relative:text" o:connectortype="straight"/>
        </w:pict>
      </w:r>
      <w:r w:rsidR="00811CE3">
        <w:rPr>
          <w:rFonts w:ascii="Times New Roman" w:hAnsi="Times New Roman" w:cs="Times New Roman"/>
        </w:rPr>
        <w:tab/>
      </w:r>
      <w:r w:rsidR="00811CE3">
        <w:rPr>
          <w:rFonts w:ascii="Times New Roman" w:hAnsi="Times New Roman" w:cs="Times New Roman"/>
        </w:rPr>
        <w:tab/>
      </w:r>
      <w:r w:rsidR="00811CE3">
        <w:rPr>
          <w:rFonts w:ascii="Times New Roman" w:hAnsi="Times New Roman" w:cs="Times New Roman"/>
        </w:rPr>
        <w:tab/>
      </w:r>
      <w:r w:rsidR="00D5213F" w:rsidRPr="00D71B10">
        <w:rPr>
          <w:rFonts w:ascii="Times New Roman" w:hAnsi="Times New Roman" w:cs="Times New Roman"/>
        </w:rPr>
        <w:tab/>
      </w:r>
    </w:p>
    <w:p w:rsidR="00811CE3" w:rsidRPr="00D71B10" w:rsidRDefault="00811CE3" w:rsidP="003D7C06">
      <w:pPr>
        <w:spacing w:line="360" w:lineRule="auto"/>
        <w:rPr>
          <w:rFonts w:ascii="Times New Roman" w:hAnsi="Times New Roman" w:cs="Times New Roman"/>
        </w:rPr>
      </w:pPr>
    </w:p>
    <w:p w:rsidR="00876FD3" w:rsidRPr="00D71B10" w:rsidRDefault="00D5213F" w:rsidP="00FF4923">
      <w:pPr>
        <w:spacing w:line="360" w:lineRule="auto"/>
        <w:ind w:left="2160" w:firstLine="720"/>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t>RESPONDEN</w:t>
      </w:r>
    </w:p>
    <w:p w:rsidR="00D5213F" w:rsidRPr="00D71B10" w:rsidRDefault="00D5213F" w:rsidP="00876FD3">
      <w:pPr>
        <w:spacing w:line="360" w:lineRule="auto"/>
        <w:ind w:left="720" w:firstLine="720"/>
        <w:jc w:val="both"/>
        <w:rPr>
          <w:rFonts w:ascii="Times New Roman" w:hAnsi="Times New Roman" w:cs="Times New Roman"/>
          <w:b/>
          <w:bCs/>
          <w:color w:val="000000"/>
          <w:sz w:val="24"/>
          <w:szCs w:val="24"/>
        </w:rPr>
      </w:pPr>
      <w:r w:rsidRPr="00D71B10">
        <w:rPr>
          <w:rFonts w:ascii="Times New Roman" w:hAnsi="Times New Roman" w:cs="Times New Roman"/>
          <w:b/>
          <w:bCs/>
          <w:color w:val="000000"/>
          <w:sz w:val="24"/>
          <w:szCs w:val="24"/>
        </w:rPr>
        <w:lastRenderedPageBreak/>
        <w:t>D. Hipotesis Penelitian</w:t>
      </w:r>
    </w:p>
    <w:p w:rsidR="00C27D10" w:rsidRPr="00D71B10" w:rsidRDefault="00D5213F" w:rsidP="00876FD3">
      <w:pPr>
        <w:spacing w:line="360" w:lineRule="auto"/>
        <w:ind w:left="144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Hipotesis berasal dari bahasa yunani hupo dan tesis. Hupo yang berarti lemah kurang atau di bawah sedangkan tesis berarti teori.dengan demikian hipotesis merupakan suatu pernyataan sementara yang masih lemah kebenaranya dan perlu dibuktikan kebenarannya. Hipotesis adalah dugaan semenatara d</w:t>
      </w:r>
      <w:r w:rsidR="00876FD3">
        <w:rPr>
          <w:rFonts w:ascii="Times New Roman" w:hAnsi="Times New Roman" w:cs="Times New Roman"/>
          <w:color w:val="000000"/>
          <w:sz w:val="24"/>
          <w:szCs w:val="24"/>
        </w:rPr>
        <w:t>ari penelitian yang akan dilaku</w:t>
      </w:r>
      <w:r w:rsidRPr="00D71B10">
        <w:rPr>
          <w:rFonts w:ascii="Times New Roman" w:hAnsi="Times New Roman" w:cs="Times New Roman"/>
          <w:color w:val="000000"/>
          <w:sz w:val="24"/>
          <w:szCs w:val="24"/>
        </w:rPr>
        <w:t>kan.</w:t>
      </w:r>
      <w:r w:rsidRPr="00D71B10">
        <w:rPr>
          <w:rStyle w:val="FootnoteReference"/>
          <w:rFonts w:ascii="Times New Roman" w:hAnsi="Times New Roman" w:cs="Times New Roman"/>
          <w:color w:val="000000"/>
          <w:sz w:val="24"/>
          <w:szCs w:val="24"/>
        </w:rPr>
        <w:footnoteReference w:id="39"/>
      </w:r>
      <w:r w:rsidRPr="00D71B10">
        <w:rPr>
          <w:rFonts w:ascii="Times New Roman" w:hAnsi="Times New Roman" w:cs="Times New Roman"/>
          <w:color w:val="000000"/>
          <w:sz w:val="24"/>
          <w:szCs w:val="24"/>
        </w:rPr>
        <w:t xml:space="preserve"> </w:t>
      </w:r>
    </w:p>
    <w:p w:rsidR="00C27D10" w:rsidRPr="00D71B10" w:rsidRDefault="00C27D10" w:rsidP="00876FD3">
      <w:pPr>
        <w:spacing w:line="360" w:lineRule="auto"/>
        <w:ind w:left="1440" w:firstLine="720"/>
        <w:jc w:val="both"/>
        <w:rPr>
          <w:rFonts w:ascii="Times New Roman" w:hAnsi="Times New Roman" w:cs="Times New Roman"/>
          <w:sz w:val="24"/>
          <w:szCs w:val="24"/>
        </w:rPr>
      </w:pPr>
      <w:r w:rsidRPr="00D71B10">
        <w:rPr>
          <w:rFonts w:ascii="Times New Roman" w:hAnsi="Times New Roman" w:cs="Times New Roman"/>
          <w:sz w:val="24"/>
          <w:szCs w:val="24"/>
        </w:rPr>
        <w:t>Berdasarkan pemikiran diatas, maka penulis membatasi diri pada permasalahan kompetensi profesional guru, dan bagaimana minat belajar siswa di SMA YPP Pandegalang. Maka penelitian ini beranjak dari hipotesis semakin profesional guru di kelas maka akan semakin menumbuhkan minat belajar siswa di sekolah dan sebaliknya apabila semakin  kurang profesional guru di kelas maka akan semakin buruk pula minat belajar siswa di sekolah.</w:t>
      </w:r>
    </w:p>
    <w:p w:rsidR="00C27D10" w:rsidRPr="00D71B10" w:rsidRDefault="00C27D10" w:rsidP="00876FD3">
      <w:pPr>
        <w:spacing w:line="360" w:lineRule="auto"/>
        <w:ind w:left="2127" w:hanging="709"/>
        <w:jc w:val="both"/>
        <w:rPr>
          <w:rFonts w:ascii="Times New Roman" w:hAnsi="Times New Roman" w:cs="Times New Roman"/>
          <w:sz w:val="24"/>
          <w:szCs w:val="24"/>
        </w:rPr>
      </w:pPr>
      <w:r w:rsidRPr="00D71B10">
        <w:rPr>
          <w:rFonts w:ascii="Times New Roman" w:hAnsi="Times New Roman" w:cs="Times New Roman"/>
          <w:sz w:val="24"/>
          <w:szCs w:val="24"/>
        </w:rPr>
        <w:t>H</w:t>
      </w:r>
      <w:r w:rsidRPr="00D71B10">
        <w:rPr>
          <w:rFonts w:ascii="Times New Roman" w:hAnsi="Times New Roman" w:cs="Times New Roman"/>
          <w:sz w:val="24"/>
          <w:szCs w:val="24"/>
          <w:vertAlign w:val="subscript"/>
        </w:rPr>
        <w:t>0</w:t>
      </w:r>
      <w:r w:rsidR="007F6CD6" w:rsidRPr="00D71B10">
        <w:rPr>
          <w:rFonts w:ascii="Times New Roman" w:hAnsi="Times New Roman" w:cs="Times New Roman"/>
          <w:sz w:val="24"/>
          <w:szCs w:val="24"/>
          <w:vertAlign w:val="subscript"/>
        </w:rPr>
        <w:tab/>
      </w:r>
      <w:r w:rsidRPr="00D71B10">
        <w:rPr>
          <w:rFonts w:ascii="Times New Roman" w:hAnsi="Times New Roman" w:cs="Times New Roman"/>
          <w:sz w:val="24"/>
          <w:szCs w:val="24"/>
        </w:rPr>
        <w:t>: r</w:t>
      </w:r>
      <w:r w:rsidRPr="00D71B10">
        <w:rPr>
          <w:rFonts w:ascii="Times New Roman" w:hAnsi="Times New Roman" w:cs="Times New Roman"/>
          <w:sz w:val="24"/>
          <w:szCs w:val="24"/>
          <w:vertAlign w:val="subscript"/>
        </w:rPr>
        <w:t>xy</w:t>
      </w:r>
      <w:r w:rsidRPr="00D71B10">
        <w:rPr>
          <w:rFonts w:ascii="Times New Roman" w:hAnsi="Times New Roman" w:cs="Times New Roman"/>
          <w:sz w:val="24"/>
          <w:szCs w:val="24"/>
        </w:rPr>
        <w:t>&lt; 0:Tidak terdapat hubungan yang</w:t>
      </w:r>
      <w:r w:rsidR="007F6CD6" w:rsidRPr="00D71B10">
        <w:rPr>
          <w:rFonts w:ascii="Times New Roman" w:hAnsi="Times New Roman" w:cs="Times New Roman"/>
          <w:sz w:val="24"/>
          <w:szCs w:val="24"/>
        </w:rPr>
        <w:t xml:space="preserve"> signifikan antara  </w:t>
      </w:r>
      <w:r w:rsidR="00876FD3">
        <w:rPr>
          <w:rFonts w:ascii="Times New Roman" w:hAnsi="Times New Roman" w:cs="Times New Roman"/>
          <w:sz w:val="24"/>
          <w:szCs w:val="24"/>
        </w:rPr>
        <w:t xml:space="preserve">kompetensi </w:t>
      </w:r>
      <w:r w:rsidR="007F6CD6" w:rsidRPr="00D71B10">
        <w:rPr>
          <w:rFonts w:ascii="Times New Roman" w:hAnsi="Times New Roman" w:cs="Times New Roman"/>
          <w:sz w:val="24"/>
          <w:szCs w:val="24"/>
        </w:rPr>
        <w:t xml:space="preserve">profesional guru (variabelx) dengan minat </w:t>
      </w:r>
      <w:r w:rsidRPr="00D71B10">
        <w:rPr>
          <w:rFonts w:ascii="Times New Roman" w:hAnsi="Times New Roman" w:cs="Times New Roman"/>
          <w:sz w:val="24"/>
          <w:szCs w:val="24"/>
        </w:rPr>
        <w:t>Belajar S</w:t>
      </w:r>
      <w:r w:rsidR="007F6CD6" w:rsidRPr="00D71B10">
        <w:rPr>
          <w:rFonts w:ascii="Times New Roman" w:hAnsi="Times New Roman" w:cs="Times New Roman"/>
          <w:sz w:val="24"/>
          <w:szCs w:val="24"/>
        </w:rPr>
        <w:t>iswa</w:t>
      </w:r>
      <w:r w:rsidRPr="00D71B10">
        <w:rPr>
          <w:rFonts w:ascii="Times New Roman" w:hAnsi="Times New Roman" w:cs="Times New Roman"/>
          <w:sz w:val="24"/>
          <w:szCs w:val="24"/>
        </w:rPr>
        <w:t xml:space="preserve"> (variabel y)</w:t>
      </w:r>
      <w:r w:rsidR="007F6CD6" w:rsidRPr="00D71B10">
        <w:rPr>
          <w:rFonts w:ascii="Times New Roman" w:hAnsi="Times New Roman" w:cs="Times New Roman"/>
          <w:sz w:val="24"/>
          <w:szCs w:val="24"/>
        </w:rPr>
        <w:t>.</w:t>
      </w:r>
    </w:p>
    <w:p w:rsidR="00FF4923" w:rsidRPr="00923337" w:rsidRDefault="00C27D10" w:rsidP="00923337">
      <w:pPr>
        <w:spacing w:line="360" w:lineRule="auto"/>
        <w:ind w:left="2127" w:hanging="709"/>
        <w:jc w:val="both"/>
        <w:rPr>
          <w:rFonts w:ascii="Times New Roman" w:hAnsi="Times New Roman" w:cs="Times New Roman"/>
          <w:sz w:val="24"/>
          <w:szCs w:val="24"/>
        </w:rPr>
      </w:pPr>
      <w:r w:rsidRPr="00D71B10">
        <w:rPr>
          <w:rFonts w:ascii="Times New Roman" w:hAnsi="Times New Roman" w:cs="Times New Roman"/>
          <w:sz w:val="24"/>
          <w:szCs w:val="24"/>
        </w:rPr>
        <w:t>H</w:t>
      </w:r>
      <w:r w:rsidR="007F6CD6" w:rsidRPr="00D71B10">
        <w:rPr>
          <w:rFonts w:ascii="Times New Roman" w:hAnsi="Times New Roman" w:cs="Times New Roman"/>
          <w:sz w:val="24"/>
          <w:szCs w:val="24"/>
          <w:vertAlign w:val="subscript"/>
        </w:rPr>
        <w:t>a</w:t>
      </w:r>
      <w:r w:rsidR="007F6CD6" w:rsidRPr="00D71B10">
        <w:rPr>
          <w:rFonts w:ascii="Times New Roman" w:hAnsi="Times New Roman" w:cs="Times New Roman"/>
          <w:sz w:val="24"/>
          <w:szCs w:val="24"/>
          <w:vertAlign w:val="subscript"/>
        </w:rPr>
        <w:tab/>
      </w:r>
      <w:r w:rsidR="007F6CD6" w:rsidRPr="00D71B10">
        <w:rPr>
          <w:rFonts w:ascii="Times New Roman" w:hAnsi="Times New Roman" w:cs="Times New Roman"/>
          <w:sz w:val="24"/>
          <w:szCs w:val="24"/>
          <w:vertAlign w:val="subscript"/>
        </w:rPr>
        <w:tab/>
      </w:r>
      <w:r w:rsidRPr="00D71B10">
        <w:rPr>
          <w:rFonts w:ascii="Times New Roman" w:hAnsi="Times New Roman" w:cs="Times New Roman"/>
          <w:sz w:val="24"/>
          <w:szCs w:val="24"/>
        </w:rPr>
        <w:t>: r</w:t>
      </w:r>
      <w:r w:rsidRPr="00D71B10">
        <w:rPr>
          <w:rFonts w:ascii="Times New Roman" w:hAnsi="Times New Roman" w:cs="Times New Roman"/>
          <w:sz w:val="24"/>
          <w:szCs w:val="24"/>
          <w:vertAlign w:val="subscript"/>
        </w:rPr>
        <w:t>xy</w:t>
      </w:r>
      <m:oMath>
        <m:r>
          <w:rPr>
            <w:rFonts w:ascii="Cambria Math" w:hAnsi="Times New Roman" w:cs="Times New Roman"/>
            <w:sz w:val="24"/>
            <w:szCs w:val="24"/>
          </w:rPr>
          <m:t xml:space="preserve">&gt;0: </m:t>
        </m:r>
      </m:oMath>
      <w:r w:rsidRPr="00D71B10">
        <w:rPr>
          <w:rFonts w:ascii="Times New Roman" w:hAnsi="Times New Roman" w:cs="Times New Roman"/>
          <w:sz w:val="24"/>
          <w:szCs w:val="24"/>
        </w:rPr>
        <w:t xml:space="preserve">Terdapat hubungan yang signifikan antara </w:t>
      </w:r>
      <w:r w:rsidR="007F6CD6" w:rsidRPr="00D71B10">
        <w:rPr>
          <w:rFonts w:ascii="Times New Roman" w:hAnsi="Times New Roman" w:cs="Times New Roman"/>
          <w:sz w:val="24"/>
          <w:szCs w:val="24"/>
        </w:rPr>
        <w:t xml:space="preserve"> </w:t>
      </w:r>
      <w:r w:rsidR="00876FD3">
        <w:rPr>
          <w:rFonts w:ascii="Times New Roman" w:hAnsi="Times New Roman" w:cs="Times New Roman"/>
          <w:sz w:val="24"/>
          <w:szCs w:val="24"/>
        </w:rPr>
        <w:t xml:space="preserve">kompetensi </w:t>
      </w:r>
      <w:r w:rsidR="007F6CD6" w:rsidRPr="00D71B10">
        <w:rPr>
          <w:rFonts w:ascii="Times New Roman" w:hAnsi="Times New Roman" w:cs="Times New Roman"/>
          <w:sz w:val="24"/>
          <w:szCs w:val="24"/>
        </w:rPr>
        <w:t xml:space="preserve">profesional guru (variabelx) dengan Minat </w:t>
      </w:r>
      <w:r w:rsidRPr="00D71B10">
        <w:rPr>
          <w:rFonts w:ascii="Times New Roman" w:hAnsi="Times New Roman" w:cs="Times New Roman"/>
          <w:sz w:val="24"/>
          <w:szCs w:val="24"/>
        </w:rPr>
        <w:t>Belajar Siswa</w:t>
      </w:r>
      <w:r w:rsidR="007F6CD6" w:rsidRPr="00D71B10">
        <w:rPr>
          <w:rFonts w:ascii="Times New Roman" w:hAnsi="Times New Roman" w:cs="Times New Roman"/>
          <w:sz w:val="24"/>
          <w:szCs w:val="24"/>
        </w:rPr>
        <w:t xml:space="preserve"> (variabel y). </w:t>
      </w:r>
    </w:p>
    <w:p w:rsidR="00681559" w:rsidRPr="00876FD3" w:rsidRDefault="00681559" w:rsidP="00876FD3">
      <w:pPr>
        <w:spacing w:line="360" w:lineRule="auto"/>
        <w:jc w:val="center"/>
        <w:rPr>
          <w:rFonts w:ascii="Times New Roman" w:hAnsi="Times New Roman" w:cs="Times New Roman"/>
          <w:b/>
          <w:bCs/>
          <w:sz w:val="28"/>
          <w:szCs w:val="28"/>
        </w:rPr>
      </w:pPr>
      <w:r w:rsidRPr="00876FD3">
        <w:rPr>
          <w:rFonts w:ascii="Times New Roman" w:hAnsi="Times New Roman" w:cs="Times New Roman"/>
          <w:b/>
          <w:bCs/>
          <w:sz w:val="28"/>
          <w:szCs w:val="28"/>
        </w:rPr>
        <w:lastRenderedPageBreak/>
        <w:t>BAB III</w:t>
      </w:r>
    </w:p>
    <w:p w:rsidR="00681559" w:rsidRPr="00876FD3" w:rsidRDefault="00876FD3" w:rsidP="007F6CD6">
      <w:pPr>
        <w:spacing w:line="480" w:lineRule="auto"/>
        <w:jc w:val="center"/>
        <w:rPr>
          <w:rFonts w:ascii="Times New Roman" w:hAnsi="Times New Roman" w:cs="Times New Roman"/>
          <w:b/>
          <w:bCs/>
          <w:sz w:val="28"/>
          <w:szCs w:val="28"/>
        </w:rPr>
      </w:pPr>
      <w:r w:rsidRPr="00876FD3">
        <w:rPr>
          <w:rFonts w:ascii="Times New Roman" w:hAnsi="Times New Roman" w:cs="Times New Roman"/>
          <w:b/>
          <w:bCs/>
          <w:sz w:val="28"/>
          <w:szCs w:val="28"/>
        </w:rPr>
        <w:t>METODOLOGI</w:t>
      </w:r>
      <w:r w:rsidR="00681559" w:rsidRPr="00876FD3">
        <w:rPr>
          <w:rFonts w:ascii="Times New Roman" w:hAnsi="Times New Roman" w:cs="Times New Roman"/>
          <w:b/>
          <w:bCs/>
          <w:sz w:val="28"/>
          <w:szCs w:val="28"/>
        </w:rPr>
        <w:t xml:space="preserve"> PENELITIAN</w:t>
      </w:r>
    </w:p>
    <w:p w:rsidR="00681559" w:rsidRPr="00D71B10" w:rsidRDefault="00681559" w:rsidP="0020057A">
      <w:pPr>
        <w:pStyle w:val="Default"/>
        <w:numPr>
          <w:ilvl w:val="0"/>
          <w:numId w:val="19"/>
        </w:numPr>
        <w:spacing w:line="360" w:lineRule="auto"/>
        <w:ind w:left="426" w:hanging="426"/>
        <w:jc w:val="both"/>
        <w:rPr>
          <w:b/>
        </w:rPr>
      </w:pPr>
      <w:r w:rsidRPr="00D71B10">
        <w:rPr>
          <w:b/>
        </w:rPr>
        <w:t>Tempat dan Waktu Penelitian</w:t>
      </w:r>
    </w:p>
    <w:p w:rsidR="00681559" w:rsidRPr="00D71B10" w:rsidRDefault="00681559" w:rsidP="0020057A">
      <w:pPr>
        <w:pStyle w:val="Default"/>
        <w:numPr>
          <w:ilvl w:val="0"/>
          <w:numId w:val="20"/>
        </w:numPr>
        <w:spacing w:line="480" w:lineRule="auto"/>
        <w:ind w:left="426" w:firstLine="0"/>
        <w:jc w:val="both"/>
        <w:rPr>
          <w:b/>
        </w:rPr>
      </w:pPr>
      <w:r w:rsidRPr="00D71B10">
        <w:rPr>
          <w:b/>
        </w:rPr>
        <w:t>Tempat Penelitian</w:t>
      </w:r>
    </w:p>
    <w:p w:rsidR="00681559" w:rsidRDefault="00681559" w:rsidP="00876FD3">
      <w:pPr>
        <w:pStyle w:val="Default"/>
        <w:spacing w:line="360" w:lineRule="auto"/>
        <w:ind w:left="426" w:firstLine="720"/>
        <w:jc w:val="both"/>
      </w:pPr>
      <w:r w:rsidRPr="00D71B10">
        <w:t>Tempat penelitian penulis pusatkan di SMA YPP</w:t>
      </w:r>
      <w:r w:rsidR="00C56922">
        <w:t xml:space="preserve"> Pandeglang</w:t>
      </w:r>
      <w:r w:rsidRPr="00D71B10">
        <w:t xml:space="preserve">, yang beralamat di Jln. Gunung Karang Kp. Sanim Karangtanjung Pandeglang – Banten. penulis melakukan penelitian di SMA YPP Pandeglang dengan alasan karena adanya masalah yang sesuai dengan pembahasan penulis. </w:t>
      </w:r>
    </w:p>
    <w:p w:rsidR="00C56922" w:rsidRPr="00D71B10" w:rsidRDefault="00C56922" w:rsidP="00876FD3">
      <w:pPr>
        <w:pStyle w:val="Default"/>
        <w:spacing w:line="360" w:lineRule="auto"/>
        <w:ind w:left="426" w:firstLine="720"/>
        <w:jc w:val="both"/>
      </w:pPr>
    </w:p>
    <w:p w:rsidR="00681559" w:rsidRPr="00D71B10" w:rsidRDefault="00681559" w:rsidP="0020057A">
      <w:pPr>
        <w:pStyle w:val="Default"/>
        <w:numPr>
          <w:ilvl w:val="0"/>
          <w:numId w:val="20"/>
        </w:numPr>
        <w:spacing w:line="360" w:lineRule="auto"/>
        <w:ind w:left="426" w:firstLine="0"/>
        <w:jc w:val="both"/>
      </w:pPr>
      <w:r w:rsidRPr="00D71B10">
        <w:rPr>
          <w:b/>
        </w:rPr>
        <w:t xml:space="preserve">Waktu Penelitian </w:t>
      </w:r>
    </w:p>
    <w:p w:rsidR="00681559" w:rsidRPr="00D71B10" w:rsidRDefault="00681559" w:rsidP="00C56922">
      <w:pPr>
        <w:pStyle w:val="Default"/>
        <w:spacing w:line="360" w:lineRule="auto"/>
        <w:ind w:left="426" w:firstLine="720"/>
        <w:jc w:val="both"/>
      </w:pPr>
      <w:r w:rsidRPr="00D71B10">
        <w:t>Penelitian ini dilakukan  pada bulan Februari 2016 dengan rincian sebagai berikut :</w:t>
      </w:r>
    </w:p>
    <w:p w:rsidR="00681559" w:rsidRPr="00D71B10" w:rsidRDefault="003451E4" w:rsidP="0020057A">
      <w:pPr>
        <w:pStyle w:val="Default"/>
        <w:numPr>
          <w:ilvl w:val="0"/>
          <w:numId w:val="21"/>
        </w:numPr>
        <w:spacing w:line="360" w:lineRule="auto"/>
        <w:ind w:left="851" w:hanging="425"/>
        <w:jc w:val="both"/>
      </w:pPr>
      <w:r>
        <w:t>Proposal</w:t>
      </w:r>
      <w:r>
        <w:tab/>
      </w:r>
      <w:r>
        <w:tab/>
        <w:t>: 19</w:t>
      </w:r>
      <w:r w:rsidR="00681559" w:rsidRPr="00D71B10">
        <w:t xml:space="preserve"> Februari  2016</w:t>
      </w:r>
    </w:p>
    <w:p w:rsidR="00681559" w:rsidRPr="00D71B10" w:rsidRDefault="0074015A" w:rsidP="0020057A">
      <w:pPr>
        <w:pStyle w:val="Default"/>
        <w:numPr>
          <w:ilvl w:val="0"/>
          <w:numId w:val="21"/>
        </w:numPr>
        <w:spacing w:line="360" w:lineRule="auto"/>
        <w:ind w:left="851" w:hanging="425"/>
        <w:jc w:val="both"/>
      </w:pPr>
      <w:r>
        <w:t>Observasi</w:t>
      </w:r>
      <w:r>
        <w:tab/>
      </w:r>
      <w:r>
        <w:tab/>
        <w:t>: 2</w:t>
      </w:r>
      <w:r w:rsidR="00681559" w:rsidRPr="00D71B10">
        <w:t>9 Maret 2016</w:t>
      </w:r>
    </w:p>
    <w:p w:rsidR="00681559" w:rsidRPr="00D71B10" w:rsidRDefault="00681559" w:rsidP="0020057A">
      <w:pPr>
        <w:pStyle w:val="Default"/>
        <w:numPr>
          <w:ilvl w:val="0"/>
          <w:numId w:val="21"/>
        </w:numPr>
        <w:spacing w:line="360" w:lineRule="auto"/>
        <w:ind w:left="851" w:hanging="425"/>
        <w:jc w:val="both"/>
      </w:pPr>
      <w:r w:rsidRPr="00D71B10">
        <w:t xml:space="preserve">Penelitian </w:t>
      </w:r>
      <w:r w:rsidRPr="00D71B10">
        <w:tab/>
      </w:r>
      <w:r w:rsidRPr="00D71B10">
        <w:tab/>
        <w:t>: Penelitian ini d</w:t>
      </w:r>
      <w:r w:rsidR="0074015A">
        <w:t>ilaksanakan pada bulan Juni s/d September</w:t>
      </w:r>
      <w:r w:rsidRPr="00D71B10">
        <w:t xml:space="preserve"> 2016 penelitian ini membahas tentang pengaruh profesionalisme guru PAI terhadap minat belajar siswa.</w:t>
      </w:r>
    </w:p>
    <w:p w:rsidR="00681559" w:rsidRPr="00D71B10" w:rsidRDefault="00681559" w:rsidP="00876FD3">
      <w:pPr>
        <w:pStyle w:val="Default"/>
        <w:spacing w:line="360" w:lineRule="auto"/>
        <w:ind w:left="851" w:hanging="425"/>
        <w:jc w:val="both"/>
      </w:pPr>
      <w:r w:rsidRPr="00D71B10">
        <w:t xml:space="preserve">d.   Penyebaran angket </w:t>
      </w:r>
      <w:r w:rsidRPr="00D71B10">
        <w:tab/>
        <w:t>: Angket ini diberikan kepada responden</w:t>
      </w:r>
    </w:p>
    <w:p w:rsidR="00681559" w:rsidRPr="00D71B10" w:rsidRDefault="00214531" w:rsidP="00876FD3">
      <w:pPr>
        <w:pStyle w:val="Default"/>
        <w:spacing w:line="360" w:lineRule="auto"/>
        <w:ind w:left="2977"/>
        <w:jc w:val="both"/>
      </w:pPr>
      <w:r>
        <w:t>sebanyak 30</w:t>
      </w:r>
      <w:r w:rsidR="00681559" w:rsidRPr="00D71B10">
        <w:t xml:space="preserve"> siswa kelas XI SMA.</w:t>
      </w:r>
    </w:p>
    <w:p w:rsidR="00681559" w:rsidRPr="00D71B10" w:rsidRDefault="00C56922" w:rsidP="00C56922">
      <w:pPr>
        <w:pStyle w:val="Default"/>
        <w:spacing w:line="360" w:lineRule="auto"/>
        <w:ind w:left="2835" w:hanging="2409"/>
        <w:jc w:val="both"/>
      </w:pPr>
      <w:r>
        <w:t>e.  Objek penelitian</w:t>
      </w:r>
      <w:r>
        <w:tab/>
        <w:t xml:space="preserve">: </w:t>
      </w:r>
      <w:r w:rsidR="00681559" w:rsidRPr="00D71B10">
        <w:t xml:space="preserve">Peserta didik kelas XI SMA YPP </w:t>
      </w:r>
      <w:r>
        <w:t xml:space="preserve"> </w:t>
      </w:r>
      <w:r w:rsidR="00681559" w:rsidRPr="00D71B10">
        <w:t>Pandeglang</w:t>
      </w:r>
      <w:r>
        <w:t xml:space="preserve"> </w:t>
      </w:r>
      <w:r w:rsidR="00681559" w:rsidRPr="00D71B10">
        <w:t>tahun ajaran 2015/2016.</w:t>
      </w:r>
    </w:p>
    <w:p w:rsidR="00681559" w:rsidRDefault="00681559" w:rsidP="00876FD3">
      <w:pPr>
        <w:pStyle w:val="Default"/>
        <w:spacing w:line="360" w:lineRule="auto"/>
        <w:ind w:left="2977"/>
        <w:jc w:val="both"/>
      </w:pPr>
    </w:p>
    <w:p w:rsidR="00C56922" w:rsidRPr="00D71B10" w:rsidRDefault="00C56922" w:rsidP="00876FD3">
      <w:pPr>
        <w:pStyle w:val="Default"/>
        <w:spacing w:line="360" w:lineRule="auto"/>
        <w:ind w:left="2977"/>
        <w:jc w:val="both"/>
      </w:pPr>
    </w:p>
    <w:p w:rsidR="00681559" w:rsidRPr="00D71B10" w:rsidRDefault="00681559" w:rsidP="0020057A">
      <w:pPr>
        <w:pStyle w:val="ListParagraph"/>
        <w:numPr>
          <w:ilvl w:val="0"/>
          <w:numId w:val="19"/>
        </w:numPr>
        <w:spacing w:after="0" w:line="360" w:lineRule="auto"/>
        <w:ind w:left="426"/>
        <w:rPr>
          <w:rFonts w:ascii="Times New Roman" w:hAnsi="Times New Roman" w:cs="Times New Roman"/>
          <w:b/>
          <w:bCs/>
          <w:sz w:val="24"/>
          <w:szCs w:val="24"/>
        </w:rPr>
      </w:pPr>
      <w:r w:rsidRPr="00D71B10">
        <w:rPr>
          <w:rFonts w:ascii="Times New Roman" w:hAnsi="Times New Roman" w:cs="Times New Roman"/>
          <w:b/>
          <w:bCs/>
          <w:sz w:val="24"/>
          <w:szCs w:val="24"/>
        </w:rPr>
        <w:lastRenderedPageBreak/>
        <w:t>Metode Penelitian</w:t>
      </w:r>
    </w:p>
    <w:p w:rsidR="00681559" w:rsidRPr="00D71B10" w:rsidRDefault="00681559" w:rsidP="00876FD3">
      <w:pPr>
        <w:spacing w:line="360" w:lineRule="auto"/>
        <w:ind w:firstLine="720"/>
        <w:jc w:val="both"/>
        <w:rPr>
          <w:rFonts w:ascii="Times New Roman" w:hAnsi="Times New Roman" w:cs="Times New Roman"/>
          <w:b/>
          <w:bCs/>
          <w:sz w:val="24"/>
          <w:szCs w:val="24"/>
        </w:rPr>
      </w:pPr>
      <w:r w:rsidRPr="00D71B10">
        <w:rPr>
          <w:rFonts w:ascii="Times New Roman" w:hAnsi="Times New Roman" w:cs="Times New Roman"/>
          <w:sz w:val="24"/>
          <w:szCs w:val="24"/>
        </w:rPr>
        <w:t>Penelitian dapat diklasifikasikan dari berbagai cara dan sudut pandang.Dilihat dari pendekatan analisisnya, penelitian dibagi atas dua macam pendekatan, yaitu penelitian kualitatatif dan penelitian kuantitatif.</w:t>
      </w:r>
    </w:p>
    <w:p w:rsidR="00681559" w:rsidRPr="00D71B10" w:rsidRDefault="00681559" w:rsidP="00876FD3">
      <w:pPr>
        <w:spacing w:line="360" w:lineRule="auto"/>
        <w:ind w:firstLine="720"/>
        <w:jc w:val="both"/>
        <w:rPr>
          <w:rFonts w:ascii="Times New Roman" w:hAnsi="Times New Roman" w:cs="Times New Roman"/>
          <w:sz w:val="24"/>
          <w:szCs w:val="24"/>
        </w:rPr>
      </w:pPr>
      <w:r w:rsidRPr="00D71B10">
        <w:rPr>
          <w:rFonts w:ascii="Times New Roman" w:hAnsi="Times New Roman" w:cs="Times New Roman"/>
          <w:sz w:val="24"/>
          <w:szCs w:val="24"/>
        </w:rPr>
        <w:t>Bila dilihat kedalaman analisisnya, jenis penelitian terbagi atas penelitian deskriptif dan penelitian inferensial. Jika dipandang dari sifat permasalahannya, terdapat delapan jenis penelitian yaitu penelitian historis,penelitian deskriptif, penelitian perkembangan, penelitian kasus atau lapangan, penelitian korelasional, penelitian kausal komparatif, penelitian eksperimental dan penelitian tindakan.</w:t>
      </w:r>
      <w:r w:rsidRPr="00D71B10">
        <w:rPr>
          <w:rStyle w:val="FootnoteReference"/>
          <w:rFonts w:ascii="Times New Roman" w:hAnsi="Times New Roman" w:cs="Times New Roman"/>
          <w:sz w:val="24"/>
          <w:szCs w:val="24"/>
        </w:rPr>
        <w:footnoteReference w:id="40"/>
      </w:r>
    </w:p>
    <w:p w:rsidR="000D4D0A" w:rsidRDefault="00681559" w:rsidP="00C56922">
      <w:pPr>
        <w:spacing w:line="360" w:lineRule="auto"/>
        <w:ind w:firstLine="720"/>
        <w:jc w:val="both"/>
        <w:rPr>
          <w:rFonts w:ascii="Times New Roman" w:hAnsi="Times New Roman" w:cs="Times New Roman"/>
          <w:sz w:val="24"/>
          <w:szCs w:val="24"/>
        </w:rPr>
      </w:pPr>
      <w:r w:rsidRPr="00D71B10">
        <w:rPr>
          <w:rFonts w:ascii="Times New Roman" w:hAnsi="Times New Roman" w:cs="Times New Roman"/>
          <w:sz w:val="24"/>
          <w:szCs w:val="24"/>
        </w:rPr>
        <w:t>Dalam penelitian ini penulis menggunakan penelitian deskriptif kuantitatif korelasional.Sebab penelitian ini bertujuan untuk melihat hubungan antara dua variabel. Dalam menganalisis data dengan menggunakan data- data numerikal atau angka yang diolah dengan metode statistik, setelah diperoleh hasilnya, kemudian dideskripsikan dengan menguraikan kesimpulan yang didasari oleh angka yang diolah dengan metode statistik tersebut.</w:t>
      </w:r>
    </w:p>
    <w:p w:rsidR="00C56922" w:rsidRPr="00D71B10" w:rsidRDefault="00C56922" w:rsidP="00C56922">
      <w:pPr>
        <w:spacing w:line="360" w:lineRule="auto"/>
        <w:ind w:firstLine="720"/>
        <w:jc w:val="both"/>
        <w:rPr>
          <w:rFonts w:ascii="Times New Roman" w:hAnsi="Times New Roman" w:cs="Times New Roman"/>
          <w:sz w:val="24"/>
          <w:szCs w:val="24"/>
        </w:rPr>
      </w:pPr>
    </w:p>
    <w:p w:rsidR="00681559" w:rsidRPr="00D71B10" w:rsidRDefault="00681559" w:rsidP="0020057A">
      <w:pPr>
        <w:pStyle w:val="ListParagraph"/>
        <w:numPr>
          <w:ilvl w:val="0"/>
          <w:numId w:val="19"/>
        </w:numPr>
        <w:spacing w:after="0" w:line="360" w:lineRule="auto"/>
        <w:ind w:left="360"/>
        <w:rPr>
          <w:rFonts w:ascii="Times New Roman" w:hAnsi="Times New Roman" w:cs="Times New Roman"/>
          <w:b/>
          <w:bCs/>
          <w:sz w:val="24"/>
          <w:szCs w:val="24"/>
        </w:rPr>
      </w:pPr>
      <w:r w:rsidRPr="00D71B10">
        <w:rPr>
          <w:rFonts w:ascii="Times New Roman" w:hAnsi="Times New Roman" w:cs="Times New Roman"/>
          <w:b/>
          <w:bCs/>
          <w:sz w:val="24"/>
          <w:szCs w:val="24"/>
        </w:rPr>
        <w:t>Populasi Dan Sampel</w:t>
      </w:r>
    </w:p>
    <w:p w:rsidR="00681559" w:rsidRPr="00D71B10" w:rsidRDefault="00681559" w:rsidP="0020057A">
      <w:pPr>
        <w:pStyle w:val="ListParagraph"/>
        <w:numPr>
          <w:ilvl w:val="3"/>
          <w:numId w:val="12"/>
        </w:numPr>
        <w:tabs>
          <w:tab w:val="clear" w:pos="2880"/>
          <w:tab w:val="num" w:pos="426"/>
        </w:tabs>
        <w:spacing w:after="0" w:line="360" w:lineRule="auto"/>
        <w:ind w:left="720" w:hanging="29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Populasi </w:t>
      </w:r>
    </w:p>
    <w:p w:rsidR="00681559" w:rsidRPr="00D71B10" w:rsidRDefault="00681559" w:rsidP="00C56922">
      <w:pPr>
        <w:spacing w:line="360" w:lineRule="auto"/>
        <w:ind w:left="426"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Populasi menurut Suharsimi Arikunto  adalah keseluruhan objek dalam penelitian sedangkan menurut M. sabana, populasi </w:t>
      </w:r>
      <w:r w:rsidRPr="00D71B10">
        <w:rPr>
          <w:rFonts w:ascii="Times New Roman" w:hAnsi="Times New Roman" w:cs="Times New Roman"/>
          <w:color w:val="000000"/>
          <w:sz w:val="24"/>
          <w:szCs w:val="24"/>
        </w:rPr>
        <w:lastRenderedPageBreak/>
        <w:t>adalah  keseluruhan objek penelitian yang terdiri dari manusia, benda, hewan, tumbuhan, gejala, nilai test atau peristiwa sebagai sumber data yang mewakili karakteristik tertentu dalam suatu penelitian</w:t>
      </w:r>
      <w:r w:rsidRPr="00D71B10">
        <w:rPr>
          <w:rStyle w:val="FootnoteReference"/>
          <w:rFonts w:ascii="Times New Roman" w:hAnsi="Times New Roman" w:cs="Times New Roman"/>
          <w:color w:val="000000"/>
          <w:sz w:val="24"/>
          <w:szCs w:val="24"/>
        </w:rPr>
        <w:footnoteReference w:id="41"/>
      </w:r>
      <w:r w:rsidRPr="00D71B10">
        <w:rPr>
          <w:rFonts w:ascii="Times New Roman" w:hAnsi="Times New Roman" w:cs="Times New Roman"/>
          <w:color w:val="000000"/>
          <w:sz w:val="24"/>
          <w:szCs w:val="24"/>
        </w:rPr>
        <w:t>. Dalam penelitian ini jumlah siswa</w:t>
      </w:r>
      <w:r w:rsidR="00214531">
        <w:rPr>
          <w:rFonts w:ascii="Times New Roman" w:hAnsi="Times New Roman" w:cs="Times New Roman"/>
          <w:color w:val="000000"/>
          <w:sz w:val="24"/>
          <w:szCs w:val="24"/>
        </w:rPr>
        <w:t xml:space="preserve"> yang akan diteliti berjumlah 30</w:t>
      </w:r>
      <w:r w:rsidRPr="00D71B10">
        <w:rPr>
          <w:rFonts w:ascii="Times New Roman" w:hAnsi="Times New Roman" w:cs="Times New Roman"/>
          <w:color w:val="000000"/>
          <w:sz w:val="24"/>
          <w:szCs w:val="24"/>
        </w:rPr>
        <w:t xml:space="preserve"> orang dari</w:t>
      </w:r>
      <w:r w:rsidRPr="00D71B10">
        <w:rPr>
          <w:rFonts w:ascii="Times New Roman" w:hAnsi="Times New Roman" w:cs="Times New Roman"/>
          <w:sz w:val="24"/>
          <w:szCs w:val="24"/>
        </w:rPr>
        <w:t xml:space="preserve"> populasinya adalah semua</w:t>
      </w:r>
      <w:r w:rsidR="005C6433">
        <w:rPr>
          <w:rFonts w:ascii="Times New Roman" w:hAnsi="Times New Roman" w:cs="Times New Roman"/>
          <w:sz w:val="24"/>
          <w:szCs w:val="24"/>
        </w:rPr>
        <w:t xml:space="preserve"> murid  SMA YPP Pandeglanag 122 </w:t>
      </w:r>
      <w:r w:rsidRPr="00D71B10">
        <w:rPr>
          <w:rFonts w:ascii="Times New Roman" w:hAnsi="Times New Roman" w:cs="Times New Roman"/>
          <w:sz w:val="24"/>
          <w:szCs w:val="24"/>
        </w:rPr>
        <w:t>siswa.</w:t>
      </w:r>
    </w:p>
    <w:p w:rsidR="00681559" w:rsidRPr="00D71B10" w:rsidRDefault="00681559" w:rsidP="0020057A">
      <w:pPr>
        <w:pStyle w:val="ListParagraph"/>
        <w:numPr>
          <w:ilvl w:val="3"/>
          <w:numId w:val="12"/>
        </w:numPr>
        <w:tabs>
          <w:tab w:val="clear" w:pos="2880"/>
        </w:tabs>
        <w:spacing w:after="0" w:line="360" w:lineRule="auto"/>
        <w:ind w:left="426" w:hanging="142"/>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Sampel</w:t>
      </w:r>
    </w:p>
    <w:p w:rsidR="00681559" w:rsidRDefault="00681559" w:rsidP="00214531">
      <w:pPr>
        <w:spacing w:line="360" w:lineRule="auto"/>
        <w:ind w:left="426"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Sampel adalah sebagian atau cuplikan dari populasi tersebut</w:t>
      </w:r>
      <w:r w:rsidR="00C71AF7">
        <w:rPr>
          <w:rFonts w:ascii="Times New Roman" w:hAnsi="Times New Roman" w:cs="Times New Roman"/>
          <w:color w:val="000000"/>
          <w:sz w:val="24"/>
          <w:szCs w:val="24"/>
        </w:rPr>
        <w:t xml:space="preserve"> </w:t>
      </w:r>
      <w:r w:rsidRPr="00D71B10">
        <w:rPr>
          <w:rFonts w:ascii="Times New Roman" w:hAnsi="Times New Roman" w:cs="Times New Roman"/>
          <w:color w:val="000000"/>
          <w:sz w:val="24"/>
          <w:szCs w:val="24"/>
        </w:rPr>
        <w:t>(yang diteliti)</w:t>
      </w:r>
      <w:r w:rsidRPr="00D71B10">
        <w:rPr>
          <w:rStyle w:val="FootnoteReference"/>
          <w:rFonts w:ascii="Times New Roman" w:hAnsi="Times New Roman" w:cs="Times New Roman"/>
          <w:color w:val="000000"/>
          <w:sz w:val="24"/>
          <w:szCs w:val="24"/>
        </w:rPr>
        <w:footnoteReference w:id="42"/>
      </w:r>
      <w:r w:rsidRPr="00D71B10">
        <w:rPr>
          <w:rFonts w:ascii="Times New Roman" w:hAnsi="Times New Roman" w:cs="Times New Roman"/>
          <w:color w:val="000000"/>
          <w:sz w:val="24"/>
          <w:szCs w:val="24"/>
        </w:rPr>
        <w:t>.Suharsimi Arikunto berpendapat apabila popula</w:t>
      </w:r>
      <w:r w:rsidR="000A6CAA">
        <w:rPr>
          <w:rStyle w:val="FootnoteReference"/>
          <w:rFonts w:ascii="Times New Roman" w:hAnsi="Times New Roman" w:cs="Times New Roman"/>
          <w:color w:val="000000"/>
          <w:sz w:val="24"/>
          <w:szCs w:val="24"/>
        </w:rPr>
        <w:footnoteReference w:id="43"/>
      </w:r>
      <w:r w:rsidRPr="00D71B10">
        <w:rPr>
          <w:rFonts w:ascii="Times New Roman" w:hAnsi="Times New Roman" w:cs="Times New Roman"/>
          <w:color w:val="000000"/>
          <w:sz w:val="24"/>
          <w:szCs w:val="24"/>
        </w:rPr>
        <w:t>si kurang dari 100, lebih baik diambil semua, sehingga penelitiannya merupakan penelitian populasi. Tetapi jika populasinya lebih dari 100 dapat diambil antara 10 % - 15% atau 20% - 30% dari jumlah populasi, tergantung setidak-tidaknya dari kemampuan peneliti, dilihat dari waktu, tenaga dan dana.</w:t>
      </w:r>
      <w:r w:rsidRPr="00D71B10">
        <w:rPr>
          <w:rStyle w:val="FootnoteReference"/>
          <w:rFonts w:ascii="Times New Roman" w:hAnsi="Times New Roman" w:cs="Times New Roman"/>
          <w:color w:val="000000"/>
          <w:sz w:val="24"/>
          <w:szCs w:val="24"/>
        </w:rPr>
        <w:footnoteReference w:id="44"/>
      </w:r>
      <w:r w:rsidRPr="00D71B10">
        <w:rPr>
          <w:rFonts w:ascii="Times New Roman" w:hAnsi="Times New Roman" w:cs="Times New Roman"/>
          <w:color w:val="000000"/>
          <w:sz w:val="24"/>
          <w:szCs w:val="24"/>
        </w:rPr>
        <w:t>Oleh karena jumlah populasi yang berjumlah</w:t>
      </w:r>
      <w:r w:rsidRPr="00D71B10">
        <w:rPr>
          <w:rFonts w:ascii="Times New Roman" w:hAnsi="Times New Roman" w:cs="Times New Roman"/>
          <w:sz w:val="24"/>
          <w:szCs w:val="24"/>
        </w:rPr>
        <w:t xml:space="preserve"> 30 orang</w:t>
      </w:r>
      <w:r w:rsidRPr="00D71B10">
        <w:rPr>
          <w:rFonts w:ascii="Times New Roman" w:hAnsi="Times New Roman" w:cs="Times New Roman"/>
          <w:color w:val="000000"/>
          <w:sz w:val="24"/>
          <w:szCs w:val="24"/>
        </w:rPr>
        <w:t>. Maka sampel dalam penelitian ini adalah 30 orang disebut sampel populasi.</w:t>
      </w:r>
    </w:p>
    <w:p w:rsidR="00214531" w:rsidRPr="00D71B10" w:rsidRDefault="00C71AF7" w:rsidP="000A6CAA">
      <w:pPr>
        <w:spacing w:line="36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penelitian ini penulis menggunakan teknik sempel random atau acak. Teknik sempel ini diberi nama demik</w:t>
      </w:r>
      <w:r w:rsidR="000A6CAA">
        <w:rPr>
          <w:rFonts w:ascii="Times New Roman" w:hAnsi="Times New Roman" w:cs="Times New Roman"/>
          <w:color w:val="000000"/>
          <w:sz w:val="24"/>
          <w:szCs w:val="24"/>
        </w:rPr>
        <w:t>ian karena dalam penganbilan sempelnya “mencampur” dengan menggunakan undian, pada kertas kecil yang diberi no untuk setiap kertas.</w:t>
      </w:r>
    </w:p>
    <w:p w:rsidR="00681559" w:rsidRPr="00D71B10" w:rsidRDefault="00681559" w:rsidP="0020057A">
      <w:pPr>
        <w:pStyle w:val="ListParagraph"/>
        <w:numPr>
          <w:ilvl w:val="0"/>
          <w:numId w:val="19"/>
        </w:numPr>
        <w:spacing w:after="0" w:line="360" w:lineRule="auto"/>
        <w:ind w:left="426"/>
        <w:jc w:val="both"/>
        <w:rPr>
          <w:rFonts w:ascii="Times New Roman" w:hAnsi="Times New Roman" w:cs="Times New Roman"/>
          <w:b/>
          <w:bCs/>
          <w:sz w:val="24"/>
          <w:szCs w:val="24"/>
        </w:rPr>
      </w:pPr>
      <w:r w:rsidRPr="00D71B10">
        <w:rPr>
          <w:rFonts w:ascii="Times New Roman" w:hAnsi="Times New Roman" w:cs="Times New Roman"/>
          <w:b/>
          <w:bCs/>
          <w:sz w:val="24"/>
          <w:szCs w:val="24"/>
        </w:rPr>
        <w:lastRenderedPageBreak/>
        <w:t xml:space="preserve">Intrumen Penelitian </w:t>
      </w:r>
    </w:p>
    <w:p w:rsidR="00681559" w:rsidRPr="00214531" w:rsidRDefault="00681559" w:rsidP="0020057A">
      <w:pPr>
        <w:pStyle w:val="ListParagraph"/>
        <w:numPr>
          <w:ilvl w:val="4"/>
          <w:numId w:val="12"/>
        </w:numPr>
        <w:tabs>
          <w:tab w:val="clear" w:pos="3600"/>
          <w:tab w:val="left" w:pos="426"/>
        </w:tabs>
        <w:spacing w:after="0" w:line="360" w:lineRule="auto"/>
        <w:ind w:left="851" w:hanging="425"/>
        <w:jc w:val="both"/>
        <w:rPr>
          <w:rFonts w:ascii="Times New Roman" w:hAnsi="Times New Roman" w:cs="Times New Roman"/>
          <w:b/>
          <w:bCs/>
          <w:sz w:val="24"/>
          <w:szCs w:val="24"/>
        </w:rPr>
      </w:pPr>
      <w:r w:rsidRPr="00214531">
        <w:rPr>
          <w:rFonts w:ascii="Times New Roman" w:hAnsi="Times New Roman" w:cs="Times New Roman"/>
          <w:b/>
          <w:bCs/>
          <w:sz w:val="24"/>
          <w:szCs w:val="24"/>
        </w:rPr>
        <w:t>Kompetensi Profesional</w:t>
      </w:r>
    </w:p>
    <w:p w:rsidR="00681559" w:rsidRPr="00214531" w:rsidRDefault="00681559" w:rsidP="0020057A">
      <w:pPr>
        <w:pStyle w:val="ListParagraph"/>
        <w:numPr>
          <w:ilvl w:val="0"/>
          <w:numId w:val="74"/>
        </w:numPr>
        <w:tabs>
          <w:tab w:val="left" w:pos="1134"/>
        </w:tabs>
        <w:spacing w:after="0" w:line="360" w:lineRule="auto"/>
        <w:ind w:right="337" w:firstLine="131"/>
        <w:jc w:val="both"/>
        <w:rPr>
          <w:rFonts w:ascii="Times New Roman" w:hAnsi="Times New Roman" w:cs="Times New Roman"/>
          <w:sz w:val="24"/>
          <w:szCs w:val="24"/>
        </w:rPr>
      </w:pPr>
      <w:r w:rsidRPr="00214531">
        <w:rPr>
          <w:rFonts w:ascii="Times New Roman" w:hAnsi="Times New Roman" w:cs="Times New Roman"/>
          <w:sz w:val="24"/>
          <w:szCs w:val="24"/>
        </w:rPr>
        <w:t>Definisi Konsep</w:t>
      </w:r>
    </w:p>
    <w:p w:rsidR="00453BEF" w:rsidRDefault="00681559" w:rsidP="0091069B">
      <w:pPr>
        <w:spacing w:line="360" w:lineRule="auto"/>
        <w:ind w:left="851" w:firstLine="566"/>
        <w:jc w:val="both"/>
        <w:rPr>
          <w:rFonts w:ascii="Times New Roman" w:hAnsi="Times New Roman" w:cs="Times New Roman"/>
          <w:sz w:val="24"/>
          <w:szCs w:val="24"/>
        </w:rPr>
      </w:pPr>
      <w:r w:rsidRPr="00D71B10">
        <w:rPr>
          <w:rFonts w:ascii="Times New Roman" w:hAnsi="Times New Roman" w:cs="Times New Roman"/>
          <w:sz w:val="24"/>
          <w:szCs w:val="24"/>
        </w:rPr>
        <w:t xml:space="preserve">Sikap profesional seorang guru adalah kecakapan, keahlian, keterampilan,  kemampuan dan evaluasi </w:t>
      </w:r>
      <w:r w:rsidR="00214531">
        <w:rPr>
          <w:rFonts w:ascii="Times New Roman" w:hAnsi="Times New Roman" w:cs="Times New Roman"/>
          <w:sz w:val="24"/>
          <w:szCs w:val="24"/>
        </w:rPr>
        <w:t>kinerja yang dimiliki oleh guru</w:t>
      </w:r>
      <w:r w:rsidR="00453BEF">
        <w:rPr>
          <w:rFonts w:ascii="Times New Roman" w:hAnsi="Times New Roman" w:cs="Times New Roman"/>
          <w:sz w:val="24"/>
          <w:szCs w:val="24"/>
        </w:rPr>
        <w:t>.</w:t>
      </w:r>
    </w:p>
    <w:p w:rsidR="0091069B" w:rsidRDefault="00681559" w:rsidP="0020057A">
      <w:pPr>
        <w:pStyle w:val="ListParagraph"/>
        <w:numPr>
          <w:ilvl w:val="0"/>
          <w:numId w:val="74"/>
        </w:numPr>
        <w:tabs>
          <w:tab w:val="left" w:pos="1134"/>
        </w:tabs>
        <w:spacing w:line="360" w:lineRule="auto"/>
        <w:ind w:firstLine="131"/>
        <w:jc w:val="both"/>
        <w:rPr>
          <w:rFonts w:ascii="Times New Roman" w:hAnsi="Times New Roman" w:cs="Times New Roman"/>
          <w:sz w:val="24"/>
          <w:szCs w:val="24"/>
        </w:rPr>
      </w:pPr>
      <w:r w:rsidRPr="00453BEF">
        <w:rPr>
          <w:rFonts w:ascii="Times New Roman" w:hAnsi="Times New Roman" w:cs="Times New Roman"/>
          <w:sz w:val="24"/>
          <w:szCs w:val="24"/>
        </w:rPr>
        <w:t>Definisi operasional</w:t>
      </w:r>
    </w:p>
    <w:p w:rsidR="0091069B" w:rsidRDefault="0091069B" w:rsidP="0091069B">
      <w:pPr>
        <w:pStyle w:val="ListParagraph"/>
        <w:tabs>
          <w:tab w:val="left" w:pos="1134"/>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559" w:rsidRPr="0091069B">
        <w:rPr>
          <w:rFonts w:ascii="Times New Roman" w:hAnsi="Times New Roman" w:cs="Times New Roman"/>
          <w:sz w:val="24"/>
          <w:szCs w:val="24"/>
        </w:rPr>
        <w:t>Kesiapan seorang guru p</w:t>
      </w:r>
      <w:r>
        <w:rPr>
          <w:rFonts w:ascii="Times New Roman" w:hAnsi="Times New Roman" w:cs="Times New Roman"/>
          <w:sz w:val="24"/>
          <w:szCs w:val="24"/>
        </w:rPr>
        <w:t xml:space="preserve">rofesional merupakan guru yang </w:t>
      </w:r>
      <w:r w:rsidR="00681559" w:rsidRPr="0091069B">
        <w:rPr>
          <w:rFonts w:ascii="Times New Roman" w:hAnsi="Times New Roman" w:cs="Times New Roman"/>
          <w:sz w:val="24"/>
          <w:szCs w:val="24"/>
        </w:rPr>
        <w:t>mampu menguasai bahan ajar, menyusun program pengajaran, menilai hasil proses belajar mengajar yang telah dilaksanakan.</w:t>
      </w:r>
    </w:p>
    <w:p w:rsidR="00681559" w:rsidRPr="0091069B" w:rsidRDefault="00681559" w:rsidP="0020057A">
      <w:pPr>
        <w:pStyle w:val="ListParagraph"/>
        <w:numPr>
          <w:ilvl w:val="0"/>
          <w:numId w:val="74"/>
        </w:numPr>
        <w:tabs>
          <w:tab w:val="left" w:pos="1134"/>
        </w:tabs>
        <w:spacing w:line="360" w:lineRule="auto"/>
        <w:ind w:left="1134" w:hanging="283"/>
        <w:jc w:val="both"/>
        <w:rPr>
          <w:rFonts w:ascii="Times New Roman" w:hAnsi="Times New Roman" w:cs="Times New Roman"/>
          <w:sz w:val="24"/>
          <w:szCs w:val="24"/>
        </w:rPr>
      </w:pPr>
      <w:r w:rsidRPr="0091069B">
        <w:rPr>
          <w:rFonts w:ascii="Times New Roman" w:hAnsi="Times New Roman" w:cs="Times New Roman"/>
          <w:sz w:val="24"/>
          <w:szCs w:val="24"/>
        </w:rPr>
        <w:t>Kisi-kisi instrument</w:t>
      </w:r>
    </w:p>
    <w:p w:rsidR="00C1754C" w:rsidRPr="00D71B10" w:rsidRDefault="00C1754C" w:rsidP="00876FD3">
      <w:pPr>
        <w:pStyle w:val="ListParagraph"/>
        <w:spacing w:line="360" w:lineRule="auto"/>
        <w:ind w:left="1146"/>
        <w:jc w:val="center"/>
        <w:rPr>
          <w:rFonts w:ascii="Times New Roman" w:hAnsi="Times New Roman" w:cs="Times New Roman"/>
          <w:sz w:val="24"/>
          <w:szCs w:val="24"/>
        </w:rPr>
      </w:pPr>
    </w:p>
    <w:p w:rsidR="00681559" w:rsidRPr="001E2802" w:rsidRDefault="00681559" w:rsidP="00876FD3">
      <w:pPr>
        <w:pStyle w:val="ListParagraph"/>
        <w:spacing w:line="360" w:lineRule="auto"/>
        <w:ind w:left="1146"/>
        <w:jc w:val="center"/>
        <w:rPr>
          <w:rFonts w:ascii="Times New Roman" w:hAnsi="Times New Roman" w:cs="Times New Roman"/>
          <w:b/>
          <w:bCs/>
          <w:sz w:val="24"/>
          <w:szCs w:val="24"/>
        </w:rPr>
      </w:pPr>
      <w:r w:rsidRPr="001E2802">
        <w:rPr>
          <w:rFonts w:ascii="Times New Roman" w:hAnsi="Times New Roman" w:cs="Times New Roman"/>
          <w:b/>
          <w:bCs/>
          <w:sz w:val="24"/>
          <w:szCs w:val="24"/>
        </w:rPr>
        <w:t>Tabel 3.1</w:t>
      </w:r>
    </w:p>
    <w:p w:rsidR="00681559" w:rsidRPr="001E2802" w:rsidRDefault="00681559" w:rsidP="00876FD3">
      <w:pPr>
        <w:pStyle w:val="ListParagraph"/>
        <w:spacing w:line="360" w:lineRule="auto"/>
        <w:ind w:left="1146"/>
        <w:jc w:val="center"/>
        <w:rPr>
          <w:rFonts w:ascii="Times New Roman" w:hAnsi="Times New Roman" w:cs="Times New Roman"/>
          <w:b/>
          <w:bCs/>
          <w:sz w:val="24"/>
          <w:szCs w:val="24"/>
        </w:rPr>
      </w:pPr>
      <w:r w:rsidRPr="001E2802">
        <w:rPr>
          <w:rFonts w:ascii="Times New Roman" w:hAnsi="Times New Roman" w:cs="Times New Roman"/>
          <w:b/>
          <w:bCs/>
          <w:sz w:val="24"/>
          <w:szCs w:val="24"/>
        </w:rPr>
        <w:t>Kisi-kisi ins</w:t>
      </w:r>
      <w:r w:rsidR="00BB0E9E" w:rsidRPr="001E2802">
        <w:rPr>
          <w:rFonts w:ascii="Times New Roman" w:hAnsi="Times New Roman" w:cs="Times New Roman"/>
          <w:b/>
          <w:bCs/>
          <w:sz w:val="24"/>
          <w:szCs w:val="24"/>
        </w:rPr>
        <w:t>trumen angket kompetensi profes</w:t>
      </w:r>
      <w:r w:rsidRPr="001E2802">
        <w:rPr>
          <w:rFonts w:ascii="Times New Roman" w:hAnsi="Times New Roman" w:cs="Times New Roman"/>
          <w:b/>
          <w:bCs/>
          <w:sz w:val="24"/>
          <w:szCs w:val="24"/>
        </w:rPr>
        <w:t>ional</w:t>
      </w:r>
    </w:p>
    <w:tbl>
      <w:tblPr>
        <w:tblStyle w:val="TableGrid"/>
        <w:tblW w:w="6946" w:type="dxa"/>
        <w:tblInd w:w="108" w:type="dxa"/>
        <w:tblLayout w:type="fixed"/>
        <w:tblLook w:val="04A0"/>
      </w:tblPr>
      <w:tblGrid>
        <w:gridCol w:w="1560"/>
        <w:gridCol w:w="3118"/>
        <w:gridCol w:w="851"/>
        <w:gridCol w:w="708"/>
        <w:gridCol w:w="709"/>
      </w:tblGrid>
      <w:tr w:rsidR="0091069B" w:rsidRPr="00D71B10" w:rsidTr="0091069B">
        <w:tc>
          <w:tcPr>
            <w:tcW w:w="1560" w:type="dxa"/>
          </w:tcPr>
          <w:p w:rsidR="00681559" w:rsidRPr="00D71B10" w:rsidRDefault="00BB0E9E" w:rsidP="00BB0E9E">
            <w:pPr>
              <w:tabs>
                <w:tab w:val="center" w:pos="672"/>
              </w:tabs>
              <w:spacing w:line="360" w:lineRule="auto"/>
              <w:jc w:val="left"/>
              <w:rPr>
                <w:rFonts w:cs="Times New Roman"/>
                <w:szCs w:val="24"/>
              </w:rPr>
            </w:pPr>
            <w:r>
              <w:rPr>
                <w:rFonts w:cs="Times New Roman"/>
                <w:szCs w:val="24"/>
              </w:rPr>
              <w:tab/>
            </w:r>
            <w:r w:rsidR="00681559" w:rsidRPr="00D71B10">
              <w:rPr>
                <w:rFonts w:cs="Times New Roman"/>
                <w:szCs w:val="24"/>
              </w:rPr>
              <w:t>Variable</w:t>
            </w:r>
          </w:p>
        </w:tc>
        <w:tc>
          <w:tcPr>
            <w:tcW w:w="3118" w:type="dxa"/>
          </w:tcPr>
          <w:p w:rsidR="00681559" w:rsidRPr="00D71B10" w:rsidRDefault="00681559" w:rsidP="00876FD3">
            <w:pPr>
              <w:spacing w:line="360" w:lineRule="auto"/>
              <w:jc w:val="center"/>
              <w:rPr>
                <w:rFonts w:cs="Times New Roman"/>
                <w:szCs w:val="24"/>
              </w:rPr>
            </w:pPr>
            <w:r w:rsidRPr="00D71B10">
              <w:rPr>
                <w:rFonts w:cs="Times New Roman"/>
                <w:szCs w:val="24"/>
              </w:rPr>
              <w:t>Indikator</w:t>
            </w:r>
          </w:p>
        </w:tc>
        <w:tc>
          <w:tcPr>
            <w:tcW w:w="851" w:type="dxa"/>
          </w:tcPr>
          <w:p w:rsidR="00681559" w:rsidRPr="00D71B10" w:rsidRDefault="00681559" w:rsidP="00876FD3">
            <w:pPr>
              <w:spacing w:line="360" w:lineRule="auto"/>
              <w:jc w:val="center"/>
              <w:rPr>
                <w:rFonts w:cs="Times New Roman"/>
                <w:szCs w:val="24"/>
              </w:rPr>
            </w:pPr>
            <w:r w:rsidRPr="00D71B10">
              <w:rPr>
                <w:rFonts w:cs="Times New Roman"/>
                <w:szCs w:val="24"/>
              </w:rPr>
              <w:t>No. Item</w:t>
            </w:r>
          </w:p>
        </w:tc>
        <w:tc>
          <w:tcPr>
            <w:tcW w:w="708" w:type="dxa"/>
          </w:tcPr>
          <w:p w:rsidR="00681559" w:rsidRPr="00D71B10" w:rsidRDefault="00C1754C" w:rsidP="00876FD3">
            <w:pPr>
              <w:spacing w:line="360" w:lineRule="auto"/>
              <w:jc w:val="center"/>
              <w:rPr>
                <w:rFonts w:cs="Times New Roman"/>
                <w:szCs w:val="24"/>
              </w:rPr>
            </w:pPr>
            <w:r w:rsidRPr="00D71B10">
              <w:rPr>
                <w:rFonts w:cs="Times New Roman"/>
                <w:szCs w:val="24"/>
              </w:rPr>
              <w:t xml:space="preserve">Jlh </w:t>
            </w:r>
            <w:r w:rsidR="00681559" w:rsidRPr="00D71B10">
              <w:rPr>
                <w:rFonts w:cs="Times New Roman"/>
                <w:szCs w:val="24"/>
              </w:rPr>
              <w:t>Item</w:t>
            </w:r>
          </w:p>
        </w:tc>
        <w:tc>
          <w:tcPr>
            <w:tcW w:w="709" w:type="dxa"/>
          </w:tcPr>
          <w:p w:rsidR="00681559" w:rsidRPr="00D71B10" w:rsidRDefault="00681559" w:rsidP="00876FD3">
            <w:pPr>
              <w:spacing w:line="360" w:lineRule="auto"/>
              <w:rPr>
                <w:rFonts w:cs="Times New Roman"/>
                <w:szCs w:val="24"/>
              </w:rPr>
            </w:pPr>
            <w:r w:rsidRPr="00D71B10">
              <w:rPr>
                <w:rFonts w:cs="Times New Roman"/>
                <w:szCs w:val="24"/>
              </w:rPr>
              <w:t>Ket.</w:t>
            </w:r>
          </w:p>
        </w:tc>
      </w:tr>
      <w:tr w:rsidR="0091069B" w:rsidRPr="00D71B10" w:rsidTr="0091069B">
        <w:tc>
          <w:tcPr>
            <w:tcW w:w="1560" w:type="dxa"/>
          </w:tcPr>
          <w:p w:rsidR="00681559" w:rsidRPr="00D71B10" w:rsidRDefault="00BB0E9E" w:rsidP="00876FD3">
            <w:pPr>
              <w:spacing w:line="360" w:lineRule="auto"/>
              <w:rPr>
                <w:rFonts w:cs="Times New Roman"/>
                <w:szCs w:val="24"/>
              </w:rPr>
            </w:pPr>
            <w:r>
              <w:rPr>
                <w:rFonts w:cs="Times New Roman"/>
                <w:szCs w:val="24"/>
              </w:rPr>
              <w:t xml:space="preserve">Kompetensi Profesional </w:t>
            </w:r>
            <w:r w:rsidR="00C1754C" w:rsidRPr="00D71B10">
              <w:rPr>
                <w:rFonts w:cs="Times New Roman"/>
                <w:szCs w:val="24"/>
              </w:rPr>
              <w:t xml:space="preserve">Guru PAI </w:t>
            </w:r>
            <w:r w:rsidR="0091069B">
              <w:rPr>
                <w:rFonts w:cs="Times New Roman"/>
                <w:szCs w:val="24"/>
              </w:rPr>
              <w:t>(Variabel</w:t>
            </w:r>
            <w:r w:rsidR="00681559" w:rsidRPr="00D71B10">
              <w:rPr>
                <w:rFonts w:cs="Times New Roman"/>
                <w:szCs w:val="24"/>
              </w:rPr>
              <w:t>X)</w:t>
            </w:r>
          </w:p>
          <w:p w:rsidR="00681559" w:rsidRPr="00D71B10" w:rsidRDefault="00681559" w:rsidP="00876FD3">
            <w:pPr>
              <w:spacing w:line="360" w:lineRule="auto"/>
              <w:rPr>
                <w:rFonts w:cs="Times New Roman"/>
                <w:szCs w:val="24"/>
              </w:rPr>
            </w:pPr>
          </w:p>
        </w:tc>
        <w:tc>
          <w:tcPr>
            <w:tcW w:w="3118" w:type="dxa"/>
          </w:tcPr>
          <w:p w:rsidR="0091069B" w:rsidRDefault="0091069B" w:rsidP="0091069B">
            <w:pPr>
              <w:spacing w:line="360" w:lineRule="auto"/>
              <w:jc w:val="both"/>
              <w:rPr>
                <w:rFonts w:cs="Times New Roman"/>
              </w:rPr>
            </w:pPr>
            <w:r>
              <w:rPr>
                <w:rFonts w:cs="Times New Roman"/>
              </w:rPr>
              <w:t xml:space="preserve">1. </w:t>
            </w:r>
            <w:r w:rsidRPr="0091069B">
              <w:rPr>
                <w:rFonts w:cs="Times New Roman"/>
              </w:rPr>
              <w:t>Menguasai materi, struktur, konsep dan pola pikir keilmuan yang mendukung mata pelajaran yang di ampu.</w:t>
            </w:r>
          </w:p>
          <w:p w:rsidR="0091069B" w:rsidRPr="0091069B" w:rsidRDefault="0091069B" w:rsidP="0091069B">
            <w:pPr>
              <w:spacing w:line="360" w:lineRule="auto"/>
              <w:jc w:val="both"/>
              <w:rPr>
                <w:rFonts w:cs="Times New Roman"/>
              </w:rPr>
            </w:pPr>
          </w:p>
          <w:p w:rsidR="0091069B" w:rsidRPr="0091069B" w:rsidRDefault="00C1754C" w:rsidP="0091069B">
            <w:pPr>
              <w:tabs>
                <w:tab w:val="left" w:pos="317"/>
              </w:tabs>
              <w:spacing w:line="360" w:lineRule="auto"/>
              <w:jc w:val="both"/>
              <w:rPr>
                <w:rFonts w:cs="Times New Roman"/>
              </w:rPr>
            </w:pPr>
            <w:r w:rsidRPr="0091069B">
              <w:rPr>
                <w:rFonts w:cs="Times New Roman"/>
                <w:szCs w:val="24"/>
              </w:rPr>
              <w:t>2.</w:t>
            </w:r>
            <w:r w:rsidR="0091069B">
              <w:rPr>
                <w:rFonts w:cs="Times New Roman"/>
              </w:rPr>
              <w:t xml:space="preserve">Menguasai </w:t>
            </w:r>
            <w:r w:rsidR="0091069B" w:rsidRPr="0091069B">
              <w:rPr>
                <w:rFonts w:cs="Times New Roman"/>
              </w:rPr>
              <w:t xml:space="preserve">standar kompetensi dasar mata pelajaran atau bidang </w:t>
            </w:r>
            <w:r w:rsidR="0091069B" w:rsidRPr="0091069B">
              <w:rPr>
                <w:rFonts w:cs="Times New Roman"/>
              </w:rPr>
              <w:lastRenderedPageBreak/>
              <w:t>pengembangan yang di ampu.</w:t>
            </w:r>
          </w:p>
          <w:p w:rsidR="00681559" w:rsidRPr="00D71B10" w:rsidRDefault="00681559" w:rsidP="00876FD3">
            <w:pPr>
              <w:spacing w:line="360" w:lineRule="auto"/>
              <w:rPr>
                <w:rFonts w:cs="Times New Roman"/>
                <w:szCs w:val="24"/>
              </w:rPr>
            </w:pPr>
          </w:p>
          <w:p w:rsidR="00A10B71" w:rsidRDefault="00681559" w:rsidP="0091069B">
            <w:pPr>
              <w:spacing w:line="360" w:lineRule="auto"/>
              <w:jc w:val="both"/>
              <w:rPr>
                <w:rFonts w:cs="Times New Roman"/>
              </w:rPr>
            </w:pPr>
            <w:r w:rsidRPr="0091069B">
              <w:rPr>
                <w:rFonts w:cs="Times New Roman"/>
                <w:szCs w:val="24"/>
              </w:rPr>
              <w:t xml:space="preserve">3. </w:t>
            </w:r>
            <w:r w:rsidR="0091069B" w:rsidRPr="0091069B">
              <w:rPr>
                <w:rFonts w:cs="Times New Roman"/>
              </w:rPr>
              <w:t>Mengembangkan materi pembelajara</w:t>
            </w:r>
          </w:p>
          <w:p w:rsidR="0091069B" w:rsidRDefault="0091069B" w:rsidP="0091069B">
            <w:pPr>
              <w:spacing w:line="360" w:lineRule="auto"/>
              <w:jc w:val="both"/>
              <w:rPr>
                <w:rFonts w:cs="Times New Roman"/>
              </w:rPr>
            </w:pPr>
            <w:r w:rsidRPr="0091069B">
              <w:rPr>
                <w:rFonts w:cs="Times New Roman"/>
              </w:rPr>
              <w:t xml:space="preserve">n yang di ampu secara kreatif. </w:t>
            </w:r>
          </w:p>
          <w:p w:rsidR="0091069B" w:rsidRDefault="0091069B" w:rsidP="0091069B">
            <w:pPr>
              <w:spacing w:line="360" w:lineRule="auto"/>
              <w:jc w:val="both"/>
              <w:rPr>
                <w:rFonts w:cs="Times New Roman"/>
              </w:rPr>
            </w:pPr>
          </w:p>
          <w:p w:rsidR="0091069B" w:rsidRDefault="0091069B" w:rsidP="0091069B">
            <w:pPr>
              <w:spacing w:line="360" w:lineRule="auto"/>
              <w:jc w:val="both"/>
              <w:rPr>
                <w:rFonts w:cs="Times New Roman"/>
                <w:szCs w:val="24"/>
              </w:rPr>
            </w:pPr>
            <w:r>
              <w:rPr>
                <w:rFonts w:cs="Times New Roman"/>
              </w:rPr>
              <w:t>4.</w:t>
            </w:r>
            <w:r>
              <w:rPr>
                <w:rFonts w:cs="Times New Roman"/>
                <w:szCs w:val="24"/>
              </w:rPr>
              <w:t xml:space="preserve">Mengembangkan </w:t>
            </w:r>
            <w:r w:rsidRPr="0091069B">
              <w:rPr>
                <w:rFonts w:cs="Times New Roman"/>
                <w:szCs w:val="24"/>
              </w:rPr>
              <w:t>keprofesionalan secara berkelanjutan dengan melakukan reflektif.</w:t>
            </w:r>
          </w:p>
          <w:p w:rsidR="0091069B" w:rsidRPr="0091069B" w:rsidRDefault="0091069B" w:rsidP="00FF4923">
            <w:pPr>
              <w:spacing w:line="360" w:lineRule="auto"/>
              <w:jc w:val="both"/>
              <w:rPr>
                <w:rFonts w:cs="Times New Roman"/>
              </w:rPr>
            </w:pPr>
          </w:p>
          <w:p w:rsidR="00681559" w:rsidRPr="00D71B10" w:rsidRDefault="00681559" w:rsidP="00876FD3">
            <w:pPr>
              <w:spacing w:line="360" w:lineRule="auto"/>
              <w:ind w:left="221" w:hanging="221"/>
              <w:rPr>
                <w:rFonts w:cs="Times New Roman"/>
                <w:szCs w:val="24"/>
              </w:rPr>
            </w:pPr>
          </w:p>
        </w:tc>
        <w:tc>
          <w:tcPr>
            <w:tcW w:w="851" w:type="dxa"/>
          </w:tcPr>
          <w:p w:rsidR="00681559" w:rsidRPr="00D71B10" w:rsidRDefault="00681559" w:rsidP="00876FD3">
            <w:pPr>
              <w:spacing w:line="360" w:lineRule="auto"/>
              <w:rPr>
                <w:rFonts w:cs="Times New Roman"/>
                <w:szCs w:val="24"/>
              </w:rPr>
            </w:pPr>
            <w:r w:rsidRPr="00D71B10">
              <w:rPr>
                <w:rFonts w:cs="Times New Roman"/>
                <w:szCs w:val="24"/>
              </w:rPr>
              <w:lastRenderedPageBreak/>
              <w:t>1,2,3,4,5,6</w:t>
            </w:r>
          </w:p>
          <w:p w:rsidR="00681559" w:rsidRPr="00D71B10" w:rsidRDefault="00681559" w:rsidP="00876FD3">
            <w:pPr>
              <w:spacing w:line="360" w:lineRule="auto"/>
              <w:rPr>
                <w:rFonts w:cs="Times New Roman"/>
                <w:szCs w:val="24"/>
              </w:rPr>
            </w:pPr>
          </w:p>
          <w:p w:rsidR="00681559" w:rsidRDefault="00681559" w:rsidP="00876FD3">
            <w:pPr>
              <w:spacing w:line="360" w:lineRule="auto"/>
              <w:rPr>
                <w:rFonts w:cs="Times New Roman"/>
                <w:szCs w:val="24"/>
              </w:rPr>
            </w:pPr>
          </w:p>
          <w:p w:rsidR="0091069B" w:rsidRPr="00D71B10" w:rsidRDefault="0091069B" w:rsidP="00876FD3">
            <w:pPr>
              <w:spacing w:line="360" w:lineRule="auto"/>
              <w:rPr>
                <w:rFonts w:cs="Times New Roman"/>
                <w:szCs w:val="24"/>
              </w:rPr>
            </w:pPr>
          </w:p>
          <w:p w:rsidR="0091069B" w:rsidRDefault="00C1754C" w:rsidP="0091069B">
            <w:pPr>
              <w:spacing w:line="360" w:lineRule="auto"/>
              <w:rPr>
                <w:rFonts w:cs="Times New Roman"/>
                <w:szCs w:val="24"/>
              </w:rPr>
            </w:pPr>
            <w:r w:rsidRPr="00D71B10">
              <w:rPr>
                <w:rFonts w:cs="Times New Roman"/>
                <w:szCs w:val="24"/>
              </w:rPr>
              <w:t>7,8,9,10,11,12</w:t>
            </w:r>
            <w:r w:rsidR="0091069B">
              <w:rPr>
                <w:rFonts w:cs="Times New Roman"/>
                <w:szCs w:val="24"/>
              </w:rPr>
              <w:t xml:space="preserve">, </w:t>
            </w:r>
            <w:r w:rsidRPr="00D71B10">
              <w:rPr>
                <w:rFonts w:cs="Times New Roman"/>
                <w:szCs w:val="24"/>
              </w:rPr>
              <w:lastRenderedPageBreak/>
              <w:t>13,14,</w:t>
            </w:r>
            <w:r w:rsidR="0091069B">
              <w:rPr>
                <w:rFonts w:cs="Times New Roman"/>
                <w:szCs w:val="24"/>
              </w:rPr>
              <w:t>15.</w:t>
            </w:r>
          </w:p>
          <w:p w:rsidR="0091069B" w:rsidRDefault="0091069B" w:rsidP="0091069B">
            <w:pPr>
              <w:spacing w:line="360" w:lineRule="auto"/>
              <w:rPr>
                <w:rFonts w:cs="Times New Roman"/>
                <w:szCs w:val="24"/>
              </w:rPr>
            </w:pPr>
            <w:r>
              <w:rPr>
                <w:rFonts w:cs="Times New Roman"/>
                <w:szCs w:val="24"/>
              </w:rPr>
              <w:t>16,17,</w:t>
            </w:r>
            <w:r w:rsidR="00B32AA0" w:rsidRPr="00D71B10">
              <w:rPr>
                <w:rFonts w:cs="Times New Roman"/>
                <w:szCs w:val="24"/>
              </w:rPr>
              <w:t>18,</w:t>
            </w:r>
          </w:p>
          <w:p w:rsidR="00FF4923" w:rsidRDefault="00B32AA0" w:rsidP="00FF4923">
            <w:pPr>
              <w:spacing w:line="360" w:lineRule="auto"/>
              <w:rPr>
                <w:rFonts w:cs="Times New Roman"/>
                <w:szCs w:val="24"/>
              </w:rPr>
            </w:pPr>
            <w:r w:rsidRPr="00D71B10">
              <w:rPr>
                <w:rFonts w:cs="Times New Roman"/>
                <w:szCs w:val="24"/>
              </w:rPr>
              <w:t>1</w:t>
            </w:r>
            <w:r w:rsidR="00FF4923">
              <w:rPr>
                <w:rFonts w:cs="Times New Roman"/>
                <w:szCs w:val="24"/>
              </w:rPr>
              <w:t>9,20</w:t>
            </w:r>
          </w:p>
          <w:p w:rsidR="00FF4923" w:rsidRDefault="00FF4923" w:rsidP="00FF4923">
            <w:pPr>
              <w:spacing w:line="360" w:lineRule="auto"/>
              <w:rPr>
                <w:rFonts w:cs="Times New Roman"/>
                <w:szCs w:val="24"/>
              </w:rPr>
            </w:pPr>
          </w:p>
          <w:p w:rsidR="0091069B" w:rsidRDefault="00FF4923" w:rsidP="00FF4923">
            <w:pPr>
              <w:spacing w:line="360" w:lineRule="auto"/>
              <w:rPr>
                <w:rFonts w:cs="Times New Roman"/>
                <w:szCs w:val="24"/>
              </w:rPr>
            </w:pPr>
            <w:r>
              <w:rPr>
                <w:rFonts w:cs="Times New Roman"/>
                <w:szCs w:val="24"/>
              </w:rPr>
              <w:t>21,2223,2425,26</w:t>
            </w:r>
            <w:r w:rsidR="0091069B">
              <w:rPr>
                <w:rFonts w:cs="Times New Roman"/>
                <w:szCs w:val="24"/>
              </w:rPr>
              <w:t>27,</w:t>
            </w:r>
            <w:r>
              <w:rPr>
                <w:rFonts w:cs="Times New Roman"/>
                <w:szCs w:val="24"/>
              </w:rPr>
              <w:t>28</w:t>
            </w:r>
          </w:p>
          <w:p w:rsidR="00681559" w:rsidRPr="00D71B10" w:rsidRDefault="00681559" w:rsidP="0091069B">
            <w:pPr>
              <w:spacing w:line="360" w:lineRule="auto"/>
              <w:rPr>
                <w:rFonts w:cs="Times New Roman"/>
                <w:szCs w:val="24"/>
              </w:rPr>
            </w:pPr>
            <w:r w:rsidRPr="00D71B10">
              <w:rPr>
                <w:rFonts w:cs="Times New Roman"/>
                <w:szCs w:val="24"/>
              </w:rPr>
              <w:t>29,30</w:t>
            </w:r>
          </w:p>
        </w:tc>
        <w:tc>
          <w:tcPr>
            <w:tcW w:w="708" w:type="dxa"/>
          </w:tcPr>
          <w:p w:rsidR="00681559" w:rsidRPr="00D71B10" w:rsidRDefault="00681559" w:rsidP="00876FD3">
            <w:pPr>
              <w:spacing w:line="360" w:lineRule="auto"/>
              <w:rPr>
                <w:rFonts w:cs="Times New Roman"/>
                <w:szCs w:val="24"/>
              </w:rPr>
            </w:pPr>
            <w:r w:rsidRPr="00D71B10">
              <w:rPr>
                <w:rFonts w:cs="Times New Roman"/>
                <w:szCs w:val="24"/>
              </w:rPr>
              <w:lastRenderedPageBreak/>
              <w:t>6</w:t>
            </w:r>
          </w:p>
          <w:p w:rsidR="00681559" w:rsidRDefault="00681559" w:rsidP="00876FD3">
            <w:pPr>
              <w:spacing w:line="360" w:lineRule="auto"/>
              <w:rPr>
                <w:rFonts w:cs="Times New Roman"/>
                <w:szCs w:val="24"/>
              </w:rPr>
            </w:pPr>
          </w:p>
          <w:p w:rsidR="0091069B" w:rsidRDefault="0091069B" w:rsidP="00876FD3">
            <w:pPr>
              <w:spacing w:line="360" w:lineRule="auto"/>
              <w:rPr>
                <w:rFonts w:cs="Times New Roman"/>
                <w:szCs w:val="24"/>
              </w:rPr>
            </w:pPr>
          </w:p>
          <w:p w:rsidR="0091069B" w:rsidRDefault="0091069B" w:rsidP="00876FD3">
            <w:pPr>
              <w:spacing w:line="360" w:lineRule="auto"/>
              <w:rPr>
                <w:rFonts w:cs="Times New Roman"/>
                <w:szCs w:val="24"/>
              </w:rPr>
            </w:pPr>
          </w:p>
          <w:p w:rsidR="0091069B" w:rsidRPr="00D71B10" w:rsidRDefault="0091069B" w:rsidP="00876FD3">
            <w:pPr>
              <w:spacing w:line="360" w:lineRule="auto"/>
              <w:rPr>
                <w:rFonts w:cs="Times New Roman"/>
                <w:szCs w:val="24"/>
              </w:rPr>
            </w:pPr>
          </w:p>
          <w:p w:rsidR="00681559" w:rsidRPr="00D71B10" w:rsidRDefault="00681559" w:rsidP="00876FD3">
            <w:pPr>
              <w:spacing w:line="360" w:lineRule="auto"/>
              <w:rPr>
                <w:rFonts w:cs="Times New Roman"/>
                <w:szCs w:val="24"/>
              </w:rPr>
            </w:pPr>
          </w:p>
          <w:p w:rsidR="00681559" w:rsidRPr="00D71B10" w:rsidRDefault="0091069B" w:rsidP="00876FD3">
            <w:pPr>
              <w:spacing w:line="360" w:lineRule="auto"/>
              <w:rPr>
                <w:rFonts w:cs="Times New Roman"/>
                <w:szCs w:val="24"/>
              </w:rPr>
            </w:pPr>
            <w:r>
              <w:rPr>
                <w:rFonts w:cs="Times New Roman"/>
                <w:szCs w:val="24"/>
              </w:rPr>
              <w:t>9</w:t>
            </w:r>
          </w:p>
          <w:p w:rsidR="00681559" w:rsidRPr="00D71B10" w:rsidRDefault="00681559" w:rsidP="00876FD3">
            <w:pPr>
              <w:spacing w:line="360" w:lineRule="auto"/>
              <w:rPr>
                <w:rFonts w:cs="Times New Roman"/>
                <w:szCs w:val="24"/>
              </w:rPr>
            </w:pPr>
          </w:p>
          <w:p w:rsidR="00681559" w:rsidRPr="00D71B10" w:rsidRDefault="00681559" w:rsidP="00876FD3">
            <w:pPr>
              <w:spacing w:line="360" w:lineRule="auto"/>
              <w:rPr>
                <w:rFonts w:cs="Times New Roman"/>
                <w:szCs w:val="24"/>
              </w:rPr>
            </w:pPr>
          </w:p>
          <w:p w:rsidR="00B32AA0" w:rsidRPr="00D71B10" w:rsidRDefault="00B32AA0" w:rsidP="00876FD3">
            <w:pPr>
              <w:spacing w:line="360" w:lineRule="auto"/>
              <w:rPr>
                <w:rFonts w:cs="Times New Roman"/>
                <w:szCs w:val="24"/>
              </w:rPr>
            </w:pPr>
          </w:p>
          <w:p w:rsidR="00681559" w:rsidRDefault="00FF4923" w:rsidP="00876FD3">
            <w:pPr>
              <w:spacing w:line="360" w:lineRule="auto"/>
              <w:rPr>
                <w:rFonts w:cs="Times New Roman"/>
                <w:szCs w:val="24"/>
              </w:rPr>
            </w:pPr>
            <w:r>
              <w:rPr>
                <w:rFonts w:cs="Times New Roman"/>
                <w:szCs w:val="24"/>
              </w:rPr>
              <w:t>5</w:t>
            </w:r>
          </w:p>
          <w:p w:rsidR="00683929" w:rsidRDefault="00683929" w:rsidP="00876FD3">
            <w:pPr>
              <w:spacing w:line="360" w:lineRule="auto"/>
              <w:rPr>
                <w:rFonts w:cs="Times New Roman"/>
                <w:szCs w:val="24"/>
              </w:rPr>
            </w:pPr>
          </w:p>
          <w:p w:rsidR="00683929" w:rsidRDefault="00683929" w:rsidP="00876FD3">
            <w:pPr>
              <w:spacing w:line="360" w:lineRule="auto"/>
              <w:rPr>
                <w:rFonts w:cs="Times New Roman"/>
                <w:szCs w:val="24"/>
              </w:rPr>
            </w:pPr>
          </w:p>
          <w:p w:rsidR="00683929" w:rsidRDefault="00683929" w:rsidP="00876FD3">
            <w:pPr>
              <w:spacing w:line="360" w:lineRule="auto"/>
              <w:rPr>
                <w:rFonts w:cs="Times New Roman"/>
                <w:szCs w:val="24"/>
              </w:rPr>
            </w:pPr>
          </w:p>
          <w:p w:rsidR="00683929" w:rsidRDefault="00FF4923" w:rsidP="00876FD3">
            <w:pPr>
              <w:spacing w:line="360" w:lineRule="auto"/>
              <w:rPr>
                <w:rFonts w:cs="Times New Roman"/>
                <w:szCs w:val="24"/>
              </w:rPr>
            </w:pPr>
            <w:r>
              <w:rPr>
                <w:rFonts w:cs="Times New Roman"/>
                <w:szCs w:val="24"/>
              </w:rPr>
              <w:t>10</w:t>
            </w:r>
          </w:p>
          <w:p w:rsidR="00683929" w:rsidRDefault="00683929" w:rsidP="00876FD3">
            <w:pPr>
              <w:spacing w:line="360" w:lineRule="auto"/>
              <w:rPr>
                <w:rFonts w:cs="Times New Roman"/>
                <w:szCs w:val="24"/>
              </w:rPr>
            </w:pPr>
          </w:p>
          <w:p w:rsidR="00683929" w:rsidRDefault="00683929" w:rsidP="00876FD3">
            <w:pPr>
              <w:spacing w:line="360" w:lineRule="auto"/>
              <w:rPr>
                <w:rFonts w:cs="Times New Roman"/>
                <w:szCs w:val="24"/>
              </w:rPr>
            </w:pPr>
          </w:p>
          <w:p w:rsidR="00683929" w:rsidRDefault="00683929" w:rsidP="00876FD3">
            <w:pPr>
              <w:spacing w:line="360" w:lineRule="auto"/>
              <w:rPr>
                <w:rFonts w:cs="Times New Roman"/>
                <w:szCs w:val="24"/>
              </w:rPr>
            </w:pPr>
          </w:p>
          <w:p w:rsidR="00683929" w:rsidRDefault="00683929" w:rsidP="00876FD3">
            <w:pPr>
              <w:spacing w:line="360" w:lineRule="auto"/>
              <w:rPr>
                <w:rFonts w:cs="Times New Roman"/>
                <w:szCs w:val="24"/>
              </w:rPr>
            </w:pPr>
          </w:p>
          <w:p w:rsidR="00683929" w:rsidRPr="00D71B10" w:rsidRDefault="00683929" w:rsidP="00876FD3">
            <w:pPr>
              <w:spacing w:line="360" w:lineRule="auto"/>
              <w:rPr>
                <w:rFonts w:cs="Times New Roman"/>
                <w:szCs w:val="24"/>
              </w:rPr>
            </w:pPr>
          </w:p>
        </w:tc>
        <w:tc>
          <w:tcPr>
            <w:tcW w:w="709" w:type="dxa"/>
          </w:tcPr>
          <w:p w:rsidR="00681559" w:rsidRPr="00D71B10" w:rsidRDefault="00681559" w:rsidP="00876FD3">
            <w:pPr>
              <w:spacing w:line="360" w:lineRule="auto"/>
              <w:rPr>
                <w:rFonts w:cs="Times New Roman"/>
                <w:szCs w:val="24"/>
              </w:rPr>
            </w:pPr>
          </w:p>
          <w:p w:rsidR="00681559" w:rsidRPr="00D71B10" w:rsidRDefault="00681559" w:rsidP="00876FD3">
            <w:pPr>
              <w:spacing w:line="360" w:lineRule="auto"/>
              <w:rPr>
                <w:rFonts w:cs="Times New Roman"/>
                <w:szCs w:val="24"/>
              </w:rPr>
            </w:pPr>
          </w:p>
          <w:p w:rsidR="00681559" w:rsidRPr="00D71B10" w:rsidRDefault="00681559" w:rsidP="00876FD3">
            <w:pPr>
              <w:spacing w:line="360" w:lineRule="auto"/>
              <w:rPr>
                <w:rFonts w:cs="Times New Roman"/>
                <w:szCs w:val="24"/>
              </w:rPr>
            </w:pPr>
          </w:p>
          <w:p w:rsidR="00681559" w:rsidRPr="00D71B10" w:rsidRDefault="00681559" w:rsidP="00876FD3">
            <w:pPr>
              <w:spacing w:line="360" w:lineRule="auto"/>
              <w:rPr>
                <w:rFonts w:cs="Times New Roman"/>
                <w:szCs w:val="24"/>
              </w:rPr>
            </w:pPr>
            <w:r w:rsidRPr="00D71B10">
              <w:rPr>
                <w:rFonts w:cs="Times New Roman"/>
                <w:szCs w:val="24"/>
              </w:rPr>
              <w:t>30</w:t>
            </w:r>
          </w:p>
        </w:tc>
      </w:tr>
    </w:tbl>
    <w:p w:rsidR="00C1754C" w:rsidRDefault="00C1754C" w:rsidP="00876FD3">
      <w:pPr>
        <w:pStyle w:val="ListParagraph"/>
        <w:spacing w:after="0" w:line="360" w:lineRule="auto"/>
        <w:ind w:left="786"/>
        <w:jc w:val="both"/>
        <w:rPr>
          <w:rFonts w:ascii="Times New Roman" w:hAnsi="Times New Roman" w:cs="Times New Roman"/>
          <w:b/>
          <w:bCs/>
          <w:sz w:val="24"/>
          <w:szCs w:val="24"/>
        </w:rPr>
      </w:pPr>
    </w:p>
    <w:p w:rsidR="00683929" w:rsidRPr="00D71B10" w:rsidRDefault="00683929" w:rsidP="00876FD3">
      <w:pPr>
        <w:pStyle w:val="ListParagraph"/>
        <w:spacing w:after="0" w:line="360" w:lineRule="auto"/>
        <w:ind w:left="786"/>
        <w:jc w:val="both"/>
        <w:rPr>
          <w:rFonts w:ascii="Times New Roman" w:hAnsi="Times New Roman" w:cs="Times New Roman"/>
          <w:b/>
          <w:bCs/>
          <w:sz w:val="24"/>
          <w:szCs w:val="24"/>
        </w:rPr>
      </w:pPr>
    </w:p>
    <w:p w:rsidR="00681559" w:rsidRPr="00683929" w:rsidRDefault="00681559" w:rsidP="0020057A">
      <w:pPr>
        <w:pStyle w:val="ListParagraph"/>
        <w:numPr>
          <w:ilvl w:val="4"/>
          <w:numId w:val="12"/>
        </w:numPr>
        <w:tabs>
          <w:tab w:val="clear" w:pos="3600"/>
        </w:tabs>
        <w:spacing w:after="0" w:line="360" w:lineRule="auto"/>
        <w:ind w:left="851" w:hanging="425"/>
        <w:jc w:val="both"/>
        <w:rPr>
          <w:rFonts w:ascii="Times New Roman" w:hAnsi="Times New Roman" w:cs="Times New Roman"/>
          <w:b/>
          <w:bCs/>
          <w:sz w:val="24"/>
          <w:szCs w:val="24"/>
        </w:rPr>
      </w:pPr>
      <w:r w:rsidRPr="00683929">
        <w:rPr>
          <w:rFonts w:ascii="Times New Roman" w:hAnsi="Times New Roman" w:cs="Times New Roman"/>
          <w:b/>
          <w:bCs/>
          <w:sz w:val="24"/>
          <w:szCs w:val="24"/>
        </w:rPr>
        <w:t>Minat belajar</w:t>
      </w:r>
    </w:p>
    <w:p w:rsidR="00681559" w:rsidRPr="00D71B10" w:rsidRDefault="00681559" w:rsidP="0020057A">
      <w:pPr>
        <w:pStyle w:val="ListParagraph"/>
        <w:numPr>
          <w:ilvl w:val="0"/>
          <w:numId w:val="75"/>
        </w:numPr>
        <w:spacing w:after="0" w:line="360" w:lineRule="auto"/>
        <w:ind w:left="1276" w:hanging="425"/>
        <w:jc w:val="both"/>
        <w:rPr>
          <w:rFonts w:ascii="Times New Roman" w:hAnsi="Times New Roman" w:cs="Times New Roman"/>
          <w:b/>
          <w:bCs/>
          <w:sz w:val="24"/>
          <w:szCs w:val="24"/>
        </w:rPr>
      </w:pPr>
      <w:r w:rsidRPr="00D71B10">
        <w:rPr>
          <w:rFonts w:ascii="Times New Roman" w:hAnsi="Times New Roman" w:cs="Times New Roman"/>
          <w:sz w:val="24"/>
          <w:szCs w:val="24"/>
        </w:rPr>
        <w:t>Definisi Konsep</w:t>
      </w:r>
    </w:p>
    <w:p w:rsidR="00681559" w:rsidRPr="00D71B10" w:rsidRDefault="00681559" w:rsidP="00683929">
      <w:pPr>
        <w:pStyle w:val="ListParagraph"/>
        <w:spacing w:line="360" w:lineRule="auto"/>
        <w:ind w:left="851" w:firstLine="720"/>
        <w:jc w:val="both"/>
        <w:rPr>
          <w:rFonts w:ascii="Times New Roman" w:hAnsi="Times New Roman" w:cs="Times New Roman"/>
          <w:sz w:val="24"/>
          <w:szCs w:val="24"/>
        </w:rPr>
      </w:pPr>
      <w:r w:rsidRPr="00D71B10">
        <w:rPr>
          <w:rFonts w:ascii="Times New Roman" w:hAnsi="Times New Roman" w:cs="Times New Roman"/>
          <w:sz w:val="24"/>
          <w:szCs w:val="24"/>
        </w:rPr>
        <w:t>Minat belajar adalah kecenderungan siswa dalam melakukan kegiatan belajar yang didorong oleh hasrat ingin tau pada suatu objek.</w:t>
      </w:r>
    </w:p>
    <w:p w:rsidR="00681559" w:rsidRPr="00683929" w:rsidRDefault="00681559" w:rsidP="0020057A">
      <w:pPr>
        <w:pStyle w:val="ListParagraph"/>
        <w:numPr>
          <w:ilvl w:val="0"/>
          <w:numId w:val="75"/>
        </w:numPr>
        <w:spacing w:after="0" w:line="360" w:lineRule="auto"/>
        <w:ind w:left="1276" w:hanging="425"/>
        <w:jc w:val="both"/>
        <w:rPr>
          <w:rFonts w:ascii="Times New Roman" w:hAnsi="Times New Roman" w:cs="Times New Roman"/>
          <w:sz w:val="24"/>
          <w:szCs w:val="24"/>
        </w:rPr>
      </w:pPr>
      <w:r w:rsidRPr="00683929">
        <w:rPr>
          <w:rFonts w:ascii="Times New Roman" w:hAnsi="Times New Roman" w:cs="Times New Roman"/>
          <w:sz w:val="24"/>
          <w:szCs w:val="24"/>
        </w:rPr>
        <w:t>Definisi operasional</w:t>
      </w:r>
    </w:p>
    <w:p w:rsidR="00681559" w:rsidRDefault="00681559" w:rsidP="00933A88">
      <w:pPr>
        <w:pStyle w:val="ListParagraph"/>
        <w:spacing w:line="360" w:lineRule="auto"/>
        <w:ind w:left="851" w:firstLine="720"/>
        <w:jc w:val="both"/>
        <w:rPr>
          <w:rFonts w:ascii="Times New Roman" w:hAnsi="Times New Roman" w:cs="Times New Roman"/>
          <w:sz w:val="24"/>
          <w:szCs w:val="24"/>
        </w:rPr>
      </w:pPr>
      <w:r w:rsidRPr="00D71B10">
        <w:rPr>
          <w:rFonts w:ascii="Times New Roman" w:hAnsi="Times New Roman" w:cs="Times New Roman"/>
          <w:sz w:val="24"/>
          <w:szCs w:val="24"/>
        </w:rPr>
        <w:t>Minat belajar mmerupakan dorongan dalam diri individu untuk mengikuti proses pembelajaran, baik formal maupun nonformal, baik belajar sendri maupun bersama orang lain. Minat dapat diukur dengan melihat perke</w:t>
      </w:r>
      <w:r w:rsidRPr="00933A88">
        <w:rPr>
          <w:rFonts w:ascii="Times New Roman" w:hAnsi="Times New Roman" w:cs="Times New Roman"/>
          <w:sz w:val="24"/>
          <w:szCs w:val="24"/>
        </w:rPr>
        <w:t>mbangan individu dalam mengikuti proses pembelajaran.</w:t>
      </w:r>
    </w:p>
    <w:p w:rsidR="00923337" w:rsidRDefault="00923337" w:rsidP="00933A88">
      <w:pPr>
        <w:pStyle w:val="ListParagraph"/>
        <w:spacing w:line="360" w:lineRule="auto"/>
        <w:ind w:left="851" w:firstLine="720"/>
        <w:jc w:val="both"/>
        <w:rPr>
          <w:rFonts w:ascii="Times New Roman" w:hAnsi="Times New Roman" w:cs="Times New Roman"/>
          <w:sz w:val="24"/>
          <w:szCs w:val="24"/>
        </w:rPr>
      </w:pPr>
    </w:p>
    <w:p w:rsidR="00923337" w:rsidRPr="00933A88" w:rsidRDefault="00923337" w:rsidP="00933A88">
      <w:pPr>
        <w:pStyle w:val="ListParagraph"/>
        <w:spacing w:line="360" w:lineRule="auto"/>
        <w:ind w:left="851" w:firstLine="720"/>
        <w:jc w:val="both"/>
        <w:rPr>
          <w:rFonts w:ascii="Times New Roman" w:hAnsi="Times New Roman" w:cs="Times New Roman"/>
          <w:sz w:val="24"/>
          <w:szCs w:val="24"/>
        </w:rPr>
      </w:pPr>
    </w:p>
    <w:p w:rsidR="00681559" w:rsidRPr="00D71B10" w:rsidRDefault="00681559" w:rsidP="0020057A">
      <w:pPr>
        <w:pStyle w:val="ListParagraph"/>
        <w:numPr>
          <w:ilvl w:val="0"/>
          <w:numId w:val="75"/>
        </w:numPr>
        <w:tabs>
          <w:tab w:val="left" w:pos="1418"/>
        </w:tabs>
        <w:spacing w:after="0" w:line="360" w:lineRule="auto"/>
        <w:ind w:left="993" w:hanging="142"/>
        <w:jc w:val="both"/>
        <w:rPr>
          <w:rFonts w:ascii="Times New Roman" w:hAnsi="Times New Roman" w:cs="Times New Roman"/>
          <w:sz w:val="24"/>
          <w:szCs w:val="24"/>
        </w:rPr>
      </w:pPr>
      <w:r w:rsidRPr="00D71B10">
        <w:rPr>
          <w:rFonts w:ascii="Times New Roman" w:hAnsi="Times New Roman" w:cs="Times New Roman"/>
          <w:sz w:val="24"/>
          <w:szCs w:val="24"/>
        </w:rPr>
        <w:lastRenderedPageBreak/>
        <w:t>Kisi-kisi instrument</w:t>
      </w:r>
    </w:p>
    <w:p w:rsidR="000D4D0A" w:rsidRPr="00D71B10" w:rsidRDefault="000D4D0A" w:rsidP="00876FD3">
      <w:pPr>
        <w:pStyle w:val="ListParagraph"/>
        <w:spacing w:after="0" w:line="360" w:lineRule="auto"/>
        <w:ind w:left="709"/>
        <w:jc w:val="both"/>
        <w:rPr>
          <w:rFonts w:ascii="Times New Roman" w:hAnsi="Times New Roman" w:cs="Times New Roman"/>
          <w:sz w:val="24"/>
          <w:szCs w:val="24"/>
        </w:rPr>
      </w:pPr>
    </w:p>
    <w:p w:rsidR="00681559" w:rsidRPr="001E2802" w:rsidRDefault="00681559" w:rsidP="00876FD3">
      <w:pPr>
        <w:pStyle w:val="ListParagraph"/>
        <w:spacing w:line="360" w:lineRule="auto"/>
        <w:ind w:left="1146"/>
        <w:jc w:val="center"/>
        <w:rPr>
          <w:rFonts w:ascii="Times New Roman" w:hAnsi="Times New Roman" w:cs="Times New Roman"/>
          <w:b/>
          <w:bCs/>
          <w:sz w:val="24"/>
          <w:szCs w:val="24"/>
        </w:rPr>
      </w:pPr>
      <w:r w:rsidRPr="001E2802">
        <w:rPr>
          <w:rFonts w:ascii="Times New Roman" w:hAnsi="Times New Roman" w:cs="Times New Roman"/>
          <w:b/>
          <w:bCs/>
          <w:sz w:val="24"/>
          <w:szCs w:val="24"/>
        </w:rPr>
        <w:t>Tabel 3.2</w:t>
      </w:r>
    </w:p>
    <w:p w:rsidR="00681559" w:rsidRPr="001E2802" w:rsidRDefault="00681559" w:rsidP="00876FD3">
      <w:pPr>
        <w:pStyle w:val="ListParagraph"/>
        <w:spacing w:line="360" w:lineRule="auto"/>
        <w:ind w:left="1146"/>
        <w:jc w:val="center"/>
        <w:rPr>
          <w:rFonts w:ascii="Times New Roman" w:hAnsi="Times New Roman" w:cs="Times New Roman"/>
          <w:b/>
          <w:bCs/>
          <w:sz w:val="24"/>
          <w:szCs w:val="24"/>
        </w:rPr>
      </w:pPr>
      <w:r w:rsidRPr="001E2802">
        <w:rPr>
          <w:rFonts w:ascii="Times New Roman" w:hAnsi="Times New Roman" w:cs="Times New Roman"/>
          <w:b/>
          <w:bCs/>
          <w:sz w:val="24"/>
          <w:szCs w:val="24"/>
        </w:rPr>
        <w:t>Kisi-kisi instrumen angket Minat Belajar</w:t>
      </w:r>
    </w:p>
    <w:tbl>
      <w:tblPr>
        <w:tblStyle w:val="TableGrid"/>
        <w:tblW w:w="6946" w:type="dxa"/>
        <w:tblInd w:w="108" w:type="dxa"/>
        <w:tblLayout w:type="fixed"/>
        <w:tblLook w:val="04A0"/>
      </w:tblPr>
      <w:tblGrid>
        <w:gridCol w:w="1701"/>
        <w:gridCol w:w="1985"/>
        <w:gridCol w:w="1984"/>
        <w:gridCol w:w="709"/>
        <w:gridCol w:w="567"/>
      </w:tblGrid>
      <w:tr w:rsidR="00683929" w:rsidRPr="00D71B10" w:rsidTr="00AE1814">
        <w:trPr>
          <w:trHeight w:val="869"/>
        </w:trPr>
        <w:tc>
          <w:tcPr>
            <w:tcW w:w="1701" w:type="dxa"/>
          </w:tcPr>
          <w:p w:rsidR="00681559" w:rsidRPr="00D71B10" w:rsidRDefault="00E50FF5" w:rsidP="00876FD3">
            <w:pPr>
              <w:spacing w:line="360" w:lineRule="auto"/>
              <w:jc w:val="center"/>
              <w:rPr>
                <w:rFonts w:cs="Times New Roman"/>
                <w:szCs w:val="24"/>
              </w:rPr>
            </w:pPr>
            <w:r w:rsidRPr="00D71B10">
              <w:rPr>
                <w:rFonts w:cs="Times New Roman"/>
                <w:szCs w:val="24"/>
              </w:rPr>
              <w:t>Variabel</w:t>
            </w:r>
          </w:p>
        </w:tc>
        <w:tc>
          <w:tcPr>
            <w:tcW w:w="1985" w:type="dxa"/>
          </w:tcPr>
          <w:p w:rsidR="00681559" w:rsidRPr="00D71B10" w:rsidRDefault="00C1754C" w:rsidP="00876FD3">
            <w:pPr>
              <w:spacing w:line="360" w:lineRule="auto"/>
              <w:jc w:val="center"/>
              <w:rPr>
                <w:rFonts w:cs="Times New Roman"/>
                <w:szCs w:val="24"/>
              </w:rPr>
            </w:pPr>
            <w:r w:rsidRPr="00D71B10">
              <w:rPr>
                <w:rFonts w:cs="Times New Roman"/>
                <w:szCs w:val="24"/>
              </w:rPr>
              <w:t>Indikator</w:t>
            </w:r>
          </w:p>
        </w:tc>
        <w:tc>
          <w:tcPr>
            <w:tcW w:w="1984" w:type="dxa"/>
          </w:tcPr>
          <w:p w:rsidR="00683929" w:rsidRDefault="00E50FF5" w:rsidP="00876FD3">
            <w:pPr>
              <w:spacing w:line="360" w:lineRule="auto"/>
              <w:jc w:val="center"/>
              <w:rPr>
                <w:rFonts w:cs="Times New Roman"/>
                <w:szCs w:val="24"/>
              </w:rPr>
            </w:pPr>
            <w:r w:rsidRPr="00D71B10">
              <w:rPr>
                <w:rFonts w:cs="Times New Roman"/>
                <w:szCs w:val="24"/>
              </w:rPr>
              <w:t>No.</w:t>
            </w:r>
          </w:p>
          <w:p w:rsidR="00681559" w:rsidRPr="00D71B10" w:rsidRDefault="00E50FF5" w:rsidP="00876FD3">
            <w:pPr>
              <w:spacing w:line="360" w:lineRule="auto"/>
              <w:jc w:val="center"/>
              <w:rPr>
                <w:rFonts w:cs="Times New Roman"/>
                <w:szCs w:val="24"/>
              </w:rPr>
            </w:pPr>
            <w:r w:rsidRPr="00D71B10">
              <w:rPr>
                <w:rFonts w:cs="Times New Roman"/>
                <w:szCs w:val="24"/>
              </w:rPr>
              <w:t>Item</w:t>
            </w:r>
          </w:p>
        </w:tc>
        <w:tc>
          <w:tcPr>
            <w:tcW w:w="709" w:type="dxa"/>
          </w:tcPr>
          <w:p w:rsidR="00681559" w:rsidRPr="00D71B10" w:rsidRDefault="00C1754C" w:rsidP="00876FD3">
            <w:pPr>
              <w:spacing w:line="360" w:lineRule="auto"/>
              <w:jc w:val="center"/>
              <w:rPr>
                <w:rFonts w:cs="Times New Roman"/>
                <w:szCs w:val="24"/>
              </w:rPr>
            </w:pPr>
            <w:r w:rsidRPr="00D71B10">
              <w:rPr>
                <w:rFonts w:cs="Times New Roman"/>
                <w:szCs w:val="24"/>
              </w:rPr>
              <w:t>Jlh</w:t>
            </w:r>
          </w:p>
          <w:p w:rsidR="00E50FF5" w:rsidRPr="00D71B10" w:rsidRDefault="00E50FF5" w:rsidP="00876FD3">
            <w:pPr>
              <w:spacing w:line="360" w:lineRule="auto"/>
              <w:jc w:val="center"/>
              <w:rPr>
                <w:rFonts w:cs="Times New Roman"/>
                <w:szCs w:val="24"/>
              </w:rPr>
            </w:pPr>
            <w:r w:rsidRPr="00D71B10">
              <w:rPr>
                <w:rFonts w:cs="Times New Roman"/>
                <w:szCs w:val="24"/>
              </w:rPr>
              <w:t>Item</w:t>
            </w:r>
          </w:p>
        </w:tc>
        <w:tc>
          <w:tcPr>
            <w:tcW w:w="567" w:type="dxa"/>
          </w:tcPr>
          <w:p w:rsidR="00681559" w:rsidRPr="00D71B10" w:rsidRDefault="00681559" w:rsidP="00876FD3">
            <w:pPr>
              <w:spacing w:line="360" w:lineRule="auto"/>
              <w:jc w:val="center"/>
              <w:rPr>
                <w:rFonts w:cs="Times New Roman"/>
                <w:szCs w:val="24"/>
              </w:rPr>
            </w:pPr>
          </w:p>
          <w:p w:rsidR="00681559" w:rsidRPr="00D71B10" w:rsidRDefault="00E50FF5" w:rsidP="00876FD3">
            <w:pPr>
              <w:spacing w:line="360" w:lineRule="auto"/>
              <w:jc w:val="center"/>
              <w:rPr>
                <w:rFonts w:cs="Times New Roman"/>
                <w:szCs w:val="24"/>
              </w:rPr>
            </w:pPr>
            <w:r w:rsidRPr="00D71B10">
              <w:rPr>
                <w:rFonts w:cs="Times New Roman"/>
                <w:szCs w:val="24"/>
              </w:rPr>
              <w:t>ket</w:t>
            </w:r>
          </w:p>
        </w:tc>
      </w:tr>
      <w:tr w:rsidR="00683929" w:rsidRPr="00D71B10" w:rsidTr="00AE1814">
        <w:tc>
          <w:tcPr>
            <w:tcW w:w="1701" w:type="dxa"/>
          </w:tcPr>
          <w:p w:rsidR="00E50FF5" w:rsidRPr="00D71B10" w:rsidRDefault="00C1754C" w:rsidP="00876FD3">
            <w:pPr>
              <w:spacing w:line="360" w:lineRule="auto"/>
              <w:rPr>
                <w:rFonts w:cs="Times New Roman"/>
                <w:szCs w:val="24"/>
              </w:rPr>
            </w:pPr>
            <w:r w:rsidRPr="00D71B10">
              <w:rPr>
                <w:rFonts w:cs="Times New Roman"/>
                <w:szCs w:val="24"/>
              </w:rPr>
              <w:t>Minat</w:t>
            </w:r>
            <w:r w:rsidR="00E50FF5" w:rsidRPr="00D71B10">
              <w:rPr>
                <w:rFonts w:cs="Times New Roman"/>
                <w:szCs w:val="24"/>
              </w:rPr>
              <w:t xml:space="preserve">belajar siswa </w:t>
            </w:r>
          </w:p>
          <w:p w:rsidR="00E50FF5" w:rsidRPr="00D71B10" w:rsidRDefault="00E50FF5" w:rsidP="00876FD3">
            <w:pPr>
              <w:spacing w:line="360" w:lineRule="auto"/>
              <w:rPr>
                <w:rFonts w:cs="Times New Roman"/>
                <w:szCs w:val="24"/>
              </w:rPr>
            </w:pPr>
            <w:r w:rsidRPr="00D71B10">
              <w:rPr>
                <w:rFonts w:cs="Times New Roman"/>
                <w:szCs w:val="24"/>
              </w:rPr>
              <w:t>(Variabel Y)</w:t>
            </w:r>
          </w:p>
          <w:p w:rsidR="00E50FF5" w:rsidRPr="00D71B10" w:rsidRDefault="00E50FF5" w:rsidP="00876FD3">
            <w:pPr>
              <w:spacing w:line="360" w:lineRule="auto"/>
              <w:rPr>
                <w:rFonts w:cs="Times New Roman"/>
                <w:szCs w:val="24"/>
              </w:rPr>
            </w:pPr>
          </w:p>
        </w:tc>
        <w:tc>
          <w:tcPr>
            <w:tcW w:w="1985" w:type="dxa"/>
          </w:tcPr>
          <w:p w:rsidR="00AE1814" w:rsidRDefault="00AE1814" w:rsidP="00AE1814">
            <w:pPr>
              <w:spacing w:line="360" w:lineRule="auto"/>
              <w:jc w:val="both"/>
              <w:rPr>
                <w:rFonts w:cs="Times New Roman"/>
              </w:rPr>
            </w:pPr>
            <w:r>
              <w:rPr>
                <w:rFonts w:cs="Times New Roman"/>
              </w:rPr>
              <w:t>1.</w:t>
            </w:r>
            <w:r w:rsidR="00683929" w:rsidRPr="00683929">
              <w:rPr>
                <w:rFonts w:cs="Times New Roman"/>
              </w:rPr>
              <w:t>Perhatian dalam belajar.</w:t>
            </w:r>
          </w:p>
          <w:p w:rsidR="00AE1814" w:rsidRPr="00AE1814" w:rsidRDefault="00AE1814" w:rsidP="00AE1814">
            <w:pPr>
              <w:spacing w:line="360" w:lineRule="auto"/>
              <w:jc w:val="both"/>
              <w:rPr>
                <w:rFonts w:cs="Times New Roman"/>
              </w:rPr>
            </w:pPr>
          </w:p>
          <w:p w:rsidR="00AE1814" w:rsidRDefault="00AE1814" w:rsidP="00683929">
            <w:pPr>
              <w:pStyle w:val="ListParagraph"/>
              <w:spacing w:line="360" w:lineRule="auto"/>
              <w:ind w:left="360"/>
              <w:jc w:val="both"/>
              <w:rPr>
                <w:rFonts w:cs="Times New Roman"/>
              </w:rPr>
            </w:pPr>
          </w:p>
          <w:p w:rsidR="00683929" w:rsidRPr="00AE1814" w:rsidRDefault="00AE1814" w:rsidP="00AE1814">
            <w:pPr>
              <w:spacing w:line="360" w:lineRule="auto"/>
              <w:jc w:val="both"/>
              <w:rPr>
                <w:rFonts w:cs="Times New Roman"/>
              </w:rPr>
            </w:pPr>
            <w:r>
              <w:rPr>
                <w:rFonts w:cs="Times New Roman"/>
              </w:rPr>
              <w:t>2.</w:t>
            </w:r>
            <w:r w:rsidR="00683929" w:rsidRPr="00AE1814">
              <w:rPr>
                <w:rFonts w:cs="Times New Roman"/>
              </w:rPr>
              <w:t>Bahan pelajaran dan sikap yang menarik.</w:t>
            </w:r>
          </w:p>
          <w:p w:rsidR="00AE1814" w:rsidRPr="000052E4" w:rsidRDefault="00AE1814" w:rsidP="00683929">
            <w:pPr>
              <w:spacing w:line="360" w:lineRule="auto"/>
              <w:jc w:val="both"/>
              <w:rPr>
                <w:rFonts w:cs="Times New Roman"/>
              </w:rPr>
            </w:pPr>
          </w:p>
          <w:p w:rsidR="00E50FF5" w:rsidRPr="00D71B10" w:rsidRDefault="00AE1814" w:rsidP="00683929">
            <w:pPr>
              <w:spacing w:line="360" w:lineRule="auto"/>
              <w:ind w:left="175" w:hanging="175"/>
              <w:rPr>
                <w:rFonts w:cs="Times New Roman"/>
                <w:szCs w:val="24"/>
              </w:rPr>
            </w:pPr>
            <w:r>
              <w:rPr>
                <w:rFonts w:cs="Times New Roman"/>
              </w:rPr>
              <w:t>3.</w:t>
            </w:r>
            <w:r w:rsidR="00683929">
              <w:rPr>
                <w:rFonts w:cs="Times New Roman"/>
              </w:rPr>
              <w:t>Manfaat dan fungsi mata pelajaran.</w:t>
            </w:r>
          </w:p>
        </w:tc>
        <w:tc>
          <w:tcPr>
            <w:tcW w:w="1984" w:type="dxa"/>
          </w:tcPr>
          <w:p w:rsidR="00E50FF5" w:rsidRPr="00D71B10" w:rsidRDefault="00E50FF5" w:rsidP="00876FD3">
            <w:pPr>
              <w:spacing w:line="360" w:lineRule="auto"/>
              <w:rPr>
                <w:rFonts w:cs="Times New Roman"/>
                <w:szCs w:val="24"/>
              </w:rPr>
            </w:pPr>
            <w:r w:rsidRPr="00D71B10">
              <w:rPr>
                <w:rFonts w:cs="Times New Roman"/>
                <w:szCs w:val="24"/>
              </w:rPr>
              <w:t>1,2,3,4,22,27</w:t>
            </w:r>
          </w:p>
          <w:p w:rsidR="00AE1814" w:rsidRPr="00D71B10" w:rsidRDefault="00E50FF5" w:rsidP="00AE1814">
            <w:pPr>
              <w:spacing w:line="360" w:lineRule="auto"/>
              <w:rPr>
                <w:rFonts w:cs="Times New Roman"/>
                <w:szCs w:val="24"/>
              </w:rPr>
            </w:pPr>
            <w:r w:rsidRPr="00D71B10">
              <w:rPr>
                <w:rFonts w:cs="Times New Roman"/>
                <w:szCs w:val="24"/>
              </w:rPr>
              <w:t>5,6,7,8,11,24,26,30</w:t>
            </w:r>
          </w:p>
          <w:p w:rsidR="00E50FF5" w:rsidRPr="00D71B10" w:rsidRDefault="00E50FF5" w:rsidP="00876FD3">
            <w:pPr>
              <w:spacing w:line="360" w:lineRule="auto"/>
              <w:rPr>
                <w:rFonts w:cs="Times New Roman"/>
                <w:szCs w:val="24"/>
              </w:rPr>
            </w:pPr>
          </w:p>
          <w:p w:rsidR="00E50FF5" w:rsidRDefault="00E50FF5" w:rsidP="00876FD3">
            <w:pPr>
              <w:spacing w:line="360" w:lineRule="auto"/>
              <w:rPr>
                <w:rFonts w:cs="Times New Roman"/>
                <w:szCs w:val="24"/>
              </w:rPr>
            </w:pPr>
            <w:r w:rsidRPr="00D71B10">
              <w:rPr>
                <w:rFonts w:cs="Times New Roman"/>
                <w:szCs w:val="24"/>
              </w:rPr>
              <w:t>12,13,14,15,16,17,18,28,29</w:t>
            </w:r>
          </w:p>
          <w:p w:rsidR="00E50FF5" w:rsidRDefault="00E50FF5" w:rsidP="00876FD3">
            <w:pPr>
              <w:spacing w:line="360" w:lineRule="auto"/>
              <w:rPr>
                <w:rFonts w:cs="Times New Roman"/>
                <w:szCs w:val="24"/>
              </w:rPr>
            </w:pPr>
          </w:p>
          <w:p w:rsidR="00AE1814" w:rsidRPr="00D71B10" w:rsidRDefault="00AE1814" w:rsidP="00876FD3">
            <w:pPr>
              <w:spacing w:line="360" w:lineRule="auto"/>
              <w:rPr>
                <w:rFonts w:cs="Times New Roman"/>
                <w:szCs w:val="24"/>
              </w:rPr>
            </w:pPr>
          </w:p>
          <w:p w:rsidR="00E50FF5" w:rsidRPr="00D71B10" w:rsidRDefault="00E50FF5" w:rsidP="00876FD3">
            <w:pPr>
              <w:spacing w:line="360" w:lineRule="auto"/>
              <w:rPr>
                <w:rFonts w:cs="Times New Roman"/>
                <w:szCs w:val="24"/>
              </w:rPr>
            </w:pPr>
            <w:r w:rsidRPr="00D71B10">
              <w:rPr>
                <w:rFonts w:cs="Times New Roman"/>
                <w:szCs w:val="24"/>
              </w:rPr>
              <w:t>9,10,19,20,21,23,25</w:t>
            </w:r>
          </w:p>
        </w:tc>
        <w:tc>
          <w:tcPr>
            <w:tcW w:w="709" w:type="dxa"/>
          </w:tcPr>
          <w:p w:rsidR="00E50FF5" w:rsidRPr="00D71B10" w:rsidRDefault="00AE1814" w:rsidP="00876FD3">
            <w:pPr>
              <w:spacing w:line="360" w:lineRule="auto"/>
              <w:jc w:val="center"/>
              <w:rPr>
                <w:rFonts w:cs="Times New Roman"/>
                <w:szCs w:val="24"/>
              </w:rPr>
            </w:pPr>
            <w:r>
              <w:rPr>
                <w:rFonts w:cs="Times New Roman"/>
                <w:szCs w:val="24"/>
              </w:rPr>
              <w:t>14</w:t>
            </w:r>
          </w:p>
          <w:p w:rsidR="00E50FF5" w:rsidRPr="00D71B10" w:rsidRDefault="00E50FF5" w:rsidP="00876FD3">
            <w:pPr>
              <w:spacing w:line="360" w:lineRule="auto"/>
              <w:jc w:val="center"/>
              <w:rPr>
                <w:rFonts w:cs="Times New Roman"/>
                <w:szCs w:val="24"/>
              </w:rPr>
            </w:pPr>
          </w:p>
          <w:p w:rsidR="00E50FF5" w:rsidRPr="00D71B10" w:rsidRDefault="00E50FF5" w:rsidP="00876FD3">
            <w:pPr>
              <w:spacing w:line="360" w:lineRule="auto"/>
              <w:jc w:val="center"/>
              <w:rPr>
                <w:rFonts w:cs="Times New Roman"/>
                <w:szCs w:val="24"/>
              </w:rPr>
            </w:pPr>
          </w:p>
          <w:p w:rsidR="00E50FF5" w:rsidRPr="00D71B10" w:rsidRDefault="00E50FF5" w:rsidP="00876FD3">
            <w:pPr>
              <w:spacing w:line="360" w:lineRule="auto"/>
              <w:jc w:val="center"/>
              <w:rPr>
                <w:rFonts w:cs="Times New Roman"/>
                <w:szCs w:val="24"/>
              </w:rPr>
            </w:pPr>
          </w:p>
          <w:p w:rsidR="00E50FF5" w:rsidRPr="00D71B10" w:rsidRDefault="00E50FF5" w:rsidP="00AE1814">
            <w:pPr>
              <w:spacing w:line="360" w:lineRule="auto"/>
              <w:jc w:val="left"/>
              <w:rPr>
                <w:rFonts w:cs="Times New Roman"/>
                <w:szCs w:val="24"/>
              </w:rPr>
            </w:pPr>
            <w:r w:rsidRPr="00D71B10">
              <w:rPr>
                <w:rFonts w:cs="Times New Roman"/>
                <w:szCs w:val="24"/>
              </w:rPr>
              <w:t>9</w:t>
            </w:r>
          </w:p>
          <w:p w:rsidR="00E50FF5" w:rsidRDefault="00E50FF5" w:rsidP="00876FD3">
            <w:pPr>
              <w:spacing w:line="360" w:lineRule="auto"/>
              <w:jc w:val="center"/>
              <w:rPr>
                <w:rFonts w:cs="Times New Roman"/>
                <w:szCs w:val="24"/>
              </w:rPr>
            </w:pPr>
          </w:p>
          <w:p w:rsidR="00AE1814" w:rsidRPr="00D71B10" w:rsidRDefault="00AE1814" w:rsidP="00AE1814">
            <w:pPr>
              <w:spacing w:line="360" w:lineRule="auto"/>
              <w:jc w:val="left"/>
              <w:rPr>
                <w:rFonts w:cs="Times New Roman"/>
                <w:szCs w:val="24"/>
              </w:rPr>
            </w:pPr>
          </w:p>
          <w:p w:rsidR="00E50FF5" w:rsidRPr="00D71B10" w:rsidRDefault="00E50FF5" w:rsidP="00876FD3">
            <w:pPr>
              <w:spacing w:line="360" w:lineRule="auto"/>
              <w:jc w:val="center"/>
              <w:rPr>
                <w:rFonts w:cs="Times New Roman"/>
                <w:szCs w:val="24"/>
              </w:rPr>
            </w:pPr>
          </w:p>
          <w:p w:rsidR="00E50FF5" w:rsidRPr="00D71B10" w:rsidRDefault="00E50FF5" w:rsidP="00876FD3">
            <w:pPr>
              <w:spacing w:line="360" w:lineRule="auto"/>
              <w:jc w:val="center"/>
              <w:rPr>
                <w:rFonts w:cs="Times New Roman"/>
                <w:szCs w:val="24"/>
              </w:rPr>
            </w:pPr>
            <w:r w:rsidRPr="00D71B10">
              <w:rPr>
                <w:rFonts w:cs="Times New Roman"/>
                <w:szCs w:val="24"/>
              </w:rPr>
              <w:t>7</w:t>
            </w:r>
          </w:p>
        </w:tc>
        <w:tc>
          <w:tcPr>
            <w:tcW w:w="567" w:type="dxa"/>
          </w:tcPr>
          <w:p w:rsidR="00E50FF5" w:rsidRPr="00D71B10" w:rsidRDefault="00E50FF5" w:rsidP="00876FD3">
            <w:pPr>
              <w:spacing w:line="360" w:lineRule="auto"/>
              <w:rPr>
                <w:rFonts w:cs="Times New Roman"/>
                <w:szCs w:val="24"/>
              </w:rPr>
            </w:pPr>
          </w:p>
          <w:p w:rsidR="00E50FF5" w:rsidRPr="00D71B10" w:rsidRDefault="00E50FF5" w:rsidP="00876FD3">
            <w:pPr>
              <w:spacing w:line="360" w:lineRule="auto"/>
              <w:rPr>
                <w:rFonts w:cs="Times New Roman"/>
                <w:szCs w:val="24"/>
              </w:rPr>
            </w:pPr>
          </w:p>
          <w:p w:rsidR="00E50FF5" w:rsidRPr="00D71B10" w:rsidRDefault="00E50FF5" w:rsidP="00876FD3">
            <w:pPr>
              <w:spacing w:line="360" w:lineRule="auto"/>
              <w:rPr>
                <w:rFonts w:cs="Times New Roman"/>
                <w:szCs w:val="24"/>
              </w:rPr>
            </w:pPr>
          </w:p>
          <w:p w:rsidR="00E50FF5" w:rsidRPr="00D71B10" w:rsidRDefault="00E50FF5" w:rsidP="00876FD3">
            <w:pPr>
              <w:spacing w:line="360" w:lineRule="auto"/>
              <w:rPr>
                <w:rFonts w:cs="Times New Roman"/>
                <w:szCs w:val="24"/>
              </w:rPr>
            </w:pPr>
            <w:r w:rsidRPr="00D71B10">
              <w:rPr>
                <w:rFonts w:cs="Times New Roman"/>
                <w:szCs w:val="24"/>
              </w:rPr>
              <w:t>30</w:t>
            </w:r>
          </w:p>
        </w:tc>
      </w:tr>
    </w:tbl>
    <w:p w:rsidR="00681559" w:rsidRPr="00D71B10" w:rsidRDefault="00681559" w:rsidP="007F6CD6">
      <w:pPr>
        <w:spacing w:line="480" w:lineRule="auto"/>
        <w:rPr>
          <w:rFonts w:ascii="Times New Roman" w:hAnsi="Times New Roman" w:cs="Times New Roman"/>
          <w:b/>
          <w:bCs/>
          <w:sz w:val="24"/>
          <w:szCs w:val="24"/>
        </w:rPr>
      </w:pPr>
    </w:p>
    <w:p w:rsidR="00681559" w:rsidRPr="00D71B10" w:rsidRDefault="00681559" w:rsidP="0020057A">
      <w:pPr>
        <w:pStyle w:val="ListParagraph"/>
        <w:numPr>
          <w:ilvl w:val="0"/>
          <w:numId w:val="19"/>
        </w:numPr>
        <w:spacing w:after="0" w:line="360" w:lineRule="auto"/>
        <w:rPr>
          <w:rFonts w:ascii="Times New Roman" w:hAnsi="Times New Roman" w:cs="Times New Roman"/>
          <w:b/>
          <w:bCs/>
          <w:sz w:val="24"/>
          <w:szCs w:val="24"/>
        </w:rPr>
      </w:pPr>
      <w:r w:rsidRPr="00D71B10">
        <w:rPr>
          <w:rFonts w:ascii="Times New Roman" w:hAnsi="Times New Roman" w:cs="Times New Roman"/>
          <w:b/>
          <w:bCs/>
          <w:sz w:val="24"/>
          <w:szCs w:val="24"/>
        </w:rPr>
        <w:t>Teknik Pengumpulan Data</w:t>
      </w:r>
    </w:p>
    <w:p w:rsidR="00681559" w:rsidRPr="00D71B10" w:rsidRDefault="00681559" w:rsidP="007A5A76">
      <w:pPr>
        <w:spacing w:line="360" w:lineRule="auto"/>
        <w:ind w:left="36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Untuk memperoleh data dalam penelitian ini penulis menggunakan beberapa teknik </w:t>
      </w:r>
      <w:r w:rsidRPr="00D71B10">
        <w:rPr>
          <w:rFonts w:ascii="Times New Roman" w:hAnsi="Times New Roman" w:cs="Times New Roman"/>
          <w:i/>
          <w:iCs/>
          <w:color w:val="000000"/>
          <w:sz w:val="24"/>
          <w:szCs w:val="24"/>
        </w:rPr>
        <w:t>kuesioner atau angket</w:t>
      </w:r>
      <w:r w:rsidRPr="00D71B10">
        <w:rPr>
          <w:rFonts w:ascii="Times New Roman" w:hAnsi="Times New Roman" w:cs="Times New Roman"/>
          <w:color w:val="000000"/>
          <w:sz w:val="24"/>
          <w:szCs w:val="24"/>
        </w:rPr>
        <w:t xml:space="preserve"> sebagai berikut  :</w:t>
      </w:r>
    </w:p>
    <w:p w:rsidR="00681559" w:rsidRPr="00D71B10" w:rsidRDefault="00681559" w:rsidP="007A5A76">
      <w:pPr>
        <w:spacing w:line="360" w:lineRule="auto"/>
        <w:ind w:left="36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Kuesioner adalah sejumlah pertanyaan tertulis yang digunakan untuk memperoleh informasi dari responden, mengenai laporan atau tentang data pribadinya atau hal-hal yang diketahui.</w:t>
      </w:r>
      <w:r w:rsidRPr="00D71B10">
        <w:rPr>
          <w:rStyle w:val="FootnoteReference"/>
          <w:rFonts w:ascii="Times New Roman" w:hAnsi="Times New Roman" w:cs="Times New Roman"/>
          <w:color w:val="000000"/>
          <w:sz w:val="24"/>
          <w:szCs w:val="24"/>
        </w:rPr>
        <w:footnoteReference w:id="45"/>
      </w:r>
    </w:p>
    <w:p w:rsidR="00E50FF5" w:rsidRPr="00D71B10" w:rsidRDefault="00681559" w:rsidP="007A5A76">
      <w:pPr>
        <w:spacing w:line="360" w:lineRule="auto"/>
        <w:ind w:left="36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Teknik pengumpulan angket ini dilakukan untuk memperoleh data yang sumbernya dari siswa. Penulis dalam melakukan penyebaran angket dengan jenis pertanyaan tertutup yang disebarkan kepada siswa yang telah ditetapkan sebagai populasi target, yaitu disebarkan kepada siswa-siswi kelas XI di SMA YPP Pandeglang, dan responden dipersilahkan memilih salah satu jawaban dari lima opsi yang disediakan untuk Variabel X dan Variabel Y.</w:t>
      </w:r>
    </w:p>
    <w:p w:rsidR="000D4D0A" w:rsidRPr="00D71B10" w:rsidRDefault="000D4D0A" w:rsidP="007A5A76">
      <w:pPr>
        <w:spacing w:line="360" w:lineRule="auto"/>
        <w:ind w:left="77" w:firstLine="720"/>
        <w:jc w:val="both"/>
        <w:rPr>
          <w:rFonts w:ascii="Times New Roman" w:hAnsi="Times New Roman" w:cs="Times New Roman"/>
          <w:color w:val="000000"/>
          <w:sz w:val="24"/>
          <w:szCs w:val="24"/>
        </w:rPr>
      </w:pPr>
    </w:p>
    <w:p w:rsidR="00681559" w:rsidRPr="00D71B10" w:rsidRDefault="00681559" w:rsidP="0020057A">
      <w:pPr>
        <w:pStyle w:val="ListParagraph"/>
        <w:numPr>
          <w:ilvl w:val="0"/>
          <w:numId w:val="19"/>
        </w:numPr>
        <w:spacing w:after="0" w:line="360" w:lineRule="auto"/>
        <w:ind w:left="360" w:firstLine="66"/>
        <w:rPr>
          <w:rFonts w:ascii="Times New Roman" w:hAnsi="Times New Roman" w:cs="Times New Roman"/>
          <w:b/>
          <w:bCs/>
          <w:sz w:val="24"/>
          <w:szCs w:val="24"/>
        </w:rPr>
      </w:pPr>
      <w:r w:rsidRPr="00D71B10">
        <w:rPr>
          <w:rFonts w:ascii="Times New Roman" w:hAnsi="Times New Roman" w:cs="Times New Roman"/>
          <w:b/>
          <w:bCs/>
          <w:sz w:val="24"/>
          <w:szCs w:val="24"/>
        </w:rPr>
        <w:t>Teknik Analisis Data</w:t>
      </w:r>
    </w:p>
    <w:p w:rsidR="00681559" w:rsidRPr="00D71B10" w:rsidRDefault="00681559" w:rsidP="007A5A76">
      <w:pPr>
        <w:spacing w:line="360" w:lineRule="auto"/>
        <w:ind w:left="360" w:firstLine="720"/>
        <w:rPr>
          <w:rFonts w:ascii="Times New Roman" w:hAnsi="Times New Roman" w:cs="Times New Roman"/>
          <w:b/>
          <w:bCs/>
          <w:sz w:val="24"/>
          <w:szCs w:val="24"/>
        </w:rPr>
      </w:pPr>
      <w:r w:rsidRPr="00D71B10">
        <w:rPr>
          <w:rFonts w:ascii="Times New Roman" w:hAnsi="Times New Roman" w:cs="Times New Roman"/>
          <w:color w:val="000000"/>
          <w:sz w:val="24"/>
          <w:szCs w:val="24"/>
          <w:lang w:val="sv-SE"/>
        </w:rPr>
        <w:t>Data ialah sekumpulan informasi atau fakta tentang sesuatu problema, baik berupa angka-angka (bilangan) ataupun berupa</w:t>
      </w:r>
      <w:r w:rsidR="00AE1814">
        <w:rPr>
          <w:rFonts w:ascii="Times New Roman" w:hAnsi="Times New Roman" w:cs="Times New Roman"/>
          <w:color w:val="000000"/>
          <w:sz w:val="24"/>
          <w:szCs w:val="24"/>
          <w:lang w:val="sv-SE"/>
        </w:rPr>
        <w:t xml:space="preserve"> </w:t>
      </w:r>
      <w:r w:rsidRPr="00D71B10">
        <w:rPr>
          <w:rFonts w:ascii="Times New Roman" w:hAnsi="Times New Roman" w:cs="Times New Roman"/>
          <w:color w:val="000000"/>
          <w:sz w:val="24"/>
          <w:szCs w:val="24"/>
          <w:lang w:val="sv-SE"/>
        </w:rPr>
        <w:t>kategori, seperti : senang, tidak senang, baik, buruk, berhasil, gagal, tinggi, rendah, dan sebagainya.</w:t>
      </w:r>
      <w:r w:rsidRPr="00D71B10">
        <w:rPr>
          <w:rStyle w:val="FootnoteReference"/>
          <w:rFonts w:ascii="Times New Roman" w:hAnsi="Times New Roman" w:cs="Times New Roman"/>
          <w:color w:val="000000"/>
          <w:sz w:val="24"/>
          <w:szCs w:val="24"/>
          <w:lang w:val="sv-SE"/>
        </w:rPr>
        <w:footnoteReference w:id="46"/>
      </w:r>
    </w:p>
    <w:p w:rsidR="00681559" w:rsidRPr="00D71B10" w:rsidRDefault="00681559" w:rsidP="007A5A76">
      <w:pPr>
        <w:spacing w:line="360" w:lineRule="auto"/>
        <w:ind w:left="360" w:firstLine="720"/>
        <w:jc w:val="both"/>
        <w:rPr>
          <w:rFonts w:ascii="Times New Roman" w:hAnsi="Times New Roman" w:cs="Times New Roman"/>
          <w:color w:val="000000"/>
          <w:sz w:val="24"/>
          <w:szCs w:val="24"/>
          <w:lang w:val="sv-SE"/>
        </w:rPr>
      </w:pPr>
      <w:r w:rsidRPr="00D71B10">
        <w:rPr>
          <w:rFonts w:ascii="Times New Roman" w:hAnsi="Times New Roman" w:cs="Times New Roman"/>
          <w:color w:val="000000"/>
          <w:sz w:val="24"/>
          <w:szCs w:val="24"/>
          <w:lang w:val="sv-SE"/>
        </w:rPr>
        <w:t>Data yang terkumpul, oleh penulis diklasifikasikan sesuai dengan jenisnya. Dalam menganalisa data, penulis menggunakan dua pendekatan, yaitu pendekatan kualitatif dan data kuantitatif, data yang kualitatif dianalisis dengan logika, sedangkan data kuantitatif  dianalisis dengan prosedur statistik.</w:t>
      </w:r>
    </w:p>
    <w:p w:rsidR="00E50FF5" w:rsidRPr="00D71B10" w:rsidRDefault="00681559" w:rsidP="007A5A76">
      <w:pPr>
        <w:spacing w:line="360" w:lineRule="auto"/>
        <w:ind w:left="426" w:firstLine="65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lang w:val="sv-SE"/>
        </w:rPr>
        <w:lastRenderedPageBreak/>
        <w:t>Adapun langkah-langkah dalam</w:t>
      </w:r>
      <w:r w:rsidRPr="00D71B10">
        <w:rPr>
          <w:rFonts w:ascii="Times New Roman" w:hAnsi="Times New Roman" w:cs="Times New Roman"/>
          <w:color w:val="000000"/>
          <w:sz w:val="24"/>
          <w:szCs w:val="24"/>
        </w:rPr>
        <w:t xml:space="preserve"> menganalisis data ialah sebagai berikut :</w:t>
      </w:r>
    </w:p>
    <w:p w:rsidR="00681559" w:rsidRPr="00D71B10" w:rsidRDefault="00681559" w:rsidP="007A5A76">
      <w:pPr>
        <w:spacing w:line="360" w:lineRule="auto"/>
        <w:ind w:firstLine="426"/>
        <w:rPr>
          <w:rFonts w:ascii="Times New Roman" w:hAnsi="Times New Roman" w:cs="Times New Roman"/>
          <w:b/>
          <w:bCs/>
          <w:sz w:val="24"/>
          <w:szCs w:val="24"/>
        </w:rPr>
      </w:pPr>
      <w:r w:rsidRPr="00D71B10">
        <w:rPr>
          <w:rFonts w:ascii="Times New Roman" w:hAnsi="Times New Roman" w:cs="Times New Roman"/>
          <w:b/>
          <w:bCs/>
          <w:sz w:val="24"/>
          <w:szCs w:val="24"/>
        </w:rPr>
        <w:t xml:space="preserve">1. Analisis Deskriptif </w:t>
      </w:r>
    </w:p>
    <w:p w:rsidR="00681559" w:rsidRPr="00D71B10" w:rsidRDefault="00681559" w:rsidP="007A5A76">
      <w:pPr>
        <w:spacing w:line="360" w:lineRule="auto"/>
        <w:ind w:left="426"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Analisis deskriptif atau sering disebut statistik dedukatif, yaitu statistik yang hanya berfungsi untuk mengorganisasi, menganalisa dan memberikan pengertian mengenai data (keadaan, gejala, persoalan) dalam bentuk angka agar dapat diberikan gambaran sacara teratur, ringkas, dan jelas</w:t>
      </w:r>
      <w:r w:rsidRPr="00D71B10">
        <w:rPr>
          <w:rStyle w:val="FootnoteReference"/>
          <w:rFonts w:ascii="Times New Roman" w:hAnsi="Times New Roman" w:cs="Times New Roman"/>
          <w:color w:val="000000"/>
          <w:sz w:val="24"/>
          <w:szCs w:val="24"/>
        </w:rPr>
        <w:footnoteReference w:id="47"/>
      </w:r>
      <w:r w:rsidRPr="00D71B10">
        <w:rPr>
          <w:rFonts w:ascii="Times New Roman" w:hAnsi="Times New Roman" w:cs="Times New Roman"/>
          <w:color w:val="000000"/>
          <w:sz w:val="24"/>
          <w:szCs w:val="24"/>
        </w:rPr>
        <w:t>. Meliputi :</w:t>
      </w:r>
    </w:p>
    <w:p w:rsidR="00681559" w:rsidRPr="00D71B10" w:rsidRDefault="00681559" w:rsidP="0020057A">
      <w:pPr>
        <w:pStyle w:val="ListParagraph"/>
        <w:numPr>
          <w:ilvl w:val="0"/>
          <w:numId w:val="11"/>
        </w:numPr>
        <w:tabs>
          <w:tab w:val="left" w:pos="993"/>
        </w:tabs>
        <w:spacing w:after="0" w:line="360" w:lineRule="auto"/>
        <w:ind w:hanging="11"/>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Kualifikasi data dan tabulasi data variable X dan Y</w:t>
      </w:r>
    </w:p>
    <w:p w:rsidR="007A5A76" w:rsidRDefault="00681559" w:rsidP="007A5A76">
      <w:pPr>
        <w:spacing w:line="36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Kualifikasi data adalah merubah data kuantitatif menjadi data kualitatif.Data kualitatif adalah bahan keterangan-keterangan yang tidak berwujud angka/bilangan.Sedangkah data kuantitatif adalah memperoleh skor pada jawaban angket.</w:t>
      </w:r>
    </w:p>
    <w:p w:rsidR="007A5A76" w:rsidRDefault="00681559" w:rsidP="007A5A76">
      <w:pPr>
        <w:spacing w:line="36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Untuk variable X dan Y menggunakan skala Likert, hasil penyebaran angket sebelumnya dianalisis terlebih dahulu. Untuk memberikan tanggapan terhadap pernyataan instrument, responden diberikan 5 alternatif jawaban atau tanggapan sebagai berikut :  (a) Sering, (c) Kadang-Kadang, (d) Pernah, dan (e) Tidak Pernah.</w:t>
      </w:r>
    </w:p>
    <w:p w:rsidR="00681559" w:rsidRPr="00D71B10" w:rsidRDefault="00681559" w:rsidP="007A5A76">
      <w:pPr>
        <w:spacing w:line="360" w:lineRule="auto"/>
        <w:ind w:left="720" w:firstLine="72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Data hasil penyebaran angket dengan jawaban positif, sebelum dianalisis terlebih dahulu dikualifikasi dengan skala Likert yaitu :</w:t>
      </w:r>
    </w:p>
    <w:p w:rsidR="00681559" w:rsidRPr="00D71B10" w:rsidRDefault="00681559" w:rsidP="0020057A">
      <w:pPr>
        <w:numPr>
          <w:ilvl w:val="0"/>
          <w:numId w:val="13"/>
        </w:numPr>
        <w:tabs>
          <w:tab w:val="clear" w:pos="900"/>
          <w:tab w:val="left" w:pos="993"/>
        </w:tabs>
        <w:spacing w:after="0" w:line="360" w:lineRule="auto"/>
        <w:ind w:left="540" w:firstLine="27"/>
        <w:jc w:val="lowKashida"/>
        <w:rPr>
          <w:rFonts w:ascii="Times New Roman" w:hAnsi="Times New Roman" w:cs="Times New Roman"/>
          <w:color w:val="000000"/>
          <w:sz w:val="24"/>
          <w:szCs w:val="24"/>
        </w:rPr>
      </w:pPr>
      <w:r w:rsidRPr="00D71B10">
        <w:rPr>
          <w:rFonts w:ascii="Times New Roman" w:hAnsi="Times New Roman" w:cs="Times New Roman"/>
          <w:color w:val="000000"/>
          <w:sz w:val="24"/>
          <w:szCs w:val="24"/>
        </w:rPr>
        <w:lastRenderedPageBreak/>
        <w:t>Untuk Jawaban Positif</w:t>
      </w:r>
    </w:p>
    <w:p w:rsidR="007A5A76" w:rsidRDefault="00681559" w:rsidP="0020057A">
      <w:pPr>
        <w:pStyle w:val="ListParagraph"/>
        <w:numPr>
          <w:ilvl w:val="1"/>
          <w:numId w:val="13"/>
        </w:numPr>
        <w:tabs>
          <w:tab w:val="clear" w:pos="1620"/>
          <w:tab w:val="num" w:pos="1276"/>
        </w:tabs>
        <w:spacing w:after="0" w:line="360" w:lineRule="auto"/>
        <w:ind w:hanging="627"/>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(a) diberi skor = 5</w:t>
      </w:r>
    </w:p>
    <w:p w:rsidR="007A5A76" w:rsidRDefault="00681559" w:rsidP="0020057A">
      <w:pPr>
        <w:pStyle w:val="ListParagraph"/>
        <w:numPr>
          <w:ilvl w:val="1"/>
          <w:numId w:val="13"/>
        </w:numPr>
        <w:tabs>
          <w:tab w:val="clear" w:pos="1620"/>
          <w:tab w:val="num" w:pos="1276"/>
        </w:tabs>
        <w:spacing w:after="0" w:line="360" w:lineRule="auto"/>
        <w:ind w:hanging="627"/>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(b) diberi skor = 4</w:t>
      </w:r>
    </w:p>
    <w:p w:rsidR="007A5A76" w:rsidRDefault="00681559" w:rsidP="0020057A">
      <w:pPr>
        <w:pStyle w:val="ListParagraph"/>
        <w:numPr>
          <w:ilvl w:val="1"/>
          <w:numId w:val="13"/>
        </w:numPr>
        <w:tabs>
          <w:tab w:val="clear" w:pos="1620"/>
          <w:tab w:val="num" w:pos="1276"/>
        </w:tabs>
        <w:spacing w:after="0" w:line="360" w:lineRule="auto"/>
        <w:ind w:hanging="627"/>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(c) diberi skor = 3</w:t>
      </w:r>
    </w:p>
    <w:p w:rsidR="00681559" w:rsidRDefault="00681559" w:rsidP="0020057A">
      <w:pPr>
        <w:pStyle w:val="ListParagraph"/>
        <w:numPr>
          <w:ilvl w:val="1"/>
          <w:numId w:val="13"/>
        </w:numPr>
        <w:tabs>
          <w:tab w:val="clear" w:pos="1620"/>
          <w:tab w:val="num" w:pos="1276"/>
        </w:tabs>
        <w:spacing w:after="0" w:line="360" w:lineRule="auto"/>
        <w:ind w:hanging="627"/>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(d) diberi skor = 2</w:t>
      </w:r>
    </w:p>
    <w:p w:rsidR="007A5A76" w:rsidRPr="007A5A76" w:rsidRDefault="007A5A76" w:rsidP="007A5A76">
      <w:pPr>
        <w:pStyle w:val="ListParagraph"/>
        <w:spacing w:after="0" w:line="360" w:lineRule="auto"/>
        <w:ind w:left="1620"/>
        <w:jc w:val="lowKashida"/>
        <w:rPr>
          <w:rFonts w:ascii="Times New Roman" w:hAnsi="Times New Roman" w:cs="Times New Roman"/>
          <w:color w:val="000000"/>
          <w:sz w:val="24"/>
          <w:szCs w:val="24"/>
        </w:rPr>
      </w:pPr>
    </w:p>
    <w:p w:rsidR="00681559" w:rsidRPr="007A5A76" w:rsidRDefault="00681559" w:rsidP="0020057A">
      <w:pPr>
        <w:pStyle w:val="ListParagraph"/>
        <w:numPr>
          <w:ilvl w:val="0"/>
          <w:numId w:val="13"/>
        </w:numPr>
        <w:spacing w:after="0" w:line="360" w:lineRule="auto"/>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Untuk Jawaban Negatif</w:t>
      </w:r>
    </w:p>
    <w:p w:rsidR="007A5A76" w:rsidRDefault="00681559" w:rsidP="0020057A">
      <w:pPr>
        <w:pStyle w:val="ListParagraph"/>
        <w:numPr>
          <w:ilvl w:val="0"/>
          <w:numId w:val="14"/>
        </w:numPr>
        <w:tabs>
          <w:tab w:val="left" w:pos="1276"/>
        </w:tabs>
        <w:spacing w:after="0" w:line="360" w:lineRule="auto"/>
        <w:ind w:firstLine="273"/>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(b) diberi skor = 2</w:t>
      </w:r>
    </w:p>
    <w:p w:rsidR="007A5A76" w:rsidRDefault="00681559" w:rsidP="0020057A">
      <w:pPr>
        <w:pStyle w:val="ListParagraph"/>
        <w:numPr>
          <w:ilvl w:val="0"/>
          <w:numId w:val="14"/>
        </w:numPr>
        <w:tabs>
          <w:tab w:val="left" w:pos="1276"/>
        </w:tabs>
        <w:spacing w:after="0" w:line="360" w:lineRule="auto"/>
        <w:ind w:firstLine="273"/>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(c) diberi skor = 3</w:t>
      </w:r>
    </w:p>
    <w:p w:rsidR="007A5A76" w:rsidRDefault="00681559" w:rsidP="0020057A">
      <w:pPr>
        <w:pStyle w:val="ListParagraph"/>
        <w:numPr>
          <w:ilvl w:val="0"/>
          <w:numId w:val="14"/>
        </w:numPr>
        <w:tabs>
          <w:tab w:val="left" w:pos="1276"/>
        </w:tabs>
        <w:spacing w:after="0" w:line="360" w:lineRule="auto"/>
        <w:ind w:firstLine="273"/>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(d) diberi skor = 4</w:t>
      </w:r>
    </w:p>
    <w:p w:rsidR="00681559" w:rsidRPr="007A5A76" w:rsidRDefault="00681559" w:rsidP="0020057A">
      <w:pPr>
        <w:pStyle w:val="ListParagraph"/>
        <w:numPr>
          <w:ilvl w:val="0"/>
          <w:numId w:val="14"/>
        </w:numPr>
        <w:tabs>
          <w:tab w:val="left" w:pos="1276"/>
        </w:tabs>
        <w:spacing w:after="0" w:line="360" w:lineRule="auto"/>
        <w:ind w:firstLine="273"/>
        <w:jc w:val="lowKashida"/>
        <w:rPr>
          <w:rFonts w:ascii="Times New Roman" w:hAnsi="Times New Roman" w:cs="Times New Roman"/>
          <w:color w:val="000000"/>
          <w:sz w:val="24"/>
          <w:szCs w:val="24"/>
        </w:rPr>
      </w:pPr>
      <w:r w:rsidRPr="007A5A76">
        <w:rPr>
          <w:rFonts w:ascii="Times New Roman" w:hAnsi="Times New Roman" w:cs="Times New Roman"/>
          <w:color w:val="000000"/>
          <w:sz w:val="24"/>
          <w:szCs w:val="24"/>
        </w:rPr>
        <w:t>Jawaban (e) diberi skor = 5</w:t>
      </w:r>
      <w:r w:rsidRPr="007A5A76">
        <w:rPr>
          <w:rFonts w:ascii="Times New Roman" w:hAnsi="Times New Roman" w:cs="Times New Roman"/>
          <w:sz w:val="24"/>
          <w:szCs w:val="24"/>
        </w:rPr>
        <w:t>.</w:t>
      </w:r>
    </w:p>
    <w:p w:rsidR="007A5A76" w:rsidRDefault="00681559" w:rsidP="0020057A">
      <w:pPr>
        <w:pStyle w:val="ListParagraph"/>
        <w:numPr>
          <w:ilvl w:val="3"/>
          <w:numId w:val="11"/>
        </w:numPr>
        <w:spacing w:after="0" w:line="360" w:lineRule="auto"/>
        <w:ind w:left="709" w:hanging="359"/>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Mengeurutkan data masing-masing variable antara variable X dan Y.</w:t>
      </w:r>
    </w:p>
    <w:p w:rsidR="00681559" w:rsidRPr="007A5A76" w:rsidRDefault="00681559" w:rsidP="0020057A">
      <w:pPr>
        <w:pStyle w:val="ListParagraph"/>
        <w:numPr>
          <w:ilvl w:val="3"/>
          <w:numId w:val="11"/>
        </w:numPr>
        <w:spacing w:after="0" w:line="360" w:lineRule="auto"/>
        <w:ind w:left="709" w:hanging="359"/>
        <w:jc w:val="both"/>
        <w:rPr>
          <w:rFonts w:ascii="Times New Roman" w:hAnsi="Times New Roman" w:cs="Times New Roman"/>
          <w:color w:val="000000"/>
          <w:sz w:val="24"/>
          <w:szCs w:val="24"/>
        </w:rPr>
      </w:pPr>
      <w:r w:rsidRPr="007A5A76">
        <w:rPr>
          <w:rFonts w:ascii="Times New Roman" w:hAnsi="Times New Roman" w:cs="Times New Roman"/>
          <w:color w:val="000000"/>
          <w:sz w:val="24"/>
          <w:szCs w:val="24"/>
        </w:rPr>
        <w:t>Menghitung distribusi-distribusi frekuensi variable X dan Y, dengan langkah-langkah :</w:t>
      </w:r>
    </w:p>
    <w:p w:rsidR="00681559" w:rsidRPr="00D71B10" w:rsidRDefault="00681559" w:rsidP="0020057A">
      <w:pPr>
        <w:pStyle w:val="ListParagraph"/>
        <w:numPr>
          <w:ilvl w:val="0"/>
          <w:numId w:val="15"/>
        </w:numPr>
        <w:tabs>
          <w:tab w:val="left" w:pos="993"/>
          <w:tab w:val="left" w:pos="1276"/>
          <w:tab w:val="left" w:pos="1418"/>
        </w:tabs>
        <w:spacing w:after="0" w:line="360" w:lineRule="auto"/>
        <w:ind w:left="993" w:hanging="28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Menghitung rentan kelas (R), yaitu selisih data tertinggi dengan data terendah, dengan rumus :R = (H - L) + 1</w:t>
      </w:r>
    </w:p>
    <w:p w:rsidR="00681559" w:rsidRPr="00D71B10" w:rsidRDefault="00681559" w:rsidP="007A5A76">
      <w:pPr>
        <w:pStyle w:val="ListParagraph"/>
        <w:spacing w:line="360" w:lineRule="auto"/>
        <w:ind w:left="99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Keterangan :</w:t>
      </w:r>
    </w:p>
    <w:p w:rsidR="00681559" w:rsidRPr="00D71B10" w:rsidRDefault="00681559" w:rsidP="007A5A76">
      <w:pPr>
        <w:pStyle w:val="ListParagraph"/>
        <w:spacing w:line="360" w:lineRule="auto"/>
        <w:ind w:left="99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R = Total </w:t>
      </w:r>
      <w:r w:rsidRPr="00D71B10">
        <w:rPr>
          <w:rFonts w:ascii="Times New Roman" w:hAnsi="Times New Roman" w:cs="Times New Roman"/>
          <w:i/>
          <w:iCs/>
          <w:color w:val="000000"/>
          <w:sz w:val="24"/>
          <w:szCs w:val="24"/>
        </w:rPr>
        <w:t>Range</w:t>
      </w:r>
      <w:r w:rsidR="007A5A76">
        <w:rPr>
          <w:rFonts w:ascii="Times New Roman" w:hAnsi="Times New Roman" w:cs="Times New Roman"/>
          <w:color w:val="000000"/>
          <w:sz w:val="24"/>
          <w:szCs w:val="24"/>
        </w:rPr>
        <w:tab/>
      </w:r>
      <w:r w:rsidR="007A5A76">
        <w:rPr>
          <w:rFonts w:ascii="Times New Roman" w:hAnsi="Times New Roman" w:cs="Times New Roman"/>
          <w:color w:val="000000"/>
          <w:sz w:val="24"/>
          <w:szCs w:val="24"/>
        </w:rPr>
        <w:tab/>
      </w:r>
      <w:r w:rsidRPr="00D71B10">
        <w:rPr>
          <w:rFonts w:ascii="Times New Roman" w:hAnsi="Times New Roman" w:cs="Times New Roman"/>
          <w:color w:val="000000"/>
          <w:sz w:val="24"/>
          <w:szCs w:val="24"/>
        </w:rPr>
        <w:t>L =</w:t>
      </w:r>
      <w:r w:rsidRPr="00D71B10">
        <w:rPr>
          <w:rFonts w:ascii="Times New Roman" w:hAnsi="Times New Roman" w:cs="Times New Roman"/>
          <w:i/>
          <w:iCs/>
          <w:color w:val="000000"/>
          <w:sz w:val="24"/>
          <w:szCs w:val="24"/>
        </w:rPr>
        <w:t xml:space="preserve"> Lowest scor</w:t>
      </w:r>
      <w:r w:rsidRPr="00D71B10">
        <w:rPr>
          <w:rFonts w:ascii="Times New Roman" w:hAnsi="Times New Roman" w:cs="Times New Roman"/>
          <w:color w:val="000000"/>
          <w:sz w:val="24"/>
          <w:szCs w:val="24"/>
        </w:rPr>
        <w:t xml:space="preserve"> (nilai terendah)</w:t>
      </w:r>
    </w:p>
    <w:p w:rsidR="00681559" w:rsidRPr="00D71B10" w:rsidRDefault="00681559" w:rsidP="007A5A76">
      <w:pPr>
        <w:pStyle w:val="ListParagraph"/>
        <w:spacing w:line="360" w:lineRule="auto"/>
        <w:ind w:firstLine="27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H = </w:t>
      </w:r>
      <w:r w:rsidRPr="00D71B10">
        <w:rPr>
          <w:rFonts w:ascii="Times New Roman" w:hAnsi="Times New Roman" w:cs="Times New Roman"/>
          <w:i/>
          <w:iCs/>
          <w:color w:val="000000"/>
          <w:sz w:val="24"/>
          <w:szCs w:val="24"/>
        </w:rPr>
        <w:t xml:space="preserve">Highest scor </w:t>
      </w:r>
      <w:r w:rsidR="007A5A76">
        <w:rPr>
          <w:rFonts w:ascii="Times New Roman" w:hAnsi="Times New Roman" w:cs="Times New Roman"/>
          <w:color w:val="000000"/>
          <w:sz w:val="24"/>
          <w:szCs w:val="24"/>
        </w:rPr>
        <w:t xml:space="preserve">(nilai tertinggi) </w:t>
      </w:r>
      <w:r w:rsidRPr="00D71B10">
        <w:rPr>
          <w:rFonts w:ascii="Times New Roman" w:hAnsi="Times New Roman" w:cs="Times New Roman"/>
          <w:color w:val="000000"/>
          <w:sz w:val="24"/>
          <w:szCs w:val="24"/>
        </w:rPr>
        <w:t xml:space="preserve">1 = Bilangan </w:t>
      </w:r>
      <w:r w:rsidRPr="00D71B10">
        <w:rPr>
          <w:rFonts w:ascii="Times New Roman" w:hAnsi="Times New Roman" w:cs="Times New Roman"/>
          <w:i/>
          <w:iCs/>
          <w:color w:val="000000"/>
          <w:sz w:val="24"/>
          <w:szCs w:val="24"/>
        </w:rPr>
        <w:t>konstanta</w:t>
      </w:r>
    </w:p>
    <w:p w:rsidR="00681559" w:rsidRPr="00D71B10" w:rsidRDefault="00681559" w:rsidP="0020057A">
      <w:pPr>
        <w:pStyle w:val="ListParagraph"/>
        <w:numPr>
          <w:ilvl w:val="0"/>
          <w:numId w:val="15"/>
        </w:numPr>
        <w:tabs>
          <w:tab w:val="left" w:pos="993"/>
        </w:tabs>
        <w:spacing w:after="0" w:line="360" w:lineRule="auto"/>
        <w:ind w:left="993" w:hanging="28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Menghitung jumlah kelas (K), dengan menggunakan rumus Sturges </w:t>
      </w:r>
    </w:p>
    <w:p w:rsidR="00681559" w:rsidRPr="00D71B10" w:rsidRDefault="00681559" w:rsidP="007A5A76">
      <w:pPr>
        <w:pStyle w:val="ListParagraph"/>
        <w:spacing w:line="360" w:lineRule="auto"/>
        <w:ind w:firstLine="27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 = 1 + 3,3 Log N</w:t>
      </w:r>
      <w:r w:rsidRPr="00D71B10">
        <w:rPr>
          <w:rStyle w:val="FootnoteReference"/>
          <w:rFonts w:ascii="Times New Roman" w:hAnsi="Times New Roman" w:cs="Times New Roman"/>
          <w:sz w:val="24"/>
          <w:szCs w:val="24"/>
        </w:rPr>
        <w:footnoteReference w:id="48"/>
      </w:r>
    </w:p>
    <w:p w:rsidR="00681559" w:rsidRPr="00D71B10" w:rsidRDefault="00681559" w:rsidP="007A5A76">
      <w:pPr>
        <w:pStyle w:val="ListParagraph"/>
        <w:spacing w:line="360" w:lineRule="auto"/>
        <w:ind w:firstLine="27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Keterangan :</w:t>
      </w:r>
    </w:p>
    <w:p w:rsidR="00681559" w:rsidRPr="00D71B10" w:rsidRDefault="002E3F3B" w:rsidP="007A5A76">
      <w:pPr>
        <w:spacing w:line="360" w:lineRule="auto"/>
        <w:ind w:left="720" w:firstLine="273"/>
        <w:jc w:val="both"/>
        <w:rPr>
          <w:rFonts w:ascii="Times New Roman" w:hAnsi="Times New Roman" w:cs="Times New Roman"/>
          <w:sz w:val="24"/>
          <w:szCs w:val="24"/>
        </w:rPr>
      </w:pPr>
      <w:r>
        <w:rPr>
          <w:rFonts w:ascii="Times New Roman" w:hAnsi="Times New Roman" w:cs="Times New Roman"/>
          <w:sz w:val="24"/>
          <w:szCs w:val="24"/>
        </w:rPr>
        <w:t>K   = B</w:t>
      </w:r>
      <w:r w:rsidR="00681559" w:rsidRPr="00D71B10">
        <w:rPr>
          <w:rFonts w:ascii="Times New Roman" w:hAnsi="Times New Roman" w:cs="Times New Roman"/>
          <w:sz w:val="24"/>
          <w:szCs w:val="24"/>
        </w:rPr>
        <w:t>anyaknya kelas</w:t>
      </w:r>
    </w:p>
    <w:p w:rsidR="00681559" w:rsidRPr="00D71B10" w:rsidRDefault="002E3F3B" w:rsidP="007A5A76">
      <w:pPr>
        <w:spacing w:line="360" w:lineRule="auto"/>
        <w:ind w:left="720" w:firstLine="273"/>
        <w:jc w:val="both"/>
        <w:rPr>
          <w:rFonts w:ascii="Times New Roman" w:hAnsi="Times New Roman" w:cs="Times New Roman"/>
          <w:sz w:val="24"/>
          <w:szCs w:val="24"/>
        </w:rPr>
      </w:pPr>
      <w:r>
        <w:rPr>
          <w:rFonts w:ascii="Times New Roman" w:hAnsi="Times New Roman" w:cs="Times New Roman"/>
          <w:sz w:val="24"/>
          <w:szCs w:val="24"/>
        </w:rPr>
        <w:lastRenderedPageBreak/>
        <w:t>N   = B</w:t>
      </w:r>
      <w:r w:rsidR="00681559" w:rsidRPr="00D71B10">
        <w:rPr>
          <w:rFonts w:ascii="Times New Roman" w:hAnsi="Times New Roman" w:cs="Times New Roman"/>
          <w:sz w:val="24"/>
          <w:szCs w:val="24"/>
        </w:rPr>
        <w:t>anyak data</w:t>
      </w:r>
    </w:p>
    <w:p w:rsidR="00681559" w:rsidRPr="00D71B10" w:rsidRDefault="002E3F3B" w:rsidP="007A5A76">
      <w:pPr>
        <w:spacing w:line="360" w:lineRule="auto"/>
        <w:ind w:left="720" w:firstLine="273"/>
        <w:jc w:val="both"/>
        <w:rPr>
          <w:rFonts w:ascii="Times New Roman" w:hAnsi="Times New Roman" w:cs="Times New Roman"/>
          <w:sz w:val="24"/>
          <w:szCs w:val="24"/>
        </w:rPr>
      </w:pPr>
      <w:r>
        <w:rPr>
          <w:rFonts w:ascii="Times New Roman" w:hAnsi="Times New Roman" w:cs="Times New Roman"/>
          <w:sz w:val="24"/>
          <w:szCs w:val="24"/>
        </w:rPr>
        <w:t>3,3 = B</w:t>
      </w:r>
      <w:r w:rsidR="00681559" w:rsidRPr="00D71B10">
        <w:rPr>
          <w:rFonts w:ascii="Times New Roman" w:hAnsi="Times New Roman" w:cs="Times New Roman"/>
          <w:sz w:val="24"/>
          <w:szCs w:val="24"/>
        </w:rPr>
        <w:t>ilangan konstan</w:t>
      </w:r>
    </w:p>
    <w:p w:rsidR="00681559" w:rsidRPr="00D71B10" w:rsidRDefault="00681559" w:rsidP="0020057A">
      <w:pPr>
        <w:pStyle w:val="ListParagraph"/>
        <w:numPr>
          <w:ilvl w:val="0"/>
          <w:numId w:val="15"/>
        </w:numPr>
        <w:spacing w:after="0" w:line="360" w:lineRule="auto"/>
        <w:ind w:hanging="294"/>
        <w:jc w:val="both"/>
        <w:rPr>
          <w:rFonts w:ascii="Times New Roman" w:hAnsi="Times New Roman" w:cs="Times New Roman"/>
          <w:color w:val="000000"/>
          <w:sz w:val="24"/>
          <w:szCs w:val="24"/>
        </w:rPr>
      </w:pPr>
      <w:r w:rsidRPr="00D71B10">
        <w:rPr>
          <w:rFonts w:ascii="Times New Roman" w:hAnsi="Times New Roman" w:cs="Times New Roman"/>
          <w:sz w:val="24"/>
          <w:szCs w:val="24"/>
        </w:rPr>
        <w:t>Menghitung interval atau panjang kelas (i) yaitu rentang dibagi dengan banyaknya kelas, dengan rumus :</w:t>
      </w:r>
    </w:p>
    <w:p w:rsidR="00681559" w:rsidRPr="00D71B10" w:rsidRDefault="00681559" w:rsidP="007A5A76">
      <w:pPr>
        <w:spacing w:line="360" w:lineRule="auto"/>
        <w:ind w:left="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Rentang</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num>
            <m:den>
              <m:r>
                <w:rPr>
                  <w:rFonts w:ascii="Cambria Math" w:hAnsi="Cambria Math" w:cs="Times New Roman"/>
                  <w:sz w:val="24"/>
                  <w:szCs w:val="24"/>
                </w:rPr>
                <m:t>Kelas</m:t>
              </m:r>
              <m:r>
                <w:rPr>
                  <w:rFonts w:ascii="Cambria Math" w:hAnsi="Times New Roman" w:cs="Times New Roman"/>
                  <w:sz w:val="24"/>
                  <w:szCs w:val="24"/>
                </w:rPr>
                <m:t xml:space="preserve"> (</m:t>
              </m:r>
              <m:r>
                <w:rPr>
                  <w:rFonts w:ascii="Cambria Math" w:hAnsi="Cambria Math" w:cs="Times New Roman"/>
                  <w:sz w:val="24"/>
                  <w:szCs w:val="24"/>
                </w:rPr>
                <m:t>K</m:t>
              </m:r>
              <m:r>
                <w:rPr>
                  <w:rFonts w:ascii="Cambria Math" w:hAnsi="Times New Roman" w:cs="Times New Roman"/>
                  <w:sz w:val="24"/>
                  <w:szCs w:val="24"/>
                </w:rPr>
                <m:t>)</m:t>
              </m:r>
            </m:den>
          </m:f>
        </m:oMath>
      </m:oMathPara>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 = I</w:t>
      </w:r>
      <w:r w:rsidR="00681559" w:rsidRPr="00D71B10">
        <w:rPr>
          <w:rFonts w:ascii="Times New Roman" w:hAnsi="Times New Roman" w:cs="Times New Roman"/>
          <w:sz w:val="24"/>
          <w:szCs w:val="24"/>
        </w:rPr>
        <w:t>nterval kelas</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 = T</w:t>
      </w:r>
      <w:r w:rsidR="00681559" w:rsidRPr="00D71B10">
        <w:rPr>
          <w:rFonts w:ascii="Times New Roman" w:hAnsi="Times New Roman" w:cs="Times New Roman"/>
          <w:sz w:val="24"/>
          <w:szCs w:val="24"/>
        </w:rPr>
        <w:t>otal range</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 = J</w:t>
      </w:r>
      <w:r w:rsidR="00681559" w:rsidRPr="00D71B10">
        <w:rPr>
          <w:rFonts w:ascii="Times New Roman" w:hAnsi="Times New Roman" w:cs="Times New Roman"/>
          <w:sz w:val="24"/>
          <w:szCs w:val="24"/>
        </w:rPr>
        <w:t>umlah kelas</w:t>
      </w:r>
    </w:p>
    <w:p w:rsidR="007A5A76" w:rsidRDefault="00681559" w:rsidP="0020057A">
      <w:pPr>
        <w:pStyle w:val="ListParagraph"/>
        <w:numPr>
          <w:ilvl w:val="3"/>
          <w:numId w:val="11"/>
        </w:numPr>
        <w:spacing w:after="0" w:line="360" w:lineRule="auto"/>
        <w:ind w:left="360" w:hanging="76"/>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Membuat tabel distribusi frekuensi masing-masing </w:t>
      </w:r>
      <w:r w:rsidR="007A5A76">
        <w:rPr>
          <w:rFonts w:ascii="Times New Roman" w:hAnsi="Times New Roman" w:cs="Times New Roman"/>
          <w:color w:val="000000"/>
          <w:sz w:val="24"/>
          <w:szCs w:val="24"/>
        </w:rPr>
        <w:t>variable</w:t>
      </w:r>
    </w:p>
    <w:p w:rsidR="00681559" w:rsidRPr="007A5A76" w:rsidRDefault="00681559" w:rsidP="0020057A">
      <w:pPr>
        <w:pStyle w:val="ListParagraph"/>
        <w:numPr>
          <w:ilvl w:val="3"/>
          <w:numId w:val="11"/>
        </w:numPr>
        <w:spacing w:after="0" w:line="360" w:lineRule="auto"/>
        <w:ind w:left="709" w:hanging="425"/>
        <w:jc w:val="both"/>
        <w:rPr>
          <w:rFonts w:ascii="Times New Roman" w:hAnsi="Times New Roman" w:cs="Times New Roman"/>
          <w:color w:val="000000"/>
          <w:sz w:val="24"/>
          <w:szCs w:val="24"/>
        </w:rPr>
      </w:pPr>
      <w:r w:rsidRPr="007A5A76">
        <w:rPr>
          <w:rFonts w:ascii="Times New Roman" w:hAnsi="Times New Roman" w:cs="Times New Roman"/>
          <w:color w:val="000000"/>
          <w:sz w:val="24"/>
          <w:szCs w:val="24"/>
        </w:rPr>
        <w:t>Menghitung ukuran gejala pusat/analisis tendensi sentral dengan cara :</w:t>
      </w:r>
    </w:p>
    <w:p w:rsidR="00681559" w:rsidRPr="00D71B10" w:rsidRDefault="00681559" w:rsidP="0020057A">
      <w:pPr>
        <w:pStyle w:val="ListParagraph"/>
        <w:numPr>
          <w:ilvl w:val="0"/>
          <w:numId w:val="16"/>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sz w:val="24"/>
          <w:szCs w:val="24"/>
        </w:rPr>
        <w:t>Menghitung mean, dengan rumus :</w:t>
      </w:r>
    </w:p>
    <w:p w:rsidR="00681559" w:rsidRPr="00D71B10" w:rsidRDefault="006915E3" w:rsidP="007A5A76">
      <w:pPr>
        <w:pStyle w:val="ListParagraph"/>
        <w:spacing w:line="360" w:lineRule="auto"/>
        <w:jc w:val="both"/>
        <w:rPr>
          <w:rFonts w:ascii="Times New Roman" w:hAnsi="Times New Roman" w:cs="Times New Roman"/>
          <w:color w:val="000000"/>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fxt</m:t>
                  </m:r>
                </m:e>
              </m:nary>
            </m:num>
            <m:den>
              <m:r>
                <w:rPr>
                  <w:rFonts w:ascii="Cambria Math" w:hAnsi="Cambria Math" w:cs="Times New Roman"/>
                  <w:sz w:val="24"/>
                  <w:szCs w:val="24"/>
                </w:rPr>
                <m:t>N</m:t>
              </m:r>
            </m:den>
          </m:f>
        </m:oMath>
      </m:oMathPara>
    </w:p>
    <w:p w:rsidR="00681559" w:rsidRPr="00D71B10" w:rsidRDefault="00681559" w:rsidP="007A5A76">
      <w:pPr>
        <w:spacing w:line="360" w:lineRule="auto"/>
        <w:ind w:firstLine="720"/>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681559" w:rsidRPr="00D71B10" w:rsidRDefault="006915E3" w:rsidP="007A5A76">
      <w:pPr>
        <w:spacing w:line="360" w:lineRule="auto"/>
        <w:ind w:left="720"/>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2E3F3B">
        <w:rPr>
          <w:rFonts w:ascii="Times New Roman" w:hAnsi="Times New Roman" w:cs="Times New Roman"/>
          <w:sz w:val="24"/>
          <w:szCs w:val="24"/>
        </w:rPr>
        <w:tab/>
        <w:t>= R</w:t>
      </w:r>
      <w:r w:rsidR="00681559" w:rsidRPr="00D71B10">
        <w:rPr>
          <w:rFonts w:ascii="Times New Roman" w:hAnsi="Times New Roman" w:cs="Times New Roman"/>
          <w:sz w:val="24"/>
          <w:szCs w:val="24"/>
        </w:rPr>
        <w:t>ata-rata hitung (mean)</w:t>
      </w:r>
    </w:p>
    <w:p w:rsidR="00681559" w:rsidRPr="00D71B10" w:rsidRDefault="006915E3" w:rsidP="007A5A76">
      <w:pPr>
        <w:spacing w:line="360" w:lineRule="auto"/>
        <w:ind w:left="72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fNt</m:t>
            </m:r>
          </m:e>
        </m:nary>
      </m:oMath>
      <w:r w:rsidR="002E3F3B">
        <w:rPr>
          <w:rFonts w:ascii="Times New Roman" w:hAnsi="Times New Roman" w:cs="Times New Roman"/>
          <w:sz w:val="24"/>
          <w:szCs w:val="24"/>
        </w:rPr>
        <w:tab/>
        <w:t>= J</w:t>
      </w:r>
      <w:r w:rsidR="00681559" w:rsidRPr="00D71B10">
        <w:rPr>
          <w:rFonts w:ascii="Times New Roman" w:hAnsi="Times New Roman" w:cs="Times New Roman"/>
          <w:sz w:val="24"/>
          <w:szCs w:val="24"/>
        </w:rPr>
        <w:t>umlah keseluruhan frekuensi kali nilai tenggah</w:t>
      </w:r>
    </w:p>
    <w:p w:rsidR="00681559" w:rsidRDefault="002E3F3B" w:rsidP="002E3F3B">
      <w:pPr>
        <w:spacing w:line="360" w:lineRule="auto"/>
        <w:jc w:val="both"/>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=J</w:t>
      </w:r>
      <w:r w:rsidR="00681559" w:rsidRPr="00D71B10">
        <w:rPr>
          <w:rFonts w:ascii="Times New Roman" w:hAnsi="Times New Roman" w:cs="Times New Roman"/>
          <w:sz w:val="24"/>
          <w:szCs w:val="24"/>
        </w:rPr>
        <w:t>umalah sampel</w:t>
      </w:r>
    </w:p>
    <w:p w:rsidR="002E3F3B" w:rsidRPr="00D71B10" w:rsidRDefault="002E3F3B" w:rsidP="002E3F3B">
      <w:pPr>
        <w:spacing w:line="360" w:lineRule="auto"/>
        <w:jc w:val="both"/>
        <w:rPr>
          <w:rFonts w:ascii="Times New Roman" w:hAnsi="Times New Roman" w:cs="Times New Roman"/>
          <w:sz w:val="24"/>
          <w:szCs w:val="24"/>
        </w:rPr>
      </w:pPr>
    </w:p>
    <w:p w:rsidR="00681559" w:rsidRPr="00D71B10" w:rsidRDefault="00681559" w:rsidP="0020057A">
      <w:pPr>
        <w:pStyle w:val="ListParagraph"/>
        <w:numPr>
          <w:ilvl w:val="0"/>
          <w:numId w:val="16"/>
        </w:numPr>
        <w:spacing w:after="0" w:line="360" w:lineRule="auto"/>
        <w:jc w:val="both"/>
        <w:rPr>
          <w:rFonts w:ascii="Times New Roman" w:hAnsi="Times New Roman" w:cs="Times New Roman"/>
          <w:sz w:val="24"/>
          <w:szCs w:val="24"/>
        </w:rPr>
      </w:pPr>
      <w:r w:rsidRPr="00D71B10">
        <w:rPr>
          <w:rFonts w:ascii="Times New Roman" w:hAnsi="Times New Roman" w:cs="Times New Roman"/>
          <w:sz w:val="24"/>
          <w:szCs w:val="24"/>
        </w:rPr>
        <w:lastRenderedPageBreak/>
        <w:t>Menghitung median, dengan rumus :</w: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 xml:space="preserve">Me = b + p </w:t>
      </w:r>
      <w:r w:rsidRPr="00D71B10">
        <w:rPr>
          <w:rFonts w:ascii="Times New Roman" w:hAnsi="Times New Roman" w:cs="Times New Roman"/>
          <w:position w:val="-42"/>
          <w:sz w:val="24"/>
          <w:szCs w:val="24"/>
        </w:rPr>
        <w:object w:dxaOrig="11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48pt" o:ole="">
            <v:imagedata r:id="rId8" o:title=""/>
          </v:shape>
          <o:OLEObject Type="Embed" ProgID="Equation.3" ShapeID="_x0000_i1025" DrawAspect="Content" ObjectID="_1539715913" r:id="rId9"/>
        </w:objec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2E3F3B" w:rsidRDefault="00681559" w:rsidP="002E3F3B">
      <w:pPr>
        <w:tabs>
          <w:tab w:val="left" w:pos="1134"/>
        </w:tabs>
        <w:spacing w:line="360" w:lineRule="auto"/>
        <w:ind w:left="1418" w:hanging="709"/>
        <w:jc w:val="both"/>
        <w:rPr>
          <w:rFonts w:ascii="Times New Roman" w:hAnsi="Times New Roman" w:cs="Times New Roman"/>
          <w:sz w:val="24"/>
          <w:szCs w:val="24"/>
        </w:rPr>
      </w:pPr>
      <w:r w:rsidRPr="00D71B10">
        <w:rPr>
          <w:rFonts w:ascii="Times New Roman" w:hAnsi="Times New Roman" w:cs="Times New Roman"/>
          <w:sz w:val="24"/>
          <w:szCs w:val="24"/>
        </w:rPr>
        <w:t>b</w:t>
      </w:r>
      <w:r w:rsidRPr="00D71B10">
        <w:rPr>
          <w:rFonts w:ascii="Times New Roman" w:hAnsi="Times New Roman" w:cs="Times New Roman"/>
          <w:sz w:val="24"/>
          <w:szCs w:val="24"/>
        </w:rPr>
        <w:tab/>
      </w:r>
      <w:r w:rsidR="002E3F3B">
        <w:rPr>
          <w:rFonts w:ascii="Times New Roman" w:hAnsi="Times New Roman" w:cs="Times New Roman"/>
          <w:sz w:val="24"/>
          <w:szCs w:val="24"/>
        </w:rPr>
        <w:t>= B</w:t>
      </w:r>
      <w:r w:rsidRPr="00D71B10">
        <w:rPr>
          <w:rFonts w:ascii="Times New Roman" w:hAnsi="Times New Roman" w:cs="Times New Roman"/>
          <w:sz w:val="24"/>
          <w:szCs w:val="24"/>
        </w:rPr>
        <w:t>atas bawah kelas median adalah kelas dimana median akan terletak</w:t>
      </w:r>
    </w:p>
    <w:p w:rsidR="002E3F3B" w:rsidRDefault="002E3F3B" w:rsidP="002E3F3B">
      <w:pPr>
        <w:tabs>
          <w:tab w:val="left" w:pos="1134"/>
        </w:tabs>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00526488">
        <w:rPr>
          <w:rFonts w:ascii="Times New Roman" w:hAnsi="Times New Roman" w:cs="Times New Roman"/>
          <w:sz w:val="24"/>
          <w:szCs w:val="24"/>
        </w:rPr>
        <w:t>= P</w:t>
      </w:r>
      <w:r w:rsidR="00681559" w:rsidRPr="00D71B10">
        <w:rPr>
          <w:rFonts w:ascii="Times New Roman" w:hAnsi="Times New Roman" w:cs="Times New Roman"/>
          <w:sz w:val="24"/>
          <w:szCs w:val="24"/>
        </w:rPr>
        <w:t>anjang kelas median</w:t>
      </w:r>
    </w:p>
    <w:p w:rsidR="002E3F3B" w:rsidRDefault="00526488" w:rsidP="002E3F3B">
      <w:pPr>
        <w:tabs>
          <w:tab w:val="left" w:pos="1134"/>
        </w:tabs>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U</w:t>
      </w:r>
      <w:r w:rsidR="00681559" w:rsidRPr="00D71B10">
        <w:rPr>
          <w:rFonts w:ascii="Times New Roman" w:hAnsi="Times New Roman" w:cs="Times New Roman"/>
          <w:sz w:val="24"/>
          <w:szCs w:val="24"/>
        </w:rPr>
        <w:t>kuran sample atau banyak data</w:t>
      </w:r>
    </w:p>
    <w:p w:rsidR="002E3F3B" w:rsidRDefault="00526488" w:rsidP="002E3F3B">
      <w:pPr>
        <w:tabs>
          <w:tab w:val="left" w:pos="1134"/>
        </w:tabs>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J</w:t>
      </w:r>
      <w:r w:rsidR="00681559" w:rsidRPr="00D71B10">
        <w:rPr>
          <w:rFonts w:ascii="Times New Roman" w:hAnsi="Times New Roman" w:cs="Times New Roman"/>
          <w:sz w:val="24"/>
          <w:szCs w:val="24"/>
        </w:rPr>
        <w:t>umlah semua frekuensi dengan tanda kelas lebih kecil dari tanda kelas median</w:t>
      </w:r>
    </w:p>
    <w:p w:rsidR="00681559" w:rsidRPr="00D71B10" w:rsidRDefault="002E3F3B" w:rsidP="00526488">
      <w:pPr>
        <w:tabs>
          <w:tab w:val="left" w:pos="1134"/>
          <w:tab w:val="left" w:pos="1418"/>
        </w:tabs>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 </w:t>
      </w:r>
      <w:r w:rsidR="00526488">
        <w:rPr>
          <w:rFonts w:ascii="Times New Roman" w:hAnsi="Times New Roman" w:cs="Times New Roman"/>
          <w:sz w:val="24"/>
          <w:szCs w:val="24"/>
        </w:rPr>
        <w:t>Fr</w:t>
      </w:r>
      <w:r w:rsidR="00681559" w:rsidRPr="00D71B10">
        <w:rPr>
          <w:rFonts w:ascii="Times New Roman" w:hAnsi="Times New Roman" w:cs="Times New Roman"/>
          <w:sz w:val="24"/>
          <w:szCs w:val="24"/>
        </w:rPr>
        <w:t>ekuensi kelas median (diambil dari frekuensi terbanyak)</w:t>
      </w:r>
      <w:r w:rsidR="00681559" w:rsidRPr="00D71B10">
        <w:rPr>
          <w:rStyle w:val="FootnoteReference"/>
          <w:rFonts w:ascii="Times New Roman" w:hAnsi="Times New Roman" w:cs="Times New Roman"/>
          <w:sz w:val="24"/>
          <w:szCs w:val="24"/>
        </w:rPr>
        <w:footnoteReference w:id="49"/>
      </w:r>
    </w:p>
    <w:p w:rsidR="00681559" w:rsidRPr="00D71B10" w:rsidRDefault="00681559" w:rsidP="0020057A">
      <w:pPr>
        <w:pStyle w:val="ListParagraph"/>
        <w:numPr>
          <w:ilvl w:val="0"/>
          <w:numId w:val="16"/>
        </w:numPr>
        <w:spacing w:after="0" w:line="360" w:lineRule="auto"/>
        <w:jc w:val="both"/>
        <w:rPr>
          <w:rFonts w:ascii="Times New Roman" w:hAnsi="Times New Roman" w:cs="Times New Roman"/>
          <w:sz w:val="24"/>
          <w:szCs w:val="24"/>
        </w:rPr>
      </w:pPr>
      <w:r w:rsidRPr="00D71B10">
        <w:rPr>
          <w:rFonts w:ascii="Times New Roman" w:hAnsi="Times New Roman" w:cs="Times New Roman"/>
          <w:sz w:val="24"/>
          <w:szCs w:val="24"/>
        </w:rPr>
        <w:t>Mencari modus atau nilai yang sering muncul dengan rumus ;</w: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 xml:space="preserve">Mo = b + p </w:t>
      </w:r>
      <w:r w:rsidRPr="00D71B10">
        <w:rPr>
          <w:rFonts w:ascii="Times New Roman" w:hAnsi="Times New Roman" w:cs="Times New Roman"/>
          <w:position w:val="-32"/>
          <w:sz w:val="24"/>
          <w:szCs w:val="24"/>
        </w:rPr>
        <w:object w:dxaOrig="980" w:dyaOrig="760">
          <v:shape id="_x0000_i1026" type="#_x0000_t75" style="width:51.25pt;height:38.2pt" o:ole="">
            <v:imagedata r:id="rId10" o:title=""/>
          </v:shape>
          <o:OLEObject Type="Embed" ProgID="Equation.3" ShapeID="_x0000_i1026" DrawAspect="Content" ObjectID="_1539715914" r:id="rId11"/>
        </w:objec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681559" w:rsidRPr="00D71B10" w:rsidRDefault="00526488"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Mo</w:t>
      </w:r>
      <w:r>
        <w:rPr>
          <w:rFonts w:ascii="Times New Roman" w:hAnsi="Times New Roman" w:cs="Times New Roman"/>
          <w:sz w:val="24"/>
          <w:szCs w:val="24"/>
        </w:rPr>
        <w:tab/>
        <w:t>= M</w:t>
      </w:r>
      <w:r w:rsidR="00681559" w:rsidRPr="00D71B10">
        <w:rPr>
          <w:rFonts w:ascii="Times New Roman" w:hAnsi="Times New Roman" w:cs="Times New Roman"/>
          <w:sz w:val="24"/>
          <w:szCs w:val="24"/>
        </w:rPr>
        <w:t>odus</w:t>
      </w:r>
    </w:p>
    <w:p w:rsidR="00681559" w:rsidRPr="00D71B10" w:rsidRDefault="00526488" w:rsidP="00526488">
      <w:pPr>
        <w:tabs>
          <w:tab w:val="left" w:pos="1418"/>
        </w:tabs>
        <w:spacing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w:t>
      </w:r>
      <w:r w:rsidR="00681559" w:rsidRPr="00D71B10">
        <w:rPr>
          <w:rFonts w:ascii="Times New Roman" w:hAnsi="Times New Roman" w:cs="Times New Roman"/>
          <w:sz w:val="24"/>
          <w:szCs w:val="24"/>
        </w:rPr>
        <w:t>atas bawah kelas median, ialah kelas dimana median akan terletak</w:t>
      </w:r>
    </w:p>
    <w:p w:rsidR="00526488" w:rsidRDefault="00526488" w:rsidP="0052648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sz w:val="24"/>
          <w:szCs w:val="24"/>
        </w:rPr>
        <w:tab/>
        <w:t>=  P</w:t>
      </w:r>
      <w:r w:rsidR="00681559" w:rsidRPr="00D71B10">
        <w:rPr>
          <w:rFonts w:ascii="Times New Roman" w:hAnsi="Times New Roman" w:cs="Times New Roman"/>
          <w:sz w:val="24"/>
          <w:szCs w:val="24"/>
        </w:rPr>
        <w:t>anjang kelas median</w:t>
      </w:r>
    </w:p>
    <w:p w:rsidR="00681559" w:rsidRPr="00D71B10" w:rsidRDefault="00681559" w:rsidP="00526488">
      <w:pPr>
        <w:tabs>
          <w:tab w:val="left" w:pos="1701"/>
        </w:tabs>
        <w:spacing w:line="360" w:lineRule="auto"/>
        <w:ind w:left="1418" w:hanging="709"/>
        <w:jc w:val="both"/>
        <w:rPr>
          <w:rFonts w:ascii="Times New Roman" w:hAnsi="Times New Roman" w:cs="Times New Roman"/>
          <w:sz w:val="24"/>
          <w:szCs w:val="24"/>
        </w:rPr>
      </w:pPr>
      <w:r w:rsidRPr="00D71B10">
        <w:rPr>
          <w:rFonts w:ascii="Times New Roman" w:hAnsi="Times New Roman" w:cs="Times New Roman"/>
          <w:sz w:val="24"/>
          <w:szCs w:val="24"/>
        </w:rPr>
        <w:t>b</w:t>
      </w:r>
      <w:r w:rsidRPr="00D71B10">
        <w:rPr>
          <w:rFonts w:ascii="Times New Roman" w:hAnsi="Times New Roman" w:cs="Times New Roman"/>
          <w:sz w:val="24"/>
          <w:szCs w:val="24"/>
          <w:vertAlign w:val="subscript"/>
        </w:rPr>
        <w:t>1</w:t>
      </w:r>
      <w:r w:rsidRPr="00D71B10">
        <w:rPr>
          <w:rFonts w:ascii="Times New Roman" w:hAnsi="Times New Roman" w:cs="Times New Roman"/>
          <w:sz w:val="24"/>
          <w:szCs w:val="24"/>
          <w:vertAlign w:val="subscript"/>
        </w:rPr>
        <w:tab/>
      </w:r>
      <w:r w:rsidR="00834E53" w:rsidRPr="00D71B10">
        <w:rPr>
          <w:rFonts w:ascii="Times New Roman" w:hAnsi="Times New Roman" w:cs="Times New Roman"/>
          <w:sz w:val="24"/>
          <w:szCs w:val="24"/>
        </w:rPr>
        <w:t xml:space="preserve">= </w:t>
      </w:r>
      <w:r w:rsidR="00526488">
        <w:rPr>
          <w:rFonts w:ascii="Times New Roman" w:hAnsi="Times New Roman" w:cs="Times New Roman"/>
          <w:sz w:val="24"/>
          <w:szCs w:val="24"/>
        </w:rPr>
        <w:t>F</w:t>
      </w:r>
      <w:r w:rsidRPr="00D71B10">
        <w:rPr>
          <w:rFonts w:ascii="Times New Roman" w:hAnsi="Times New Roman" w:cs="Times New Roman"/>
          <w:sz w:val="24"/>
          <w:szCs w:val="24"/>
        </w:rPr>
        <w:t>rekuensi kelas modal dikurangi frekuensi kelas interval dengan tanda kelas yang lebih kecil sebelum tanda kelas modal</w:t>
      </w:r>
      <w:r w:rsidR="00526488">
        <w:rPr>
          <w:rFonts w:ascii="Times New Roman" w:hAnsi="Times New Roman" w:cs="Times New Roman"/>
          <w:sz w:val="24"/>
          <w:szCs w:val="24"/>
        </w:rPr>
        <w:t>.</w:t>
      </w:r>
    </w:p>
    <w:p w:rsidR="00681559" w:rsidRPr="00D71B10" w:rsidRDefault="00681559" w:rsidP="007A5A76">
      <w:pPr>
        <w:spacing w:line="360" w:lineRule="auto"/>
        <w:ind w:left="1440" w:hanging="720"/>
        <w:jc w:val="both"/>
        <w:rPr>
          <w:rFonts w:ascii="Times New Roman" w:hAnsi="Times New Roman" w:cs="Times New Roman"/>
          <w:sz w:val="24"/>
          <w:szCs w:val="24"/>
        </w:rPr>
      </w:pPr>
      <w:r w:rsidRPr="00D71B10">
        <w:rPr>
          <w:rFonts w:ascii="Times New Roman" w:hAnsi="Times New Roman" w:cs="Times New Roman"/>
          <w:sz w:val="24"/>
          <w:szCs w:val="24"/>
        </w:rPr>
        <w:t>b</w:t>
      </w:r>
      <w:r w:rsidRPr="00D71B10">
        <w:rPr>
          <w:rFonts w:ascii="Times New Roman" w:hAnsi="Times New Roman" w:cs="Times New Roman"/>
          <w:sz w:val="24"/>
          <w:szCs w:val="24"/>
          <w:vertAlign w:val="subscript"/>
        </w:rPr>
        <w:t>2</w:t>
      </w:r>
      <w:r w:rsidRPr="00D71B10">
        <w:rPr>
          <w:rFonts w:ascii="Times New Roman" w:hAnsi="Times New Roman" w:cs="Times New Roman"/>
          <w:sz w:val="24"/>
          <w:szCs w:val="24"/>
          <w:vertAlign w:val="subscript"/>
        </w:rPr>
        <w:tab/>
      </w:r>
      <w:r w:rsidR="00526488">
        <w:rPr>
          <w:rFonts w:ascii="Times New Roman" w:hAnsi="Times New Roman" w:cs="Times New Roman"/>
          <w:sz w:val="24"/>
          <w:szCs w:val="24"/>
        </w:rPr>
        <w:t>= F</w:t>
      </w:r>
      <w:r w:rsidRPr="00D71B10">
        <w:rPr>
          <w:rFonts w:ascii="Times New Roman" w:hAnsi="Times New Roman" w:cs="Times New Roman"/>
          <w:sz w:val="24"/>
          <w:szCs w:val="24"/>
        </w:rPr>
        <w:t>rekuensi kelas modal yang dikurangi frekuensi kelas interval dengan tanda kelas yang lebih besar sesudah tanda kelas modal</w:t>
      </w:r>
      <w:r w:rsidRPr="00D71B10">
        <w:rPr>
          <w:rStyle w:val="FootnoteReference"/>
          <w:rFonts w:ascii="Times New Roman" w:hAnsi="Times New Roman" w:cs="Times New Roman"/>
          <w:sz w:val="24"/>
          <w:szCs w:val="24"/>
        </w:rPr>
        <w:footnoteReference w:id="50"/>
      </w:r>
    </w:p>
    <w:p w:rsidR="00526488" w:rsidRDefault="00681559" w:rsidP="0020057A">
      <w:pPr>
        <w:pStyle w:val="ListParagraph"/>
        <w:numPr>
          <w:ilvl w:val="3"/>
          <w:numId w:val="11"/>
        </w:numPr>
        <w:tabs>
          <w:tab w:val="left" w:pos="709"/>
        </w:tabs>
        <w:spacing w:after="0" w:line="360" w:lineRule="auto"/>
        <w:ind w:left="709" w:hanging="425"/>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Membuat grafik histogram (sebagai alat bantu dalam penyajian data statistic)</w:t>
      </w:r>
    </w:p>
    <w:p w:rsidR="00681559" w:rsidRPr="00526488" w:rsidRDefault="00681559" w:rsidP="0020057A">
      <w:pPr>
        <w:pStyle w:val="ListParagraph"/>
        <w:numPr>
          <w:ilvl w:val="3"/>
          <w:numId w:val="11"/>
        </w:numPr>
        <w:spacing w:after="0" w:line="360" w:lineRule="auto"/>
        <w:ind w:left="360" w:hanging="76"/>
        <w:jc w:val="both"/>
        <w:rPr>
          <w:rFonts w:ascii="Times New Roman" w:hAnsi="Times New Roman" w:cs="Times New Roman"/>
          <w:color w:val="000000"/>
          <w:sz w:val="24"/>
          <w:szCs w:val="24"/>
        </w:rPr>
      </w:pPr>
      <w:r w:rsidRPr="00526488">
        <w:rPr>
          <w:rFonts w:ascii="Times New Roman" w:hAnsi="Times New Roman" w:cs="Times New Roman"/>
          <w:sz w:val="24"/>
          <w:szCs w:val="24"/>
        </w:rPr>
        <w:t>Menentukan simpangan baku / standar deviasi, dengan rumus :</w: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 xml:space="preserve">SD = </w:t>
      </w:r>
      <w:r w:rsidRPr="00D71B10">
        <w:rPr>
          <w:rFonts w:ascii="Times New Roman" w:hAnsi="Times New Roman" w:cs="Times New Roman"/>
          <w:position w:val="-24"/>
          <w:sz w:val="24"/>
          <w:szCs w:val="24"/>
        </w:rPr>
        <w:object w:dxaOrig="1500" w:dyaOrig="740">
          <v:shape id="_x0000_i1027" type="#_x0000_t75" style="width:75.25pt;height:37.1pt" o:ole="">
            <v:imagedata r:id="rId12" o:title=""/>
          </v:shape>
          <o:OLEObject Type="Embed" ProgID="Equation.3" ShapeID="_x0000_i1027" DrawAspect="Content" ObjectID="_1539715915" r:id="rId13"/>
        </w:objec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r>
      <w:r w:rsidR="00681559" w:rsidRPr="00D71B10">
        <w:rPr>
          <w:rFonts w:ascii="Times New Roman" w:hAnsi="Times New Roman" w:cs="Times New Roman"/>
          <w:sz w:val="24"/>
          <w:szCs w:val="24"/>
        </w:rPr>
        <w:t xml:space="preserve">= </w:t>
      </w:r>
      <w:r>
        <w:rPr>
          <w:rFonts w:ascii="Times New Roman" w:hAnsi="Times New Roman" w:cs="Times New Roman"/>
          <w:sz w:val="24"/>
          <w:szCs w:val="24"/>
        </w:rPr>
        <w:t xml:space="preserve"> </w:t>
      </w:r>
      <w:r w:rsidR="00526488">
        <w:rPr>
          <w:rFonts w:ascii="Times New Roman" w:hAnsi="Times New Roman" w:cs="Times New Roman"/>
          <w:sz w:val="24"/>
          <w:szCs w:val="24"/>
        </w:rPr>
        <w:t>S</w:t>
      </w:r>
      <w:r w:rsidR="00681559" w:rsidRPr="00D71B10">
        <w:rPr>
          <w:rFonts w:ascii="Times New Roman" w:hAnsi="Times New Roman" w:cs="Times New Roman"/>
          <w:sz w:val="24"/>
          <w:szCs w:val="24"/>
        </w:rPr>
        <w:t>tandar deviasi</w:t>
      </w:r>
    </w:p>
    <w:p w:rsidR="00681559" w:rsidRPr="00D71B10" w:rsidRDefault="00681559" w:rsidP="00526488">
      <w:pPr>
        <w:tabs>
          <w:tab w:val="left" w:pos="1418"/>
        </w:tabs>
        <w:spacing w:line="360" w:lineRule="auto"/>
        <w:ind w:left="1843" w:hanging="1123"/>
        <w:jc w:val="both"/>
        <w:rPr>
          <w:rFonts w:ascii="Times New Roman" w:hAnsi="Times New Roman" w:cs="Times New Roman"/>
          <w:sz w:val="24"/>
          <w:szCs w:val="24"/>
        </w:rPr>
      </w:pPr>
      <w:r w:rsidRPr="00D71B10">
        <w:rPr>
          <w:rFonts w:ascii="Times New Roman" w:hAnsi="Times New Roman" w:cs="Times New Roman"/>
          <w:position w:val="-4"/>
          <w:sz w:val="24"/>
          <w:szCs w:val="24"/>
        </w:rPr>
        <w:object w:dxaOrig="220" w:dyaOrig="240">
          <v:shape id="_x0000_i1028" type="#_x0000_t75" style="width:12pt;height:12pt" o:ole="">
            <v:imagedata r:id="rId14" o:title=""/>
          </v:shape>
          <o:OLEObject Type="Embed" ProgID="Equation.3" ShapeID="_x0000_i1028" DrawAspect="Content" ObjectID="_1539715916" r:id="rId15"/>
        </w:object>
      </w:r>
      <w:r w:rsidR="002E3F3B">
        <w:rPr>
          <w:rFonts w:ascii="Times New Roman" w:hAnsi="Times New Roman" w:cs="Times New Roman"/>
          <w:sz w:val="24"/>
          <w:szCs w:val="24"/>
        </w:rPr>
        <w:tab/>
      </w:r>
      <w:r w:rsidRPr="00D71B10">
        <w:rPr>
          <w:rFonts w:ascii="Times New Roman" w:hAnsi="Times New Roman" w:cs="Times New Roman"/>
          <w:sz w:val="24"/>
          <w:szCs w:val="24"/>
        </w:rPr>
        <w:t xml:space="preserve">= </w:t>
      </w:r>
      <w:r w:rsidR="00526488">
        <w:rPr>
          <w:rFonts w:ascii="Times New Roman" w:hAnsi="Times New Roman" w:cs="Times New Roman"/>
          <w:sz w:val="24"/>
          <w:szCs w:val="24"/>
        </w:rPr>
        <w:t>J</w:t>
      </w:r>
      <w:r w:rsidRPr="00D71B10">
        <w:rPr>
          <w:rFonts w:ascii="Times New Roman" w:hAnsi="Times New Roman" w:cs="Times New Roman"/>
          <w:sz w:val="24"/>
          <w:szCs w:val="24"/>
        </w:rPr>
        <w:t>umlah hasil perkalian antara frekuensi masing-masing</w:t>
      </w:r>
    </w:p>
    <w:p w:rsidR="00681559" w:rsidRPr="00D71B10" w:rsidRDefault="00681559" w:rsidP="002E3F3B">
      <w:pPr>
        <w:spacing w:line="360" w:lineRule="auto"/>
        <w:ind w:left="1440" w:firstLine="261"/>
        <w:jc w:val="both"/>
        <w:rPr>
          <w:rFonts w:ascii="Times New Roman" w:hAnsi="Times New Roman" w:cs="Times New Roman"/>
          <w:sz w:val="24"/>
          <w:szCs w:val="24"/>
        </w:rPr>
      </w:pPr>
      <w:r w:rsidRPr="00D71B10">
        <w:rPr>
          <w:rFonts w:ascii="Times New Roman" w:hAnsi="Times New Roman" w:cs="Times New Roman"/>
          <w:sz w:val="24"/>
          <w:szCs w:val="24"/>
        </w:rPr>
        <w:t>Skor, dengan deviasi skor yang telah dikuadatkan</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r>
      <w:r w:rsidR="00526488">
        <w:rPr>
          <w:rFonts w:ascii="Times New Roman" w:hAnsi="Times New Roman" w:cs="Times New Roman"/>
          <w:sz w:val="24"/>
          <w:szCs w:val="24"/>
        </w:rPr>
        <w:t>= N</w:t>
      </w:r>
      <w:r w:rsidR="00681559" w:rsidRPr="00D71B10">
        <w:rPr>
          <w:rFonts w:ascii="Times New Roman" w:hAnsi="Times New Roman" w:cs="Times New Roman"/>
          <w:sz w:val="24"/>
          <w:szCs w:val="24"/>
        </w:rPr>
        <w:t>ilai ke-i</w:t>
      </w:r>
    </w:p>
    <w:p w:rsidR="00681559" w:rsidRPr="00D71B10" w:rsidRDefault="00681559" w:rsidP="007A5A76">
      <w:pPr>
        <w:spacing w:line="360" w:lineRule="auto"/>
        <w:ind w:left="720"/>
        <w:jc w:val="both"/>
        <w:rPr>
          <w:rFonts w:ascii="Times New Roman" w:hAnsi="Times New Roman" w:cs="Times New Roman"/>
          <w:sz w:val="24"/>
          <w:szCs w:val="24"/>
        </w:rPr>
      </w:pPr>
      <w:r w:rsidRPr="00D71B10">
        <w:rPr>
          <w:rFonts w:ascii="Times New Roman" w:hAnsi="Times New Roman" w:cs="Times New Roman"/>
          <w:position w:val="-4"/>
          <w:sz w:val="24"/>
          <w:szCs w:val="24"/>
        </w:rPr>
        <w:object w:dxaOrig="279" w:dyaOrig="320">
          <v:shape id="_x0000_i1029" type="#_x0000_t75" style="width:15.25pt;height:15.25pt" o:ole="">
            <v:imagedata r:id="rId16" o:title=""/>
          </v:shape>
          <o:OLEObject Type="Embed" ProgID="Equation.3" ShapeID="_x0000_i1029" DrawAspect="Content" ObjectID="_1539715917" r:id="rId17"/>
        </w:object>
      </w:r>
      <w:r w:rsidR="002E3F3B">
        <w:rPr>
          <w:rFonts w:ascii="Times New Roman" w:hAnsi="Times New Roman" w:cs="Times New Roman"/>
          <w:sz w:val="24"/>
          <w:szCs w:val="24"/>
        </w:rPr>
        <w:tab/>
      </w:r>
      <w:r w:rsidR="00526488">
        <w:rPr>
          <w:rFonts w:ascii="Times New Roman" w:hAnsi="Times New Roman" w:cs="Times New Roman"/>
          <w:sz w:val="24"/>
          <w:szCs w:val="24"/>
        </w:rPr>
        <w:t>= N</w:t>
      </w:r>
      <w:r w:rsidRPr="00D71B10">
        <w:rPr>
          <w:rFonts w:ascii="Times New Roman" w:hAnsi="Times New Roman" w:cs="Times New Roman"/>
          <w:sz w:val="24"/>
          <w:szCs w:val="24"/>
        </w:rPr>
        <w:t xml:space="preserve">ilai rata-rata </w:t>
      </w:r>
    </w:p>
    <w:p w:rsidR="00681559" w:rsidRPr="00D71B10" w:rsidRDefault="002E3F3B" w:rsidP="007A5A7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526488">
        <w:rPr>
          <w:rFonts w:ascii="Times New Roman" w:hAnsi="Times New Roman" w:cs="Times New Roman"/>
          <w:sz w:val="24"/>
          <w:szCs w:val="24"/>
        </w:rPr>
        <w:t>= B</w:t>
      </w:r>
      <w:r w:rsidR="00681559" w:rsidRPr="00D71B10">
        <w:rPr>
          <w:rFonts w:ascii="Times New Roman" w:hAnsi="Times New Roman" w:cs="Times New Roman"/>
          <w:sz w:val="24"/>
          <w:szCs w:val="24"/>
        </w:rPr>
        <w:t xml:space="preserve">anyak kelas </w:t>
      </w:r>
    </w:p>
    <w:p w:rsidR="00681559" w:rsidRPr="00D71B10" w:rsidRDefault="00681559" w:rsidP="007A5A76">
      <w:pPr>
        <w:spacing w:line="360" w:lineRule="auto"/>
        <w:ind w:left="720"/>
        <w:jc w:val="both"/>
        <w:rPr>
          <w:rFonts w:ascii="Times New Roman" w:hAnsi="Times New Roman" w:cs="Times New Roman"/>
          <w:sz w:val="24"/>
          <w:szCs w:val="24"/>
        </w:rPr>
      </w:pPr>
    </w:p>
    <w:p w:rsidR="00681559" w:rsidRPr="00D71B10" w:rsidRDefault="00681559" w:rsidP="0020057A">
      <w:pPr>
        <w:pStyle w:val="ListParagraph"/>
        <w:numPr>
          <w:ilvl w:val="0"/>
          <w:numId w:val="11"/>
        </w:numPr>
        <w:tabs>
          <w:tab w:val="left" w:pos="567"/>
        </w:tabs>
        <w:spacing w:after="0" w:line="360" w:lineRule="auto"/>
        <w:ind w:left="284" w:firstLine="0"/>
        <w:jc w:val="both"/>
        <w:rPr>
          <w:rFonts w:ascii="Times New Roman" w:hAnsi="Times New Roman" w:cs="Times New Roman"/>
          <w:b/>
          <w:bCs/>
          <w:sz w:val="24"/>
          <w:szCs w:val="24"/>
        </w:rPr>
      </w:pPr>
      <w:r w:rsidRPr="00D71B10">
        <w:rPr>
          <w:rFonts w:ascii="Times New Roman" w:hAnsi="Times New Roman" w:cs="Times New Roman"/>
          <w:b/>
          <w:bCs/>
          <w:sz w:val="24"/>
          <w:szCs w:val="24"/>
        </w:rPr>
        <w:lastRenderedPageBreak/>
        <w:t>Analisis Inferensial</w:t>
      </w:r>
    </w:p>
    <w:p w:rsidR="00681559" w:rsidRPr="00D71B10" w:rsidRDefault="00681559" w:rsidP="00C51CDB">
      <w:pPr>
        <w:spacing w:line="360" w:lineRule="auto"/>
        <w:ind w:left="284"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Analisis inferensial atau sering disebut juga statistik induktif yakni statistic yang berfungsi menyediakan aturan-aturan atau cara yang digunakan sebagai alat dalam rangka mencoba menarik suatu kesimpulan yang bersifat umum maupun bersifat khusus dari sekumpulan adata yang telah diolah. Meliputi: </w:t>
      </w:r>
    </w:p>
    <w:p w:rsidR="00C51CDB" w:rsidRDefault="00681559" w:rsidP="0020057A">
      <w:pPr>
        <w:pStyle w:val="ListParagraph"/>
        <w:numPr>
          <w:ilvl w:val="3"/>
          <w:numId w:val="11"/>
        </w:numPr>
        <w:spacing w:after="0" w:line="360" w:lineRule="auto"/>
        <w:ind w:left="709"/>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Uji normalitas </w:t>
      </w:r>
    </w:p>
    <w:p w:rsidR="00681559" w:rsidRPr="00D71B10" w:rsidRDefault="00C51CDB" w:rsidP="00C51CDB">
      <w:pPr>
        <w:pStyle w:val="ListParagraph"/>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681559" w:rsidRPr="00D71B10">
        <w:rPr>
          <w:rFonts w:ascii="Times New Roman" w:hAnsi="Times New Roman" w:cs="Times New Roman"/>
          <w:color w:val="000000"/>
          <w:sz w:val="24"/>
          <w:szCs w:val="24"/>
        </w:rPr>
        <w:t>ata variable chi kuadrat (</w:t>
      </w:r>
      <m:oMath>
        <m:sSup>
          <m:sSupPr>
            <m:ctrlPr>
              <w:rPr>
                <w:rFonts w:ascii="Cambria Math" w:hAnsi="Times New Roman" w:cs="Times New Roman"/>
                <w:i/>
                <w:color w:val="000000"/>
                <w:sz w:val="24"/>
                <w:szCs w:val="24"/>
              </w:rPr>
            </m:ctrlPr>
          </m:sSupPr>
          <m:e>
            <m:r>
              <w:rPr>
                <w:rFonts w:ascii="Cambria Math" w:hAnsi="Cambria Math" w:cs="Times New Roman"/>
                <w:color w:val="000000"/>
                <w:sz w:val="24"/>
                <w:szCs w:val="24"/>
              </w:rPr>
              <m:t>X</m:t>
            </m:r>
          </m:e>
          <m:sup>
            <m:r>
              <w:rPr>
                <w:rFonts w:ascii="Cambria Math" w:hAnsi="Times New Roman" w:cs="Times New Roman"/>
                <w:color w:val="000000"/>
                <w:sz w:val="24"/>
                <w:szCs w:val="24"/>
              </w:rPr>
              <m:t>2</m:t>
            </m:r>
          </m:sup>
        </m:sSup>
      </m:oMath>
      <w:r w:rsidR="00681559" w:rsidRPr="00D71B10">
        <w:rPr>
          <w:rFonts w:ascii="Times New Roman" w:hAnsi="Times New Roman" w:cs="Times New Roman"/>
          <w:color w:val="000000"/>
          <w:sz w:val="24"/>
          <w:szCs w:val="24"/>
        </w:rPr>
        <w:t xml:space="preserve">) dengan data sampel dikelompokan dalam daftar distribusi frekuensi observasi dan ekspekstasi dengan keterangan perhitungan sebagai berikut  </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Kolom 1 : kelas interval diperoleh dari sekor terendah + panjang kelas</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Kolom 2 : batas kelas – 0,5 (</w:t>
      </w:r>
      <m:oMath>
        <m:sSub>
          <m:sSubPr>
            <m:ctrlPr>
              <w:rPr>
                <w:rFonts w:ascii="Cambria Math" w:hAnsi="Times New Roman" w:cs="Times New Roman"/>
                <w:iCs/>
                <w:color w:val="000000"/>
                <w:sz w:val="24"/>
                <w:szCs w:val="24"/>
              </w:rPr>
            </m:ctrlPr>
          </m:sSubPr>
          <m:e>
            <m:r>
              <m:rPr>
                <m:sty m:val="p"/>
              </m:rPr>
              <w:rPr>
                <w:rFonts w:ascii="Cambria Math" w:hAnsi="Times New Roman" w:cs="Times New Roman"/>
                <w:color w:val="000000"/>
                <w:sz w:val="24"/>
                <w:szCs w:val="24"/>
              </w:rPr>
              <m:t>BK</m:t>
            </m:r>
          </m:e>
          <m:sub>
            <m:r>
              <m:rPr>
                <m:sty m:val="p"/>
              </m:rPr>
              <w:rPr>
                <w:rFonts w:ascii="Cambria Math" w:hAnsi="Times New Roman" w:cs="Times New Roman"/>
                <w:color w:val="000000"/>
                <w:sz w:val="24"/>
                <w:szCs w:val="24"/>
              </w:rPr>
              <m:t>1</m:t>
            </m:r>
          </m:sub>
        </m:sSub>
      </m:oMath>
      <w:r w:rsidRPr="00D71B10">
        <w:rPr>
          <w:rFonts w:ascii="Times New Roman" w:hAnsi="Times New Roman" w:cs="Times New Roman"/>
          <w:iCs/>
          <w:color w:val="000000"/>
          <w:sz w:val="24"/>
          <w:szCs w:val="24"/>
        </w:rPr>
        <w:t>)</w:t>
      </w:r>
    </w:p>
    <w:p w:rsidR="00681559" w:rsidRPr="00D71B10" w:rsidRDefault="006915E3" w:rsidP="007A5A76">
      <w:pPr>
        <w:pStyle w:val="ListParagraph"/>
        <w:spacing w:line="360" w:lineRule="auto"/>
        <w:jc w:val="both"/>
        <w:rPr>
          <w:rFonts w:ascii="Times New Roman" w:hAnsi="Times New Roman" w:cs="Times New Roman"/>
          <w:color w:val="000000"/>
          <w:sz w:val="24"/>
          <w:szCs w:val="24"/>
        </w:rPr>
      </w:pPr>
      <m:oMath>
        <m:sSub>
          <m:sSubPr>
            <m:ctrlPr>
              <w:rPr>
                <w:rFonts w:ascii="Cambria Math" w:hAnsi="Times New Roman" w:cs="Times New Roman"/>
                <w:iCs/>
                <w:color w:val="000000"/>
                <w:sz w:val="24"/>
                <w:szCs w:val="24"/>
              </w:rPr>
            </m:ctrlPr>
          </m:sSubPr>
          <m:e>
            <m:r>
              <m:rPr>
                <m:sty m:val="p"/>
              </m:rPr>
              <w:rPr>
                <w:rFonts w:ascii="Cambria Math" w:hAnsi="Times New Roman" w:cs="Times New Roman"/>
                <w:color w:val="000000"/>
                <w:sz w:val="24"/>
                <w:szCs w:val="24"/>
              </w:rPr>
              <m:t>BK</m:t>
            </m:r>
          </m:e>
          <m:sub>
            <m:r>
              <m:rPr>
                <m:sty m:val="p"/>
              </m:rPr>
              <w:rPr>
                <w:rFonts w:ascii="Cambria Math" w:hAnsi="Times New Roman" w:cs="Times New Roman"/>
                <w:color w:val="000000"/>
                <w:sz w:val="24"/>
                <w:szCs w:val="24"/>
              </w:rPr>
              <m:t>2</m:t>
            </m:r>
          </m:sub>
        </m:sSub>
      </m:oMath>
      <w:r w:rsidR="00681559" w:rsidRPr="00D71B10">
        <w:rPr>
          <w:rFonts w:ascii="Times New Roman" w:hAnsi="Times New Roman" w:cs="Times New Roman"/>
          <w:color w:val="000000"/>
          <w:sz w:val="24"/>
          <w:szCs w:val="24"/>
        </w:rPr>
        <w:t xml:space="preserve">=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BK</m:t>
            </m:r>
          </m:e>
          <m:sub>
            <m:r>
              <w:rPr>
                <w:rFonts w:ascii="Cambria Math" w:hAnsi="Times New Roman" w:cs="Times New Roman"/>
                <w:color w:val="000000"/>
                <w:sz w:val="24"/>
                <w:szCs w:val="24"/>
              </w:rPr>
              <m:t>1</m:t>
            </m:r>
          </m:sub>
        </m:sSub>
      </m:oMath>
      <w:r w:rsidR="00681559" w:rsidRPr="00D71B10">
        <w:rPr>
          <w:rFonts w:ascii="Times New Roman" w:hAnsi="Times New Roman" w:cs="Times New Roman"/>
          <w:color w:val="000000"/>
          <w:sz w:val="24"/>
          <w:szCs w:val="24"/>
        </w:rPr>
        <w:t xml:space="preserve"> + Panjang kelas</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 xml:space="preserve">Kolom 3 : </w:t>
      </w:r>
      <m:oMath>
        <m:sSub>
          <m:sSubPr>
            <m:ctrlPr>
              <w:rPr>
                <w:rFonts w:ascii="Cambria Math" w:hAnsi="Times New Roman" w:cs="Times New Roman"/>
                <w:i/>
                <w:iCs/>
                <w:color w:val="000000"/>
                <w:sz w:val="24"/>
                <w:szCs w:val="24"/>
              </w:rPr>
            </m:ctrlPr>
          </m:sSubPr>
          <m:e>
            <m:r>
              <w:rPr>
                <w:rFonts w:ascii="Cambria Math" w:hAnsi="Cambria Math" w:cs="Times New Roman"/>
                <w:color w:val="000000"/>
                <w:sz w:val="24"/>
                <w:szCs w:val="24"/>
              </w:rPr>
              <m:t>Z</m:t>
            </m:r>
          </m:e>
          <m:sub>
            <m:r>
              <w:rPr>
                <w:rFonts w:ascii="Times New Roman" w:hAnsi="Cambria Math" w:cs="Times New Roman"/>
                <w:color w:val="000000"/>
                <w:sz w:val="24"/>
                <w:szCs w:val="24"/>
              </w:rPr>
              <m:t>h</m:t>
            </m:r>
            <m:r>
              <w:rPr>
                <w:rFonts w:ascii="Cambria Math" w:hAnsi="Cambria Math" w:cs="Times New Roman"/>
                <w:color w:val="000000"/>
                <w:sz w:val="24"/>
                <w:szCs w:val="24"/>
              </w:rPr>
              <m:t>itung</m:t>
            </m:r>
          </m:sub>
        </m:sSub>
        <m:f>
          <m:fPr>
            <m:ctrlPr>
              <w:rPr>
                <w:rFonts w:ascii="Cambria Math" w:hAnsi="Times New Roman" w:cs="Times New Roman"/>
                <w:i/>
                <w:iCs/>
                <w:color w:val="000000"/>
                <w:sz w:val="24"/>
                <w:szCs w:val="24"/>
              </w:rPr>
            </m:ctrlPr>
          </m:fPr>
          <m:num>
            <m:r>
              <w:rPr>
                <w:rFonts w:ascii="Cambria Math" w:hAnsi="Cambria Math" w:cs="Times New Roman"/>
                <w:color w:val="000000"/>
                <w:sz w:val="24"/>
                <w:szCs w:val="24"/>
              </w:rPr>
              <m:t>BK</m:t>
            </m:r>
            <m:r>
              <w:rPr>
                <w:rFonts w:ascii="Times New Roman" w:hAnsi="Times New Roman" w:cs="Times New Roman"/>
                <w:color w:val="000000"/>
                <w:sz w:val="24"/>
                <w:szCs w:val="24"/>
              </w:rPr>
              <m:t>-</m:t>
            </m:r>
            <m:r>
              <w:rPr>
                <w:rFonts w:ascii="Cambria Math" w:hAnsi="Times New Roman" w:cs="Times New Roman"/>
                <w:color w:val="000000"/>
                <w:sz w:val="24"/>
                <w:szCs w:val="24"/>
              </w:rPr>
              <m:t xml:space="preserve"> </m:t>
            </m:r>
            <m:acc>
              <m:accPr>
                <m:chr m:val="̅"/>
                <m:ctrlPr>
                  <w:rPr>
                    <w:rFonts w:ascii="Cambria Math" w:hAnsi="Times New Roman" w:cs="Times New Roman"/>
                    <w:i/>
                    <w:iCs/>
                    <w:color w:val="000000"/>
                    <w:sz w:val="24"/>
                    <w:szCs w:val="24"/>
                  </w:rPr>
                </m:ctrlPr>
              </m:accPr>
              <m:e>
                <m:r>
                  <w:rPr>
                    <w:rFonts w:ascii="Cambria Math" w:hAnsi="Cambria Math" w:cs="Times New Roman"/>
                    <w:color w:val="000000"/>
                    <w:sz w:val="24"/>
                    <w:szCs w:val="24"/>
                  </w:rPr>
                  <m:t>X</m:t>
                </m:r>
              </m:e>
            </m:acc>
          </m:num>
          <m:den>
            <m:r>
              <w:rPr>
                <w:rFonts w:ascii="Cambria Math" w:hAnsi="Cambria Math" w:cs="Times New Roman"/>
                <w:color w:val="000000"/>
                <w:sz w:val="24"/>
                <w:szCs w:val="24"/>
              </w:rPr>
              <m:t>SD</m:t>
            </m:r>
          </m:den>
        </m:f>
      </m:oMath>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 xml:space="preserve">Kolom 4 : Las </w:t>
      </w:r>
      <m:oMath>
        <m:sSub>
          <m:sSubPr>
            <m:ctrlPr>
              <w:rPr>
                <w:rFonts w:ascii="Cambria Math" w:hAnsi="Times New Roman" w:cs="Times New Roman"/>
                <w:i/>
                <w:iCs/>
                <w:color w:val="000000"/>
                <w:sz w:val="24"/>
                <w:szCs w:val="24"/>
              </w:rPr>
            </m:ctrlPr>
          </m:sSubPr>
          <m:e>
            <m:r>
              <m:rPr>
                <m:sty m:val="p"/>
              </m:rPr>
              <w:rPr>
                <w:rFonts w:ascii="Cambria Math" w:hAnsi="Times New Roman" w:cs="Times New Roman"/>
                <w:color w:val="000000"/>
                <w:sz w:val="24"/>
                <w:szCs w:val="24"/>
              </w:rPr>
              <m:t>Z</m:t>
            </m:r>
          </m:e>
          <m:sub>
            <m:r>
              <w:rPr>
                <w:rFonts w:ascii="Cambria Math" w:hAnsi="Cambria Math" w:cs="Times New Roman"/>
                <w:color w:val="000000"/>
                <w:sz w:val="24"/>
                <w:szCs w:val="24"/>
              </w:rPr>
              <m:t>tabel</m:t>
            </m:r>
          </m:sub>
        </m:sSub>
      </m:oMath>
      <w:r w:rsidRPr="00D71B10">
        <w:rPr>
          <w:rFonts w:ascii="Times New Roman" w:hAnsi="Times New Roman" w:cs="Times New Roman"/>
          <w:iCs/>
          <w:color w:val="000000"/>
          <w:sz w:val="24"/>
          <w:szCs w:val="24"/>
        </w:rPr>
        <w:t xml:space="preserve"> menggunakan daftar Z</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Kolom 5 : frekuensi ekspekstasi = n x luas Z tabel</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Kolom 6 : frekuensi observasi yaitu banyaknya data yang termasuk pada suatu kelas interval</w:t>
      </w:r>
    </w:p>
    <w:p w:rsidR="00681559" w:rsidRPr="00D71B10" w:rsidRDefault="00681559" w:rsidP="0020057A">
      <w:pPr>
        <w:pStyle w:val="ListParagraph"/>
        <w:numPr>
          <w:ilvl w:val="0"/>
          <w:numId w:val="17"/>
        </w:numPr>
        <w:spacing w:after="0"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 xml:space="preserve">Kolom 7 : mencari </w:t>
      </w:r>
      <m:oMath>
        <m:sSubSup>
          <m:sSubSupPr>
            <m:ctrlPr>
              <w:rPr>
                <w:rFonts w:ascii="Cambria Math" w:hAnsi="Times New Roman" w:cs="Times New Roman"/>
                <w:i/>
                <w:iCs/>
                <w:color w:val="000000"/>
                <w:sz w:val="24"/>
                <w:szCs w:val="24"/>
              </w:rPr>
            </m:ctrlPr>
          </m:sSubSupPr>
          <m:e>
            <m:r>
              <w:rPr>
                <w:rFonts w:ascii="Cambria Math" w:hAnsi="Cambria Math" w:cs="Times New Roman"/>
                <w:color w:val="000000"/>
                <w:sz w:val="24"/>
                <w:szCs w:val="24"/>
              </w:rPr>
              <m:t>X</m:t>
            </m:r>
          </m:e>
          <m:sub>
            <m:r>
              <w:rPr>
                <w:rFonts w:ascii="Times New Roman" w:hAnsi="Cambria Math" w:cs="Times New Roman"/>
                <w:color w:val="000000"/>
                <w:sz w:val="24"/>
                <w:szCs w:val="24"/>
              </w:rPr>
              <m:t>h</m:t>
            </m:r>
            <m:r>
              <w:rPr>
                <w:rFonts w:ascii="Cambria Math" w:hAnsi="Cambria Math" w:cs="Times New Roman"/>
                <w:color w:val="000000"/>
                <w:sz w:val="24"/>
                <w:szCs w:val="24"/>
              </w:rPr>
              <m:t>itung</m:t>
            </m:r>
          </m:sub>
          <m:sup>
            <m:r>
              <w:rPr>
                <w:rFonts w:ascii="Cambria Math" w:hAnsi="Times New Roman" w:cs="Times New Roman"/>
                <w:color w:val="000000"/>
                <w:sz w:val="24"/>
                <w:szCs w:val="24"/>
              </w:rPr>
              <m:t>2</m:t>
            </m:r>
          </m:sup>
        </m:sSubSup>
      </m:oMath>
      <w:r w:rsidRPr="00D71B10">
        <w:rPr>
          <w:rFonts w:ascii="Times New Roman" w:hAnsi="Times New Roman" w:cs="Times New Roman"/>
          <w:iCs/>
          <w:color w:val="000000"/>
          <w:sz w:val="24"/>
          <w:szCs w:val="24"/>
        </w:rPr>
        <w:t xml:space="preserve"> yaitu </w:t>
      </w:r>
      <m:oMath>
        <m:sSup>
          <m:sSupPr>
            <m:ctrlPr>
              <w:rPr>
                <w:rFonts w:ascii="Cambria Math" w:hAnsi="Times New Roman" w:cs="Times New Roman"/>
                <w:i/>
                <w:iCs/>
                <w:color w:val="000000"/>
                <w:sz w:val="24"/>
                <w:szCs w:val="24"/>
              </w:rPr>
            </m:ctrlPr>
          </m:sSupPr>
          <m:e>
            <m:r>
              <w:rPr>
                <w:rFonts w:ascii="Cambria Math" w:hAnsi="Cambria Math" w:cs="Times New Roman"/>
                <w:color w:val="000000"/>
                <w:sz w:val="24"/>
                <w:szCs w:val="24"/>
              </w:rPr>
              <m:t>X</m:t>
            </m:r>
          </m:e>
          <m:sup>
            <m:r>
              <w:rPr>
                <w:rFonts w:ascii="Cambria Math" w:hAnsi="Times New Roman" w:cs="Times New Roman"/>
                <w:color w:val="000000"/>
                <w:sz w:val="24"/>
                <w:szCs w:val="24"/>
              </w:rPr>
              <m:t>2</m:t>
            </m:r>
          </m:sup>
        </m:sSup>
      </m:oMath>
      <w:r w:rsidRPr="00D71B10">
        <w:rPr>
          <w:rFonts w:ascii="Times New Roman" w:hAnsi="Times New Roman" w:cs="Times New Roman"/>
          <w:iCs/>
          <w:color w:val="000000"/>
          <w:sz w:val="24"/>
          <w:szCs w:val="24"/>
        </w:rPr>
        <w:t xml:space="preserve"> =</w:t>
      </w:r>
      <m:oMath>
        <m:nary>
          <m:naryPr>
            <m:chr m:val="∑"/>
            <m:limLoc m:val="undOvr"/>
            <m:subHide m:val="on"/>
            <m:supHide m:val="on"/>
            <m:ctrlPr>
              <w:rPr>
                <w:rFonts w:ascii="Cambria Math" w:hAnsi="Times New Roman" w:cs="Times New Roman"/>
                <w:i/>
                <w:iCs/>
                <w:color w:val="000000"/>
                <w:sz w:val="24"/>
                <w:szCs w:val="24"/>
              </w:rPr>
            </m:ctrlPr>
          </m:naryPr>
          <m:sub/>
          <m:sup/>
          <m:e>
            <m:f>
              <m:fPr>
                <m:ctrlPr>
                  <w:rPr>
                    <w:rFonts w:ascii="Cambria Math" w:hAnsi="Times New Roman" w:cs="Times New Roman"/>
                    <w:i/>
                    <w:iCs/>
                    <w:color w:val="000000"/>
                    <w:sz w:val="24"/>
                    <w:szCs w:val="24"/>
                  </w:rPr>
                </m:ctrlPr>
              </m:fPr>
              <m:num>
                <m:sSup>
                  <m:sSupPr>
                    <m:ctrlPr>
                      <w:rPr>
                        <w:rFonts w:ascii="Cambria Math" w:hAnsi="Times New Roman" w:cs="Times New Roman"/>
                        <w:i/>
                        <w:iCs/>
                        <w:color w:val="000000"/>
                        <w:sz w:val="24"/>
                        <w:szCs w:val="24"/>
                      </w:rPr>
                    </m:ctrlPr>
                  </m:sSupPr>
                  <m:e>
                    <m:d>
                      <m:dPr>
                        <m:ctrlPr>
                          <w:rPr>
                            <w:rFonts w:ascii="Cambria Math" w:hAnsi="Times New Roman" w:cs="Times New Roman"/>
                            <w:i/>
                            <w:iCs/>
                            <w:color w:val="000000"/>
                            <w:sz w:val="24"/>
                            <w:szCs w:val="24"/>
                          </w:rPr>
                        </m:ctrlPr>
                      </m:dPr>
                      <m:e>
                        <m:r>
                          <w:rPr>
                            <w:rFonts w:ascii="Cambria Math" w:hAnsi="Cambria Math" w:cs="Times New Roman"/>
                            <w:color w:val="000000"/>
                            <w:sz w:val="24"/>
                            <w:szCs w:val="24"/>
                          </w:rPr>
                          <m:t>Oi</m:t>
                        </m:r>
                        <m:r>
                          <w:rPr>
                            <w:rFonts w:ascii="Times New Roman" w:hAnsi="Times New Roman" w:cs="Times New Roman"/>
                            <w:color w:val="000000"/>
                            <w:sz w:val="24"/>
                            <w:szCs w:val="24"/>
                          </w:rPr>
                          <m:t>-</m:t>
                        </m:r>
                        <m:r>
                          <w:rPr>
                            <w:rFonts w:ascii="Cambria Math" w:hAnsi="Cambria Math" w:cs="Times New Roman"/>
                            <w:color w:val="000000"/>
                            <w:sz w:val="24"/>
                            <w:szCs w:val="24"/>
                          </w:rPr>
                          <m:t>Ei</m:t>
                        </m:r>
                      </m:e>
                    </m:d>
                  </m:e>
                  <m:sup>
                    <m:r>
                      <w:rPr>
                        <w:rFonts w:ascii="Cambria Math" w:hAnsi="Times New Roman" w:cs="Times New Roman"/>
                        <w:color w:val="000000"/>
                        <w:sz w:val="24"/>
                        <w:szCs w:val="24"/>
                      </w:rPr>
                      <m:t>2</m:t>
                    </m:r>
                  </m:sup>
                </m:sSup>
              </m:num>
              <m:den>
                <m:r>
                  <w:rPr>
                    <w:rFonts w:ascii="Cambria Math" w:hAnsi="Cambria Math" w:cs="Times New Roman"/>
                    <w:color w:val="000000"/>
                    <w:sz w:val="24"/>
                    <w:szCs w:val="24"/>
                  </w:rPr>
                  <m:t>Ei</m:t>
                </m:r>
              </m:den>
            </m:f>
          </m:e>
        </m:nary>
      </m:oMath>
    </w:p>
    <w:p w:rsidR="00681559" w:rsidRPr="00D71B10" w:rsidRDefault="00681559" w:rsidP="007A5A76">
      <w:pPr>
        <w:pStyle w:val="ListParagraph"/>
        <w:spacing w:line="360" w:lineRule="auto"/>
        <w:jc w:val="both"/>
        <w:rPr>
          <w:rFonts w:ascii="Times New Roman" w:hAnsi="Times New Roman" w:cs="Times New Roman"/>
          <w:color w:val="000000"/>
          <w:sz w:val="24"/>
          <w:szCs w:val="24"/>
        </w:rPr>
      </w:pPr>
      <w:r w:rsidRPr="00D71B10">
        <w:rPr>
          <w:rFonts w:ascii="Times New Roman" w:hAnsi="Times New Roman" w:cs="Times New Roman"/>
          <w:iCs/>
          <w:color w:val="000000"/>
          <w:sz w:val="24"/>
          <w:szCs w:val="24"/>
        </w:rPr>
        <w:t xml:space="preserve">Interprestasi hasil perhitungan apabila </w:t>
      </w:r>
      <m:oMath>
        <m:sSubSup>
          <m:sSubSupPr>
            <m:ctrlPr>
              <w:rPr>
                <w:rFonts w:ascii="Cambria Math" w:hAnsi="Times New Roman" w:cs="Times New Roman"/>
                <w:i/>
                <w:iCs/>
                <w:color w:val="000000"/>
                <w:sz w:val="24"/>
                <w:szCs w:val="24"/>
              </w:rPr>
            </m:ctrlPr>
          </m:sSubSupPr>
          <m:e>
            <m:r>
              <w:rPr>
                <w:rFonts w:ascii="Cambria Math" w:hAnsi="Cambria Math" w:cs="Times New Roman"/>
                <w:color w:val="000000"/>
                <w:sz w:val="24"/>
                <w:szCs w:val="24"/>
              </w:rPr>
              <m:t>X</m:t>
            </m:r>
          </m:e>
          <m:sub>
            <m:r>
              <w:rPr>
                <w:rFonts w:ascii="Times New Roman" w:hAnsi="Cambria Math" w:cs="Times New Roman"/>
                <w:color w:val="000000"/>
                <w:sz w:val="24"/>
                <w:szCs w:val="24"/>
              </w:rPr>
              <m:t>h</m:t>
            </m:r>
            <m:r>
              <w:rPr>
                <w:rFonts w:ascii="Cambria Math" w:hAnsi="Cambria Math" w:cs="Times New Roman"/>
                <w:color w:val="000000"/>
                <w:sz w:val="24"/>
                <w:szCs w:val="24"/>
              </w:rPr>
              <m:t>itung</m:t>
            </m:r>
          </m:sub>
          <m:sup>
            <m:r>
              <w:rPr>
                <w:rFonts w:ascii="Cambria Math" w:hAnsi="Times New Roman" w:cs="Times New Roman"/>
                <w:color w:val="000000"/>
                <w:sz w:val="24"/>
                <w:szCs w:val="24"/>
              </w:rPr>
              <m:t>2</m:t>
            </m:r>
          </m:sup>
        </m:sSubSup>
      </m:oMath>
      <w:r w:rsidRPr="00D71B10">
        <w:rPr>
          <w:rFonts w:ascii="Times New Roman" w:hAnsi="Times New Roman" w:cs="Times New Roman"/>
          <w:iCs/>
          <w:color w:val="000000"/>
          <w:sz w:val="24"/>
          <w:szCs w:val="24"/>
        </w:rPr>
        <w:t>&lt;</w:t>
      </w:r>
      <m:oMath>
        <m:sSubSup>
          <m:sSubSupPr>
            <m:ctrlPr>
              <w:rPr>
                <w:rFonts w:ascii="Cambria Math" w:hAnsi="Times New Roman" w:cs="Times New Roman"/>
                <w:i/>
                <w:iCs/>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tabel</m:t>
            </m:r>
          </m:sub>
          <m:sup>
            <m:r>
              <w:rPr>
                <w:rFonts w:ascii="Cambria Math" w:hAnsi="Times New Roman" w:cs="Times New Roman"/>
                <w:color w:val="000000"/>
                <w:sz w:val="24"/>
                <w:szCs w:val="24"/>
              </w:rPr>
              <m:t>2</m:t>
            </m:r>
          </m:sup>
        </m:sSubSup>
      </m:oMath>
      <w:r w:rsidRPr="00D71B10">
        <w:rPr>
          <w:rFonts w:ascii="Times New Roman" w:hAnsi="Times New Roman" w:cs="Times New Roman"/>
          <w:iCs/>
          <w:color w:val="000000"/>
          <w:sz w:val="24"/>
          <w:szCs w:val="24"/>
        </w:rPr>
        <w:t xml:space="preserve"> maka sampel berasal dari populasi yang berdistribusi normal.</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Mencari derajat kebebasan dengan rumus :</w:t>
      </w:r>
      <w:r w:rsidRPr="00D71B10">
        <w:rPr>
          <w:rStyle w:val="FootnoteReference"/>
          <w:rFonts w:ascii="Times New Roman" w:hAnsi="Times New Roman" w:cs="Times New Roman"/>
          <w:color w:val="000000"/>
          <w:sz w:val="24"/>
          <w:szCs w:val="24"/>
        </w:rPr>
        <w:footnoteReference w:id="51"/>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i/>
          <w:iCs/>
          <w:color w:val="000000"/>
          <w:sz w:val="24"/>
          <w:szCs w:val="24"/>
        </w:rPr>
        <w:t>DK = K</w:t>
      </w:r>
      <w:r w:rsidRPr="00D71B10">
        <w:rPr>
          <w:rFonts w:ascii="Times New Roman" w:hAnsi="Times New Roman" w:cs="Times New Roman"/>
          <w:color w:val="000000"/>
          <w:sz w:val="24"/>
          <w:szCs w:val="24"/>
        </w:rPr>
        <w:t xml:space="preserve"> - 3</w:t>
      </w:r>
    </w:p>
    <w:p w:rsidR="00681559" w:rsidRPr="00C51CDB" w:rsidRDefault="00681559" w:rsidP="00C51CDB">
      <w:pPr>
        <w:spacing w:line="360" w:lineRule="auto"/>
        <w:ind w:firstLine="360"/>
        <w:jc w:val="both"/>
        <w:rPr>
          <w:rFonts w:ascii="Times New Roman" w:hAnsi="Times New Roman" w:cs="Times New Roman"/>
          <w:color w:val="000000"/>
          <w:sz w:val="24"/>
          <w:szCs w:val="24"/>
        </w:rPr>
      </w:pPr>
      <w:r w:rsidRPr="00C51CDB">
        <w:rPr>
          <w:rFonts w:ascii="Times New Roman" w:hAnsi="Times New Roman" w:cs="Times New Roman"/>
          <w:color w:val="000000"/>
          <w:sz w:val="24"/>
          <w:szCs w:val="24"/>
        </w:rPr>
        <w:lastRenderedPageBreak/>
        <w:t>Menentukan chi kuadrat tabel dengan taraf signifikasi 0,5 % dan dk</w:t>
      </w:r>
    </w:p>
    <w:p w:rsidR="00681559" w:rsidRPr="00D71B10" w:rsidRDefault="006915E3" w:rsidP="007A5A76">
      <w:pPr>
        <w:spacing w:line="360" w:lineRule="auto"/>
        <w:ind w:left="360"/>
        <w:jc w:val="both"/>
        <w:rPr>
          <w:rFonts w:ascii="Times New Roman" w:hAnsi="Times New Roman" w:cs="Times New Roman"/>
          <w:color w:val="000000"/>
          <w:sz w:val="24"/>
          <w:szCs w:val="24"/>
        </w:rPr>
      </w:pPr>
      <m:oMath>
        <m:sSubSup>
          <m:sSubSupPr>
            <m:ctrlPr>
              <w:rPr>
                <w:rFonts w:ascii="Cambria Math" w:hAnsi="Times New Roman"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tabel</m:t>
            </m:r>
          </m:sub>
          <m:sup>
            <m:r>
              <w:rPr>
                <w:rFonts w:ascii="Cambria Math" w:hAnsi="Times New Roman" w:cs="Times New Roman"/>
                <w:color w:val="000000"/>
                <w:sz w:val="24"/>
                <w:szCs w:val="24"/>
              </w:rPr>
              <m:t>2</m:t>
            </m:r>
          </m:sup>
        </m:sSubSup>
      </m:oMath>
      <w:r w:rsidR="00681559" w:rsidRPr="00D71B10">
        <w:rPr>
          <w:rFonts w:ascii="Times New Roman" w:hAnsi="Times New Roman" w:cs="Times New Roman"/>
          <w:color w:val="000000"/>
          <w:sz w:val="24"/>
          <w:szCs w:val="24"/>
        </w:rPr>
        <w:t xml:space="preserve">= </w:t>
      </w:r>
      <m:oMath>
        <m:r>
          <w:rPr>
            <w:rFonts w:ascii="Cambria Math" w:hAnsi="Times New Roman" w:cs="Times New Roman"/>
            <w:color w:val="000000"/>
            <w:sz w:val="24"/>
            <w:szCs w:val="24"/>
          </w:rPr>
          <m:t>(1</m:t>
        </m:r>
        <m:r>
          <w:rPr>
            <w:rFonts w:ascii="Times New Roman" w:hAnsi="Times New Roman" w:cs="Times New Roman"/>
            <w:color w:val="000000"/>
            <w:sz w:val="24"/>
            <w:szCs w:val="24"/>
          </w:rPr>
          <m:t>-</m:t>
        </m:r>
        <m:r>
          <w:rPr>
            <w:rFonts w:ascii="Cambria Math" w:hAnsi="Cambria Math" w:cs="Times New Roman"/>
            <w:color w:val="000000"/>
            <w:sz w:val="24"/>
            <w:szCs w:val="24"/>
          </w:rPr>
          <m:t>a</m:t>
        </m:r>
        <m:r>
          <w:rPr>
            <w:rFonts w:ascii="Cambria Math" w:hAnsi="Times New Roman" w:cs="Times New Roman"/>
            <w:color w:val="000000"/>
            <w:sz w:val="24"/>
            <w:szCs w:val="24"/>
          </w:rPr>
          <m:t>)(</m:t>
        </m:r>
        <m:r>
          <w:rPr>
            <w:rFonts w:ascii="Cambria Math" w:hAnsi="Cambria Math" w:cs="Times New Roman"/>
            <w:color w:val="000000"/>
            <w:sz w:val="24"/>
            <w:szCs w:val="24"/>
          </w:rPr>
          <m:t>dk</m:t>
        </m:r>
        <m:r>
          <w:rPr>
            <w:rFonts w:ascii="Cambria Math" w:hAnsi="Times New Roman" w:cs="Times New Roman"/>
            <w:color w:val="000000"/>
            <w:sz w:val="24"/>
            <w:szCs w:val="24"/>
          </w:rPr>
          <m:t>)</m:t>
        </m:r>
      </m:oMath>
    </w:p>
    <w:p w:rsidR="00681559" w:rsidRPr="00D71B10" w:rsidRDefault="00681559" w:rsidP="0020057A">
      <w:pPr>
        <w:pStyle w:val="ListParagraph"/>
        <w:numPr>
          <w:ilvl w:val="3"/>
          <w:numId w:val="11"/>
        </w:numPr>
        <w:spacing w:after="0" w:line="360" w:lineRule="auto"/>
        <w:ind w:left="567"/>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Uji regresi </w:t>
      </w:r>
    </w:p>
    <w:p w:rsidR="00681559" w:rsidRPr="00D71B10" w:rsidRDefault="00681559" w:rsidP="00C51CDB">
      <w:pPr>
        <w:pStyle w:val="ListParagraph"/>
        <w:spacing w:line="360" w:lineRule="auto"/>
        <w:ind w:left="360" w:firstLine="207"/>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Menentukan dan menghitung persamaan regresi yaitu </w:t>
      </w:r>
      <m:oMath>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y</m:t>
            </m:r>
          </m:e>
        </m:acc>
      </m:oMath>
      <w:r w:rsidRPr="00D71B10">
        <w:rPr>
          <w:rFonts w:ascii="Times New Roman" w:hAnsi="Times New Roman" w:cs="Times New Roman"/>
          <w:color w:val="000000"/>
          <w:sz w:val="24"/>
          <w:szCs w:val="24"/>
        </w:rPr>
        <w:t xml:space="preserve"> = </w:t>
      </w:r>
      <m:oMath>
        <m:r>
          <w:rPr>
            <w:rFonts w:ascii="Cambria Math" w:hAnsi="Cambria Math" w:cs="Times New Roman"/>
            <w:color w:val="000000"/>
            <w:sz w:val="24"/>
            <w:szCs w:val="24"/>
          </w:rPr>
          <m:t>a</m:t>
        </m:r>
        <m:r>
          <w:rPr>
            <w:rFonts w:ascii="Cambria Math" w:hAnsi="Times New Roman" w:cs="Times New Roman"/>
            <w:color w:val="000000"/>
            <w:sz w:val="24"/>
            <w:szCs w:val="24"/>
          </w:rPr>
          <m:t>+</m:t>
        </m:r>
        <m:r>
          <w:rPr>
            <w:rFonts w:ascii="Cambria Math" w:hAnsi="Cambria Math" w:cs="Times New Roman"/>
            <w:color w:val="000000"/>
            <w:sz w:val="24"/>
            <w:szCs w:val="24"/>
          </w:rPr>
          <m:t>bX</m:t>
        </m:r>
      </m:oMath>
    </w:p>
    <w:p w:rsidR="00681559" w:rsidRPr="00D71B10" w:rsidRDefault="00681559" w:rsidP="0020057A">
      <w:pPr>
        <w:pStyle w:val="ListParagraph"/>
        <w:numPr>
          <w:ilvl w:val="0"/>
          <w:numId w:val="18"/>
        </w:numPr>
        <w:tabs>
          <w:tab w:val="left" w:pos="851"/>
        </w:tabs>
        <w:spacing w:after="0" w:line="360" w:lineRule="auto"/>
        <w:ind w:hanging="15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Mencari nilai</w:t>
      </w:r>
    </w:p>
    <w:p w:rsidR="00681559" w:rsidRPr="00D71B10" w:rsidRDefault="00681559" w:rsidP="007A5A76">
      <w:pPr>
        <w:spacing w:line="360" w:lineRule="auto"/>
        <w:ind w:left="720"/>
        <w:jc w:val="both"/>
        <w:rPr>
          <w:rFonts w:ascii="Times New Roman" w:hAnsi="Times New Roman" w:cs="Times New Roman"/>
          <w:color w:val="000000"/>
          <w:sz w:val="24"/>
          <w:szCs w:val="24"/>
        </w:rPr>
      </w:pPr>
      <w:r w:rsidRPr="00D71B10">
        <w:rPr>
          <w:rFonts w:ascii="Times New Roman" w:hAnsi="Times New Roman" w:cs="Times New Roman"/>
          <w:position w:val="-30"/>
          <w:sz w:val="24"/>
          <w:szCs w:val="24"/>
        </w:rPr>
        <w:object w:dxaOrig="3040" w:dyaOrig="720">
          <v:shape id="_x0000_i1030" type="#_x0000_t75" style="width:154.9pt;height:37.1pt" o:ole="">
            <v:imagedata r:id="rId18" o:title=""/>
          </v:shape>
          <o:OLEObject Type="Embed" ProgID="Equation.3" ShapeID="_x0000_i1030" DrawAspect="Content" ObjectID="_1539715918" r:id="rId19"/>
        </w:object>
      </w:r>
    </w:p>
    <w:p w:rsidR="00681559" w:rsidRPr="00D71B10" w:rsidRDefault="00681559" w:rsidP="0020057A">
      <w:pPr>
        <w:pStyle w:val="ListParagraph"/>
        <w:numPr>
          <w:ilvl w:val="0"/>
          <w:numId w:val="18"/>
        </w:numPr>
        <w:tabs>
          <w:tab w:val="left" w:pos="851"/>
        </w:tabs>
        <w:spacing w:after="0" w:line="360" w:lineRule="auto"/>
        <w:ind w:left="851" w:hanging="28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Sebelum nilai a diketahui terlebih dahulu mencari nilai b dengan rumus :</w:t>
      </w:r>
    </w:p>
    <w:p w:rsidR="00681559" w:rsidRPr="00D71B10" w:rsidRDefault="00681559" w:rsidP="007A5A76">
      <w:pPr>
        <w:spacing w:line="360" w:lineRule="auto"/>
        <w:ind w:left="720"/>
        <w:jc w:val="both"/>
        <w:rPr>
          <w:rFonts w:ascii="Times New Roman" w:hAnsi="Times New Roman" w:cs="Times New Roman"/>
          <w:color w:val="000000"/>
          <w:sz w:val="24"/>
          <w:szCs w:val="24"/>
        </w:rPr>
      </w:pPr>
      <w:r w:rsidRPr="00D71B10">
        <w:rPr>
          <w:rFonts w:ascii="Times New Roman" w:hAnsi="Times New Roman" w:cs="Times New Roman"/>
          <w:position w:val="-30"/>
          <w:sz w:val="24"/>
          <w:szCs w:val="24"/>
        </w:rPr>
        <w:object w:dxaOrig="3060" w:dyaOrig="720">
          <v:shape id="_x0000_i1031" type="#_x0000_t75" style="width:154.9pt;height:37.1pt" o:ole="">
            <v:imagedata r:id="rId20" o:title=""/>
          </v:shape>
          <o:OLEObject Type="Embed" ProgID="Equation.3" ShapeID="_x0000_i1031" DrawAspect="Content" ObjectID="_1539715919" r:id="rId21"/>
        </w:object>
      </w:r>
    </w:p>
    <w:p w:rsidR="00681559" w:rsidRPr="00D71B10" w:rsidRDefault="00681559" w:rsidP="0020057A">
      <w:pPr>
        <w:pStyle w:val="ListParagraph"/>
        <w:numPr>
          <w:ilvl w:val="0"/>
          <w:numId w:val="18"/>
        </w:numPr>
        <w:tabs>
          <w:tab w:val="left" w:pos="851"/>
        </w:tabs>
        <w:spacing w:after="0" w:line="360" w:lineRule="auto"/>
        <w:ind w:left="851" w:hanging="284"/>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 xml:space="preserve">Setelah ditemukan nilai a dan b, a baru dimasukan ke dalam persamaan regresi </w:t>
      </w:r>
      <m:oMath>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y</m:t>
            </m:r>
          </m:e>
        </m:acc>
      </m:oMath>
      <w:r w:rsidRPr="00D71B10">
        <w:rPr>
          <w:rFonts w:ascii="Times New Roman" w:hAnsi="Times New Roman" w:cs="Times New Roman"/>
          <w:color w:val="000000"/>
          <w:sz w:val="24"/>
          <w:szCs w:val="24"/>
        </w:rPr>
        <w:t xml:space="preserve"> = </w:t>
      </w:r>
      <m:oMath>
        <m:r>
          <w:rPr>
            <w:rFonts w:ascii="Cambria Math" w:hAnsi="Cambria Math" w:cs="Times New Roman"/>
            <w:color w:val="000000"/>
            <w:sz w:val="24"/>
            <w:szCs w:val="24"/>
          </w:rPr>
          <m:t>a</m:t>
        </m:r>
        <m:r>
          <w:rPr>
            <w:rFonts w:ascii="Cambria Math" w:hAnsi="Times New Roman" w:cs="Times New Roman"/>
            <w:color w:val="000000"/>
            <w:sz w:val="24"/>
            <w:szCs w:val="24"/>
          </w:rPr>
          <m:t>+</m:t>
        </m:r>
        <m:r>
          <w:rPr>
            <w:rFonts w:ascii="Cambria Math" w:hAnsi="Cambria Math" w:cs="Times New Roman"/>
            <w:color w:val="000000"/>
            <w:sz w:val="24"/>
            <w:szCs w:val="24"/>
          </w:rPr>
          <m:t>bX</m:t>
        </m:r>
        <w:bookmarkStart w:id="0" w:name="_GoBack"/>
        <w:bookmarkEnd w:id="0"/>
      </m:oMath>
    </w:p>
    <w:p w:rsidR="00681559" w:rsidRPr="00D71B10" w:rsidRDefault="00681559" w:rsidP="0020057A">
      <w:pPr>
        <w:pStyle w:val="ListParagraph"/>
        <w:numPr>
          <w:ilvl w:val="3"/>
          <w:numId w:val="11"/>
        </w:numPr>
        <w:spacing w:after="0" w:line="360" w:lineRule="auto"/>
        <w:ind w:left="567" w:hanging="283"/>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Uji korelasi</w:t>
      </w:r>
    </w:p>
    <w:p w:rsidR="00681559" w:rsidRPr="00D71B10" w:rsidRDefault="00681559" w:rsidP="00C51CDB">
      <w:pPr>
        <w:pStyle w:val="ListParagraph"/>
        <w:spacing w:line="360" w:lineRule="auto"/>
        <w:ind w:left="567"/>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Menghitung koefisien korelasi product moment dari pearson, dengan rumus :</w:t>
      </w:r>
      <w:r w:rsidRPr="00D71B10">
        <w:rPr>
          <w:rStyle w:val="FootnoteReference"/>
          <w:rFonts w:ascii="Times New Roman" w:hAnsi="Times New Roman" w:cs="Times New Roman"/>
          <w:color w:val="000000"/>
          <w:sz w:val="24"/>
          <w:szCs w:val="24"/>
        </w:rPr>
        <w:footnoteReference w:id="52"/>
      </w:r>
    </w:p>
    <w:p w:rsidR="00681559" w:rsidRPr="00D71B10" w:rsidRDefault="00681559" w:rsidP="002E3F3B">
      <w:pPr>
        <w:pStyle w:val="ListParagraph"/>
        <w:spacing w:line="360" w:lineRule="auto"/>
        <w:jc w:val="both"/>
        <w:rPr>
          <w:rFonts w:ascii="Times New Roman" w:hAnsi="Times New Roman" w:cs="Times New Roman"/>
          <w:sz w:val="24"/>
          <w:szCs w:val="24"/>
        </w:rPr>
      </w:pPr>
      <w:r w:rsidRPr="00D71B10">
        <w:rPr>
          <w:rFonts w:ascii="Times New Roman" w:hAnsi="Times New Roman" w:cs="Times New Roman"/>
          <w:sz w:val="24"/>
          <w:szCs w:val="24"/>
        </w:rPr>
        <w:t>r</w:t>
      </w:r>
      <w:r w:rsidRPr="00D71B10">
        <w:rPr>
          <w:rFonts w:ascii="Times New Roman" w:hAnsi="Times New Roman" w:cs="Times New Roman"/>
          <w:sz w:val="24"/>
          <w:szCs w:val="24"/>
          <w:vertAlign w:val="subscript"/>
        </w:rPr>
        <w:t>xy</w:t>
      </w:r>
      <w:r w:rsidRPr="00D71B10">
        <w:rPr>
          <w:rFonts w:ascii="Times New Roman" w:hAnsi="Times New Roman" w:cs="Times New Roman"/>
          <w:sz w:val="24"/>
          <w:szCs w:val="24"/>
        </w:rPr>
        <w:t xml:space="preserve"> = </w:t>
      </w:r>
      <w:r w:rsidRPr="00D71B10">
        <w:rPr>
          <w:rFonts w:ascii="Times New Roman" w:hAnsi="Times New Roman" w:cs="Times New Roman"/>
          <w:position w:val="-36"/>
          <w:sz w:val="24"/>
          <w:szCs w:val="24"/>
        </w:rPr>
        <w:object w:dxaOrig="3440" w:dyaOrig="740">
          <v:shape id="_x0000_i1032" type="#_x0000_t75" style="width:172.35pt;height:37.1pt" o:ole="">
            <v:imagedata r:id="rId22" o:title=""/>
          </v:shape>
          <o:OLEObject Type="Embed" ProgID="Equation.3" ShapeID="_x0000_i1032" DrawAspect="Content" ObjectID="_1539715920" r:id="rId23"/>
        </w:object>
      </w:r>
    </w:p>
    <w:p w:rsidR="00681559" w:rsidRPr="00D71B10" w:rsidRDefault="00681559" w:rsidP="007A5A76">
      <w:pPr>
        <w:pStyle w:val="ListParagraph"/>
        <w:spacing w:line="360" w:lineRule="auto"/>
        <w:jc w:val="both"/>
        <w:rPr>
          <w:rFonts w:ascii="Times New Roman" w:hAnsi="Times New Roman" w:cs="Times New Roman"/>
          <w:sz w:val="24"/>
          <w:szCs w:val="24"/>
        </w:rPr>
      </w:pPr>
      <w:r w:rsidRPr="00D71B10">
        <w:rPr>
          <w:rFonts w:ascii="Times New Roman" w:hAnsi="Times New Roman" w:cs="Times New Roman"/>
          <w:sz w:val="24"/>
          <w:szCs w:val="24"/>
        </w:rPr>
        <w:t>Keterangan :</w:t>
      </w:r>
    </w:p>
    <w:p w:rsidR="00681559" w:rsidRPr="00D71B10" w:rsidRDefault="00681559" w:rsidP="00C51CDB">
      <w:pPr>
        <w:spacing w:line="360" w:lineRule="auto"/>
        <w:ind w:left="360" w:firstLine="360"/>
        <w:jc w:val="both"/>
        <w:rPr>
          <w:rFonts w:ascii="Times New Roman" w:hAnsi="Times New Roman" w:cs="Times New Roman"/>
          <w:sz w:val="24"/>
          <w:szCs w:val="24"/>
        </w:rPr>
      </w:pPr>
      <w:r w:rsidRPr="00D71B10">
        <w:rPr>
          <w:rFonts w:ascii="Times New Roman" w:hAnsi="Times New Roman" w:cs="Times New Roman"/>
          <w:sz w:val="24"/>
          <w:szCs w:val="24"/>
        </w:rPr>
        <w:t>r</w:t>
      </w:r>
      <w:r w:rsidRPr="00D71B10">
        <w:rPr>
          <w:rFonts w:ascii="Times New Roman" w:hAnsi="Times New Roman" w:cs="Times New Roman"/>
          <w:sz w:val="24"/>
          <w:szCs w:val="24"/>
          <w:vertAlign w:val="subscript"/>
        </w:rPr>
        <w:t>xy</w:t>
      </w:r>
      <w:r w:rsidRPr="00D71B10">
        <w:rPr>
          <w:rFonts w:ascii="Times New Roman" w:hAnsi="Times New Roman" w:cs="Times New Roman"/>
          <w:sz w:val="24"/>
          <w:szCs w:val="24"/>
        </w:rPr>
        <w:tab/>
      </w:r>
      <w:r w:rsidRPr="00D71B10">
        <w:rPr>
          <w:rFonts w:ascii="Times New Roman" w:hAnsi="Times New Roman" w:cs="Times New Roman"/>
          <w:sz w:val="24"/>
          <w:szCs w:val="24"/>
        </w:rPr>
        <w:tab/>
        <w:t>= angka indeks korelasi “r" product moment</w:t>
      </w:r>
    </w:p>
    <w:p w:rsidR="00681559" w:rsidRPr="00D71B10" w:rsidRDefault="00681559" w:rsidP="00C51CDB">
      <w:pPr>
        <w:spacing w:line="360" w:lineRule="auto"/>
        <w:ind w:left="360" w:firstLine="360"/>
        <w:jc w:val="both"/>
        <w:rPr>
          <w:rFonts w:ascii="Times New Roman" w:hAnsi="Times New Roman" w:cs="Times New Roman"/>
          <w:sz w:val="24"/>
          <w:szCs w:val="24"/>
        </w:rPr>
      </w:pPr>
      <w:r w:rsidRPr="00D71B10">
        <w:rPr>
          <w:rFonts w:ascii="Times New Roman" w:hAnsi="Times New Roman" w:cs="Times New Roman"/>
          <w:sz w:val="24"/>
          <w:szCs w:val="24"/>
        </w:rPr>
        <w:t>N</w:t>
      </w:r>
      <w:r w:rsidRPr="00D71B10">
        <w:rPr>
          <w:rFonts w:ascii="Times New Roman" w:hAnsi="Times New Roman" w:cs="Times New Roman"/>
          <w:sz w:val="24"/>
          <w:szCs w:val="24"/>
        </w:rPr>
        <w:tab/>
      </w:r>
      <w:r w:rsidRPr="00D71B10">
        <w:rPr>
          <w:rFonts w:ascii="Times New Roman" w:hAnsi="Times New Roman" w:cs="Times New Roman"/>
          <w:sz w:val="24"/>
          <w:szCs w:val="24"/>
        </w:rPr>
        <w:tab/>
        <w:t>= number of cases (responden)</w:t>
      </w:r>
    </w:p>
    <w:p w:rsidR="00681559" w:rsidRPr="00D71B10" w:rsidRDefault="00681559" w:rsidP="00C51CDB">
      <w:pPr>
        <w:spacing w:line="360" w:lineRule="auto"/>
        <w:ind w:left="360" w:firstLine="360"/>
        <w:jc w:val="both"/>
        <w:rPr>
          <w:rFonts w:ascii="Times New Roman" w:hAnsi="Times New Roman" w:cs="Times New Roman"/>
          <w:sz w:val="24"/>
          <w:szCs w:val="24"/>
        </w:rPr>
      </w:pPr>
      <w:r w:rsidRPr="00D71B10">
        <w:rPr>
          <w:rFonts w:ascii="Times New Roman" w:hAnsi="Times New Roman" w:cs="Times New Roman"/>
          <w:position w:val="-4"/>
          <w:sz w:val="24"/>
          <w:szCs w:val="24"/>
        </w:rPr>
        <w:object w:dxaOrig="220" w:dyaOrig="240">
          <v:shape id="_x0000_i1033" type="#_x0000_t75" style="width:12pt;height:12pt" o:ole="">
            <v:imagedata r:id="rId24" o:title=""/>
          </v:shape>
          <o:OLEObject Type="Embed" ProgID="Equation.3" ShapeID="_x0000_i1033" DrawAspect="Content" ObjectID="_1539715921" r:id="rId25"/>
        </w:object>
      </w:r>
      <w:r w:rsidRPr="00D71B10">
        <w:rPr>
          <w:rFonts w:ascii="Times New Roman" w:hAnsi="Times New Roman" w:cs="Times New Roman"/>
          <w:sz w:val="24"/>
          <w:szCs w:val="24"/>
        </w:rPr>
        <w:t>XY</w:t>
      </w:r>
      <w:r w:rsidRPr="00D71B10">
        <w:rPr>
          <w:rFonts w:ascii="Times New Roman" w:hAnsi="Times New Roman" w:cs="Times New Roman"/>
          <w:sz w:val="24"/>
          <w:szCs w:val="24"/>
        </w:rPr>
        <w:tab/>
        <w:t>= jumlah hasil perkalian antara skor X dan skor Y</w:t>
      </w:r>
    </w:p>
    <w:p w:rsidR="00681559" w:rsidRPr="00D71B10" w:rsidRDefault="00681559" w:rsidP="00C51CDB">
      <w:pPr>
        <w:spacing w:line="360" w:lineRule="auto"/>
        <w:ind w:left="360" w:firstLine="360"/>
        <w:jc w:val="both"/>
        <w:rPr>
          <w:rFonts w:ascii="Times New Roman" w:hAnsi="Times New Roman" w:cs="Times New Roman"/>
          <w:sz w:val="24"/>
          <w:szCs w:val="24"/>
        </w:rPr>
      </w:pPr>
      <w:r w:rsidRPr="00D71B10">
        <w:rPr>
          <w:rFonts w:ascii="Times New Roman" w:hAnsi="Times New Roman" w:cs="Times New Roman"/>
          <w:position w:val="-4"/>
          <w:sz w:val="24"/>
          <w:szCs w:val="24"/>
        </w:rPr>
        <w:object w:dxaOrig="220" w:dyaOrig="240">
          <v:shape id="_x0000_i1034" type="#_x0000_t75" style="width:12pt;height:12pt" o:ole="">
            <v:imagedata r:id="rId26" o:title=""/>
          </v:shape>
          <o:OLEObject Type="Embed" ProgID="Equation.3" ShapeID="_x0000_i1034" DrawAspect="Content" ObjectID="_1539715922" r:id="rId27"/>
        </w:object>
      </w:r>
      <w:r w:rsidRPr="00D71B10">
        <w:rPr>
          <w:rFonts w:ascii="Times New Roman" w:hAnsi="Times New Roman" w:cs="Times New Roman"/>
          <w:sz w:val="24"/>
          <w:szCs w:val="24"/>
        </w:rPr>
        <w:t>X</w:t>
      </w:r>
      <w:r w:rsidRPr="00D71B10">
        <w:rPr>
          <w:rFonts w:ascii="Times New Roman" w:hAnsi="Times New Roman" w:cs="Times New Roman"/>
          <w:sz w:val="24"/>
          <w:szCs w:val="24"/>
        </w:rPr>
        <w:tab/>
        <w:t>= jumlah seluruh skor X</w:t>
      </w:r>
    </w:p>
    <w:p w:rsidR="00681559" w:rsidRPr="00D71B10" w:rsidRDefault="00681559" w:rsidP="00C51CDB">
      <w:pPr>
        <w:spacing w:line="360" w:lineRule="auto"/>
        <w:ind w:left="360" w:firstLine="360"/>
        <w:jc w:val="both"/>
        <w:rPr>
          <w:rFonts w:ascii="Times New Roman" w:hAnsi="Times New Roman" w:cs="Times New Roman"/>
          <w:sz w:val="24"/>
          <w:szCs w:val="24"/>
        </w:rPr>
      </w:pPr>
      <w:r w:rsidRPr="00D71B10">
        <w:rPr>
          <w:rFonts w:ascii="Times New Roman" w:hAnsi="Times New Roman" w:cs="Times New Roman"/>
          <w:position w:val="-4"/>
          <w:sz w:val="24"/>
          <w:szCs w:val="24"/>
        </w:rPr>
        <w:object w:dxaOrig="220" w:dyaOrig="240">
          <v:shape id="_x0000_i1035" type="#_x0000_t75" style="width:12pt;height:12pt" o:ole="">
            <v:imagedata r:id="rId26" o:title=""/>
          </v:shape>
          <o:OLEObject Type="Embed" ProgID="Equation.3" ShapeID="_x0000_i1035" DrawAspect="Content" ObjectID="_1539715923" r:id="rId28"/>
        </w:object>
      </w:r>
      <w:r w:rsidRPr="00D71B10">
        <w:rPr>
          <w:rFonts w:ascii="Times New Roman" w:hAnsi="Times New Roman" w:cs="Times New Roman"/>
          <w:sz w:val="24"/>
          <w:szCs w:val="24"/>
        </w:rPr>
        <w:t>Y</w:t>
      </w:r>
      <w:r w:rsidRPr="00D71B10">
        <w:rPr>
          <w:rFonts w:ascii="Times New Roman" w:hAnsi="Times New Roman" w:cs="Times New Roman"/>
          <w:sz w:val="24"/>
          <w:szCs w:val="24"/>
        </w:rPr>
        <w:tab/>
        <w:t>= jumlah seluruh skor Y</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Menetapkan penafsiran korelasi sebagai berikut :</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0,00 – 0,20</w:t>
      </w:r>
      <w:r w:rsidRPr="00D71B10">
        <w:rPr>
          <w:rFonts w:ascii="Times New Roman" w:hAnsi="Times New Roman" w:cs="Times New Roman"/>
          <w:color w:val="000000"/>
          <w:sz w:val="24"/>
          <w:szCs w:val="24"/>
        </w:rPr>
        <w:tab/>
      </w:r>
      <w:r w:rsidRPr="00D71B10">
        <w:rPr>
          <w:rFonts w:ascii="Times New Roman" w:hAnsi="Times New Roman" w:cs="Times New Roman"/>
          <w:color w:val="000000"/>
          <w:sz w:val="24"/>
          <w:szCs w:val="24"/>
        </w:rPr>
        <w:tab/>
        <w:t>: sangat lemah</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0,20 – 0,40</w:t>
      </w:r>
      <w:r w:rsidRPr="00D71B10">
        <w:rPr>
          <w:rFonts w:ascii="Times New Roman" w:hAnsi="Times New Roman" w:cs="Times New Roman"/>
          <w:color w:val="000000"/>
          <w:sz w:val="24"/>
          <w:szCs w:val="24"/>
        </w:rPr>
        <w:tab/>
      </w:r>
      <w:r w:rsidRPr="00D71B10">
        <w:rPr>
          <w:rFonts w:ascii="Times New Roman" w:hAnsi="Times New Roman" w:cs="Times New Roman"/>
          <w:color w:val="000000"/>
          <w:sz w:val="24"/>
          <w:szCs w:val="24"/>
        </w:rPr>
        <w:tab/>
        <w:t>: lemah atau rendah</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0,40 – 0,70</w:t>
      </w:r>
      <w:r w:rsidRPr="00D71B10">
        <w:rPr>
          <w:rFonts w:ascii="Times New Roman" w:hAnsi="Times New Roman" w:cs="Times New Roman"/>
          <w:color w:val="000000"/>
          <w:sz w:val="24"/>
          <w:szCs w:val="24"/>
        </w:rPr>
        <w:tab/>
      </w:r>
      <w:r w:rsidRPr="00D71B10">
        <w:rPr>
          <w:rFonts w:ascii="Times New Roman" w:hAnsi="Times New Roman" w:cs="Times New Roman"/>
          <w:color w:val="000000"/>
          <w:sz w:val="24"/>
          <w:szCs w:val="24"/>
        </w:rPr>
        <w:tab/>
        <w:t>: sedang atau cukup</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0,70 – 0,90</w:t>
      </w:r>
      <w:r w:rsidRPr="00D71B10">
        <w:rPr>
          <w:rFonts w:ascii="Times New Roman" w:hAnsi="Times New Roman" w:cs="Times New Roman"/>
          <w:color w:val="000000"/>
          <w:sz w:val="24"/>
          <w:szCs w:val="24"/>
        </w:rPr>
        <w:tab/>
      </w:r>
      <w:r w:rsidRPr="00D71B10">
        <w:rPr>
          <w:rFonts w:ascii="Times New Roman" w:hAnsi="Times New Roman" w:cs="Times New Roman"/>
          <w:color w:val="000000"/>
          <w:sz w:val="24"/>
          <w:szCs w:val="24"/>
        </w:rPr>
        <w:tab/>
        <w:t>: kuat atau tinggi</w:t>
      </w:r>
    </w:p>
    <w:p w:rsidR="00E50FF5"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0,90 – 1,00</w:t>
      </w:r>
      <w:r w:rsidRPr="00D71B10">
        <w:rPr>
          <w:rFonts w:ascii="Times New Roman" w:hAnsi="Times New Roman" w:cs="Times New Roman"/>
          <w:color w:val="000000"/>
          <w:sz w:val="24"/>
          <w:szCs w:val="24"/>
        </w:rPr>
        <w:tab/>
      </w:r>
      <w:r w:rsidRPr="00D71B10">
        <w:rPr>
          <w:rFonts w:ascii="Times New Roman" w:hAnsi="Times New Roman" w:cs="Times New Roman"/>
          <w:color w:val="000000"/>
          <w:sz w:val="24"/>
          <w:szCs w:val="24"/>
        </w:rPr>
        <w:tab/>
        <w:t>: sangat kuat atau sangat tinggi</w:t>
      </w:r>
      <w:r w:rsidRPr="00D71B10">
        <w:rPr>
          <w:rStyle w:val="FootnoteReference"/>
          <w:rFonts w:ascii="Times New Roman" w:hAnsi="Times New Roman" w:cs="Times New Roman"/>
          <w:color w:val="000000"/>
          <w:sz w:val="24"/>
          <w:szCs w:val="24"/>
        </w:rPr>
        <w:footnoteReference w:id="53"/>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Uji taraf signifikasi korelasi :</w:t>
      </w:r>
      <w:r w:rsidRPr="00D71B10">
        <w:rPr>
          <w:rStyle w:val="FootnoteReference"/>
          <w:rFonts w:ascii="Times New Roman" w:hAnsi="Times New Roman" w:cs="Times New Roman"/>
          <w:color w:val="000000"/>
          <w:sz w:val="24"/>
          <w:szCs w:val="24"/>
        </w:rPr>
        <w:footnoteReference w:id="54"/>
      </w:r>
    </w:p>
    <w:p w:rsidR="00681559" w:rsidRPr="00D71B10" w:rsidRDefault="00681559" w:rsidP="00C51CDB">
      <w:pPr>
        <w:pStyle w:val="ListParagraph"/>
        <w:spacing w:line="360" w:lineRule="auto"/>
        <w:ind w:left="360" w:firstLine="360"/>
        <w:jc w:val="both"/>
        <w:rPr>
          <w:rFonts w:ascii="Times New Roman" w:hAnsi="Times New Roman" w:cs="Times New Roman"/>
          <w:position w:val="-32"/>
          <w:sz w:val="24"/>
          <w:szCs w:val="24"/>
        </w:rPr>
      </w:pPr>
      <w:r w:rsidRPr="00D71B10">
        <w:rPr>
          <w:rFonts w:ascii="Times New Roman" w:hAnsi="Times New Roman" w:cs="Times New Roman"/>
          <w:position w:val="-32"/>
          <w:sz w:val="24"/>
          <w:szCs w:val="24"/>
        </w:rPr>
        <w:object w:dxaOrig="1600" w:dyaOrig="760">
          <v:shape id="_x0000_i1036" type="#_x0000_t75" style="width:79.65pt;height:38.2pt" o:ole="">
            <v:imagedata r:id="rId29" o:title=""/>
          </v:shape>
          <o:OLEObject Type="Embed" ProgID="Equation.3" ShapeID="_x0000_i1036" DrawAspect="Content" ObjectID="_1539715924" r:id="rId30"/>
        </w:object>
      </w:r>
    </w:p>
    <w:p w:rsidR="00681559" w:rsidRPr="00D71B10" w:rsidRDefault="00C51CDB" w:rsidP="007A5A76">
      <w:pPr>
        <w:pStyle w:val="ListParagraph"/>
        <w:spacing w:line="360" w:lineRule="auto"/>
        <w:ind w:left="360"/>
        <w:jc w:val="both"/>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ab/>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t</m:t>
            </m:r>
          </m:e>
          <m:sub>
            <m:r>
              <w:rPr>
                <w:rFonts w:ascii="Times New Roman" w:hAnsi="Cambria Math" w:cs="Times New Roman"/>
                <w:color w:val="000000"/>
                <w:sz w:val="24"/>
                <w:szCs w:val="24"/>
              </w:rPr>
              <m:t>h</m:t>
            </m:r>
            <m:r>
              <w:rPr>
                <w:rFonts w:ascii="Cambria Math" w:hAnsi="Cambria Math" w:cs="Times New Roman"/>
                <w:color w:val="000000"/>
                <w:sz w:val="24"/>
                <w:szCs w:val="24"/>
              </w:rPr>
              <m:t>itung</m:t>
            </m:r>
          </m:sub>
        </m:sSub>
      </m:oMath>
      <w:r w:rsidR="00681559" w:rsidRPr="00D71B10">
        <w:rPr>
          <w:rFonts w:ascii="Times New Roman" w:hAnsi="Times New Roman" w:cs="Times New Roman"/>
          <w:color w:val="000000"/>
          <w:sz w:val="24"/>
          <w:szCs w:val="24"/>
        </w:rPr>
        <w:t>&gt;</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tabel</m:t>
            </m:r>
            <m:r>
              <w:rPr>
                <w:rFonts w:ascii="Cambria Math" w:hAnsi="Times New Roman" w:cs="Times New Roman"/>
                <w:color w:val="000000"/>
                <w:sz w:val="24"/>
                <w:szCs w:val="24"/>
              </w:rPr>
              <m:t xml:space="preserve"> </m:t>
            </m:r>
          </m:sub>
        </m:sSub>
      </m:oMath>
      <w:r w:rsidR="00681559" w:rsidRPr="00D71B10">
        <w:rPr>
          <w:rFonts w:ascii="Times New Roman" w:hAnsi="Times New Roman" w:cs="Times New Roman"/>
          <w:color w:val="000000"/>
          <w:sz w:val="24"/>
          <w:szCs w:val="24"/>
        </w:rPr>
        <w:t>korelasi signifikan</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color w:val="000000"/>
          <w:sz w:val="24"/>
          <w:szCs w:val="24"/>
        </w:rPr>
        <w:t>Nenentukan besarnya kontribusi X dan Y, dengan rumus :</w:t>
      </w:r>
    </w:p>
    <w:p w:rsidR="00681559" w:rsidRPr="00D71B10" w:rsidRDefault="00681559" w:rsidP="00C51CDB">
      <w:pPr>
        <w:pStyle w:val="ListParagraph"/>
        <w:spacing w:line="360" w:lineRule="auto"/>
        <w:ind w:left="360" w:firstLine="360"/>
        <w:jc w:val="both"/>
        <w:rPr>
          <w:rFonts w:ascii="Times New Roman" w:hAnsi="Times New Roman" w:cs="Times New Roman"/>
          <w:color w:val="000000"/>
          <w:sz w:val="24"/>
          <w:szCs w:val="24"/>
        </w:rPr>
      </w:pPr>
      <w:r w:rsidRPr="00D71B10">
        <w:rPr>
          <w:rFonts w:ascii="Times New Roman" w:hAnsi="Times New Roman" w:cs="Times New Roman"/>
          <w:sz w:val="24"/>
          <w:szCs w:val="24"/>
        </w:rPr>
        <w:t>CD = r² x 100%</w:t>
      </w:r>
    </w:p>
    <w:p w:rsidR="00681559" w:rsidRPr="00D71B10" w:rsidRDefault="00681559" w:rsidP="007F6CD6">
      <w:pPr>
        <w:pStyle w:val="Default"/>
        <w:spacing w:after="200" w:line="480" w:lineRule="auto"/>
        <w:ind w:left="709" w:firstLine="720"/>
        <w:jc w:val="both"/>
      </w:pPr>
    </w:p>
    <w:p w:rsidR="00E50FF5" w:rsidRPr="00D71B10" w:rsidRDefault="00E50FF5" w:rsidP="007F6CD6">
      <w:pPr>
        <w:pStyle w:val="Default"/>
        <w:spacing w:after="200" w:line="480" w:lineRule="auto"/>
        <w:ind w:left="709" w:firstLine="720"/>
        <w:jc w:val="both"/>
      </w:pPr>
    </w:p>
    <w:p w:rsidR="00E50FF5" w:rsidRPr="00D71B10" w:rsidRDefault="00E50FF5" w:rsidP="007F6CD6">
      <w:pPr>
        <w:pStyle w:val="Default"/>
        <w:spacing w:after="200" w:line="480" w:lineRule="auto"/>
        <w:ind w:left="709" w:firstLine="720"/>
        <w:jc w:val="both"/>
      </w:pPr>
    </w:p>
    <w:p w:rsidR="00E50FF5" w:rsidRPr="00D71B10" w:rsidRDefault="00E50FF5" w:rsidP="007F6CD6">
      <w:pPr>
        <w:pStyle w:val="Default"/>
        <w:spacing w:after="200" w:line="480" w:lineRule="auto"/>
        <w:ind w:left="709" w:firstLine="720"/>
        <w:jc w:val="both"/>
      </w:pPr>
    </w:p>
    <w:p w:rsidR="00E50FF5" w:rsidRPr="0051485E" w:rsidRDefault="00E50FF5" w:rsidP="008F17CF">
      <w:pPr>
        <w:spacing w:line="360" w:lineRule="auto"/>
        <w:jc w:val="center"/>
        <w:rPr>
          <w:rFonts w:ascii="Times New Roman" w:hAnsi="Times New Roman" w:cs="Times New Roman"/>
          <w:b/>
          <w:sz w:val="28"/>
          <w:szCs w:val="28"/>
        </w:rPr>
      </w:pPr>
      <w:r w:rsidRPr="0051485E">
        <w:rPr>
          <w:rFonts w:ascii="Times New Roman" w:hAnsi="Times New Roman" w:cs="Times New Roman"/>
          <w:b/>
          <w:sz w:val="28"/>
          <w:szCs w:val="28"/>
        </w:rPr>
        <w:lastRenderedPageBreak/>
        <w:t>BAB IV</w:t>
      </w:r>
    </w:p>
    <w:p w:rsidR="00E50FF5" w:rsidRPr="0051485E" w:rsidRDefault="00E50FF5" w:rsidP="0051485E">
      <w:pPr>
        <w:spacing w:line="480" w:lineRule="auto"/>
        <w:jc w:val="center"/>
        <w:rPr>
          <w:rFonts w:ascii="Times New Roman" w:hAnsi="Times New Roman" w:cs="Times New Roman"/>
          <w:b/>
          <w:sz w:val="28"/>
          <w:szCs w:val="28"/>
        </w:rPr>
      </w:pPr>
      <w:r w:rsidRPr="0051485E">
        <w:rPr>
          <w:rFonts w:ascii="Times New Roman" w:hAnsi="Times New Roman" w:cs="Times New Roman"/>
          <w:b/>
          <w:sz w:val="28"/>
          <w:szCs w:val="28"/>
        </w:rPr>
        <w:t>DESKRIPSI HASIL PENELITIAN</w:t>
      </w:r>
    </w:p>
    <w:p w:rsidR="00E50FF5" w:rsidRPr="00D71B10" w:rsidRDefault="00E50FF5" w:rsidP="008F17CF">
      <w:pPr>
        <w:pStyle w:val="ListParagraph"/>
        <w:numPr>
          <w:ilvl w:val="0"/>
          <w:numId w:val="22"/>
        </w:numPr>
        <w:spacing w:after="0" w:line="360" w:lineRule="auto"/>
        <w:ind w:left="426" w:hanging="426"/>
        <w:jc w:val="both"/>
        <w:rPr>
          <w:rFonts w:ascii="Times New Roman" w:hAnsi="Times New Roman" w:cs="Times New Roman"/>
          <w:b/>
          <w:bCs/>
          <w:sz w:val="24"/>
          <w:szCs w:val="24"/>
        </w:rPr>
      </w:pPr>
      <w:r w:rsidRPr="00D71B10">
        <w:rPr>
          <w:rFonts w:ascii="Times New Roman" w:hAnsi="Times New Roman" w:cs="Times New Roman"/>
          <w:b/>
          <w:bCs/>
          <w:sz w:val="24"/>
          <w:szCs w:val="24"/>
        </w:rPr>
        <w:t>Deskripsi Data</w:t>
      </w:r>
    </w:p>
    <w:p w:rsidR="00E50FF5" w:rsidRPr="00D71B10" w:rsidRDefault="008008FC" w:rsidP="008F17CF">
      <w:pPr>
        <w:pStyle w:val="ListParagraph"/>
        <w:numPr>
          <w:ilvl w:val="0"/>
          <w:numId w:val="23"/>
        </w:numPr>
        <w:spacing w:after="0" w:line="360" w:lineRule="auto"/>
        <w:ind w:left="426" w:firstLine="0"/>
        <w:jc w:val="both"/>
        <w:rPr>
          <w:rFonts w:ascii="Times New Roman" w:hAnsi="Times New Roman" w:cs="Times New Roman"/>
          <w:b/>
          <w:bCs/>
          <w:sz w:val="24"/>
          <w:szCs w:val="24"/>
        </w:rPr>
      </w:pPr>
      <w:r>
        <w:rPr>
          <w:rFonts w:ascii="Times New Roman" w:hAnsi="Times New Roman" w:cs="Times New Roman"/>
          <w:b/>
          <w:bCs/>
          <w:sz w:val="24"/>
          <w:szCs w:val="24"/>
        </w:rPr>
        <w:t xml:space="preserve">Komperensi Profesionalis </w:t>
      </w:r>
      <w:r w:rsidR="00E50FF5" w:rsidRPr="00D71B10">
        <w:rPr>
          <w:rFonts w:ascii="Times New Roman" w:hAnsi="Times New Roman" w:cs="Times New Roman"/>
          <w:b/>
          <w:bCs/>
          <w:sz w:val="24"/>
          <w:szCs w:val="24"/>
        </w:rPr>
        <w:t>Guru</w:t>
      </w:r>
    </w:p>
    <w:p w:rsidR="00E50FF5" w:rsidRPr="00D71B10" w:rsidRDefault="00E50FF5" w:rsidP="008F17CF">
      <w:pPr>
        <w:spacing w:after="0" w:line="360" w:lineRule="auto"/>
        <w:ind w:left="426" w:firstLine="720"/>
        <w:jc w:val="both"/>
        <w:rPr>
          <w:rFonts w:ascii="Times New Roman" w:hAnsi="Times New Roman" w:cs="Times New Roman"/>
          <w:color w:val="000000" w:themeColor="text1"/>
          <w:sz w:val="24"/>
          <w:szCs w:val="24"/>
        </w:rPr>
      </w:pPr>
      <w:r w:rsidRPr="00D71B10">
        <w:rPr>
          <w:rFonts w:ascii="Times New Roman" w:hAnsi="Times New Roman" w:cs="Times New Roman"/>
          <w:sz w:val="24"/>
          <w:szCs w:val="24"/>
        </w:rPr>
        <w:t>Pada masalah ini penulis telah menyebarkan angket kepada responden yang menjadi sampel sebanyak 30 responden. Berdasarkan hasil data angket pengelolaan kelas guru, diketahui bahwa skor terendah adalah 83 dan skor tertinggi adalah 98 dengan rata-rata (mean) sebesar 84,7, median 61,05, modus sebesar 44,31, dan standar deviasi sebesar 13,98 dibulatkan menjadi 14.</w:t>
      </w:r>
    </w:p>
    <w:p w:rsidR="00E50FF5" w:rsidRDefault="00E50FF5" w:rsidP="008F17CF">
      <w:pPr>
        <w:spacing w:after="0" w:line="360" w:lineRule="auto"/>
        <w:ind w:left="426" w:firstLine="720"/>
        <w:jc w:val="both"/>
        <w:rPr>
          <w:rFonts w:ascii="Times New Roman" w:hAnsi="Times New Roman" w:cs="Times New Roman"/>
          <w:color w:val="000000" w:themeColor="text1"/>
          <w:sz w:val="24"/>
          <w:szCs w:val="24"/>
        </w:rPr>
      </w:pPr>
      <w:r w:rsidRPr="00D71B10">
        <w:rPr>
          <w:rFonts w:ascii="Times New Roman" w:hAnsi="Times New Roman" w:cs="Times New Roman"/>
          <w:color w:val="000000" w:themeColor="text1"/>
          <w:sz w:val="24"/>
          <w:szCs w:val="24"/>
        </w:rPr>
        <w:t>Adapun sebaran data variabel pengelolaan kelas guru dapat digambarkan dalam bentuk distribusi frekuensi, seperti terlihat pada grafik histogram berikut:</w:t>
      </w:r>
    </w:p>
    <w:p w:rsidR="008F17CF" w:rsidRPr="00D71B10" w:rsidRDefault="008F17CF" w:rsidP="008F17CF">
      <w:pPr>
        <w:spacing w:after="0" w:line="360" w:lineRule="auto"/>
        <w:ind w:left="426" w:firstLine="720"/>
        <w:jc w:val="both"/>
        <w:rPr>
          <w:rFonts w:ascii="Times New Roman" w:hAnsi="Times New Roman" w:cs="Times New Roman"/>
          <w:color w:val="000000" w:themeColor="text1"/>
          <w:sz w:val="24"/>
          <w:szCs w:val="24"/>
        </w:rPr>
      </w:pPr>
    </w:p>
    <w:p w:rsidR="00E50FF5" w:rsidRPr="00D71B10" w:rsidRDefault="00E50FF5" w:rsidP="008F17CF">
      <w:pPr>
        <w:spacing w:after="0" w:line="360" w:lineRule="auto"/>
        <w:ind w:left="2160" w:firstLine="720"/>
        <w:jc w:val="both"/>
        <w:rPr>
          <w:rFonts w:ascii="Times New Roman" w:hAnsi="Times New Roman" w:cs="Times New Roman"/>
          <w:color w:val="000000" w:themeColor="text1"/>
          <w:sz w:val="24"/>
          <w:szCs w:val="24"/>
        </w:rPr>
      </w:pPr>
      <w:r w:rsidRPr="00D71B10">
        <w:rPr>
          <w:rFonts w:ascii="Times New Roman" w:hAnsi="Times New Roman" w:cs="Times New Roman"/>
          <w:b/>
          <w:bCs/>
          <w:color w:val="000000" w:themeColor="text1"/>
          <w:sz w:val="24"/>
          <w:szCs w:val="24"/>
        </w:rPr>
        <w:t>Tabel 4.1</w:t>
      </w:r>
    </w:p>
    <w:p w:rsidR="00EE15ED" w:rsidRDefault="00E50FF5" w:rsidP="008F17CF">
      <w:pPr>
        <w:spacing w:after="0" w:line="360" w:lineRule="auto"/>
        <w:jc w:val="center"/>
        <w:rPr>
          <w:rFonts w:ascii="Times New Roman" w:hAnsi="Times New Roman" w:cs="Times New Roman"/>
          <w:b/>
          <w:color w:val="000000" w:themeColor="text1"/>
          <w:sz w:val="24"/>
          <w:szCs w:val="24"/>
        </w:rPr>
      </w:pPr>
      <w:r w:rsidRPr="00D71B10">
        <w:rPr>
          <w:rFonts w:ascii="Times New Roman" w:hAnsi="Times New Roman" w:cs="Times New Roman"/>
          <w:b/>
          <w:color w:val="000000" w:themeColor="text1"/>
          <w:sz w:val="24"/>
          <w:szCs w:val="24"/>
        </w:rPr>
        <w:t>Distribusi Frekuensi Profesionalisme Guru</w:t>
      </w:r>
    </w:p>
    <w:p w:rsidR="00E50FF5" w:rsidRPr="00D71B10" w:rsidRDefault="00E50FF5" w:rsidP="008F17CF">
      <w:pPr>
        <w:spacing w:after="0" w:line="360" w:lineRule="auto"/>
        <w:jc w:val="center"/>
        <w:rPr>
          <w:rFonts w:ascii="Times New Roman" w:hAnsi="Times New Roman" w:cs="Times New Roman"/>
          <w:b/>
          <w:color w:val="000000" w:themeColor="text1"/>
          <w:sz w:val="24"/>
          <w:szCs w:val="24"/>
        </w:rPr>
      </w:pPr>
      <w:r w:rsidRPr="00D71B10">
        <w:rPr>
          <w:rFonts w:ascii="Times New Roman" w:hAnsi="Times New Roman" w:cs="Times New Roman"/>
          <w:b/>
          <w:bCs/>
          <w:color w:val="000000" w:themeColor="text1"/>
          <w:sz w:val="24"/>
          <w:szCs w:val="24"/>
        </w:rPr>
        <w:tab/>
      </w:r>
      <w:r w:rsidRPr="00D71B10">
        <w:rPr>
          <w:rFonts w:ascii="Times New Roman" w:hAnsi="Times New Roman" w:cs="Times New Roman"/>
          <w:b/>
          <w:bCs/>
          <w:color w:val="000000" w:themeColor="text1"/>
          <w:sz w:val="24"/>
          <w:szCs w:val="24"/>
        </w:rPr>
        <w:tab/>
      </w:r>
    </w:p>
    <w:tbl>
      <w:tblPr>
        <w:tblStyle w:val="TableGrid"/>
        <w:tblW w:w="5805" w:type="dxa"/>
        <w:tblInd w:w="959" w:type="dxa"/>
        <w:tblLook w:val="04A0"/>
      </w:tblPr>
      <w:tblGrid>
        <w:gridCol w:w="850"/>
        <w:gridCol w:w="1276"/>
        <w:gridCol w:w="1163"/>
        <w:gridCol w:w="1163"/>
        <w:gridCol w:w="1353"/>
      </w:tblGrid>
      <w:tr w:rsidR="00E50FF5" w:rsidRPr="00D71B10" w:rsidTr="00EE15ED">
        <w:trPr>
          <w:trHeight w:val="633"/>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No</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Interval</w:t>
            </w:r>
          </w:p>
          <w:p w:rsidR="00E50FF5" w:rsidRPr="00D71B10" w:rsidRDefault="008008FC" w:rsidP="008F17CF">
            <w:pPr>
              <w:pStyle w:val="ListParagraph"/>
              <w:spacing w:line="360" w:lineRule="auto"/>
              <w:ind w:left="0"/>
              <w:jc w:val="center"/>
              <w:rPr>
                <w:rFonts w:cs="Times New Roman"/>
                <w:szCs w:val="24"/>
              </w:rPr>
            </w:pPr>
            <w:r w:rsidRPr="00D71B10">
              <w:rPr>
                <w:rFonts w:cs="Times New Roman"/>
                <w:szCs w:val="24"/>
              </w:rPr>
              <w:t>K</w:t>
            </w:r>
            <w:r w:rsidR="00E50FF5" w:rsidRPr="00D71B10">
              <w:rPr>
                <w:rFonts w:cs="Times New Roman"/>
                <w:szCs w:val="24"/>
              </w:rPr>
              <w:t>elas</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w:t>
            </w:r>
          </w:p>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 xml:space="preserve">Absolute </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w:t>
            </w:r>
          </w:p>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kumulatif</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w:t>
            </w:r>
          </w:p>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Relative</w:t>
            </w:r>
          </w:p>
        </w:tc>
      </w:tr>
      <w:tr w:rsidR="00E50FF5" w:rsidRPr="00D71B10" w:rsidTr="00EE15ED">
        <w:trPr>
          <w:trHeight w:val="273"/>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83 – 84</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4</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4</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13,3</w:t>
            </w:r>
          </w:p>
        </w:tc>
      </w:tr>
      <w:tr w:rsidR="00E50FF5" w:rsidRPr="00D71B10" w:rsidTr="00EE15ED">
        <w:trPr>
          <w:trHeight w:val="423"/>
        </w:trPr>
        <w:tc>
          <w:tcPr>
            <w:tcW w:w="850" w:type="dxa"/>
            <w:tcBorders>
              <w:top w:val="single" w:sz="4" w:space="0" w:color="auto"/>
            </w:tcBorders>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w:t>
            </w:r>
          </w:p>
        </w:tc>
        <w:tc>
          <w:tcPr>
            <w:tcW w:w="1276" w:type="dxa"/>
            <w:tcBorders>
              <w:top w:val="single" w:sz="4" w:space="0" w:color="auto"/>
            </w:tcBorders>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85 – 86</w:t>
            </w:r>
          </w:p>
        </w:tc>
        <w:tc>
          <w:tcPr>
            <w:tcW w:w="1163" w:type="dxa"/>
            <w:tcBorders>
              <w:top w:val="single" w:sz="4" w:space="0" w:color="auto"/>
            </w:tcBorders>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6</w:t>
            </w:r>
          </w:p>
        </w:tc>
        <w:tc>
          <w:tcPr>
            <w:tcW w:w="1163" w:type="dxa"/>
            <w:tcBorders>
              <w:top w:val="single" w:sz="4" w:space="0" w:color="auto"/>
            </w:tcBorders>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10</w:t>
            </w:r>
          </w:p>
        </w:tc>
        <w:tc>
          <w:tcPr>
            <w:tcW w:w="1353" w:type="dxa"/>
            <w:tcBorders>
              <w:top w:val="single" w:sz="4" w:space="0" w:color="auto"/>
            </w:tcBorders>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20</w:t>
            </w:r>
          </w:p>
        </w:tc>
      </w:tr>
      <w:tr w:rsidR="00E50FF5" w:rsidRPr="00D71B10" w:rsidTr="00EE15ED">
        <w:trPr>
          <w:trHeight w:val="431"/>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87 – 88</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13</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10</w:t>
            </w:r>
          </w:p>
        </w:tc>
      </w:tr>
      <w:tr w:rsidR="00E50FF5" w:rsidRPr="00D71B10" w:rsidTr="00EE15ED">
        <w:trPr>
          <w:trHeight w:val="297"/>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4</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89 – 90</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21</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26,6</w:t>
            </w:r>
          </w:p>
        </w:tc>
      </w:tr>
      <w:tr w:rsidR="00E50FF5" w:rsidRPr="00D71B10" w:rsidTr="00EE15ED">
        <w:trPr>
          <w:trHeight w:val="291"/>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91 – 93</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6</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27</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20</w:t>
            </w:r>
          </w:p>
        </w:tc>
      </w:tr>
      <w:tr w:rsidR="00E50FF5" w:rsidRPr="00D71B10" w:rsidTr="00EE15ED">
        <w:trPr>
          <w:trHeight w:val="455"/>
        </w:trPr>
        <w:tc>
          <w:tcPr>
            <w:tcW w:w="850"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lastRenderedPageBreak/>
              <w:t>6</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94 – 96</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w:t>
            </w:r>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30</w:t>
            </w: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10</w:t>
            </w:r>
          </w:p>
        </w:tc>
      </w:tr>
      <w:tr w:rsidR="00E50FF5" w:rsidRPr="00D71B10" w:rsidTr="00EE15ED">
        <w:trPr>
          <w:trHeight w:val="604"/>
        </w:trPr>
        <w:tc>
          <w:tcPr>
            <w:tcW w:w="850" w:type="dxa"/>
          </w:tcPr>
          <w:p w:rsidR="00E50FF5" w:rsidRPr="00D71B10" w:rsidRDefault="00E50FF5" w:rsidP="008F17CF">
            <w:pPr>
              <w:pStyle w:val="ListParagraph"/>
              <w:spacing w:line="360" w:lineRule="auto"/>
              <w:ind w:left="0"/>
              <w:jc w:val="center"/>
              <w:rPr>
                <w:rFonts w:cs="Times New Roman"/>
                <w:szCs w:val="24"/>
              </w:rPr>
            </w:pPr>
          </w:p>
        </w:tc>
        <w:tc>
          <w:tcPr>
            <w:tcW w:w="1276" w:type="dxa"/>
          </w:tcPr>
          <w:p w:rsidR="00E50FF5" w:rsidRPr="00D71B10" w:rsidRDefault="00E50FF5" w:rsidP="008F17CF">
            <w:pPr>
              <w:spacing w:line="360" w:lineRule="auto"/>
              <w:jc w:val="center"/>
              <w:rPr>
                <w:rFonts w:cs="Times New Roman"/>
                <w:b/>
                <w:szCs w:val="24"/>
              </w:rPr>
            </w:pPr>
            <m:oMathPara>
              <m:oMath>
                <m:r>
                  <w:rPr>
                    <w:rFonts w:eastAsiaTheme="minorEastAsia" w:cs="Times New Roman"/>
                    <w:szCs w:val="24"/>
                  </w:rPr>
                  <m:t>∑</m:t>
                </m:r>
              </m:oMath>
            </m:oMathPara>
          </w:p>
        </w:tc>
        <w:tc>
          <w:tcPr>
            <w:tcW w:w="116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30</w:t>
            </w:r>
          </w:p>
        </w:tc>
        <w:tc>
          <w:tcPr>
            <w:tcW w:w="1163" w:type="dxa"/>
          </w:tcPr>
          <w:p w:rsidR="00E50FF5" w:rsidRPr="00D71B10" w:rsidRDefault="00E50FF5" w:rsidP="008F17CF">
            <w:pPr>
              <w:pStyle w:val="ListParagraph"/>
              <w:spacing w:line="360" w:lineRule="auto"/>
              <w:ind w:left="0"/>
              <w:jc w:val="center"/>
              <w:rPr>
                <w:rFonts w:cs="Times New Roman"/>
                <w:szCs w:val="24"/>
              </w:rPr>
            </w:pPr>
          </w:p>
        </w:tc>
        <w:tc>
          <w:tcPr>
            <w:tcW w:w="1353"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100</w:t>
            </w:r>
          </w:p>
        </w:tc>
      </w:tr>
    </w:tbl>
    <w:p w:rsidR="00E50FF5" w:rsidRPr="00D71B10" w:rsidRDefault="00E50FF5" w:rsidP="008F17CF">
      <w:pPr>
        <w:spacing w:after="0" w:line="360" w:lineRule="auto"/>
        <w:ind w:left="1440" w:firstLine="720"/>
        <w:jc w:val="center"/>
        <w:rPr>
          <w:rFonts w:ascii="Times New Roman" w:hAnsi="Times New Roman" w:cs="Times New Roman"/>
          <w:bCs/>
          <w:sz w:val="24"/>
          <w:szCs w:val="24"/>
        </w:rPr>
      </w:pPr>
    </w:p>
    <w:p w:rsidR="00E50FF5" w:rsidRPr="00D71B10" w:rsidRDefault="00E50FF5" w:rsidP="008F17CF">
      <w:pPr>
        <w:spacing w:after="0" w:line="360" w:lineRule="auto"/>
        <w:ind w:left="720" w:firstLine="720"/>
        <w:rPr>
          <w:rFonts w:ascii="Times New Roman" w:hAnsi="Times New Roman" w:cs="Times New Roman"/>
          <w:sz w:val="24"/>
          <w:szCs w:val="24"/>
        </w:rPr>
      </w:pPr>
      <w:r w:rsidRPr="00D71B10">
        <w:rPr>
          <w:rFonts w:ascii="Times New Roman" w:hAnsi="Times New Roman" w:cs="Times New Roman"/>
          <w:sz w:val="24"/>
          <w:szCs w:val="24"/>
        </w:rPr>
        <w:t>Berdasarkan Tabel 4.1 Menunjukan tingkat</w:t>
      </w:r>
      <w:r w:rsidR="008008FC">
        <w:rPr>
          <w:rFonts w:ascii="Times New Roman" w:hAnsi="Times New Roman" w:cs="Times New Roman"/>
          <w:sz w:val="24"/>
          <w:szCs w:val="24"/>
        </w:rPr>
        <w:t xml:space="preserve"> distribusi skor kompetensi profesional</w:t>
      </w:r>
      <w:r w:rsidRPr="00D71B10">
        <w:rPr>
          <w:rFonts w:ascii="Times New Roman" w:hAnsi="Times New Roman" w:cs="Times New Roman"/>
          <w:sz w:val="24"/>
          <w:szCs w:val="24"/>
        </w:rPr>
        <w:t xml:space="preserve"> guru sebanyak 10 responden (33,3%) berada pada kelompok di bawah rata-rata atau cukup, 17 responden (56,6 %) berada pada kelompok rata-rata atau baik dan 3 responden (10 %) berada pada kelompok di atas rata-rata atau sangat baik.</w:t>
      </w:r>
    </w:p>
    <w:p w:rsidR="00EE15ED" w:rsidRDefault="00E50FF5" w:rsidP="008F17CF">
      <w:pPr>
        <w:spacing w:after="0" w:line="360" w:lineRule="auto"/>
        <w:ind w:left="720" w:firstLine="720"/>
        <w:rPr>
          <w:rFonts w:ascii="Times New Roman" w:hAnsi="Times New Roman" w:cs="Times New Roman"/>
          <w:sz w:val="24"/>
          <w:szCs w:val="24"/>
        </w:rPr>
      </w:pPr>
      <w:r w:rsidRPr="00D71B10">
        <w:rPr>
          <w:rFonts w:ascii="Times New Roman" w:hAnsi="Times New Roman" w:cs="Times New Roman"/>
          <w:sz w:val="24"/>
          <w:szCs w:val="24"/>
        </w:rPr>
        <w:t>Bila di visual lisasikan  dalam bentuk grafik seperti terlihat pada grafik histogram 4.1 dibawah ini</w:t>
      </w:r>
      <w:r w:rsidR="00EE15ED">
        <w:rPr>
          <w:rFonts w:ascii="Times New Roman" w:hAnsi="Times New Roman" w:cs="Times New Roman"/>
          <w:sz w:val="24"/>
          <w:szCs w:val="24"/>
        </w:rPr>
        <w:t>:</w:t>
      </w:r>
    </w:p>
    <w:p w:rsidR="00EE15ED" w:rsidRPr="00EE15ED" w:rsidRDefault="00EE15ED" w:rsidP="008F17CF">
      <w:pPr>
        <w:spacing w:after="0" w:line="360" w:lineRule="auto"/>
        <w:ind w:left="720" w:firstLine="720"/>
        <w:rPr>
          <w:rFonts w:ascii="Times New Roman" w:hAnsi="Times New Roman" w:cs="Times New Roman"/>
          <w:sz w:val="24"/>
          <w:szCs w:val="24"/>
        </w:rPr>
      </w:pPr>
    </w:p>
    <w:p w:rsidR="00E50FF5" w:rsidRPr="00D71B10" w:rsidRDefault="00E50FF5" w:rsidP="008F17CF">
      <w:pPr>
        <w:spacing w:after="0" w:line="360" w:lineRule="auto"/>
        <w:jc w:val="both"/>
        <w:rPr>
          <w:rFonts w:ascii="Times New Roman" w:hAnsi="Times New Roman" w:cs="Times New Roman"/>
          <w:bCs/>
          <w:sz w:val="24"/>
          <w:szCs w:val="24"/>
        </w:rPr>
      </w:pPr>
      <w:r w:rsidRPr="00D71B10">
        <w:rPr>
          <w:rFonts w:ascii="Times New Roman" w:hAnsi="Times New Roman" w:cs="Times New Roman"/>
          <w:bCs/>
          <w:sz w:val="24"/>
          <w:szCs w:val="24"/>
        </w:rPr>
        <w:tab/>
      </w:r>
      <w:r w:rsidRPr="00D71B10">
        <w:rPr>
          <w:rFonts w:ascii="Times New Roman" w:hAnsi="Times New Roman" w:cs="Times New Roman"/>
          <w:bCs/>
          <w:noProof/>
          <w:sz w:val="24"/>
          <w:szCs w:val="24"/>
        </w:rPr>
        <w:drawing>
          <wp:inline distT="0" distB="0" distL="0" distR="0">
            <wp:extent cx="3701868" cy="2563948"/>
            <wp:effectExtent l="19050" t="0" r="12882" b="780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0FF5" w:rsidRPr="00D71B10" w:rsidRDefault="00E50FF5" w:rsidP="008F17CF">
      <w:pPr>
        <w:spacing w:after="0" w:line="360" w:lineRule="auto"/>
        <w:jc w:val="center"/>
        <w:rPr>
          <w:rFonts w:ascii="Times New Roman" w:hAnsi="Times New Roman" w:cs="Times New Roman"/>
          <w:bCs/>
          <w:sz w:val="24"/>
          <w:szCs w:val="24"/>
        </w:rPr>
      </w:pPr>
      <w:r w:rsidRPr="00D71B10">
        <w:rPr>
          <w:rFonts w:ascii="Times New Roman" w:hAnsi="Times New Roman" w:cs="Times New Roman"/>
          <w:bCs/>
          <w:sz w:val="24"/>
          <w:szCs w:val="24"/>
        </w:rPr>
        <w:t>GRAFIK 4.1</w:t>
      </w:r>
    </w:p>
    <w:p w:rsidR="00E50FF5" w:rsidRDefault="00E50FF5" w:rsidP="008F17CF">
      <w:pPr>
        <w:spacing w:after="0" w:line="360" w:lineRule="auto"/>
        <w:ind w:firstLine="720"/>
        <w:jc w:val="both"/>
        <w:rPr>
          <w:rFonts w:ascii="Times New Roman" w:hAnsi="Times New Roman" w:cs="Times New Roman"/>
          <w:i/>
          <w:iCs/>
          <w:sz w:val="24"/>
          <w:szCs w:val="24"/>
        </w:rPr>
      </w:pPr>
      <w:r w:rsidRPr="00D71B10">
        <w:rPr>
          <w:rFonts w:ascii="Times New Roman" w:hAnsi="Times New Roman" w:cs="Times New Roman"/>
          <w:i/>
          <w:iCs/>
          <w:sz w:val="24"/>
          <w:szCs w:val="24"/>
        </w:rPr>
        <w:t>Histogram Frekuensi Kompetensi Profesional</w:t>
      </w:r>
    </w:p>
    <w:p w:rsidR="008F17CF" w:rsidRPr="00D71B10" w:rsidRDefault="008F17CF" w:rsidP="008F17CF">
      <w:pPr>
        <w:spacing w:after="0" w:line="360" w:lineRule="auto"/>
        <w:ind w:left="1452" w:firstLine="708"/>
        <w:jc w:val="both"/>
        <w:rPr>
          <w:rFonts w:ascii="Times New Roman" w:hAnsi="Times New Roman" w:cs="Times New Roman"/>
          <w:i/>
          <w:iCs/>
          <w:sz w:val="24"/>
          <w:szCs w:val="24"/>
        </w:rPr>
      </w:pPr>
    </w:p>
    <w:p w:rsidR="008008FC" w:rsidRDefault="00E50FF5" w:rsidP="008F17CF">
      <w:pPr>
        <w:spacing w:after="0"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lastRenderedPageBreak/>
        <w:t xml:space="preserve">Grafik 4.1 menunjukkan sebaran data di atas diketahui bahwa </w:t>
      </w:r>
      <w:r w:rsidR="008008FC">
        <w:rPr>
          <w:rFonts w:ascii="Times New Roman" w:hAnsi="Times New Roman" w:cs="Times New Roman"/>
          <w:sz w:val="24"/>
          <w:szCs w:val="24"/>
        </w:rPr>
        <w:t>kompetensi profesionalis</w:t>
      </w:r>
      <w:r w:rsidRPr="00D71B10">
        <w:rPr>
          <w:rFonts w:ascii="Times New Roman" w:hAnsi="Times New Roman" w:cs="Times New Roman"/>
          <w:sz w:val="24"/>
          <w:szCs w:val="24"/>
        </w:rPr>
        <w:t xml:space="preserve"> guru pada Interval 83-84 terletak pada Frekuensi 4, Interval 85-83 terletak pada Frekuensi 6, Interval 87-88 terletak pada Frekuensi 3, Interval 89-90 terletak pada Frekuensi 8, Interval 91-93 terletak pada Frekuensi 6, dan Interval 94-96 terletak pada Frekuensi 3 merupakan</w:t>
      </w:r>
      <w:r w:rsidR="00EE15ED">
        <w:rPr>
          <w:rFonts w:ascii="Times New Roman" w:hAnsi="Times New Roman" w:cs="Times New Roman"/>
          <w:sz w:val="24"/>
          <w:szCs w:val="24"/>
        </w:rPr>
        <w:t xml:space="preserve"> 10% dari keseluruhan responden</w:t>
      </w:r>
      <w:r w:rsidR="008008FC">
        <w:rPr>
          <w:rFonts w:ascii="Times New Roman" w:hAnsi="Times New Roman" w:cs="Times New Roman"/>
          <w:sz w:val="24"/>
          <w:szCs w:val="24"/>
        </w:rPr>
        <w:t>.</w:t>
      </w:r>
    </w:p>
    <w:p w:rsidR="008F17CF" w:rsidRPr="00D71B10" w:rsidRDefault="008F17CF" w:rsidP="008F17CF">
      <w:pPr>
        <w:spacing w:after="0" w:line="360" w:lineRule="auto"/>
        <w:ind w:left="426" w:firstLine="720"/>
        <w:jc w:val="both"/>
        <w:rPr>
          <w:rFonts w:ascii="Times New Roman" w:hAnsi="Times New Roman" w:cs="Times New Roman"/>
          <w:sz w:val="24"/>
          <w:szCs w:val="24"/>
        </w:rPr>
      </w:pPr>
    </w:p>
    <w:p w:rsidR="00E50FF5" w:rsidRPr="00D71B10" w:rsidRDefault="00E50FF5" w:rsidP="008F17CF">
      <w:pPr>
        <w:spacing w:after="0" w:line="360" w:lineRule="auto"/>
        <w:ind w:left="426"/>
        <w:jc w:val="both"/>
        <w:rPr>
          <w:rFonts w:ascii="Times New Roman" w:hAnsi="Times New Roman" w:cs="Times New Roman"/>
          <w:b/>
          <w:bCs/>
          <w:sz w:val="24"/>
          <w:szCs w:val="24"/>
        </w:rPr>
      </w:pPr>
      <w:r w:rsidRPr="00D71B10">
        <w:rPr>
          <w:rFonts w:ascii="Times New Roman" w:hAnsi="Times New Roman" w:cs="Times New Roman"/>
          <w:b/>
          <w:bCs/>
          <w:sz w:val="24"/>
          <w:szCs w:val="24"/>
        </w:rPr>
        <w:t xml:space="preserve">2.   Minat Belajar Siswa </w:t>
      </w:r>
    </w:p>
    <w:p w:rsidR="00EE15ED" w:rsidRDefault="00E50FF5" w:rsidP="008F17CF">
      <w:pPr>
        <w:spacing w:after="0"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t>Data yang diperoleh mengenai kreativitas belajar siswa dengan jumlah responden 30 orang siswa yang di susun berdasarkan skor terendah dan skor tertinggi. Berdasarkan skor terendah adalah 61 dan skor tertinggi 97  dengan rata-rata (mean) sebesar 79,32, median 78,55 dan modus sebesar 77,4. Berdasarkan interprestasi dan kategorisasi diperoleh nilai rata-rata (mean) sebesar 79,32 yang berarti minat belajar siswa di SMA YPP Pandeglang baik.</w:t>
      </w:r>
    </w:p>
    <w:p w:rsidR="008F17CF" w:rsidRPr="00D71B10" w:rsidRDefault="008F17CF" w:rsidP="008F17CF">
      <w:pPr>
        <w:spacing w:after="0" w:line="360" w:lineRule="auto"/>
        <w:ind w:left="426" w:firstLine="720"/>
        <w:jc w:val="both"/>
        <w:rPr>
          <w:rFonts w:ascii="Times New Roman" w:hAnsi="Times New Roman" w:cs="Times New Roman"/>
          <w:sz w:val="24"/>
          <w:szCs w:val="24"/>
        </w:rPr>
      </w:pPr>
    </w:p>
    <w:p w:rsidR="00E50FF5" w:rsidRPr="00D71B10" w:rsidRDefault="00E50FF5" w:rsidP="008F17CF">
      <w:pPr>
        <w:spacing w:after="0" w:line="360" w:lineRule="auto"/>
        <w:ind w:left="2160" w:firstLine="720"/>
        <w:rPr>
          <w:rFonts w:ascii="Times New Roman" w:hAnsi="Times New Roman" w:cs="Times New Roman"/>
          <w:b/>
          <w:sz w:val="24"/>
          <w:szCs w:val="24"/>
        </w:rPr>
      </w:pPr>
      <w:r w:rsidRPr="00D71B10">
        <w:rPr>
          <w:rFonts w:ascii="Times New Roman" w:hAnsi="Times New Roman" w:cs="Times New Roman"/>
          <w:b/>
          <w:sz w:val="24"/>
          <w:szCs w:val="24"/>
        </w:rPr>
        <w:t>Table.4.2</w:t>
      </w:r>
    </w:p>
    <w:p w:rsidR="00E50FF5" w:rsidRDefault="00E50FF5" w:rsidP="008F17CF">
      <w:pPr>
        <w:spacing w:after="0" w:line="360" w:lineRule="auto"/>
        <w:jc w:val="center"/>
        <w:rPr>
          <w:rFonts w:ascii="Times New Roman" w:hAnsi="Times New Roman" w:cs="Times New Roman"/>
          <w:b/>
          <w:sz w:val="24"/>
          <w:szCs w:val="24"/>
        </w:rPr>
      </w:pPr>
      <w:r w:rsidRPr="00D71B10">
        <w:rPr>
          <w:rFonts w:ascii="Times New Roman" w:hAnsi="Times New Roman" w:cs="Times New Roman"/>
          <w:b/>
          <w:sz w:val="24"/>
          <w:szCs w:val="24"/>
        </w:rPr>
        <w:t>Distribusi Frekuensi Minat Belajar Siswa</w:t>
      </w:r>
    </w:p>
    <w:p w:rsidR="008F17CF" w:rsidRPr="00D71B10" w:rsidRDefault="008F17CF" w:rsidP="008F17CF">
      <w:pPr>
        <w:spacing w:after="0" w:line="360" w:lineRule="auto"/>
        <w:jc w:val="center"/>
        <w:rPr>
          <w:rFonts w:ascii="Times New Roman" w:hAnsi="Times New Roman" w:cs="Times New Roman"/>
          <w:b/>
          <w:sz w:val="24"/>
          <w:szCs w:val="24"/>
        </w:rPr>
      </w:pPr>
    </w:p>
    <w:tbl>
      <w:tblPr>
        <w:tblStyle w:val="TableGrid"/>
        <w:tblW w:w="6237" w:type="dxa"/>
        <w:tblInd w:w="675" w:type="dxa"/>
        <w:tblLayout w:type="fixed"/>
        <w:tblLook w:val="04A0"/>
      </w:tblPr>
      <w:tblGrid>
        <w:gridCol w:w="709"/>
        <w:gridCol w:w="1276"/>
        <w:gridCol w:w="1559"/>
        <w:gridCol w:w="1418"/>
        <w:gridCol w:w="1275"/>
      </w:tblGrid>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p>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No</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Interval Kelas</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w:t>
            </w:r>
          </w:p>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Absolut</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 Kumulatif</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Frekuensi Relatif</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79-80</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16,6</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81-82</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7</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6,6</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83-84</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4</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11</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13,3</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lastRenderedPageBreak/>
              <w:t>4</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85-86</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9</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20</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30</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87-88</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25</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16,6</w:t>
            </w:r>
          </w:p>
        </w:tc>
      </w:tr>
      <w:tr w:rsidR="00E50FF5" w:rsidRPr="00D71B10" w:rsidTr="00EE15ED">
        <w:tc>
          <w:tcPr>
            <w:tcW w:w="70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6</w:t>
            </w:r>
          </w:p>
        </w:tc>
        <w:tc>
          <w:tcPr>
            <w:tcW w:w="1276"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89-90</w:t>
            </w:r>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5</w:t>
            </w:r>
          </w:p>
        </w:tc>
        <w:tc>
          <w:tcPr>
            <w:tcW w:w="1418"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30</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16,6</w:t>
            </w:r>
          </w:p>
        </w:tc>
      </w:tr>
      <w:tr w:rsidR="00E50FF5" w:rsidRPr="00D71B10" w:rsidTr="00EE15ED">
        <w:tc>
          <w:tcPr>
            <w:tcW w:w="709" w:type="dxa"/>
          </w:tcPr>
          <w:p w:rsidR="00E50FF5" w:rsidRPr="00D71B10" w:rsidRDefault="00E50FF5" w:rsidP="008F17CF">
            <w:pPr>
              <w:pStyle w:val="ListParagraph"/>
              <w:spacing w:line="360" w:lineRule="auto"/>
              <w:ind w:left="0"/>
              <w:rPr>
                <w:rFonts w:cs="Times New Roman"/>
                <w:szCs w:val="24"/>
              </w:rPr>
            </w:pPr>
          </w:p>
        </w:tc>
        <w:tc>
          <w:tcPr>
            <w:tcW w:w="1276" w:type="dxa"/>
          </w:tcPr>
          <w:p w:rsidR="00E50FF5" w:rsidRPr="00D71B10" w:rsidRDefault="00E50FF5" w:rsidP="008F17CF">
            <w:pPr>
              <w:spacing w:line="360" w:lineRule="auto"/>
              <w:jc w:val="center"/>
              <w:rPr>
                <w:rFonts w:cs="Times New Roman"/>
                <w:b/>
                <w:szCs w:val="24"/>
              </w:rPr>
            </w:pPr>
            <m:oMathPara>
              <m:oMath>
                <m:r>
                  <w:rPr>
                    <w:rFonts w:eastAsiaTheme="minorEastAsia" w:cs="Times New Roman"/>
                    <w:szCs w:val="24"/>
                  </w:rPr>
                  <m:t>∑</m:t>
                </m:r>
              </m:oMath>
            </m:oMathPara>
          </w:p>
        </w:tc>
        <w:tc>
          <w:tcPr>
            <w:tcW w:w="1559"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30</w:t>
            </w:r>
          </w:p>
        </w:tc>
        <w:tc>
          <w:tcPr>
            <w:tcW w:w="1418" w:type="dxa"/>
          </w:tcPr>
          <w:p w:rsidR="00E50FF5" w:rsidRPr="00D71B10" w:rsidRDefault="00E50FF5" w:rsidP="008F17CF">
            <w:pPr>
              <w:spacing w:line="360" w:lineRule="auto"/>
              <w:jc w:val="center"/>
              <w:rPr>
                <w:rFonts w:cs="Times New Roman"/>
                <w:szCs w:val="24"/>
              </w:rPr>
            </w:pPr>
            <w:r w:rsidRPr="00D71B10">
              <w:rPr>
                <w:rFonts w:cs="Times New Roman"/>
                <w:szCs w:val="24"/>
              </w:rPr>
              <w:t>-</w:t>
            </w:r>
          </w:p>
        </w:tc>
        <w:tc>
          <w:tcPr>
            <w:tcW w:w="1275" w:type="dxa"/>
          </w:tcPr>
          <w:p w:rsidR="00E50FF5" w:rsidRPr="00D71B10" w:rsidRDefault="00E50FF5" w:rsidP="008F17CF">
            <w:pPr>
              <w:pStyle w:val="ListParagraph"/>
              <w:spacing w:line="360" w:lineRule="auto"/>
              <w:ind w:left="0"/>
              <w:jc w:val="center"/>
              <w:rPr>
                <w:rFonts w:cs="Times New Roman"/>
                <w:szCs w:val="24"/>
              </w:rPr>
            </w:pPr>
            <w:r w:rsidRPr="00D71B10">
              <w:rPr>
                <w:rFonts w:cs="Times New Roman"/>
                <w:szCs w:val="24"/>
              </w:rPr>
              <w:t>100</w:t>
            </w:r>
          </w:p>
        </w:tc>
      </w:tr>
    </w:tbl>
    <w:p w:rsidR="00E50FF5" w:rsidRPr="00D71B10" w:rsidRDefault="00E50FF5" w:rsidP="008F17CF">
      <w:pPr>
        <w:spacing w:after="0" w:line="360" w:lineRule="auto"/>
        <w:jc w:val="both"/>
        <w:rPr>
          <w:rFonts w:ascii="Times New Roman" w:hAnsi="Times New Roman" w:cs="Times New Roman"/>
          <w:bCs/>
          <w:sz w:val="24"/>
          <w:szCs w:val="24"/>
        </w:rPr>
      </w:pPr>
    </w:p>
    <w:p w:rsidR="00E50FF5" w:rsidRDefault="00E50FF5" w:rsidP="008F17CF">
      <w:pPr>
        <w:spacing w:after="0" w:line="360" w:lineRule="auto"/>
        <w:ind w:left="426" w:firstLine="720"/>
        <w:jc w:val="both"/>
        <w:rPr>
          <w:rFonts w:ascii="Times New Roman" w:hAnsi="Times New Roman" w:cs="Times New Roman"/>
          <w:bCs/>
          <w:sz w:val="24"/>
          <w:szCs w:val="24"/>
        </w:rPr>
      </w:pPr>
      <w:r w:rsidRPr="00D71B10">
        <w:rPr>
          <w:rFonts w:ascii="Times New Roman" w:hAnsi="Times New Roman" w:cs="Times New Roman"/>
          <w:bCs/>
          <w:sz w:val="24"/>
          <w:szCs w:val="24"/>
        </w:rPr>
        <w:t>Berdasarkan tabel distribusi frekuensi skor minat belajar siswa sebanyak 7 responden (23,3%) responden berada pada kelompok kurang baik, 13 responden (43,3%) berada pada kelompok baik, dan 10 responden (33,3%) berada pada kelompok sangat baik. Penyebaran (distribusi) skor pengelolaan kelas guru secara visual disajikan dalam bentuk histogram pada grafik berikut:</w:t>
      </w:r>
    </w:p>
    <w:p w:rsidR="008008FC" w:rsidRPr="00D71B10" w:rsidRDefault="008008FC" w:rsidP="008F17CF">
      <w:pPr>
        <w:spacing w:after="0" w:line="360" w:lineRule="auto"/>
        <w:ind w:left="426" w:firstLine="720"/>
        <w:jc w:val="both"/>
        <w:rPr>
          <w:rFonts w:ascii="Times New Roman" w:hAnsi="Times New Roman" w:cs="Times New Roman"/>
          <w:bCs/>
          <w:sz w:val="24"/>
          <w:szCs w:val="24"/>
        </w:rPr>
      </w:pPr>
    </w:p>
    <w:p w:rsidR="00E50FF5" w:rsidRPr="00D71B10" w:rsidRDefault="00EE15ED" w:rsidP="008F17CF">
      <w:pPr>
        <w:spacing w:after="0" w:line="360" w:lineRule="auto"/>
        <w:jc w:val="both"/>
        <w:rPr>
          <w:rFonts w:ascii="Times New Roman" w:hAnsi="Times New Roman" w:cs="Times New Roman"/>
          <w:bCs/>
          <w:sz w:val="24"/>
          <w:szCs w:val="24"/>
        </w:rPr>
      </w:pPr>
      <w:r w:rsidRPr="00D71B10">
        <w:rPr>
          <w:rFonts w:ascii="Times New Roman" w:hAnsi="Times New Roman" w:cs="Times New Roman"/>
          <w:bCs/>
          <w:noProof/>
          <w:sz w:val="24"/>
          <w:szCs w:val="24"/>
        </w:rPr>
        <w:drawing>
          <wp:inline distT="0" distB="0" distL="0" distR="0">
            <wp:extent cx="4226560" cy="2645229"/>
            <wp:effectExtent l="19050" t="0" r="21590" b="2721"/>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0FF5" w:rsidRPr="00D71B10" w:rsidRDefault="00E50FF5" w:rsidP="008F17CF">
      <w:pPr>
        <w:spacing w:after="0" w:line="360" w:lineRule="auto"/>
        <w:ind w:left="426" w:firstLine="720"/>
        <w:jc w:val="both"/>
        <w:rPr>
          <w:rFonts w:ascii="Times New Roman" w:hAnsi="Times New Roman" w:cs="Times New Roman"/>
          <w:bCs/>
          <w:sz w:val="24"/>
          <w:szCs w:val="24"/>
        </w:rPr>
      </w:pPr>
    </w:p>
    <w:p w:rsidR="00E50FF5" w:rsidRPr="00D71B10" w:rsidRDefault="00E50FF5" w:rsidP="008F17CF">
      <w:pPr>
        <w:spacing w:after="0" w:line="360" w:lineRule="auto"/>
        <w:jc w:val="center"/>
        <w:rPr>
          <w:rFonts w:ascii="Times New Roman" w:eastAsiaTheme="minorEastAsia" w:hAnsi="Times New Roman" w:cs="Times New Roman"/>
          <w:sz w:val="24"/>
          <w:szCs w:val="24"/>
        </w:rPr>
      </w:pPr>
      <w:r w:rsidRPr="00D71B10">
        <w:rPr>
          <w:rFonts w:ascii="Times New Roman" w:eastAsiaTheme="minorEastAsia" w:hAnsi="Times New Roman" w:cs="Times New Roman"/>
          <w:sz w:val="24"/>
          <w:szCs w:val="24"/>
        </w:rPr>
        <w:t>GRAFIK 4.2</w:t>
      </w:r>
    </w:p>
    <w:p w:rsidR="00E50FF5" w:rsidRPr="00D71B10" w:rsidRDefault="00E50FF5" w:rsidP="008F17CF">
      <w:pPr>
        <w:spacing w:after="0" w:line="360" w:lineRule="auto"/>
        <w:jc w:val="center"/>
        <w:rPr>
          <w:rFonts w:ascii="Times New Roman" w:eastAsiaTheme="minorEastAsia" w:hAnsi="Times New Roman" w:cs="Times New Roman"/>
          <w:i/>
          <w:sz w:val="24"/>
          <w:szCs w:val="24"/>
        </w:rPr>
      </w:pPr>
      <w:r w:rsidRPr="00D71B10">
        <w:rPr>
          <w:rFonts w:ascii="Times New Roman" w:eastAsiaTheme="minorEastAsia" w:hAnsi="Times New Roman" w:cs="Times New Roman"/>
          <w:i/>
          <w:sz w:val="24"/>
          <w:szCs w:val="24"/>
        </w:rPr>
        <w:t>Histogram Frekuensi Minat Belajar Siswa</w:t>
      </w:r>
    </w:p>
    <w:p w:rsidR="00E50FF5" w:rsidRPr="00D71B10" w:rsidRDefault="00E50FF5" w:rsidP="008F17CF">
      <w:pPr>
        <w:tabs>
          <w:tab w:val="left" w:pos="426"/>
          <w:tab w:val="left" w:pos="567"/>
          <w:tab w:val="left" w:pos="1843"/>
        </w:tabs>
        <w:spacing w:after="0" w:line="360" w:lineRule="auto"/>
        <w:ind w:left="426" w:firstLine="720"/>
        <w:rPr>
          <w:rFonts w:ascii="Times New Roman" w:eastAsiaTheme="minorEastAsia" w:hAnsi="Times New Roman" w:cs="Times New Roman"/>
          <w:i/>
          <w:sz w:val="24"/>
          <w:szCs w:val="24"/>
        </w:rPr>
      </w:pPr>
      <w:r w:rsidRPr="00D71B10">
        <w:rPr>
          <w:rFonts w:ascii="Times New Roman" w:hAnsi="Times New Roman" w:cs="Times New Roman"/>
          <w:sz w:val="24"/>
          <w:szCs w:val="24"/>
        </w:rPr>
        <w:lastRenderedPageBreak/>
        <w:t>Grafik 4.2 menunjukkan sebaran data di atas diketahui minat belajar siswa pada Interval 79-80 terletak pada Frekuensi 5, Interval 81-82 terletak pada Frekuensi 2, Interval 83-84  terletak pada Frekuensi 4, Interval 85-86 terletak pada Frekuensi 9, Interval 87-88 terletak pada Frekuensi 5, d</w:t>
      </w:r>
      <w:r w:rsidR="00EE15ED">
        <w:rPr>
          <w:rFonts w:ascii="Times New Roman" w:hAnsi="Times New Roman" w:cs="Times New Roman"/>
          <w:sz w:val="24"/>
          <w:szCs w:val="24"/>
        </w:rPr>
        <w:t xml:space="preserve">an Interval 89-90 terletak pada </w:t>
      </w:r>
      <w:r w:rsidRPr="00D71B10">
        <w:rPr>
          <w:rFonts w:ascii="Times New Roman" w:hAnsi="Times New Roman" w:cs="Times New Roman"/>
          <w:sz w:val="24"/>
          <w:szCs w:val="24"/>
        </w:rPr>
        <w:t>Frekuensi 5 merupakan 16,6 % .</w:t>
      </w:r>
    </w:p>
    <w:p w:rsidR="00834E53" w:rsidRPr="00D71B10" w:rsidRDefault="00834E53" w:rsidP="008F17CF">
      <w:pPr>
        <w:spacing w:after="0" w:line="360" w:lineRule="auto"/>
        <w:ind w:firstLine="720"/>
        <w:jc w:val="center"/>
        <w:rPr>
          <w:rFonts w:ascii="Times New Roman" w:eastAsiaTheme="minorEastAsia" w:hAnsi="Times New Roman" w:cs="Times New Roman"/>
          <w:i/>
          <w:sz w:val="24"/>
          <w:szCs w:val="24"/>
        </w:rPr>
      </w:pPr>
    </w:p>
    <w:p w:rsidR="00E50FF5" w:rsidRPr="00D71B10" w:rsidRDefault="00E50FF5" w:rsidP="008F17CF">
      <w:pPr>
        <w:pStyle w:val="ListParagraph"/>
        <w:numPr>
          <w:ilvl w:val="0"/>
          <w:numId w:val="22"/>
        </w:numPr>
        <w:tabs>
          <w:tab w:val="left" w:pos="0"/>
        </w:tabs>
        <w:spacing w:after="0" w:line="360" w:lineRule="auto"/>
        <w:ind w:left="426" w:hanging="426"/>
        <w:jc w:val="both"/>
        <w:rPr>
          <w:rFonts w:ascii="Times New Roman" w:hAnsi="Times New Roman" w:cs="Times New Roman"/>
          <w:b/>
          <w:bCs/>
          <w:sz w:val="24"/>
          <w:szCs w:val="24"/>
        </w:rPr>
      </w:pPr>
      <w:r w:rsidRPr="00D71B10">
        <w:rPr>
          <w:rFonts w:ascii="Times New Roman" w:hAnsi="Times New Roman" w:cs="Times New Roman"/>
          <w:b/>
          <w:bCs/>
          <w:sz w:val="24"/>
          <w:szCs w:val="24"/>
        </w:rPr>
        <w:t>Uji Persyaratan Analisis</w:t>
      </w:r>
    </w:p>
    <w:p w:rsidR="008F17CF" w:rsidRDefault="00E50FF5" w:rsidP="008F17CF">
      <w:pPr>
        <w:pStyle w:val="ListParagraph"/>
        <w:numPr>
          <w:ilvl w:val="0"/>
          <w:numId w:val="24"/>
        </w:numPr>
        <w:tabs>
          <w:tab w:val="left" w:pos="426"/>
        </w:tabs>
        <w:spacing w:after="0" w:line="360" w:lineRule="auto"/>
        <w:ind w:firstLine="350"/>
        <w:jc w:val="both"/>
        <w:rPr>
          <w:rFonts w:ascii="Times New Roman" w:hAnsi="Times New Roman" w:cs="Times New Roman"/>
          <w:b/>
          <w:bCs/>
          <w:sz w:val="24"/>
          <w:szCs w:val="24"/>
        </w:rPr>
      </w:pPr>
      <w:r w:rsidRPr="00D71B10">
        <w:rPr>
          <w:rFonts w:ascii="Times New Roman" w:hAnsi="Times New Roman" w:cs="Times New Roman"/>
          <w:b/>
          <w:bCs/>
          <w:sz w:val="24"/>
          <w:szCs w:val="24"/>
        </w:rPr>
        <w:t xml:space="preserve">Uji Normalitas data </w:t>
      </w:r>
      <w:r w:rsidR="00380007">
        <w:rPr>
          <w:rFonts w:ascii="Times New Roman" w:hAnsi="Times New Roman" w:cs="Times New Roman"/>
          <w:b/>
          <w:bCs/>
          <w:sz w:val="24"/>
          <w:szCs w:val="24"/>
        </w:rPr>
        <w:t>Kompetensi Profesional</w:t>
      </w:r>
      <w:r w:rsidRPr="00D71B10">
        <w:rPr>
          <w:rFonts w:ascii="Times New Roman" w:hAnsi="Times New Roman" w:cs="Times New Roman"/>
          <w:b/>
          <w:bCs/>
          <w:sz w:val="24"/>
          <w:szCs w:val="24"/>
        </w:rPr>
        <w:t xml:space="preserve"> Guru</w:t>
      </w:r>
    </w:p>
    <w:p w:rsidR="008F17CF" w:rsidRDefault="008F17CF" w:rsidP="008F17CF">
      <w:pPr>
        <w:pStyle w:val="ListParagraph"/>
        <w:tabs>
          <w:tab w:val="left" w:pos="1134"/>
        </w:tabs>
        <w:spacing w:after="0" w:line="360" w:lineRule="auto"/>
        <w:ind w:left="426"/>
        <w:jc w:val="both"/>
        <w:rPr>
          <w:rFonts w:ascii="Times New Roman" w:eastAsiaTheme="minorEastAsia" w:hAnsi="Times New Roman" w:cs="Times New Roman"/>
          <w:sz w:val="24"/>
          <w:szCs w:val="24"/>
        </w:rPr>
      </w:pPr>
      <w:r>
        <w:rPr>
          <w:rFonts w:ascii="Times New Roman" w:hAnsi="Times New Roman" w:cs="Times New Roman"/>
          <w:b/>
          <w:bCs/>
          <w:sz w:val="24"/>
          <w:szCs w:val="24"/>
        </w:rPr>
        <w:tab/>
      </w:r>
      <w:r w:rsidR="00E50FF5" w:rsidRPr="008F17CF">
        <w:rPr>
          <w:rFonts w:ascii="Times New Roman" w:hAnsi="Times New Roman" w:cs="Times New Roman"/>
          <w:sz w:val="24"/>
          <w:szCs w:val="24"/>
        </w:rPr>
        <w:t xml:space="preserve">Untuk mengetahui apakah data yang diperoleh berdasarkan dari populasi yang berdistribusi normal maka dilakukan uji normalitas (chi kuadrat), kriteria pengujian normalitas adalah Ho ditolah jika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50FF5" w:rsidRPr="008F17CF">
        <w:rPr>
          <w:rFonts w:ascii="Times New Roman" w:eastAsiaTheme="minorEastAsia" w:hAnsi="Times New Roman" w:cs="Times New Roman"/>
          <w:sz w:val="24"/>
          <w:szCs w:val="24"/>
        </w:rPr>
        <w:t xml:space="preserve"> hitung lebih kecil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50FF5" w:rsidRPr="008F17CF">
        <w:rPr>
          <w:rFonts w:ascii="Times New Roman" w:eastAsiaTheme="minorEastAsia" w:hAnsi="Times New Roman" w:cs="Times New Roman"/>
          <w:sz w:val="24"/>
          <w:szCs w:val="24"/>
        </w:rPr>
        <w:t xml:space="preserve"> tabel artinya data berasal dari populasi yang berdistribusi normal dan signifikan, dan jika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50FF5" w:rsidRPr="008F17CF">
        <w:rPr>
          <w:rFonts w:ascii="Times New Roman" w:eastAsiaTheme="minorEastAsia" w:hAnsi="Times New Roman" w:cs="Times New Roman"/>
          <w:sz w:val="24"/>
          <w:szCs w:val="24"/>
        </w:rPr>
        <w:t xml:space="preserve"> hitung lebih besar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50FF5" w:rsidRPr="008F17CF">
        <w:rPr>
          <w:rFonts w:ascii="Times New Roman" w:eastAsiaTheme="minorEastAsia" w:hAnsi="Times New Roman" w:cs="Times New Roman"/>
          <w:sz w:val="24"/>
          <w:szCs w:val="24"/>
        </w:rPr>
        <w:t xml:space="preserve"> tabel Ho diterima yang artinya data berasal dari populasi yang tidak normal dan tidak signifikan. </w:t>
      </w:r>
    </w:p>
    <w:p w:rsidR="00E50FF5" w:rsidRPr="008F17CF" w:rsidRDefault="008F17CF" w:rsidP="008F17CF">
      <w:pPr>
        <w:pStyle w:val="ListParagraph"/>
        <w:tabs>
          <w:tab w:val="left" w:pos="1134"/>
        </w:tabs>
        <w:spacing w:after="0" w:line="360" w:lineRule="auto"/>
        <w:ind w:left="426"/>
        <w:jc w:val="both"/>
        <w:rPr>
          <w:rFonts w:ascii="Times New Roman" w:hAnsi="Times New Roman" w:cs="Times New Roman"/>
          <w:b/>
          <w:bCs/>
          <w:sz w:val="24"/>
          <w:szCs w:val="24"/>
        </w:rPr>
      </w:pPr>
      <w:r>
        <w:rPr>
          <w:rFonts w:ascii="Times New Roman" w:eastAsiaTheme="minorEastAsia" w:hAnsi="Times New Roman" w:cs="Times New Roman"/>
          <w:sz w:val="24"/>
          <w:szCs w:val="24"/>
        </w:rPr>
        <w:tab/>
      </w:r>
      <w:r w:rsidR="00E50FF5" w:rsidRPr="00D71B10">
        <w:rPr>
          <w:rFonts w:ascii="Times New Roman" w:eastAsiaTheme="minorEastAsia" w:hAnsi="Times New Roman" w:cs="Times New Roman"/>
          <w:sz w:val="24"/>
          <w:szCs w:val="24"/>
        </w:rPr>
        <w:t xml:space="preserve">Setelah dilakukan perhitungan, diketahui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D71B10">
        <w:rPr>
          <w:rFonts w:ascii="Times New Roman" w:eastAsiaTheme="minorEastAsia" w:hAnsi="Times New Roman" w:cs="Times New Roman"/>
          <w:sz w:val="24"/>
          <w:szCs w:val="24"/>
        </w:rPr>
        <w:t xml:space="preserve">  </w:t>
      </w:r>
      <w:r w:rsidR="00E50FF5" w:rsidRPr="00D71B10">
        <w:rPr>
          <w:rFonts w:ascii="Times New Roman" w:eastAsiaTheme="minorEastAsia" w:hAnsi="Times New Roman" w:cs="Times New Roman"/>
          <w:sz w:val="24"/>
          <w:szCs w:val="24"/>
        </w:rPr>
        <w:t xml:space="preserve"> hitung = -17,65 dan dk 4 = 9,49 , jadi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D71B10">
        <w:rPr>
          <w:rFonts w:ascii="Times New Roman" w:eastAsiaTheme="minorEastAsia" w:hAnsi="Times New Roman" w:cs="Times New Roman"/>
          <w:sz w:val="24"/>
          <w:szCs w:val="24"/>
        </w:rPr>
        <w:t xml:space="preserve"> </w:t>
      </w:r>
      <w:r w:rsidR="00E50FF5" w:rsidRPr="00D71B10">
        <w:rPr>
          <w:rFonts w:ascii="Times New Roman" w:eastAsiaTheme="minorEastAsia" w:hAnsi="Times New Roman" w:cs="Times New Roman"/>
          <w:sz w:val="24"/>
          <w:szCs w:val="24"/>
        </w:rPr>
        <w:t xml:space="preserve"> hitung (-19,01) lebih kecil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D71B10">
        <w:rPr>
          <w:rFonts w:ascii="Times New Roman" w:eastAsiaTheme="minorEastAsia" w:hAnsi="Times New Roman" w:cs="Times New Roman"/>
          <w:sz w:val="24"/>
          <w:szCs w:val="24"/>
        </w:rPr>
        <w:t xml:space="preserve"> </w:t>
      </w:r>
      <w:r w:rsidR="00E50FF5" w:rsidRPr="00D71B10">
        <w:rPr>
          <w:rFonts w:ascii="Times New Roman" w:eastAsiaTheme="minorEastAsia" w:hAnsi="Times New Roman" w:cs="Times New Roman"/>
          <w:sz w:val="24"/>
          <w:szCs w:val="24"/>
        </w:rPr>
        <w:t xml:space="preserve"> tabel (9,49). Artinya, sampel berasal dari populasi yang berdistribusi normal, Ho diterima yang artinya signifikan. Untuk lebih j</w:t>
      </w:r>
      <w:r>
        <w:rPr>
          <w:rFonts w:ascii="Times New Roman" w:eastAsiaTheme="minorEastAsia" w:hAnsi="Times New Roman" w:cs="Times New Roman"/>
          <w:sz w:val="24"/>
          <w:szCs w:val="24"/>
        </w:rPr>
        <w:t>elasnya lihat tabel dibawah ini:</w:t>
      </w:r>
    </w:p>
    <w:p w:rsidR="00E50FF5" w:rsidRPr="00D71B10" w:rsidRDefault="00E50FF5" w:rsidP="008F17CF">
      <w:pPr>
        <w:tabs>
          <w:tab w:val="left" w:pos="0"/>
          <w:tab w:val="left" w:pos="851"/>
        </w:tabs>
        <w:spacing w:after="0" w:line="360" w:lineRule="auto"/>
        <w:jc w:val="both"/>
        <w:rPr>
          <w:rFonts w:ascii="Times New Roman" w:hAnsi="Times New Roman" w:cs="Times New Roman"/>
          <w:b/>
          <w:bCs/>
          <w:sz w:val="24"/>
          <w:szCs w:val="24"/>
        </w:rPr>
      </w:pPr>
    </w:p>
    <w:p w:rsidR="00E50FF5" w:rsidRPr="00D71B10" w:rsidRDefault="00E50FF5" w:rsidP="008F17CF">
      <w:pPr>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Tabel 4.3</w:t>
      </w:r>
    </w:p>
    <w:p w:rsidR="00E50FF5" w:rsidRPr="00D71B10" w:rsidRDefault="00380007" w:rsidP="008F17CF">
      <w:pPr>
        <w:spacing w:after="0" w:line="36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Uji Analisis Kompetensi profesional</w:t>
      </w:r>
      <w:r w:rsidR="00E50FF5" w:rsidRPr="00D71B10">
        <w:rPr>
          <w:rFonts w:ascii="Times New Roman" w:eastAsiaTheme="minorEastAsia" w:hAnsi="Times New Roman" w:cs="Times New Roman"/>
          <w:b/>
          <w:bCs/>
          <w:sz w:val="24"/>
          <w:szCs w:val="24"/>
        </w:rPr>
        <w:t xml:space="preserve"> Guru</w:t>
      </w:r>
    </w:p>
    <w:tbl>
      <w:tblPr>
        <w:tblStyle w:val="TableGrid"/>
        <w:tblW w:w="5954" w:type="dxa"/>
        <w:tblInd w:w="675" w:type="dxa"/>
        <w:tblLayout w:type="fixed"/>
        <w:tblLook w:val="04A0"/>
      </w:tblPr>
      <w:tblGrid>
        <w:gridCol w:w="1276"/>
        <w:gridCol w:w="1701"/>
        <w:gridCol w:w="1559"/>
        <w:gridCol w:w="1418"/>
      </w:tblGrid>
      <w:tr w:rsidR="00E50FF5" w:rsidRPr="00D71B10" w:rsidTr="008F17CF">
        <w:tc>
          <w:tcPr>
            <w:tcW w:w="1276"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Dk</w:t>
            </w:r>
          </w:p>
        </w:tc>
        <w:tc>
          <w:tcPr>
            <w:tcW w:w="1701" w:type="dxa"/>
          </w:tcPr>
          <w:p w:rsidR="00E50FF5" w:rsidRPr="00D71B10" w:rsidRDefault="000708F3" w:rsidP="008F17CF">
            <w:pPr>
              <w:spacing w:line="360" w:lineRule="auto"/>
              <w:jc w:val="center"/>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oMath>
            <w:r w:rsidRPr="00D71B10">
              <w:rPr>
                <w:rFonts w:eastAsiaTheme="minorEastAsia" w:cs="Times New Roman"/>
                <w:szCs w:val="24"/>
              </w:rPr>
              <w:t xml:space="preserve"> </w:t>
            </w:r>
            <w:r w:rsidR="00E50FF5" w:rsidRPr="00D71B10">
              <w:rPr>
                <w:rFonts w:eastAsiaTheme="minorEastAsia" w:cs="Times New Roman"/>
                <w:szCs w:val="24"/>
              </w:rPr>
              <w:t>hitung</w:t>
            </w:r>
          </w:p>
        </w:tc>
        <w:tc>
          <w:tcPr>
            <w:tcW w:w="1559" w:type="dxa"/>
          </w:tcPr>
          <w:p w:rsidR="00E50FF5" w:rsidRPr="00D71B10" w:rsidRDefault="000708F3" w:rsidP="008F17CF">
            <w:pPr>
              <w:spacing w:line="360" w:lineRule="auto"/>
              <w:jc w:val="center"/>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oMath>
            <w:r w:rsidRPr="00D71B10">
              <w:rPr>
                <w:rFonts w:eastAsiaTheme="minorEastAsia" w:cs="Times New Roman"/>
                <w:szCs w:val="24"/>
              </w:rPr>
              <w:t xml:space="preserve"> </w:t>
            </w:r>
            <w:r w:rsidR="00E50FF5" w:rsidRPr="00D71B10">
              <w:rPr>
                <w:rFonts w:eastAsiaTheme="minorEastAsia" w:cs="Times New Roman"/>
                <w:szCs w:val="24"/>
              </w:rPr>
              <w:t>tabel</w:t>
            </w:r>
          </w:p>
        </w:tc>
        <w:tc>
          <w:tcPr>
            <w:tcW w:w="1418"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Kesimpulan</w:t>
            </w:r>
          </w:p>
        </w:tc>
      </w:tr>
      <w:tr w:rsidR="00E50FF5" w:rsidRPr="00D71B10" w:rsidTr="008F17CF">
        <w:tc>
          <w:tcPr>
            <w:tcW w:w="1276"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3</w:t>
            </w:r>
          </w:p>
        </w:tc>
        <w:tc>
          <w:tcPr>
            <w:tcW w:w="1701"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-19,01</w:t>
            </w:r>
          </w:p>
        </w:tc>
        <w:tc>
          <w:tcPr>
            <w:tcW w:w="1559"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9,49</w:t>
            </w:r>
          </w:p>
        </w:tc>
        <w:tc>
          <w:tcPr>
            <w:tcW w:w="1418"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Normal</w:t>
            </w:r>
          </w:p>
        </w:tc>
      </w:tr>
    </w:tbl>
    <w:p w:rsidR="00E50FF5" w:rsidRPr="00D71B10" w:rsidRDefault="00E50FF5" w:rsidP="008F17CF">
      <w:pPr>
        <w:tabs>
          <w:tab w:val="left" w:pos="426"/>
        </w:tabs>
        <w:spacing w:after="0" w:line="360" w:lineRule="auto"/>
        <w:jc w:val="both"/>
        <w:rPr>
          <w:rFonts w:ascii="Times New Roman" w:hAnsi="Times New Roman" w:cs="Times New Roman"/>
          <w:sz w:val="24"/>
          <w:szCs w:val="24"/>
        </w:rPr>
      </w:pPr>
    </w:p>
    <w:p w:rsidR="00EE7FC4" w:rsidRPr="00D71B10" w:rsidRDefault="00EE7FC4" w:rsidP="008F17CF">
      <w:pPr>
        <w:tabs>
          <w:tab w:val="left" w:pos="426"/>
        </w:tabs>
        <w:spacing w:after="0" w:line="360" w:lineRule="auto"/>
        <w:jc w:val="both"/>
        <w:rPr>
          <w:rFonts w:ascii="Times New Roman" w:hAnsi="Times New Roman" w:cs="Times New Roman"/>
          <w:sz w:val="24"/>
          <w:szCs w:val="24"/>
        </w:rPr>
      </w:pPr>
    </w:p>
    <w:p w:rsidR="00E50FF5" w:rsidRPr="00D71B10" w:rsidRDefault="00E50FF5" w:rsidP="000708F3">
      <w:pPr>
        <w:pStyle w:val="ListParagraph"/>
        <w:numPr>
          <w:ilvl w:val="0"/>
          <w:numId w:val="24"/>
        </w:numPr>
        <w:tabs>
          <w:tab w:val="left" w:pos="0"/>
        </w:tabs>
        <w:spacing w:after="0" w:line="360" w:lineRule="auto"/>
        <w:ind w:left="0" w:firstLine="426"/>
        <w:jc w:val="both"/>
        <w:rPr>
          <w:rFonts w:ascii="Times New Roman" w:hAnsi="Times New Roman" w:cs="Times New Roman"/>
          <w:b/>
          <w:bCs/>
          <w:sz w:val="24"/>
          <w:szCs w:val="24"/>
        </w:rPr>
      </w:pPr>
      <w:r w:rsidRPr="00D71B10">
        <w:rPr>
          <w:rFonts w:ascii="Times New Roman" w:hAnsi="Times New Roman" w:cs="Times New Roman"/>
          <w:b/>
          <w:bCs/>
          <w:sz w:val="24"/>
          <w:szCs w:val="24"/>
        </w:rPr>
        <w:t>Uji Normalitas data Minat Belajar Siswa</w:t>
      </w:r>
    </w:p>
    <w:p w:rsidR="00E50FF5" w:rsidRPr="000708F3" w:rsidRDefault="00E50FF5" w:rsidP="000708F3">
      <w:pPr>
        <w:spacing w:after="0" w:line="360" w:lineRule="auto"/>
        <w:ind w:left="426" w:firstLine="720"/>
        <w:jc w:val="both"/>
        <w:rPr>
          <w:rFonts w:ascii="Times New Roman" w:eastAsiaTheme="minorEastAsia" w:hAnsi="Times New Roman" w:cs="Times New Roman"/>
          <w:sz w:val="24"/>
          <w:szCs w:val="24"/>
        </w:rPr>
      </w:pPr>
      <w:r w:rsidRPr="00D71B10">
        <w:rPr>
          <w:rFonts w:ascii="Times New Roman" w:hAnsi="Times New Roman" w:cs="Times New Roman"/>
          <w:sz w:val="24"/>
          <w:szCs w:val="24"/>
        </w:rPr>
        <w:t xml:space="preserve">Untuk mengetahui apakah data yang diperoleh berasal dari populasi yang berdistribusi normal maka dilakukan uji normalitas (chi Kuadrat) kriteria pengujian normalitas data adalah Ho ditolak jika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 xml:space="preserve"> hitung lebih besar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 xml:space="preserve"> tabel artinya data dari populasi yang berdistribusi normal dan signifikan, dan jika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 xml:space="preserve"> tabel hitung lebih kecil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tabel Ho diterima yang artinya data berasal dari populasi yang tidak normal dan tidak signifikan.</w:t>
      </w:r>
    </w:p>
    <w:p w:rsidR="00E50FF5" w:rsidRDefault="00E50FF5" w:rsidP="000708F3">
      <w:pPr>
        <w:spacing w:after="0" w:line="360" w:lineRule="auto"/>
        <w:ind w:left="426" w:firstLine="720"/>
        <w:jc w:val="both"/>
        <w:rPr>
          <w:rFonts w:ascii="Times New Roman" w:eastAsiaTheme="minorEastAsia" w:hAnsi="Times New Roman" w:cs="Times New Roman"/>
          <w:sz w:val="24"/>
          <w:szCs w:val="24"/>
        </w:rPr>
      </w:pPr>
      <w:r w:rsidRPr="00D71B10">
        <w:rPr>
          <w:rFonts w:ascii="Times New Roman" w:eastAsiaTheme="minorEastAsia" w:hAnsi="Times New Roman" w:cs="Times New Roman"/>
          <w:sz w:val="24"/>
          <w:szCs w:val="24"/>
        </w:rPr>
        <w:t xml:space="preserve">Setelah dilakukan perhitungan, diketahui bahwa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 xml:space="preserve"> hitung =  5,83 dan dk 3  = 7,81, jadi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Pr="00D71B10">
        <w:rPr>
          <w:rFonts w:ascii="Times New Roman" w:eastAsiaTheme="minorEastAsia" w:hAnsi="Times New Roman" w:cs="Times New Roman"/>
          <w:sz w:val="24"/>
          <w:szCs w:val="24"/>
        </w:rPr>
        <w:t xml:space="preserve"> hitung (5,83) lebih kecil dari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0708F3" w:rsidRPr="00D71B10">
        <w:rPr>
          <w:rFonts w:ascii="Times New Roman" w:eastAsiaTheme="minorEastAsia" w:hAnsi="Times New Roman" w:cs="Times New Roman"/>
          <w:sz w:val="24"/>
          <w:szCs w:val="24"/>
        </w:rPr>
        <w:t xml:space="preserve"> </w:t>
      </w:r>
      <w:r w:rsidR="000708F3">
        <w:rPr>
          <w:rFonts w:ascii="Times New Roman" w:eastAsiaTheme="minorEastAsia" w:hAnsi="Times New Roman" w:cs="Times New Roman"/>
          <w:sz w:val="24"/>
          <w:szCs w:val="24"/>
        </w:rPr>
        <w:t xml:space="preserve">  tabel (7,81).</w:t>
      </w:r>
      <w:r w:rsidRPr="00D71B10">
        <w:rPr>
          <w:rFonts w:ascii="Times New Roman" w:eastAsiaTheme="minorEastAsia" w:hAnsi="Times New Roman" w:cs="Times New Roman"/>
          <w:sz w:val="24"/>
          <w:szCs w:val="24"/>
        </w:rPr>
        <w:t xml:space="preserve">artinya, sampel berasal dari populasi yang berdistribusi normal, Ho diterima yang artinya signifikan. Untuk lebih jelasnya lihat tabel di bawah ini: </w:t>
      </w:r>
    </w:p>
    <w:p w:rsidR="000708F3" w:rsidRPr="00D71B10" w:rsidRDefault="000708F3" w:rsidP="000708F3">
      <w:pPr>
        <w:spacing w:after="0" w:line="360" w:lineRule="auto"/>
        <w:ind w:left="426" w:firstLine="720"/>
        <w:jc w:val="both"/>
        <w:rPr>
          <w:rFonts w:ascii="Times New Roman" w:eastAsiaTheme="minorEastAsia" w:hAnsi="Times New Roman" w:cs="Times New Roman"/>
          <w:sz w:val="24"/>
          <w:szCs w:val="24"/>
        </w:rPr>
      </w:pPr>
    </w:p>
    <w:p w:rsidR="00E50FF5" w:rsidRPr="00D71B10" w:rsidRDefault="00E50FF5" w:rsidP="008F17CF">
      <w:pPr>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Tabel 4.4</w:t>
      </w:r>
    </w:p>
    <w:p w:rsidR="00E50FF5" w:rsidRPr="00D71B10" w:rsidRDefault="00E50FF5" w:rsidP="008F17CF">
      <w:pPr>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Uji Analisis Minat Belajar Siswa</w:t>
      </w:r>
    </w:p>
    <w:tbl>
      <w:tblPr>
        <w:tblStyle w:val="TableGrid"/>
        <w:tblW w:w="0" w:type="auto"/>
        <w:tblInd w:w="959" w:type="dxa"/>
        <w:tblLayout w:type="fixed"/>
        <w:tblLook w:val="04A0"/>
      </w:tblPr>
      <w:tblGrid>
        <w:gridCol w:w="1874"/>
        <w:gridCol w:w="1275"/>
        <w:gridCol w:w="1134"/>
        <w:gridCol w:w="1418"/>
      </w:tblGrid>
      <w:tr w:rsidR="00E50FF5" w:rsidRPr="00D71B10" w:rsidTr="000708F3">
        <w:tc>
          <w:tcPr>
            <w:tcW w:w="1874"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Dk</w:t>
            </w:r>
          </w:p>
        </w:tc>
        <w:tc>
          <w:tcPr>
            <w:tcW w:w="1275" w:type="dxa"/>
          </w:tcPr>
          <w:p w:rsidR="00E50FF5" w:rsidRPr="00D71B10" w:rsidRDefault="000708F3" w:rsidP="008F17CF">
            <w:pPr>
              <w:spacing w:line="360" w:lineRule="auto"/>
              <w:jc w:val="center"/>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oMath>
            <w:r w:rsidRPr="00D71B10">
              <w:rPr>
                <w:rFonts w:eastAsiaTheme="minorEastAsia" w:cs="Times New Roman"/>
                <w:szCs w:val="24"/>
              </w:rPr>
              <w:t xml:space="preserve"> </w:t>
            </w:r>
            <w:r w:rsidR="00E50FF5" w:rsidRPr="00D71B10">
              <w:rPr>
                <w:rFonts w:eastAsiaTheme="minorEastAsia" w:cs="Times New Roman"/>
                <w:szCs w:val="24"/>
              </w:rPr>
              <w:t>hitung</w:t>
            </w:r>
          </w:p>
        </w:tc>
        <w:tc>
          <w:tcPr>
            <w:tcW w:w="1134" w:type="dxa"/>
          </w:tcPr>
          <w:p w:rsidR="00E50FF5" w:rsidRPr="00D71B10" w:rsidRDefault="000708F3" w:rsidP="008F17CF">
            <w:pPr>
              <w:spacing w:line="360" w:lineRule="auto"/>
              <w:jc w:val="center"/>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oMath>
            <w:r w:rsidRPr="00D71B10">
              <w:rPr>
                <w:rFonts w:eastAsiaTheme="minorEastAsia" w:cs="Times New Roman"/>
                <w:szCs w:val="24"/>
              </w:rPr>
              <w:t xml:space="preserve"> </w:t>
            </w:r>
            <w:r w:rsidR="00E50FF5" w:rsidRPr="00D71B10">
              <w:rPr>
                <w:rFonts w:eastAsiaTheme="minorEastAsia" w:cs="Times New Roman"/>
                <w:szCs w:val="24"/>
              </w:rPr>
              <w:t>tabel</w:t>
            </w:r>
          </w:p>
        </w:tc>
        <w:tc>
          <w:tcPr>
            <w:tcW w:w="1418"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Kesimpulan</w:t>
            </w:r>
          </w:p>
        </w:tc>
      </w:tr>
      <w:tr w:rsidR="00E50FF5" w:rsidRPr="00D71B10" w:rsidTr="000708F3">
        <w:tc>
          <w:tcPr>
            <w:tcW w:w="1874"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3</w:t>
            </w:r>
          </w:p>
        </w:tc>
        <w:tc>
          <w:tcPr>
            <w:tcW w:w="1275"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5,83</w:t>
            </w:r>
          </w:p>
        </w:tc>
        <w:tc>
          <w:tcPr>
            <w:tcW w:w="1134"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7,81</w:t>
            </w:r>
          </w:p>
        </w:tc>
        <w:tc>
          <w:tcPr>
            <w:tcW w:w="1418"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Normal</w:t>
            </w:r>
          </w:p>
        </w:tc>
      </w:tr>
    </w:tbl>
    <w:p w:rsidR="00E50FF5" w:rsidRDefault="00E50FF5" w:rsidP="008F17CF">
      <w:pPr>
        <w:tabs>
          <w:tab w:val="left" w:pos="426"/>
        </w:tabs>
        <w:spacing w:after="0" w:line="360" w:lineRule="auto"/>
        <w:jc w:val="both"/>
        <w:rPr>
          <w:rFonts w:ascii="Times New Roman" w:hAnsi="Times New Roman" w:cs="Times New Roman"/>
          <w:b/>
          <w:bCs/>
          <w:sz w:val="24"/>
          <w:szCs w:val="24"/>
        </w:rPr>
      </w:pPr>
    </w:p>
    <w:p w:rsidR="000708F3" w:rsidRPr="00D71B10" w:rsidRDefault="000708F3" w:rsidP="008F17CF">
      <w:pPr>
        <w:tabs>
          <w:tab w:val="left" w:pos="426"/>
        </w:tabs>
        <w:spacing w:after="0" w:line="360" w:lineRule="auto"/>
        <w:jc w:val="both"/>
        <w:rPr>
          <w:rFonts w:ascii="Times New Roman" w:hAnsi="Times New Roman" w:cs="Times New Roman"/>
          <w:b/>
          <w:bCs/>
          <w:sz w:val="24"/>
          <w:szCs w:val="24"/>
        </w:rPr>
      </w:pPr>
    </w:p>
    <w:p w:rsidR="00E50FF5" w:rsidRPr="00D71B10" w:rsidRDefault="00E50FF5" w:rsidP="008F17CF">
      <w:pPr>
        <w:pStyle w:val="ListParagraph"/>
        <w:numPr>
          <w:ilvl w:val="0"/>
          <w:numId w:val="22"/>
        </w:numPr>
        <w:tabs>
          <w:tab w:val="left" w:pos="426"/>
        </w:tabs>
        <w:spacing w:after="0" w:line="360" w:lineRule="auto"/>
        <w:ind w:left="426" w:hanging="426"/>
        <w:jc w:val="both"/>
        <w:rPr>
          <w:rFonts w:ascii="Times New Roman" w:hAnsi="Times New Roman" w:cs="Times New Roman"/>
          <w:b/>
          <w:bCs/>
          <w:sz w:val="24"/>
          <w:szCs w:val="24"/>
        </w:rPr>
      </w:pPr>
      <w:r w:rsidRPr="00D71B10">
        <w:rPr>
          <w:rFonts w:ascii="Times New Roman" w:hAnsi="Times New Roman" w:cs="Times New Roman"/>
          <w:b/>
          <w:sz w:val="24"/>
          <w:szCs w:val="24"/>
        </w:rPr>
        <w:t>Pengujian Hipotesis</w:t>
      </w:r>
    </w:p>
    <w:p w:rsidR="00E50FF5" w:rsidRPr="00D71B10" w:rsidRDefault="00E50FF5" w:rsidP="000708F3">
      <w:pPr>
        <w:pStyle w:val="ListParagraph"/>
        <w:numPr>
          <w:ilvl w:val="0"/>
          <w:numId w:val="25"/>
        </w:numPr>
        <w:spacing w:after="0" w:line="360" w:lineRule="auto"/>
        <w:ind w:left="426" w:firstLine="0"/>
        <w:jc w:val="both"/>
        <w:rPr>
          <w:rFonts w:ascii="Times New Roman" w:hAnsi="Times New Roman" w:cs="Times New Roman"/>
          <w:b/>
          <w:sz w:val="24"/>
          <w:szCs w:val="24"/>
        </w:rPr>
      </w:pPr>
      <w:r w:rsidRPr="00D71B10">
        <w:rPr>
          <w:rFonts w:ascii="Times New Roman" w:hAnsi="Times New Roman" w:cs="Times New Roman"/>
          <w:b/>
          <w:sz w:val="24"/>
          <w:szCs w:val="24"/>
        </w:rPr>
        <w:t>Pengujian Analisis Regresi</w:t>
      </w:r>
    </w:p>
    <w:p w:rsidR="00E50FF5" w:rsidRPr="00D71B10" w:rsidRDefault="00E50FF5" w:rsidP="000708F3">
      <w:pPr>
        <w:pStyle w:val="ListParagraph"/>
        <w:numPr>
          <w:ilvl w:val="0"/>
          <w:numId w:val="28"/>
        </w:numPr>
        <w:tabs>
          <w:tab w:val="left" w:pos="851"/>
        </w:tabs>
        <w:spacing w:after="0" w:line="360" w:lineRule="auto"/>
        <w:ind w:left="993" w:hanging="284"/>
        <w:jc w:val="both"/>
        <w:rPr>
          <w:rFonts w:ascii="Times New Roman" w:hAnsi="Times New Roman" w:cs="Times New Roman"/>
          <w:sz w:val="24"/>
          <w:szCs w:val="24"/>
        </w:rPr>
      </w:pPr>
      <w:r w:rsidRPr="00D71B10">
        <w:rPr>
          <w:rFonts w:ascii="Times New Roman" w:hAnsi="Times New Roman" w:cs="Times New Roman"/>
          <w:sz w:val="24"/>
          <w:szCs w:val="24"/>
        </w:rPr>
        <w:t>Persamaan Regresi</w:t>
      </w:r>
    </w:p>
    <w:p w:rsidR="00E50FF5" w:rsidRPr="00D71B10" w:rsidRDefault="006915E3" w:rsidP="000708F3">
      <w:pPr>
        <w:spacing w:after="0" w:line="360" w:lineRule="auto"/>
        <w:ind w:left="709" w:firstLine="720"/>
        <w:jc w:val="both"/>
        <w:rPr>
          <w:rFonts w:ascii="Times New Roman" w:hAnsi="Times New Roman" w:cs="Times New Roman"/>
          <w:sz w:val="24"/>
          <w:szCs w:val="24"/>
        </w:rPr>
      </w:pPr>
      <w:r w:rsidRPr="006915E3">
        <w:rPr>
          <w:rFonts w:ascii="Times New Roman" w:hAnsi="Times New Roman" w:cs="Times New Roman"/>
          <w:noProof/>
          <w:sz w:val="24"/>
          <w:szCs w:val="24"/>
          <w:lang w:val="id-ID" w:eastAsia="id-ID"/>
        </w:rPr>
        <w:pict>
          <v:shape id="_x0000_s1026" type="#_x0000_t32" style="position:absolute;left:0;text-align:left;margin-left:236.85pt;margin-top:82.15pt;width:6.05pt;height:0;z-index:251660288" o:connectortype="straight"/>
        </w:pict>
      </w:r>
      <w:r w:rsidR="00E50FF5" w:rsidRPr="00D71B10">
        <w:rPr>
          <w:rFonts w:ascii="Times New Roman" w:hAnsi="Times New Roman" w:cs="Times New Roman"/>
          <w:sz w:val="24"/>
          <w:szCs w:val="24"/>
        </w:rPr>
        <w:t xml:space="preserve">Dari pehitungan analisis regresi sederhana pada data variabel kontribusi pengelolaan kelas guru dengan kreativitas belajar siswa di peroleh arah regresi b = 0,26 dan konstan a </w:t>
      </w:r>
      <w:r w:rsidR="00E50FF5" w:rsidRPr="00D71B10">
        <w:rPr>
          <w:rFonts w:ascii="Times New Roman" w:hAnsi="Times New Roman" w:cs="Times New Roman"/>
          <w:sz w:val="24"/>
          <w:szCs w:val="24"/>
        </w:rPr>
        <w:lastRenderedPageBreak/>
        <w:t xml:space="preserve">sebesar = 7.629. Dengan demikian persamaan regresi adalah </w:t>
      </w:r>
      <m:oMath>
        <m:eqArr>
          <m:eqArrPr>
            <m:ctrlPr>
              <w:rPr>
                <w:rFonts w:ascii="Times New Roman" w:hAnsi="Times New Roman" w:cs="Times New Roman"/>
                <w:i/>
                <w:sz w:val="24"/>
                <w:szCs w:val="24"/>
              </w:rPr>
            </m:ctrlPr>
          </m:eqArrPr>
          <m:e>
            <m:r>
              <w:rPr>
                <w:rFonts w:ascii="Times New Roman" w:hAnsi="Times New Roman" w:cs="Times New Roman"/>
                <w:sz w:val="24"/>
                <w:szCs w:val="24"/>
              </w:rPr>
              <m:t>^</m:t>
            </m:r>
            <m:ctrlPr>
              <w:rPr>
                <w:rFonts w:ascii="Times New Roman" w:eastAsia="Cambria Math" w:hAnsi="Times New Roman" w:cs="Times New Roman"/>
                <w:iCs/>
                <w:sz w:val="24"/>
                <w:szCs w:val="24"/>
              </w:rPr>
            </m:ctrlPr>
          </m:e>
          <m:e>
            <m:r>
              <m:rPr>
                <m:sty m:val="p"/>
              </m:rPr>
              <w:rPr>
                <w:rFonts w:ascii="Times New Roman" w:hAnsi="Times New Roman" w:cs="Times New Roman"/>
                <w:sz w:val="24"/>
                <w:szCs w:val="24"/>
              </w:rPr>
              <m:t>Y</m:t>
            </m:r>
          </m:e>
        </m:eqArr>
        <m:r>
          <w:rPr>
            <w:rFonts w:ascii="Times New Roman" w:hAnsi="Times New Roman" w:cs="Times New Roman"/>
            <w:sz w:val="24"/>
            <w:szCs w:val="24"/>
          </w:rPr>
          <m:t xml:space="preserve">=7,62+0,26 </m:t>
        </m:r>
      </m:oMath>
      <w:r w:rsidR="00E50FF5" w:rsidRPr="00D71B10">
        <w:rPr>
          <w:rFonts w:ascii="Times New Roman" w:hAnsi="Times New Roman" w:cs="Times New Roman"/>
          <w:sz w:val="24"/>
          <w:szCs w:val="24"/>
        </w:rPr>
        <w:t>berarti kedua persamaan regresi tersebut signifikan.</w:t>
      </w:r>
    </w:p>
    <w:p w:rsidR="000708F3" w:rsidRDefault="00E50FF5" w:rsidP="000708F3">
      <w:pPr>
        <w:pStyle w:val="ListParagraph"/>
        <w:numPr>
          <w:ilvl w:val="0"/>
          <w:numId w:val="28"/>
        </w:numPr>
        <w:tabs>
          <w:tab w:val="left" w:pos="851"/>
        </w:tabs>
        <w:spacing w:after="0" w:line="360" w:lineRule="auto"/>
        <w:ind w:left="993" w:hanging="284"/>
        <w:jc w:val="both"/>
        <w:rPr>
          <w:rFonts w:ascii="Times New Roman" w:hAnsi="Times New Roman" w:cs="Times New Roman"/>
          <w:sz w:val="24"/>
          <w:szCs w:val="24"/>
        </w:rPr>
      </w:pPr>
      <w:r w:rsidRPr="00D71B10">
        <w:rPr>
          <w:rFonts w:ascii="Times New Roman" w:hAnsi="Times New Roman" w:cs="Times New Roman"/>
          <w:sz w:val="24"/>
          <w:szCs w:val="24"/>
        </w:rPr>
        <w:t>Uji Linieritas Regresi</w:t>
      </w:r>
    </w:p>
    <w:p w:rsidR="00E50FF5" w:rsidRPr="000708F3" w:rsidRDefault="000708F3" w:rsidP="000708F3">
      <w:pPr>
        <w:tabs>
          <w:tab w:val="left" w:pos="85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0FF5" w:rsidRPr="000708F3">
        <w:rPr>
          <w:rFonts w:ascii="Times New Roman" w:hAnsi="Times New Roman" w:cs="Times New Roman"/>
          <w:sz w:val="24"/>
          <w:szCs w:val="24"/>
        </w:rPr>
        <w:t xml:space="preserve">Untuk mengetahui pengujian linieritas regresi, sebagai berikut;. Haga F tuna cocok hasil perhitungan F </w:t>
      </w:r>
      <w:r w:rsidR="00E50FF5" w:rsidRPr="000708F3">
        <w:rPr>
          <w:rFonts w:ascii="Times New Roman" w:hAnsi="Times New Roman" w:cs="Times New Roman"/>
          <w:sz w:val="24"/>
          <w:szCs w:val="24"/>
          <w:vertAlign w:val="subscript"/>
        </w:rPr>
        <w:t xml:space="preserve">Hhitung  </w:t>
      </w:r>
      <w:r w:rsidR="00E50FF5" w:rsidRPr="000708F3">
        <w:rPr>
          <w:rFonts w:ascii="Times New Roman" w:hAnsi="Times New Roman" w:cs="Times New Roman"/>
          <w:sz w:val="24"/>
          <w:szCs w:val="24"/>
        </w:rPr>
        <w:t>&lt; dari</w:t>
      </w:r>
      <w:r w:rsidR="00E50FF5" w:rsidRPr="000708F3">
        <w:rPr>
          <w:rFonts w:ascii="Times New Roman" w:hAnsi="Times New Roman" w:cs="Times New Roman"/>
          <w:sz w:val="24"/>
          <w:szCs w:val="24"/>
          <w:vertAlign w:val="subscript"/>
        </w:rPr>
        <w:t xml:space="preserve"> </w:t>
      </w:r>
      <w:r w:rsidR="00E50FF5" w:rsidRPr="000708F3">
        <w:rPr>
          <w:rFonts w:ascii="Times New Roman" w:hAnsi="Times New Roman" w:cs="Times New Roman"/>
          <w:sz w:val="24"/>
          <w:szCs w:val="24"/>
        </w:rPr>
        <w:t xml:space="preserve">F </w:t>
      </w:r>
      <w:r w:rsidR="00E50FF5" w:rsidRPr="000708F3">
        <w:rPr>
          <w:rFonts w:ascii="Times New Roman" w:hAnsi="Times New Roman" w:cs="Times New Roman"/>
          <w:sz w:val="24"/>
          <w:szCs w:val="24"/>
          <w:vertAlign w:val="subscript"/>
        </w:rPr>
        <w:t xml:space="preserve">tabel </w:t>
      </w:r>
      <w:r w:rsidR="00E50FF5" w:rsidRPr="000708F3">
        <w:rPr>
          <w:rFonts w:ascii="Times New Roman" w:hAnsi="Times New Roman" w:cs="Times New Roman"/>
          <w:sz w:val="24"/>
          <w:szCs w:val="24"/>
        </w:rPr>
        <w:t xml:space="preserve">(5,79&lt; 863), karena F </w:t>
      </w:r>
      <w:r w:rsidR="00E50FF5" w:rsidRPr="000708F3">
        <w:rPr>
          <w:rFonts w:ascii="Times New Roman" w:hAnsi="Times New Roman" w:cs="Times New Roman"/>
          <w:sz w:val="24"/>
          <w:szCs w:val="24"/>
          <w:vertAlign w:val="subscript"/>
        </w:rPr>
        <w:t xml:space="preserve">Hhitung  </w:t>
      </w:r>
      <w:r w:rsidR="00E50FF5" w:rsidRPr="000708F3">
        <w:rPr>
          <w:rFonts w:ascii="Times New Roman" w:hAnsi="Times New Roman" w:cs="Times New Roman"/>
          <w:sz w:val="24"/>
          <w:szCs w:val="24"/>
        </w:rPr>
        <w:t>&lt; dari</w:t>
      </w:r>
      <w:r w:rsidR="00E50FF5" w:rsidRPr="000708F3">
        <w:rPr>
          <w:rFonts w:ascii="Times New Roman" w:hAnsi="Times New Roman" w:cs="Times New Roman"/>
          <w:sz w:val="24"/>
          <w:szCs w:val="24"/>
          <w:vertAlign w:val="subscript"/>
        </w:rPr>
        <w:t xml:space="preserve"> </w:t>
      </w:r>
      <w:r w:rsidR="00E50FF5" w:rsidRPr="000708F3">
        <w:rPr>
          <w:rFonts w:ascii="Times New Roman" w:hAnsi="Times New Roman" w:cs="Times New Roman"/>
          <w:sz w:val="24"/>
          <w:szCs w:val="24"/>
        </w:rPr>
        <w:t xml:space="preserve">F </w:t>
      </w:r>
      <w:r w:rsidR="00E50FF5" w:rsidRPr="000708F3">
        <w:rPr>
          <w:rFonts w:ascii="Times New Roman" w:hAnsi="Times New Roman" w:cs="Times New Roman"/>
          <w:sz w:val="24"/>
          <w:szCs w:val="24"/>
          <w:vertAlign w:val="subscript"/>
        </w:rPr>
        <w:t xml:space="preserve">tabel  </w:t>
      </w:r>
      <w:r w:rsidR="00E50FF5" w:rsidRPr="000708F3">
        <w:rPr>
          <w:rFonts w:ascii="Times New Roman" w:hAnsi="Times New Roman" w:cs="Times New Roman"/>
          <w:sz w:val="24"/>
          <w:szCs w:val="24"/>
        </w:rPr>
        <w:t>maka  regresi linier di terima.</w:t>
      </w:r>
    </w:p>
    <w:p w:rsidR="00E50FF5" w:rsidRPr="00D71B10" w:rsidRDefault="00E50FF5" w:rsidP="000708F3">
      <w:pPr>
        <w:pStyle w:val="ListParagraph"/>
        <w:numPr>
          <w:ilvl w:val="0"/>
          <w:numId w:val="28"/>
        </w:numPr>
        <w:tabs>
          <w:tab w:val="left" w:pos="1418"/>
        </w:tabs>
        <w:spacing w:after="0" w:line="360" w:lineRule="auto"/>
        <w:ind w:left="993" w:hanging="284"/>
        <w:jc w:val="both"/>
        <w:rPr>
          <w:rFonts w:ascii="Times New Roman" w:hAnsi="Times New Roman" w:cs="Times New Roman"/>
          <w:sz w:val="24"/>
          <w:szCs w:val="24"/>
        </w:rPr>
      </w:pPr>
      <w:r w:rsidRPr="00D71B10">
        <w:rPr>
          <w:rFonts w:ascii="Times New Roman" w:hAnsi="Times New Roman" w:cs="Times New Roman"/>
          <w:sz w:val="24"/>
          <w:szCs w:val="24"/>
        </w:rPr>
        <w:t xml:space="preserve">Uji Signifikansi Regresi </w:t>
      </w:r>
    </w:p>
    <w:p w:rsidR="000708F3" w:rsidRDefault="006915E3" w:rsidP="000708F3">
      <w:pPr>
        <w:tabs>
          <w:tab w:val="left" w:pos="426"/>
        </w:tabs>
        <w:spacing w:after="0" w:line="360" w:lineRule="auto"/>
        <w:ind w:left="720" w:firstLine="720"/>
        <w:jc w:val="both"/>
        <w:rPr>
          <w:rFonts w:ascii="Times New Roman" w:hAnsi="Times New Roman" w:cs="Times New Roman"/>
          <w:sz w:val="24"/>
          <w:szCs w:val="24"/>
        </w:rPr>
      </w:pPr>
      <w:r w:rsidRPr="006915E3">
        <w:rPr>
          <w:rFonts w:ascii="Times New Roman" w:hAnsi="Times New Roman" w:cs="Times New Roman"/>
          <w:noProof/>
          <w:sz w:val="24"/>
          <w:szCs w:val="24"/>
          <w:lang w:val="id-ID" w:eastAsia="id-ID"/>
        </w:rPr>
        <w:pict>
          <v:shape id="_x0000_s1027" type="#_x0000_t32" style="position:absolute;left:0;text-align:left;margin-left:137.1pt;margin-top:27.3pt;width:6pt;height:0;z-index:251661312" o:connectortype="straight"/>
        </w:pict>
      </w:r>
      <w:r w:rsidR="00E50FF5" w:rsidRPr="00D71B10">
        <w:rPr>
          <w:rFonts w:ascii="Times New Roman" w:hAnsi="Times New Roman" w:cs="Times New Roman"/>
          <w:sz w:val="24"/>
          <w:szCs w:val="24"/>
        </w:rPr>
        <w:t>Berdasarkan hasil analisis pengujian signifikansi regresi antra variabel X dengan Y, diketahui F</w:t>
      </w:r>
      <w:r w:rsidR="00E50FF5" w:rsidRPr="00D71B10">
        <w:rPr>
          <w:rFonts w:ascii="Times New Roman" w:hAnsi="Times New Roman" w:cs="Times New Roman"/>
          <w:sz w:val="24"/>
          <w:szCs w:val="24"/>
          <w:vertAlign w:val="subscript"/>
        </w:rPr>
        <w:t xml:space="preserve">hitung  </w:t>
      </w:r>
      <w:r w:rsidR="00E50FF5" w:rsidRPr="00D71B10">
        <w:rPr>
          <w:rFonts w:ascii="Times New Roman" w:hAnsi="Times New Roman" w:cs="Times New Roman"/>
          <w:sz w:val="24"/>
          <w:szCs w:val="24"/>
        </w:rPr>
        <w:t>&gt; F</w:t>
      </w:r>
      <w:r w:rsidR="00E50FF5" w:rsidRPr="00D71B10">
        <w:rPr>
          <w:rFonts w:ascii="Times New Roman" w:hAnsi="Times New Roman" w:cs="Times New Roman"/>
          <w:sz w:val="24"/>
          <w:szCs w:val="24"/>
          <w:vertAlign w:val="subscript"/>
        </w:rPr>
        <w:t>tabel</w:t>
      </w:r>
      <w:r w:rsidR="00E50FF5" w:rsidRPr="00D71B10">
        <w:rPr>
          <w:rFonts w:ascii="Times New Roman" w:hAnsi="Times New Roman" w:cs="Times New Roman"/>
          <w:sz w:val="24"/>
          <w:szCs w:val="24"/>
        </w:rPr>
        <w:t xml:space="preserve"> (5,65&gt; 3,42) pada a=0,05. Oleh karena itu dapat di</w:t>
      </w:r>
      <w:r w:rsidR="000708F3">
        <w:rPr>
          <w:rFonts w:ascii="Times New Roman" w:hAnsi="Times New Roman" w:cs="Times New Roman"/>
          <w:sz w:val="24"/>
          <w:szCs w:val="24"/>
        </w:rPr>
        <w:t xml:space="preserve"> </w:t>
      </w:r>
      <w:r w:rsidR="00E50FF5" w:rsidRPr="00D71B10">
        <w:rPr>
          <w:rFonts w:ascii="Times New Roman" w:hAnsi="Times New Roman" w:cs="Times New Roman"/>
          <w:sz w:val="24"/>
          <w:szCs w:val="24"/>
        </w:rPr>
        <w:t>simpulkan bahwa regresi Y atas X sangat signifikan atau di terima.</w:t>
      </w:r>
    </w:p>
    <w:p w:rsidR="00E50FF5" w:rsidRPr="00D71B10" w:rsidRDefault="00E50FF5" w:rsidP="000708F3">
      <w:pPr>
        <w:tabs>
          <w:tab w:val="left" w:pos="426"/>
        </w:tabs>
        <w:spacing w:after="0" w:line="360" w:lineRule="auto"/>
        <w:ind w:left="720" w:firstLine="720"/>
        <w:jc w:val="both"/>
        <w:rPr>
          <w:rFonts w:ascii="Times New Roman" w:hAnsi="Times New Roman" w:cs="Times New Roman"/>
          <w:sz w:val="24"/>
          <w:szCs w:val="24"/>
        </w:rPr>
      </w:pPr>
      <w:r w:rsidRPr="00D71B10">
        <w:rPr>
          <w:rFonts w:ascii="Times New Roman" w:hAnsi="Times New Roman" w:cs="Times New Roman"/>
          <w:sz w:val="24"/>
          <w:szCs w:val="24"/>
        </w:rPr>
        <w:t>Dengan demikian bentu</w:t>
      </w:r>
      <w:r w:rsidR="000708F3">
        <w:rPr>
          <w:rFonts w:ascii="Times New Roman" w:hAnsi="Times New Roman" w:cs="Times New Roman"/>
          <w:sz w:val="24"/>
          <w:szCs w:val="24"/>
        </w:rPr>
        <w:t>k kedua hubungan kompetensi profesional guru</w:t>
      </w:r>
      <w:r w:rsidRPr="00D71B10">
        <w:rPr>
          <w:rFonts w:ascii="Times New Roman" w:hAnsi="Times New Roman" w:cs="Times New Roman"/>
          <w:sz w:val="24"/>
          <w:szCs w:val="24"/>
        </w:rPr>
        <w:t xml:space="preserve"> dengan minat belajar siswa dapat di</w:t>
      </w:r>
      <w:r w:rsidR="000708F3">
        <w:rPr>
          <w:rFonts w:ascii="Times New Roman" w:hAnsi="Times New Roman" w:cs="Times New Roman"/>
          <w:sz w:val="24"/>
          <w:szCs w:val="24"/>
        </w:rPr>
        <w:t xml:space="preserve"> </w:t>
      </w:r>
      <w:r w:rsidRPr="00D71B10">
        <w:rPr>
          <w:rFonts w:ascii="Times New Roman" w:hAnsi="Times New Roman" w:cs="Times New Roman"/>
          <w:sz w:val="24"/>
          <w:szCs w:val="24"/>
        </w:rPr>
        <w:t xml:space="preserve">gambarkan dengan persamaan Regresi </w:t>
      </w:r>
      <m:oMath>
        <m:eqArr>
          <m:eqArrPr>
            <m:ctrlPr>
              <w:rPr>
                <w:rFonts w:ascii="Times New Roman" w:hAnsi="Times New Roman" w:cs="Times New Roman"/>
                <w:i/>
                <w:sz w:val="24"/>
                <w:szCs w:val="24"/>
              </w:rPr>
            </m:ctrlPr>
          </m:eqArrPr>
          <m:e>
            <m:r>
              <w:rPr>
                <w:rFonts w:ascii="Times New Roman" w:hAnsi="Times New Roman" w:cs="Times New Roman"/>
                <w:sz w:val="24"/>
                <w:szCs w:val="24"/>
              </w:rPr>
              <m:t>^</m:t>
            </m:r>
            <m:ctrlPr>
              <w:rPr>
                <w:rFonts w:ascii="Times New Roman" w:eastAsia="Cambria Math" w:hAnsi="Times New Roman" w:cs="Times New Roman"/>
                <w:iCs/>
                <w:sz w:val="24"/>
                <w:szCs w:val="24"/>
              </w:rPr>
            </m:ctrlPr>
          </m:e>
          <m:e>
            <m:r>
              <m:rPr>
                <m:sty m:val="p"/>
              </m:rPr>
              <w:rPr>
                <w:rFonts w:ascii="Times New Roman" w:hAnsi="Times New Roman" w:cs="Times New Roman"/>
                <w:sz w:val="24"/>
                <w:szCs w:val="24"/>
              </w:rPr>
              <m:t>Y</m:t>
            </m:r>
          </m:e>
        </m:eqArr>
        <m:r>
          <w:rPr>
            <w:rFonts w:ascii="Times New Roman" w:hAnsi="Times New Roman" w:cs="Times New Roman"/>
            <w:sz w:val="24"/>
            <w:szCs w:val="24"/>
          </w:rPr>
          <m:t xml:space="preserve">= </m:t>
        </m:r>
        <m:r>
          <m:rPr>
            <m:sty m:val="p"/>
          </m:rPr>
          <w:rPr>
            <w:rFonts w:ascii="Times New Roman" w:hAnsi="Times New Roman" w:cs="Times New Roman"/>
            <w:sz w:val="24"/>
            <w:szCs w:val="24"/>
          </w:rPr>
          <m:t>7,62+ 0,26 X</m:t>
        </m:r>
      </m:oMath>
      <w:r w:rsidRPr="00D71B10">
        <w:rPr>
          <w:rFonts w:ascii="Times New Roman" w:hAnsi="Times New Roman" w:cs="Times New Roman"/>
          <w:sz w:val="24"/>
          <w:szCs w:val="24"/>
        </w:rPr>
        <w:t>. Sebelum di</w:t>
      </w:r>
      <w:r w:rsidR="000708F3">
        <w:rPr>
          <w:rFonts w:ascii="Times New Roman" w:hAnsi="Times New Roman" w:cs="Times New Roman"/>
          <w:sz w:val="24"/>
          <w:szCs w:val="24"/>
        </w:rPr>
        <w:t xml:space="preserve"> </w:t>
      </w:r>
      <w:r w:rsidRPr="00D71B10">
        <w:rPr>
          <w:rFonts w:ascii="Times New Roman" w:hAnsi="Times New Roman" w:cs="Times New Roman"/>
          <w:sz w:val="24"/>
          <w:szCs w:val="24"/>
        </w:rPr>
        <w:t>gunakan untuk keperluan prediksi, persamaan regresi harus memenuhi syarat uji keberartian (Signifikansi) dan uji kelinieran. Untuk mengetahui derajat keberartian dan kelinieran persamaan Regresi, dilakukan uji F dan hasilnya disajikan pada Tabel 4.6 sebagai berikut:</w:t>
      </w:r>
    </w:p>
    <w:p w:rsidR="00EE7FC4" w:rsidRDefault="00EE7FC4" w:rsidP="008F17CF">
      <w:pPr>
        <w:tabs>
          <w:tab w:val="left" w:pos="426"/>
        </w:tabs>
        <w:spacing w:after="0" w:line="360" w:lineRule="auto"/>
        <w:ind w:left="426" w:firstLine="708"/>
        <w:jc w:val="both"/>
        <w:rPr>
          <w:rFonts w:ascii="Times New Roman" w:hAnsi="Times New Roman" w:cs="Times New Roman"/>
          <w:sz w:val="24"/>
          <w:szCs w:val="24"/>
        </w:rPr>
      </w:pPr>
    </w:p>
    <w:p w:rsidR="0012747B" w:rsidRDefault="0012747B" w:rsidP="008F17CF">
      <w:pPr>
        <w:tabs>
          <w:tab w:val="left" w:pos="426"/>
        </w:tabs>
        <w:spacing w:after="0" w:line="360" w:lineRule="auto"/>
        <w:ind w:left="426" w:firstLine="708"/>
        <w:jc w:val="both"/>
        <w:rPr>
          <w:rFonts w:ascii="Times New Roman" w:hAnsi="Times New Roman" w:cs="Times New Roman"/>
          <w:sz w:val="24"/>
          <w:szCs w:val="24"/>
        </w:rPr>
      </w:pPr>
    </w:p>
    <w:p w:rsidR="0012747B" w:rsidRDefault="0012747B" w:rsidP="008F17CF">
      <w:pPr>
        <w:tabs>
          <w:tab w:val="left" w:pos="426"/>
        </w:tabs>
        <w:spacing w:after="0" w:line="360" w:lineRule="auto"/>
        <w:ind w:left="426" w:firstLine="708"/>
        <w:jc w:val="both"/>
        <w:rPr>
          <w:rFonts w:ascii="Times New Roman" w:hAnsi="Times New Roman" w:cs="Times New Roman"/>
          <w:sz w:val="24"/>
          <w:szCs w:val="24"/>
        </w:rPr>
      </w:pPr>
    </w:p>
    <w:p w:rsidR="0012747B" w:rsidRDefault="0012747B" w:rsidP="008F17CF">
      <w:pPr>
        <w:tabs>
          <w:tab w:val="left" w:pos="426"/>
        </w:tabs>
        <w:spacing w:after="0" w:line="360" w:lineRule="auto"/>
        <w:ind w:left="426" w:firstLine="708"/>
        <w:jc w:val="both"/>
        <w:rPr>
          <w:rFonts w:ascii="Times New Roman" w:hAnsi="Times New Roman" w:cs="Times New Roman"/>
          <w:sz w:val="24"/>
          <w:szCs w:val="24"/>
        </w:rPr>
      </w:pPr>
    </w:p>
    <w:p w:rsidR="0012747B" w:rsidRPr="00D71B10" w:rsidRDefault="0012747B" w:rsidP="008F17CF">
      <w:pPr>
        <w:tabs>
          <w:tab w:val="left" w:pos="426"/>
        </w:tabs>
        <w:spacing w:after="0" w:line="360" w:lineRule="auto"/>
        <w:ind w:left="426" w:firstLine="708"/>
        <w:jc w:val="both"/>
        <w:rPr>
          <w:rFonts w:ascii="Times New Roman" w:hAnsi="Times New Roman" w:cs="Times New Roman"/>
          <w:sz w:val="24"/>
          <w:szCs w:val="24"/>
        </w:rPr>
      </w:pPr>
    </w:p>
    <w:p w:rsidR="00E50FF5" w:rsidRPr="00D71B10" w:rsidRDefault="00E50FF5" w:rsidP="008F17CF">
      <w:pPr>
        <w:tabs>
          <w:tab w:val="left" w:pos="2340"/>
        </w:tabs>
        <w:spacing w:after="0" w:line="360" w:lineRule="auto"/>
        <w:rPr>
          <w:rFonts w:ascii="Times New Roman" w:hAnsi="Times New Roman" w:cs="Times New Roman"/>
          <w:b/>
          <w:bCs/>
          <w:sz w:val="24"/>
          <w:szCs w:val="24"/>
        </w:rPr>
      </w:pPr>
      <w:r w:rsidRPr="00D71B10">
        <w:rPr>
          <w:rFonts w:ascii="Times New Roman" w:hAnsi="Times New Roman" w:cs="Times New Roman"/>
          <w:sz w:val="24"/>
          <w:szCs w:val="24"/>
        </w:rPr>
        <w:lastRenderedPageBreak/>
        <w:tab/>
      </w:r>
      <w:r w:rsidRPr="00D71B10">
        <w:rPr>
          <w:rFonts w:ascii="Times New Roman" w:hAnsi="Times New Roman" w:cs="Times New Roman"/>
          <w:sz w:val="24"/>
          <w:szCs w:val="24"/>
        </w:rPr>
        <w:tab/>
      </w:r>
      <w:r w:rsidRPr="00D71B10">
        <w:rPr>
          <w:rFonts w:ascii="Times New Roman" w:hAnsi="Times New Roman" w:cs="Times New Roman"/>
          <w:b/>
          <w:bCs/>
          <w:sz w:val="24"/>
          <w:szCs w:val="24"/>
        </w:rPr>
        <w:t>Tabel 4.5</w:t>
      </w:r>
    </w:p>
    <w:p w:rsidR="00E50FF5" w:rsidRPr="00D71B10" w:rsidRDefault="00E50FF5" w:rsidP="008F17CF">
      <w:pPr>
        <w:tabs>
          <w:tab w:val="left" w:pos="5445"/>
        </w:tabs>
        <w:spacing w:after="0" w:line="360" w:lineRule="auto"/>
        <w:ind w:firstLine="709"/>
        <w:jc w:val="center"/>
        <w:rPr>
          <w:rFonts w:ascii="Times New Roman" w:hAnsi="Times New Roman" w:cs="Times New Roman"/>
          <w:b/>
          <w:bCs/>
          <w:sz w:val="24"/>
          <w:szCs w:val="24"/>
        </w:rPr>
      </w:pPr>
      <w:r w:rsidRPr="00D71B10">
        <w:rPr>
          <w:rFonts w:ascii="Times New Roman" w:hAnsi="Times New Roman" w:cs="Times New Roman"/>
          <w:b/>
          <w:bCs/>
          <w:sz w:val="24"/>
          <w:szCs w:val="24"/>
        </w:rPr>
        <w:t xml:space="preserve">Analisis Variansi Uji Signifikansi dan Uji Linieritas </w:t>
      </w:r>
    </w:p>
    <w:p w:rsidR="0012747B" w:rsidRPr="00D4225E" w:rsidRDefault="0012747B" w:rsidP="0012747B">
      <w:pPr>
        <w:tabs>
          <w:tab w:val="left" w:pos="5445"/>
        </w:tabs>
        <w:spacing w:after="0" w:line="480" w:lineRule="auto"/>
        <w:ind w:firstLine="709"/>
        <w:jc w:val="center"/>
        <w:rPr>
          <w:rFonts w:asciiTheme="majorBidi" w:hAnsiTheme="majorBidi" w:cstheme="majorBidi"/>
          <w:b/>
          <w:bCs/>
          <w:sz w:val="24"/>
          <w:szCs w:val="24"/>
        </w:rPr>
      </w:pPr>
      <w:r w:rsidRPr="00D4225E">
        <w:rPr>
          <w:rFonts w:asciiTheme="majorBidi" w:hAnsiTheme="majorBidi" w:cstheme="majorBidi"/>
          <w:b/>
          <w:bCs/>
          <w:sz w:val="24"/>
          <w:szCs w:val="24"/>
        </w:rPr>
        <w:t>Regresi</w:t>
      </w:r>
      <w:r>
        <w:rPr>
          <w:rFonts w:asciiTheme="majorBidi" w:hAnsiTheme="majorBidi" w:cstheme="majorBidi"/>
          <w:b/>
          <w:bCs/>
          <w:sz w:val="24"/>
          <w:szCs w:val="24"/>
        </w:rPr>
        <w:t xml:space="preserve"> </w:t>
      </w:r>
      <w:r w:rsidRPr="00D4225E">
        <w:rPr>
          <w:rFonts w:asciiTheme="majorBidi" w:hAnsiTheme="majorBidi" w:cstheme="majorBidi"/>
          <w:b/>
          <w:bCs/>
          <w:sz w:val="24"/>
          <w:szCs w:val="24"/>
        </w:rPr>
        <w:t xml:space="preserve"> </w:t>
      </w:r>
      <m:oMath>
        <m:eqArr>
          <m:eqArrPr>
            <m:ctrlPr>
              <w:rPr>
                <w:rFonts w:ascii="Cambria Math" w:hAnsiTheme="majorBidi" w:cstheme="majorBidi"/>
                <w:b/>
                <w:bCs/>
                <w:i/>
                <w:sz w:val="24"/>
                <w:szCs w:val="24"/>
              </w:rPr>
            </m:ctrlPr>
          </m:eqArrPr>
          <m:e>
            <m:r>
              <m:rPr>
                <m:sty m:val="bi"/>
              </m:rPr>
              <w:rPr>
                <w:rFonts w:ascii="Cambria Math" w:hAnsiTheme="majorBidi" w:cstheme="majorBidi"/>
                <w:sz w:val="24"/>
                <w:szCs w:val="24"/>
              </w:rPr>
              <m:t>^</m:t>
            </m:r>
            <m:ctrlPr>
              <w:rPr>
                <w:rFonts w:ascii="Cambria Math" w:eastAsia="Cambria Math" w:hAnsiTheme="majorBidi" w:cstheme="majorBidi"/>
                <w:b/>
                <w:bCs/>
                <w:i/>
                <w:sz w:val="24"/>
                <w:szCs w:val="24"/>
              </w:rPr>
            </m:ctrlPr>
          </m:e>
          <m:e>
            <m:r>
              <m:rPr>
                <m:sty m:val="bi"/>
              </m:rPr>
              <w:rPr>
                <w:rFonts w:ascii="Cambria Math" w:eastAsia="Cambria Math" w:hAnsi="Cambria Math" w:cstheme="majorBidi"/>
                <w:sz w:val="24"/>
                <w:szCs w:val="24"/>
              </w:rPr>
              <m:t>Y</m:t>
            </m:r>
          </m:e>
        </m:eqArr>
        <m:r>
          <m:rPr>
            <m:sty m:val="b"/>
          </m:rPr>
          <w:rPr>
            <w:rFonts w:ascii="Cambria Math" w:hAnsiTheme="majorBidi" w:cstheme="majorBidi"/>
            <w:sz w:val="24"/>
            <w:szCs w:val="24"/>
          </w:rPr>
          <m:t xml:space="preserve">= </m:t>
        </m:r>
        <m:r>
          <m:rPr>
            <m:sty m:val="b"/>
          </m:rPr>
          <w:rPr>
            <w:rFonts w:ascii="Cambria Math" w:hAnsi="Cambria Math" w:cstheme="majorBidi"/>
            <w:sz w:val="24"/>
            <w:szCs w:val="24"/>
          </w:rPr>
          <m:t>7</m:t>
        </m:r>
        <m:r>
          <m:rPr>
            <m:sty m:val="b"/>
          </m:rPr>
          <w:rPr>
            <w:rFonts w:ascii="Cambria Math" w:hAnsiTheme="majorBidi" w:cstheme="majorBidi"/>
            <w:sz w:val="24"/>
            <w:szCs w:val="24"/>
          </w:rPr>
          <m:t>,</m:t>
        </m:r>
        <m:r>
          <m:rPr>
            <m:sty m:val="b"/>
          </m:rPr>
          <w:rPr>
            <w:rFonts w:ascii="Cambria Math" w:hAnsi="Cambria Math" w:cstheme="majorBidi"/>
            <w:sz w:val="24"/>
            <w:szCs w:val="24"/>
          </w:rPr>
          <m:t>62</m:t>
        </m:r>
        <m:r>
          <m:rPr>
            <m:sty m:val="b"/>
          </m:rPr>
          <w:rPr>
            <w:rFonts w:ascii="Cambria Math" w:hAnsiTheme="majorBidi" w:cstheme="majorBidi"/>
            <w:sz w:val="24"/>
            <w:szCs w:val="24"/>
          </w:rPr>
          <m:t xml:space="preserve"> + </m:t>
        </m:r>
        <m:r>
          <m:rPr>
            <m:sty m:val="b"/>
          </m:rPr>
          <w:rPr>
            <w:rFonts w:ascii="Cambria Math" w:hAnsi="Cambria Math" w:cstheme="majorBidi"/>
            <w:sz w:val="24"/>
            <w:szCs w:val="24"/>
          </w:rPr>
          <m:t>0</m:t>
        </m:r>
        <m:r>
          <m:rPr>
            <m:sty m:val="b"/>
          </m:rPr>
          <w:rPr>
            <w:rFonts w:ascii="Cambria Math" w:hAnsiTheme="majorBidi" w:cstheme="majorBidi"/>
            <w:sz w:val="24"/>
            <w:szCs w:val="24"/>
          </w:rPr>
          <m:t>,</m:t>
        </m:r>
        <m:r>
          <m:rPr>
            <m:sty m:val="b"/>
          </m:rPr>
          <w:rPr>
            <w:rFonts w:ascii="Cambria Math" w:hAnsi="Cambria Math" w:cstheme="majorBidi"/>
            <w:sz w:val="24"/>
            <w:szCs w:val="24"/>
          </w:rPr>
          <m:t>26X</m:t>
        </m:r>
      </m:oMath>
    </w:p>
    <w:p w:rsidR="00E50FF5" w:rsidRPr="00D71B10" w:rsidRDefault="00E50FF5" w:rsidP="0012747B">
      <w:pPr>
        <w:tabs>
          <w:tab w:val="left" w:pos="5445"/>
        </w:tabs>
        <w:spacing w:after="0" w:line="360" w:lineRule="auto"/>
        <w:ind w:firstLine="709"/>
        <w:jc w:val="center"/>
        <w:rPr>
          <w:rFonts w:ascii="Times New Roman" w:hAnsi="Times New Roman" w:cs="Times New Roman"/>
          <w:b/>
          <w:bCs/>
          <w:sz w:val="24"/>
          <w:szCs w:val="24"/>
        </w:rPr>
      </w:pPr>
    </w:p>
    <w:tbl>
      <w:tblPr>
        <w:tblStyle w:val="TableGrid"/>
        <w:tblW w:w="6946" w:type="dxa"/>
        <w:tblInd w:w="108" w:type="dxa"/>
        <w:tblLayout w:type="fixed"/>
        <w:tblLook w:val="04A0"/>
      </w:tblPr>
      <w:tblGrid>
        <w:gridCol w:w="1418"/>
        <w:gridCol w:w="850"/>
        <w:gridCol w:w="1276"/>
        <w:gridCol w:w="992"/>
        <w:gridCol w:w="993"/>
        <w:gridCol w:w="708"/>
        <w:gridCol w:w="709"/>
      </w:tblGrid>
      <w:tr w:rsidR="00E50FF5" w:rsidRPr="00D71B10" w:rsidTr="0012747B">
        <w:tc>
          <w:tcPr>
            <w:tcW w:w="1418" w:type="dxa"/>
            <w:vMerge w:val="restart"/>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Sumber Variansi</w:t>
            </w:r>
          </w:p>
        </w:tc>
        <w:tc>
          <w:tcPr>
            <w:tcW w:w="850" w:type="dxa"/>
            <w:vMerge w:val="restart"/>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Db</w:t>
            </w:r>
          </w:p>
        </w:tc>
        <w:tc>
          <w:tcPr>
            <w:tcW w:w="1276" w:type="dxa"/>
            <w:vMerge w:val="restart"/>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JK</w:t>
            </w:r>
          </w:p>
        </w:tc>
        <w:tc>
          <w:tcPr>
            <w:tcW w:w="992" w:type="dxa"/>
            <w:vMerge w:val="restart"/>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RJK</w:t>
            </w:r>
          </w:p>
        </w:tc>
        <w:tc>
          <w:tcPr>
            <w:tcW w:w="993" w:type="dxa"/>
            <w:vMerge w:val="restart"/>
            <w:vAlign w:val="center"/>
          </w:tcPr>
          <w:p w:rsidR="00E50FF5" w:rsidRPr="00D71B10" w:rsidRDefault="006915E3" w:rsidP="008F17CF">
            <w:pPr>
              <w:tabs>
                <w:tab w:val="left" w:pos="5445"/>
              </w:tabs>
              <w:spacing w:line="360" w:lineRule="auto"/>
              <w:jc w:val="center"/>
              <w:rPr>
                <w:rFonts w:cs="Times New Roman"/>
                <w:iCs/>
                <w:color w:val="000000" w:themeColor="text1"/>
                <w:szCs w:val="24"/>
              </w:rPr>
            </w:pPr>
            <m:oMathPara>
              <m:oMath>
                <m:sSub>
                  <m:sSubPr>
                    <m:ctrlPr>
                      <w:rPr>
                        <w:rFonts w:ascii="Cambria Math" w:hAnsi="Cambria Math" w:cs="Times New Roman"/>
                        <w:iCs/>
                        <w:color w:val="000000" w:themeColor="text1"/>
                        <w:szCs w:val="24"/>
                      </w:rPr>
                    </m:ctrlPr>
                  </m:sSubPr>
                  <m:e>
                    <m:r>
                      <m:rPr>
                        <m:sty m:val="p"/>
                      </m:rPr>
                      <w:rPr>
                        <w:rFonts w:cs="Times New Roman"/>
                        <w:color w:val="000000" w:themeColor="text1"/>
                        <w:szCs w:val="24"/>
                      </w:rPr>
                      <m:t>F</m:t>
                    </m:r>
                  </m:e>
                  <m:sub>
                    <m:r>
                      <m:rPr>
                        <m:sty m:val="p"/>
                      </m:rPr>
                      <w:rPr>
                        <w:rFonts w:cs="Times New Roman"/>
                        <w:color w:val="000000" w:themeColor="text1"/>
                        <w:szCs w:val="24"/>
                      </w:rPr>
                      <m:t>h</m:t>
                    </m:r>
                  </m:sub>
                </m:sSub>
              </m:oMath>
            </m:oMathPara>
          </w:p>
        </w:tc>
        <w:tc>
          <w:tcPr>
            <w:tcW w:w="1417" w:type="dxa"/>
            <w:gridSpan w:val="2"/>
            <w:vAlign w:val="center"/>
          </w:tcPr>
          <w:p w:rsidR="00E50FF5" w:rsidRPr="00D71B10" w:rsidRDefault="006915E3" w:rsidP="008F17CF">
            <w:pPr>
              <w:tabs>
                <w:tab w:val="left" w:pos="5445"/>
              </w:tabs>
              <w:spacing w:line="360" w:lineRule="auto"/>
              <w:jc w:val="center"/>
              <w:rPr>
                <w:rFonts w:cs="Times New Roman"/>
                <w:color w:val="000000" w:themeColor="text1"/>
                <w:szCs w:val="24"/>
              </w:rPr>
            </w:pPr>
            <m:oMathPara>
              <m:oMath>
                <m:sSub>
                  <m:sSubPr>
                    <m:ctrlPr>
                      <w:rPr>
                        <w:rFonts w:ascii="Cambria Math" w:hAnsi="Cambria Math" w:cs="Times New Roman"/>
                        <w:iCs/>
                        <w:color w:val="000000" w:themeColor="text1"/>
                        <w:szCs w:val="24"/>
                      </w:rPr>
                    </m:ctrlPr>
                  </m:sSubPr>
                  <m:e>
                    <m:r>
                      <m:rPr>
                        <m:sty m:val="p"/>
                      </m:rPr>
                      <w:rPr>
                        <w:rFonts w:cs="Times New Roman"/>
                        <w:color w:val="000000" w:themeColor="text1"/>
                        <w:szCs w:val="24"/>
                      </w:rPr>
                      <m:t>F</m:t>
                    </m:r>
                  </m:e>
                  <m:sub>
                    <m:r>
                      <m:rPr>
                        <m:sty m:val="p"/>
                      </m:rPr>
                      <w:rPr>
                        <w:rFonts w:cs="Times New Roman"/>
                        <w:color w:val="000000" w:themeColor="text1"/>
                        <w:szCs w:val="24"/>
                      </w:rPr>
                      <m:t>t</m:t>
                    </m:r>
                  </m:sub>
                </m:sSub>
              </m:oMath>
            </m:oMathPara>
          </w:p>
        </w:tc>
      </w:tr>
      <w:tr w:rsidR="00E50FF5" w:rsidRPr="00D71B10" w:rsidTr="0012747B">
        <w:tc>
          <w:tcPr>
            <w:tcW w:w="1418" w:type="dxa"/>
            <w:vMerge/>
            <w:vAlign w:val="center"/>
          </w:tcPr>
          <w:p w:rsidR="00E50FF5" w:rsidRPr="00D71B10" w:rsidRDefault="00E50FF5" w:rsidP="008F17CF">
            <w:pPr>
              <w:tabs>
                <w:tab w:val="left" w:pos="5445"/>
              </w:tabs>
              <w:spacing w:line="360" w:lineRule="auto"/>
              <w:jc w:val="center"/>
              <w:rPr>
                <w:rFonts w:cs="Times New Roman"/>
                <w:b/>
                <w:bCs/>
                <w:color w:val="000000" w:themeColor="text1"/>
                <w:szCs w:val="24"/>
              </w:rPr>
            </w:pPr>
          </w:p>
        </w:tc>
        <w:tc>
          <w:tcPr>
            <w:tcW w:w="850" w:type="dxa"/>
            <w:vMerge/>
            <w:vAlign w:val="center"/>
          </w:tcPr>
          <w:p w:rsidR="00E50FF5" w:rsidRPr="00D71B10" w:rsidRDefault="00E50FF5" w:rsidP="008F17CF">
            <w:pPr>
              <w:tabs>
                <w:tab w:val="left" w:pos="5445"/>
              </w:tabs>
              <w:spacing w:line="360" w:lineRule="auto"/>
              <w:jc w:val="center"/>
              <w:rPr>
                <w:rFonts w:cs="Times New Roman"/>
                <w:b/>
                <w:bCs/>
                <w:color w:val="000000" w:themeColor="text1"/>
                <w:szCs w:val="24"/>
              </w:rPr>
            </w:pPr>
          </w:p>
        </w:tc>
        <w:tc>
          <w:tcPr>
            <w:tcW w:w="1276" w:type="dxa"/>
            <w:vMerge/>
            <w:vAlign w:val="center"/>
          </w:tcPr>
          <w:p w:rsidR="00E50FF5" w:rsidRPr="00D71B10" w:rsidRDefault="00E50FF5" w:rsidP="008F17CF">
            <w:pPr>
              <w:tabs>
                <w:tab w:val="left" w:pos="5445"/>
              </w:tabs>
              <w:spacing w:line="360" w:lineRule="auto"/>
              <w:jc w:val="center"/>
              <w:rPr>
                <w:rFonts w:cs="Times New Roman"/>
                <w:b/>
                <w:bCs/>
                <w:color w:val="FF0000"/>
                <w:szCs w:val="24"/>
              </w:rPr>
            </w:pPr>
          </w:p>
        </w:tc>
        <w:tc>
          <w:tcPr>
            <w:tcW w:w="992" w:type="dxa"/>
            <w:vMerge/>
            <w:vAlign w:val="center"/>
          </w:tcPr>
          <w:p w:rsidR="00E50FF5" w:rsidRPr="00D71B10" w:rsidRDefault="00E50FF5" w:rsidP="008F17CF">
            <w:pPr>
              <w:tabs>
                <w:tab w:val="left" w:pos="5445"/>
              </w:tabs>
              <w:spacing w:line="360" w:lineRule="auto"/>
              <w:jc w:val="center"/>
              <w:rPr>
                <w:rFonts w:cs="Times New Roman"/>
                <w:b/>
                <w:bCs/>
                <w:color w:val="000000" w:themeColor="text1"/>
                <w:szCs w:val="24"/>
              </w:rPr>
            </w:pPr>
          </w:p>
        </w:tc>
        <w:tc>
          <w:tcPr>
            <w:tcW w:w="993" w:type="dxa"/>
            <w:vMerge/>
            <w:vAlign w:val="center"/>
          </w:tcPr>
          <w:p w:rsidR="00E50FF5" w:rsidRPr="00D71B10" w:rsidRDefault="00E50FF5" w:rsidP="008F17CF">
            <w:pPr>
              <w:tabs>
                <w:tab w:val="left" w:pos="5445"/>
              </w:tabs>
              <w:spacing w:line="360" w:lineRule="auto"/>
              <w:jc w:val="center"/>
              <w:rPr>
                <w:rFonts w:cs="Times New Roman"/>
                <w:b/>
                <w:bCs/>
                <w:color w:val="000000" w:themeColor="text1"/>
                <w:szCs w:val="24"/>
              </w:rPr>
            </w:pPr>
          </w:p>
        </w:tc>
        <w:tc>
          <w:tcPr>
            <w:tcW w:w="708" w:type="dxa"/>
            <w:tcBorders>
              <w:right w:val="single" w:sz="4" w:space="0" w:color="auto"/>
            </w:tcBorders>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0,01</w:t>
            </w:r>
          </w:p>
        </w:tc>
        <w:tc>
          <w:tcPr>
            <w:tcW w:w="709" w:type="dxa"/>
            <w:tcBorders>
              <w:left w:val="single" w:sz="4" w:space="0" w:color="auto"/>
            </w:tcBorders>
            <w:vAlign w:val="center"/>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0,05</w:t>
            </w: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Total</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30</w:t>
            </w:r>
          </w:p>
        </w:tc>
        <w:tc>
          <w:tcPr>
            <w:tcW w:w="1276" w:type="dxa"/>
          </w:tcPr>
          <w:p w:rsidR="00E50FF5" w:rsidRPr="00D71B10" w:rsidRDefault="00E50FF5" w:rsidP="008F17CF">
            <w:pPr>
              <w:tabs>
                <w:tab w:val="left" w:pos="5445"/>
              </w:tabs>
              <w:spacing w:line="360" w:lineRule="auto"/>
              <w:jc w:val="center"/>
              <w:rPr>
                <w:rFonts w:cs="Times New Roman"/>
                <w:color w:val="FF0000"/>
                <w:szCs w:val="24"/>
              </w:rPr>
            </w:pPr>
            <w:r w:rsidRPr="00D71B10">
              <w:rPr>
                <w:rFonts w:cs="Times New Roman"/>
                <w:bCs/>
                <w:position w:val="-24"/>
                <w:szCs w:val="24"/>
              </w:rPr>
              <w:t>255733</w:t>
            </w:r>
          </w:p>
        </w:tc>
        <w:tc>
          <w:tcPr>
            <w:tcW w:w="992" w:type="dxa"/>
          </w:tcPr>
          <w:p w:rsidR="00E50FF5" w:rsidRPr="00D71B10" w:rsidRDefault="00E50FF5" w:rsidP="008F17CF">
            <w:pPr>
              <w:tabs>
                <w:tab w:val="left" w:pos="5445"/>
              </w:tabs>
              <w:spacing w:line="360" w:lineRule="auto"/>
              <w:jc w:val="center"/>
              <w:rPr>
                <w:rFonts w:cs="Times New Roman"/>
                <w:szCs w:val="24"/>
              </w:rPr>
            </w:pPr>
          </w:p>
        </w:tc>
        <w:tc>
          <w:tcPr>
            <w:tcW w:w="993" w:type="dxa"/>
          </w:tcPr>
          <w:p w:rsidR="00E50FF5" w:rsidRPr="00D71B10" w:rsidRDefault="00E50FF5" w:rsidP="008F17CF">
            <w:pPr>
              <w:tabs>
                <w:tab w:val="left" w:pos="5445"/>
              </w:tabs>
              <w:spacing w:line="360" w:lineRule="auto"/>
              <w:jc w:val="center"/>
              <w:rPr>
                <w:rFonts w:cs="Times New Roman"/>
                <w:b/>
                <w:bCs/>
                <w:szCs w:val="24"/>
              </w:rPr>
            </w:pP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b/>
                <w:bCs/>
                <w:szCs w:val="24"/>
              </w:rPr>
            </w:pP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b/>
                <w:bCs/>
                <w:szCs w:val="24"/>
              </w:rPr>
            </w:pP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Regresi (a)</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1</w:t>
            </w:r>
          </w:p>
        </w:tc>
        <w:tc>
          <w:tcPr>
            <w:tcW w:w="1276"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7637,64</w:t>
            </w:r>
          </w:p>
        </w:tc>
        <w:tc>
          <w:tcPr>
            <w:tcW w:w="992" w:type="dxa"/>
          </w:tcPr>
          <w:p w:rsidR="00E50FF5" w:rsidRPr="00D71B10" w:rsidRDefault="00E50FF5" w:rsidP="008F17CF">
            <w:pPr>
              <w:tabs>
                <w:tab w:val="left" w:pos="5445"/>
              </w:tabs>
              <w:spacing w:line="360" w:lineRule="auto"/>
              <w:jc w:val="center"/>
              <w:rPr>
                <w:rFonts w:cs="Times New Roman"/>
                <w:b/>
                <w:bCs/>
                <w:color w:val="FF0000"/>
                <w:szCs w:val="24"/>
              </w:rPr>
            </w:pPr>
          </w:p>
        </w:tc>
        <w:tc>
          <w:tcPr>
            <w:tcW w:w="993"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76299</w:t>
            </w: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3,07</w:t>
            </w: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2,59</w:t>
            </w: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Regresi (b)</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1</w:t>
            </w:r>
          </w:p>
        </w:tc>
        <w:tc>
          <w:tcPr>
            <w:tcW w:w="1276"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2533,59</w:t>
            </w:r>
          </w:p>
        </w:tc>
        <w:tc>
          <w:tcPr>
            <w:tcW w:w="992"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6803,226</w:t>
            </w:r>
          </w:p>
        </w:tc>
        <w:tc>
          <w:tcPr>
            <w:tcW w:w="993" w:type="dxa"/>
          </w:tcPr>
          <w:p w:rsidR="00E50FF5" w:rsidRPr="00D71B10" w:rsidRDefault="00E50FF5" w:rsidP="008F17CF">
            <w:pPr>
              <w:tabs>
                <w:tab w:val="left" w:pos="5445"/>
              </w:tabs>
              <w:spacing w:line="360" w:lineRule="auto"/>
              <w:jc w:val="center"/>
              <w:rPr>
                <w:rFonts w:cs="Times New Roman"/>
                <w:color w:val="FF0000"/>
                <w:szCs w:val="24"/>
              </w:rPr>
            </w:pP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Sisa</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28</w:t>
            </w:r>
          </w:p>
        </w:tc>
        <w:tc>
          <w:tcPr>
            <w:tcW w:w="1276"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273,798</w:t>
            </w:r>
          </w:p>
        </w:tc>
        <w:tc>
          <w:tcPr>
            <w:tcW w:w="992"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223173</w:t>
            </w:r>
          </w:p>
        </w:tc>
        <w:tc>
          <w:tcPr>
            <w:tcW w:w="993" w:type="dxa"/>
          </w:tcPr>
          <w:p w:rsidR="00E50FF5" w:rsidRPr="00D71B10" w:rsidRDefault="00E50FF5" w:rsidP="008F17CF">
            <w:pPr>
              <w:tabs>
                <w:tab w:val="left" w:pos="5445"/>
              </w:tabs>
              <w:spacing w:line="360" w:lineRule="auto"/>
              <w:jc w:val="center"/>
              <w:rPr>
                <w:rFonts w:cs="Times New Roman"/>
                <w:color w:val="FF0000"/>
                <w:szCs w:val="24"/>
              </w:rPr>
            </w:pP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Tuna Cocok</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3</w:t>
            </w:r>
          </w:p>
        </w:tc>
        <w:tc>
          <w:tcPr>
            <w:tcW w:w="1276"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50661</w:t>
            </w:r>
          </w:p>
        </w:tc>
        <w:tc>
          <w:tcPr>
            <w:tcW w:w="992"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318436</w:t>
            </w:r>
          </w:p>
        </w:tc>
        <w:tc>
          <w:tcPr>
            <w:tcW w:w="993" w:type="dxa"/>
          </w:tcPr>
          <w:p w:rsidR="00E50FF5" w:rsidRPr="00D71B10" w:rsidRDefault="00E50FF5" w:rsidP="008F17CF">
            <w:pPr>
              <w:tabs>
                <w:tab w:val="left" w:pos="5445"/>
              </w:tabs>
              <w:spacing w:line="360" w:lineRule="auto"/>
              <w:jc w:val="center"/>
              <w:rPr>
                <w:rFonts w:cs="Times New Roman"/>
                <w:color w:val="FF0000"/>
                <w:szCs w:val="24"/>
              </w:rPr>
            </w:pPr>
            <w:r w:rsidRPr="00D71B10">
              <w:rPr>
                <w:rFonts w:cs="Times New Roman"/>
                <w:szCs w:val="24"/>
              </w:rPr>
              <w:t>47664</w:t>
            </w: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3,65</w:t>
            </w: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2,57</w:t>
            </w:r>
          </w:p>
        </w:tc>
      </w:tr>
      <w:tr w:rsidR="00E50FF5" w:rsidRPr="00D71B10" w:rsidTr="0012747B">
        <w:tc>
          <w:tcPr>
            <w:tcW w:w="1418"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Galat</w:t>
            </w:r>
          </w:p>
        </w:tc>
        <w:tc>
          <w:tcPr>
            <w:tcW w:w="850"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2</w:t>
            </w:r>
          </w:p>
        </w:tc>
        <w:tc>
          <w:tcPr>
            <w:tcW w:w="1276" w:type="dxa"/>
          </w:tcPr>
          <w:p w:rsidR="00E50FF5" w:rsidRPr="00D71B10" w:rsidRDefault="00E50FF5" w:rsidP="008F17CF">
            <w:pPr>
              <w:tabs>
                <w:tab w:val="left" w:pos="5445"/>
              </w:tabs>
              <w:spacing w:line="360" w:lineRule="auto"/>
              <w:jc w:val="center"/>
              <w:rPr>
                <w:rFonts w:cs="Times New Roman"/>
                <w:color w:val="000000" w:themeColor="text1"/>
                <w:szCs w:val="24"/>
              </w:rPr>
            </w:pPr>
            <w:r w:rsidRPr="00D71B10">
              <w:rPr>
                <w:rFonts w:cs="Times New Roman"/>
                <w:color w:val="000000" w:themeColor="text1"/>
                <w:szCs w:val="24"/>
              </w:rPr>
              <w:t>955310</w:t>
            </w:r>
          </w:p>
        </w:tc>
        <w:tc>
          <w:tcPr>
            <w:tcW w:w="992" w:type="dxa"/>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27376854</w:t>
            </w:r>
          </w:p>
        </w:tc>
        <w:tc>
          <w:tcPr>
            <w:tcW w:w="993" w:type="dxa"/>
          </w:tcPr>
          <w:p w:rsidR="00E50FF5" w:rsidRPr="00D71B10" w:rsidRDefault="00E50FF5" w:rsidP="008F17CF">
            <w:pPr>
              <w:tabs>
                <w:tab w:val="left" w:pos="5445"/>
              </w:tabs>
              <w:spacing w:line="360" w:lineRule="auto"/>
              <w:jc w:val="center"/>
              <w:rPr>
                <w:rFonts w:cs="Times New Roman"/>
                <w:szCs w:val="24"/>
              </w:rPr>
            </w:pPr>
          </w:p>
        </w:tc>
        <w:tc>
          <w:tcPr>
            <w:tcW w:w="708" w:type="dxa"/>
            <w:tcBorders>
              <w:right w:val="single" w:sz="4" w:space="0" w:color="auto"/>
            </w:tcBorders>
          </w:tcPr>
          <w:p w:rsidR="00E50FF5" w:rsidRPr="00D71B10" w:rsidRDefault="00E50FF5" w:rsidP="008F17CF">
            <w:pPr>
              <w:tabs>
                <w:tab w:val="left" w:pos="5445"/>
              </w:tabs>
              <w:spacing w:line="360" w:lineRule="auto"/>
              <w:jc w:val="center"/>
              <w:rPr>
                <w:rFonts w:cs="Times New Roman"/>
                <w:b/>
                <w:bCs/>
                <w:szCs w:val="24"/>
              </w:rPr>
            </w:pPr>
          </w:p>
        </w:tc>
        <w:tc>
          <w:tcPr>
            <w:tcW w:w="709" w:type="dxa"/>
            <w:tcBorders>
              <w:left w:val="single" w:sz="4" w:space="0" w:color="auto"/>
            </w:tcBorders>
          </w:tcPr>
          <w:p w:rsidR="00E50FF5" w:rsidRPr="00D71B10" w:rsidRDefault="00E50FF5" w:rsidP="008F17CF">
            <w:pPr>
              <w:tabs>
                <w:tab w:val="left" w:pos="5445"/>
              </w:tabs>
              <w:spacing w:line="360" w:lineRule="auto"/>
              <w:jc w:val="center"/>
              <w:rPr>
                <w:rFonts w:cs="Times New Roman"/>
                <w:b/>
                <w:bCs/>
                <w:szCs w:val="24"/>
              </w:rPr>
            </w:pPr>
          </w:p>
        </w:tc>
      </w:tr>
    </w:tbl>
    <w:p w:rsidR="00E50FF5" w:rsidRPr="00D71B10" w:rsidRDefault="00E50FF5" w:rsidP="008F17CF">
      <w:pPr>
        <w:tabs>
          <w:tab w:val="left" w:pos="5445"/>
        </w:tabs>
        <w:spacing w:after="0" w:line="360" w:lineRule="auto"/>
        <w:jc w:val="both"/>
        <w:rPr>
          <w:rFonts w:ascii="Times New Roman" w:hAnsi="Times New Roman" w:cs="Times New Roman"/>
          <w:i/>
          <w:iCs/>
          <w:sz w:val="24"/>
          <w:szCs w:val="24"/>
        </w:rPr>
      </w:pPr>
    </w:p>
    <w:p w:rsidR="00E50FF5" w:rsidRPr="00D71B10" w:rsidRDefault="00E50FF5" w:rsidP="008F17CF">
      <w:pPr>
        <w:tabs>
          <w:tab w:val="left" w:pos="5445"/>
        </w:tabs>
        <w:spacing w:after="0" w:line="360" w:lineRule="auto"/>
        <w:jc w:val="both"/>
        <w:rPr>
          <w:rFonts w:ascii="Times New Roman" w:hAnsi="Times New Roman" w:cs="Times New Roman"/>
          <w:i/>
          <w:iCs/>
          <w:sz w:val="24"/>
          <w:szCs w:val="24"/>
        </w:rPr>
      </w:pPr>
      <w:r w:rsidRPr="00D71B10">
        <w:rPr>
          <w:rFonts w:ascii="Times New Roman" w:hAnsi="Times New Roman" w:cs="Times New Roman"/>
          <w:i/>
          <w:iCs/>
          <w:sz w:val="24"/>
          <w:szCs w:val="24"/>
        </w:rPr>
        <w:t xml:space="preserve">Keterangan </w:t>
      </w:r>
    </w:p>
    <w:p w:rsidR="00E50FF5" w:rsidRPr="00D71B10" w:rsidRDefault="0012747B" w:rsidP="008F17CF">
      <w:pPr>
        <w:tabs>
          <w:tab w:val="left" w:pos="5445"/>
        </w:tabs>
        <w:spacing w:after="0" w:line="360" w:lineRule="auto"/>
        <w:ind w:left="1701" w:hanging="85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 </w:t>
      </w:r>
      <w:r w:rsidR="00E50FF5" w:rsidRPr="00D71B10">
        <w:rPr>
          <w:rFonts w:ascii="Times New Roman" w:hAnsi="Times New Roman" w:cs="Times New Roman"/>
          <w:sz w:val="24"/>
          <w:szCs w:val="24"/>
        </w:rPr>
        <w:t xml:space="preserve"> =   Regresi sangat signifikan ( F</w:t>
      </w:r>
      <w:r w:rsidR="00E50FF5" w:rsidRPr="00D71B10">
        <w:rPr>
          <w:rFonts w:ascii="Times New Roman" w:hAnsi="Times New Roman" w:cs="Times New Roman"/>
          <w:sz w:val="24"/>
          <w:szCs w:val="24"/>
          <w:vertAlign w:val="subscript"/>
        </w:rPr>
        <w:t>hitung</w:t>
      </w:r>
      <w:r w:rsidR="00E50FF5" w:rsidRPr="00D71B10">
        <w:rPr>
          <w:rFonts w:ascii="Times New Roman" w:hAnsi="Times New Roman" w:cs="Times New Roman"/>
          <w:sz w:val="24"/>
          <w:szCs w:val="24"/>
        </w:rPr>
        <w:t>76299 &gt;</w:t>
      </w:r>
      <w:r w:rsidR="00E50FF5" w:rsidRPr="00D71B10">
        <w:rPr>
          <w:rFonts w:ascii="Times New Roman" w:hAnsi="Times New Roman" w:cs="Times New Roman"/>
          <w:color w:val="000000" w:themeColor="text1"/>
          <w:sz w:val="24"/>
          <w:szCs w:val="24"/>
        </w:rPr>
        <w:t>F</w:t>
      </w:r>
      <w:r w:rsidR="00E50FF5" w:rsidRPr="00D71B10">
        <w:rPr>
          <w:rFonts w:ascii="Times New Roman" w:hAnsi="Times New Roman" w:cs="Times New Roman"/>
          <w:color w:val="000000" w:themeColor="text1"/>
          <w:sz w:val="24"/>
          <w:szCs w:val="24"/>
          <w:vertAlign w:val="subscript"/>
        </w:rPr>
        <w:t xml:space="preserve">tabel  </w:t>
      </w:r>
      <w:r w:rsidR="00E50FF5" w:rsidRPr="00D71B10">
        <w:rPr>
          <w:rFonts w:ascii="Times New Roman" w:hAnsi="Times New Roman" w:cs="Times New Roman"/>
          <w:color w:val="000000" w:themeColor="text1"/>
          <w:sz w:val="24"/>
          <w:szCs w:val="24"/>
        </w:rPr>
        <w:t>2,59 pada</w:t>
      </w:r>
      <m:oMath>
        <m:r>
          <w:rPr>
            <w:rFonts w:ascii="Cambria Math" w:hAnsi="Cambria Math" w:cs="Cambria Math"/>
            <w:color w:val="000000" w:themeColor="text1"/>
            <w:sz w:val="24"/>
            <w:szCs w:val="24"/>
            <w:vertAlign w:val="subscript"/>
          </w:rPr>
          <m:t>∝</m:t>
        </m:r>
      </m:oMath>
      <w:r w:rsidR="00E50FF5" w:rsidRPr="00D71B10">
        <w:rPr>
          <w:rFonts w:ascii="Times New Roman" w:eastAsiaTheme="minorEastAsia" w:hAnsi="Times New Roman" w:cs="Times New Roman"/>
          <w:color w:val="000000" w:themeColor="text1"/>
          <w:sz w:val="24"/>
          <w:szCs w:val="24"/>
        </w:rPr>
        <w:t>= 0,05)</w:t>
      </w:r>
    </w:p>
    <w:p w:rsidR="00E50FF5" w:rsidRPr="00D71B10" w:rsidRDefault="00E50FF5" w:rsidP="008F17CF">
      <w:pPr>
        <w:tabs>
          <w:tab w:val="left" w:pos="5445"/>
        </w:tabs>
        <w:spacing w:after="0" w:line="360" w:lineRule="auto"/>
        <w:ind w:left="851"/>
        <w:jc w:val="both"/>
        <w:rPr>
          <w:rFonts w:ascii="Times New Roman" w:eastAsiaTheme="minorEastAsia" w:hAnsi="Times New Roman" w:cs="Times New Roman"/>
          <w:color w:val="000000" w:themeColor="text1"/>
          <w:sz w:val="24"/>
          <w:szCs w:val="24"/>
        </w:rPr>
      </w:pPr>
      <w:r w:rsidRPr="00D71B10">
        <w:rPr>
          <w:rFonts w:ascii="Times New Roman" w:eastAsiaTheme="minorEastAsia" w:hAnsi="Times New Roman" w:cs="Times New Roman"/>
          <w:color w:val="000000" w:themeColor="text1"/>
          <w:sz w:val="24"/>
          <w:szCs w:val="24"/>
        </w:rPr>
        <w:t>Ns     =   Non signifikan (TC), regresi berbentuk linier ( F</w:t>
      </w:r>
      <w:r w:rsidRPr="00D71B10">
        <w:rPr>
          <w:rFonts w:ascii="Times New Roman" w:eastAsiaTheme="minorEastAsia" w:hAnsi="Times New Roman" w:cs="Times New Roman"/>
          <w:color w:val="000000" w:themeColor="text1"/>
          <w:sz w:val="24"/>
          <w:szCs w:val="24"/>
          <w:vertAlign w:val="subscript"/>
        </w:rPr>
        <w:t>hitung</w:t>
      </w:r>
      <w:r w:rsidRPr="00D71B10">
        <w:rPr>
          <w:rFonts w:ascii="Times New Roman" w:eastAsiaTheme="minorEastAsia" w:hAnsi="Times New Roman" w:cs="Times New Roman"/>
          <w:color w:val="000000" w:themeColor="text1"/>
          <w:sz w:val="24"/>
          <w:szCs w:val="24"/>
        </w:rPr>
        <w:t xml:space="preserve"> 47664 &lt; F</w:t>
      </w:r>
      <w:r w:rsidRPr="00D71B10">
        <w:rPr>
          <w:rFonts w:ascii="Times New Roman" w:eastAsiaTheme="minorEastAsia" w:hAnsi="Times New Roman" w:cs="Times New Roman"/>
          <w:color w:val="000000" w:themeColor="text1"/>
          <w:sz w:val="24"/>
          <w:szCs w:val="24"/>
          <w:vertAlign w:val="subscript"/>
        </w:rPr>
        <w:t>tabel</w:t>
      </w:r>
      <w:r w:rsidRPr="00D71B10">
        <w:rPr>
          <w:rFonts w:ascii="Times New Roman" w:eastAsiaTheme="minorEastAsia" w:hAnsi="Times New Roman" w:cs="Times New Roman"/>
          <w:color w:val="000000" w:themeColor="text1"/>
          <w:sz w:val="24"/>
          <w:szCs w:val="24"/>
        </w:rPr>
        <w:t>2,57pada</w:t>
      </w:r>
    </w:p>
    <w:p w:rsidR="00E50FF5" w:rsidRPr="00D71B10" w:rsidRDefault="00E50FF5" w:rsidP="008F17CF">
      <w:pPr>
        <w:tabs>
          <w:tab w:val="left" w:pos="5445"/>
        </w:tabs>
        <w:spacing w:after="0" w:line="360" w:lineRule="auto"/>
        <w:ind w:left="851"/>
        <w:jc w:val="both"/>
        <w:rPr>
          <w:rFonts w:ascii="Times New Roman" w:eastAsiaTheme="minorEastAsia" w:hAnsi="Times New Roman" w:cs="Times New Roman"/>
          <w:color w:val="000000" w:themeColor="text1"/>
          <w:sz w:val="24"/>
          <w:szCs w:val="24"/>
        </w:rPr>
      </w:pPr>
      <m:oMath>
        <m:r>
          <w:rPr>
            <w:rFonts w:ascii="Cambria Math" w:eastAsiaTheme="minorEastAsia" w:hAnsi="Cambria Math" w:cs="Cambria Math"/>
            <w:color w:val="000000" w:themeColor="text1"/>
            <w:sz w:val="24"/>
            <w:szCs w:val="24"/>
          </w:rPr>
          <m:t>∝</m:t>
        </m:r>
      </m:oMath>
      <w:r w:rsidRPr="00D71B10">
        <w:rPr>
          <w:rFonts w:ascii="Times New Roman" w:eastAsiaTheme="minorEastAsia" w:hAnsi="Times New Roman" w:cs="Times New Roman"/>
          <w:color w:val="000000" w:themeColor="text1"/>
          <w:sz w:val="24"/>
          <w:szCs w:val="24"/>
        </w:rPr>
        <w:t xml:space="preserve"> = 0,05)</w:t>
      </w:r>
    </w:p>
    <w:p w:rsidR="00E50FF5" w:rsidRPr="00D71B10" w:rsidRDefault="00E50FF5" w:rsidP="008F17CF">
      <w:pPr>
        <w:tabs>
          <w:tab w:val="left" w:pos="5445"/>
        </w:tabs>
        <w:spacing w:after="0" w:line="360" w:lineRule="auto"/>
        <w:ind w:firstLine="851"/>
        <w:jc w:val="both"/>
        <w:rPr>
          <w:rFonts w:ascii="Times New Roman" w:eastAsiaTheme="minorEastAsia" w:hAnsi="Times New Roman" w:cs="Times New Roman"/>
          <w:color w:val="000000" w:themeColor="text1"/>
          <w:sz w:val="24"/>
          <w:szCs w:val="24"/>
        </w:rPr>
      </w:pPr>
      <w:r w:rsidRPr="00D71B10">
        <w:rPr>
          <w:rFonts w:ascii="Times New Roman" w:eastAsiaTheme="minorEastAsia" w:hAnsi="Times New Roman" w:cs="Times New Roman"/>
          <w:color w:val="000000" w:themeColor="text1"/>
          <w:sz w:val="24"/>
          <w:szCs w:val="24"/>
        </w:rPr>
        <w:t>Dk     =    Derajat kebebasan</w:t>
      </w:r>
    </w:p>
    <w:p w:rsidR="00E50FF5" w:rsidRPr="00D71B10" w:rsidRDefault="00E50FF5" w:rsidP="008F17CF">
      <w:pPr>
        <w:tabs>
          <w:tab w:val="left" w:pos="5445"/>
        </w:tabs>
        <w:spacing w:after="0" w:line="360" w:lineRule="auto"/>
        <w:ind w:firstLine="851"/>
        <w:jc w:val="both"/>
        <w:rPr>
          <w:rFonts w:ascii="Times New Roman" w:eastAsiaTheme="minorEastAsia" w:hAnsi="Times New Roman" w:cs="Times New Roman"/>
          <w:color w:val="000000" w:themeColor="text1"/>
          <w:sz w:val="24"/>
          <w:szCs w:val="24"/>
        </w:rPr>
      </w:pPr>
      <w:r w:rsidRPr="00D71B10">
        <w:rPr>
          <w:rFonts w:ascii="Times New Roman" w:eastAsiaTheme="minorEastAsia" w:hAnsi="Times New Roman" w:cs="Times New Roman"/>
          <w:color w:val="000000" w:themeColor="text1"/>
          <w:sz w:val="24"/>
          <w:szCs w:val="24"/>
        </w:rPr>
        <w:t>Jk      =    Jumlah kuadrat</w:t>
      </w:r>
    </w:p>
    <w:p w:rsidR="00E50FF5" w:rsidRPr="00D71B10" w:rsidRDefault="00E50FF5" w:rsidP="008F17CF">
      <w:pPr>
        <w:tabs>
          <w:tab w:val="left" w:pos="5445"/>
        </w:tabs>
        <w:spacing w:after="0" w:line="360" w:lineRule="auto"/>
        <w:ind w:firstLine="851"/>
        <w:jc w:val="both"/>
        <w:rPr>
          <w:rFonts w:ascii="Times New Roman" w:eastAsiaTheme="minorEastAsia" w:hAnsi="Times New Roman" w:cs="Times New Roman"/>
          <w:color w:val="000000" w:themeColor="text1"/>
          <w:sz w:val="24"/>
          <w:szCs w:val="24"/>
        </w:rPr>
      </w:pPr>
      <w:r w:rsidRPr="00D71B10">
        <w:rPr>
          <w:rFonts w:ascii="Times New Roman" w:eastAsiaTheme="minorEastAsia" w:hAnsi="Times New Roman" w:cs="Times New Roman"/>
          <w:color w:val="000000" w:themeColor="text1"/>
          <w:sz w:val="24"/>
          <w:szCs w:val="24"/>
        </w:rPr>
        <w:t>RJK   =    Rerata Jumlah Kuadrat</w:t>
      </w:r>
    </w:p>
    <w:p w:rsidR="00E50FF5" w:rsidRPr="00D71B10" w:rsidRDefault="00E50FF5" w:rsidP="0012747B">
      <w:pPr>
        <w:tabs>
          <w:tab w:val="left" w:pos="5445"/>
        </w:tabs>
        <w:spacing w:after="0" w:line="360" w:lineRule="auto"/>
        <w:ind w:left="709" w:firstLine="709"/>
        <w:jc w:val="both"/>
        <w:rPr>
          <w:rFonts w:ascii="Times New Roman" w:eastAsiaTheme="minorEastAsia" w:hAnsi="Times New Roman" w:cs="Times New Roman"/>
          <w:sz w:val="24"/>
          <w:szCs w:val="24"/>
        </w:rPr>
      </w:pPr>
      <w:r w:rsidRPr="00D71B10">
        <w:rPr>
          <w:rFonts w:ascii="Times New Roman" w:eastAsiaTheme="minorEastAsia" w:hAnsi="Times New Roman" w:cs="Times New Roman"/>
          <w:color w:val="000000" w:themeColor="text1"/>
          <w:sz w:val="24"/>
          <w:szCs w:val="24"/>
        </w:rPr>
        <w:t xml:space="preserve">Berdasarkan hasil analisis varian pengujian Signifikansi Regresi antara variabel X dengan Y pada tabel 4.6 diketahui </w:t>
      </w:r>
      <w:r w:rsidRPr="00D71B10">
        <w:rPr>
          <w:rFonts w:ascii="Times New Roman" w:eastAsiaTheme="minorEastAsia" w:hAnsi="Times New Roman" w:cs="Times New Roman"/>
          <w:color w:val="000000" w:themeColor="text1"/>
          <w:sz w:val="24"/>
          <w:szCs w:val="24"/>
        </w:rPr>
        <w:lastRenderedPageBreak/>
        <w:t>F</w:t>
      </w:r>
      <w:r w:rsidRPr="00D71B10">
        <w:rPr>
          <w:rFonts w:ascii="Times New Roman" w:eastAsiaTheme="minorEastAsia" w:hAnsi="Times New Roman" w:cs="Times New Roman"/>
          <w:color w:val="000000" w:themeColor="text1"/>
          <w:sz w:val="24"/>
          <w:szCs w:val="24"/>
          <w:vertAlign w:val="subscript"/>
        </w:rPr>
        <w:t>hitung</w:t>
      </w:r>
      <w:r w:rsidRPr="00D71B10">
        <w:rPr>
          <w:rFonts w:ascii="Times New Roman" w:eastAsiaTheme="minorEastAsia" w:hAnsi="Times New Roman" w:cs="Times New Roman"/>
          <w:color w:val="000000" w:themeColor="text1"/>
          <w:sz w:val="24"/>
          <w:szCs w:val="24"/>
        </w:rPr>
        <w:t>&gt;F</w:t>
      </w:r>
      <w:r w:rsidRPr="00D71B10">
        <w:rPr>
          <w:rFonts w:ascii="Times New Roman" w:eastAsiaTheme="minorEastAsia" w:hAnsi="Times New Roman" w:cs="Times New Roman"/>
          <w:color w:val="000000" w:themeColor="text1"/>
          <w:sz w:val="24"/>
          <w:szCs w:val="24"/>
          <w:vertAlign w:val="subscript"/>
        </w:rPr>
        <w:t xml:space="preserve">tabel </w:t>
      </w:r>
      <w:r w:rsidRPr="00D71B10">
        <w:rPr>
          <w:rFonts w:ascii="Times New Roman" w:eastAsiaTheme="minorEastAsia" w:hAnsi="Times New Roman" w:cs="Times New Roman"/>
          <w:color w:val="000000" w:themeColor="text1"/>
          <w:sz w:val="24"/>
          <w:szCs w:val="24"/>
        </w:rPr>
        <w:t xml:space="preserve">( 76299 &gt;2,59) pada </w:t>
      </w:r>
      <m:oMath>
        <m:r>
          <w:rPr>
            <w:rFonts w:ascii="Cambria Math" w:eastAsiaTheme="minorEastAsia" w:hAnsi="Cambria Math" w:cs="Cambria Math"/>
            <w:color w:val="000000" w:themeColor="text1"/>
            <w:sz w:val="24"/>
            <w:szCs w:val="24"/>
          </w:rPr>
          <m:t>∝</m:t>
        </m:r>
      </m:oMath>
      <w:r w:rsidRPr="00D71B10">
        <w:rPr>
          <w:rFonts w:ascii="Times New Roman" w:eastAsiaTheme="minorEastAsia" w:hAnsi="Times New Roman" w:cs="Times New Roman"/>
          <w:color w:val="000000" w:themeColor="text1"/>
          <w:sz w:val="24"/>
          <w:szCs w:val="24"/>
        </w:rPr>
        <w:t xml:space="preserve"> = 0,05.Dapat disimpulkan bahwa regresi Y atas X sangat Signifikan. Harga F Tuna Cocok hasil perhitungan F</w:t>
      </w:r>
      <w:r w:rsidRPr="00D71B10">
        <w:rPr>
          <w:rFonts w:ascii="Times New Roman" w:eastAsiaTheme="minorEastAsia" w:hAnsi="Times New Roman" w:cs="Times New Roman"/>
          <w:color w:val="000000" w:themeColor="text1"/>
          <w:sz w:val="24"/>
          <w:szCs w:val="24"/>
          <w:vertAlign w:val="subscript"/>
        </w:rPr>
        <w:t>hitung</w:t>
      </w:r>
      <w:r w:rsidRPr="00D71B10">
        <w:rPr>
          <w:rFonts w:ascii="Times New Roman" w:eastAsiaTheme="minorEastAsia" w:hAnsi="Times New Roman" w:cs="Times New Roman"/>
          <w:color w:val="000000" w:themeColor="text1"/>
          <w:sz w:val="24"/>
          <w:szCs w:val="24"/>
        </w:rPr>
        <w:t>&lt; dari F</w:t>
      </w:r>
      <w:r w:rsidRPr="00D71B10">
        <w:rPr>
          <w:rFonts w:ascii="Times New Roman" w:eastAsiaTheme="minorEastAsia" w:hAnsi="Times New Roman" w:cs="Times New Roman"/>
          <w:color w:val="000000" w:themeColor="text1"/>
          <w:sz w:val="24"/>
          <w:szCs w:val="24"/>
          <w:vertAlign w:val="subscript"/>
        </w:rPr>
        <w:t>tabel</w:t>
      </w:r>
      <w:r w:rsidRPr="00D71B10">
        <w:rPr>
          <w:rFonts w:ascii="Times New Roman" w:eastAsiaTheme="minorEastAsia" w:hAnsi="Times New Roman" w:cs="Times New Roman"/>
          <w:color w:val="000000" w:themeColor="text1"/>
          <w:sz w:val="24"/>
          <w:szCs w:val="24"/>
        </w:rPr>
        <w:t xml:space="preserve"> (47644 &lt;2,57 ),maka bentuk Regresi Y atas X adalah Linier.</w:t>
      </w:r>
      <w:r w:rsidRPr="00D71B10">
        <w:rPr>
          <w:rFonts w:ascii="Times New Roman" w:eastAsiaTheme="minorEastAsia" w:hAnsi="Times New Roman" w:cs="Times New Roman"/>
          <w:sz w:val="24"/>
          <w:szCs w:val="24"/>
        </w:rPr>
        <w:t xml:space="preserve"> Dapat disimpulkan </w:t>
      </w:r>
      <m:oMath>
        <m:eqArr>
          <m:eqArrPr>
            <m:ctrlPr>
              <w:rPr>
                <w:rFonts w:ascii="Times New Roman" w:eastAsiaTheme="minorEastAsia" w:hAnsi="Times New Roman" w:cs="Times New Roman"/>
                <w:i/>
                <w:sz w:val="24"/>
                <w:szCs w:val="24"/>
              </w:rPr>
            </m:ctrlPr>
          </m:eqArrPr>
          <m:e>
            <m:r>
              <w:rPr>
                <w:rFonts w:ascii="Times New Roman" w:eastAsiaTheme="minorEastAsia" w:hAnsi="Times New Roman" w:cs="Times New Roman"/>
                <w:sz w:val="24"/>
                <w:szCs w:val="24"/>
              </w:rPr>
              <m:t>^</m:t>
            </m:r>
            <m:ctrlPr>
              <w:rPr>
                <w:rFonts w:ascii="Times New Roman" w:eastAsiaTheme="minorEastAsia" w:hAnsi="Times New Roman" w:cs="Times New Roman"/>
                <w:iCs/>
                <w:sz w:val="24"/>
                <w:szCs w:val="24"/>
              </w:rPr>
            </m:ctrlPr>
          </m:e>
          <m:e>
            <m:r>
              <m:rPr>
                <m:sty m:val="p"/>
              </m:rPr>
              <w:rPr>
                <w:rFonts w:ascii="Times New Roman" w:eastAsiaTheme="minorEastAsia" w:hAnsi="Times New Roman" w:cs="Times New Roman"/>
                <w:sz w:val="24"/>
                <w:szCs w:val="24"/>
              </w:rPr>
              <m:t>Y</m:t>
            </m:r>
          </m:e>
        </m:eqArr>
        <m:r>
          <w:rPr>
            <w:rFonts w:ascii="Times New Roman" w:eastAsiaTheme="minorEastAsia" w:hAnsi="Times New Roman" w:cs="Times New Roman"/>
            <w:sz w:val="24"/>
            <w:szCs w:val="24"/>
          </w:rPr>
          <m:t xml:space="preserve">= </m:t>
        </m:r>
        <m:r>
          <m:rPr>
            <m:sty m:val="p"/>
          </m:rPr>
          <w:rPr>
            <w:rFonts w:ascii="Times New Roman" w:eastAsiaTheme="minorEastAsia" w:hAnsi="Times New Roman" w:cs="Times New Roman"/>
            <w:sz w:val="24"/>
            <w:szCs w:val="24"/>
          </w:rPr>
          <m:t>7,62+ 0,26  X</m:t>
        </m:r>
      </m:oMath>
      <w:r w:rsidRPr="00D71B10">
        <w:rPr>
          <w:rFonts w:ascii="Times New Roman" w:eastAsiaTheme="minorEastAsia" w:hAnsi="Times New Roman" w:cs="Times New Roman"/>
          <w:sz w:val="24"/>
          <w:szCs w:val="24"/>
        </w:rPr>
        <w:t>sangat Signifikan dan Linier.</w:t>
      </w:r>
    </w:p>
    <w:p w:rsidR="00E50FF5" w:rsidRPr="00D71B10" w:rsidRDefault="00E50FF5" w:rsidP="008F17CF">
      <w:pPr>
        <w:pStyle w:val="ListParagraph"/>
        <w:spacing w:after="0" w:line="360" w:lineRule="auto"/>
        <w:ind w:left="426"/>
        <w:jc w:val="both"/>
        <w:rPr>
          <w:rFonts w:ascii="Times New Roman" w:hAnsi="Times New Roman" w:cs="Times New Roman"/>
          <w:sz w:val="24"/>
          <w:szCs w:val="24"/>
        </w:rPr>
      </w:pPr>
    </w:p>
    <w:p w:rsidR="00E50FF5" w:rsidRPr="00D71B10" w:rsidRDefault="00E50FF5" w:rsidP="0012747B">
      <w:pPr>
        <w:pStyle w:val="ListParagraph"/>
        <w:numPr>
          <w:ilvl w:val="0"/>
          <w:numId w:val="25"/>
        </w:numPr>
        <w:spacing w:after="0" w:line="360" w:lineRule="auto"/>
        <w:ind w:left="709" w:hanging="283"/>
        <w:jc w:val="both"/>
        <w:rPr>
          <w:rFonts w:ascii="Times New Roman" w:hAnsi="Times New Roman" w:cs="Times New Roman"/>
          <w:sz w:val="24"/>
          <w:szCs w:val="24"/>
        </w:rPr>
      </w:pPr>
      <w:r w:rsidRPr="00D71B10">
        <w:rPr>
          <w:rFonts w:ascii="Times New Roman" w:hAnsi="Times New Roman" w:cs="Times New Roman"/>
          <w:b/>
          <w:sz w:val="24"/>
          <w:szCs w:val="24"/>
        </w:rPr>
        <w:t>Pengujian Analisis Korelasi, Signifikansi dan koefisien Determinasi korelasi</w:t>
      </w:r>
      <w:r w:rsidRPr="00D71B10">
        <w:rPr>
          <w:rFonts w:ascii="Times New Roman" w:hAnsi="Times New Roman" w:cs="Times New Roman"/>
          <w:sz w:val="24"/>
          <w:szCs w:val="24"/>
        </w:rPr>
        <w:t>.</w:t>
      </w:r>
    </w:p>
    <w:p w:rsidR="00E50FF5" w:rsidRPr="00D71B10" w:rsidRDefault="00E50FF5" w:rsidP="0012747B">
      <w:pPr>
        <w:pStyle w:val="ListParagraph"/>
        <w:numPr>
          <w:ilvl w:val="0"/>
          <w:numId w:val="26"/>
        </w:numPr>
        <w:spacing w:after="0" w:line="360" w:lineRule="auto"/>
        <w:ind w:left="993" w:hanging="284"/>
        <w:jc w:val="both"/>
        <w:rPr>
          <w:rFonts w:ascii="Times New Roman" w:hAnsi="Times New Roman" w:cs="Times New Roman"/>
          <w:sz w:val="24"/>
          <w:szCs w:val="24"/>
        </w:rPr>
      </w:pPr>
      <w:r w:rsidRPr="00D71B10">
        <w:rPr>
          <w:rFonts w:ascii="Times New Roman" w:hAnsi="Times New Roman" w:cs="Times New Roman"/>
          <w:sz w:val="24"/>
          <w:szCs w:val="24"/>
        </w:rPr>
        <w:t xml:space="preserve">Pengujian analisis korelasi </w:t>
      </w:r>
    </w:p>
    <w:p w:rsidR="00EE7FC4" w:rsidRDefault="00E50FF5" w:rsidP="0012747B">
      <w:pPr>
        <w:spacing w:after="0" w:line="360" w:lineRule="auto"/>
        <w:ind w:left="720" w:firstLine="720"/>
        <w:jc w:val="both"/>
        <w:rPr>
          <w:rFonts w:ascii="Times New Roman" w:eastAsiaTheme="minorEastAsia" w:hAnsi="Times New Roman" w:cs="Times New Roman"/>
          <w:sz w:val="24"/>
          <w:szCs w:val="24"/>
        </w:rPr>
      </w:pPr>
      <w:r w:rsidRPr="00D71B10">
        <w:rPr>
          <w:rFonts w:ascii="Times New Roman" w:hAnsi="Times New Roman" w:cs="Times New Roman"/>
          <w:sz w:val="24"/>
          <w:szCs w:val="24"/>
        </w:rPr>
        <w:t>Berdasarkan perhitungan koefisien korelasi, diketahui bahwa indeks koefisien korelasi sebesar (0,361) nilai tersebut setelah di di konsultasikan</w:t>
      </w:r>
      <w:r w:rsidR="0012747B">
        <w:rPr>
          <w:rFonts w:ascii="Times New Roman" w:hAnsi="Times New Roman" w:cs="Times New Roman"/>
          <w:sz w:val="24"/>
          <w:szCs w:val="24"/>
        </w:rPr>
        <w:t xml:space="preserve"> dengan tabel interpretasinya di </w:t>
      </w:r>
      <w:r w:rsidRPr="00D71B10">
        <w:rPr>
          <w:rFonts w:ascii="Times New Roman" w:hAnsi="Times New Roman" w:cs="Times New Roman"/>
          <w:sz w:val="24"/>
          <w:szCs w:val="24"/>
        </w:rPr>
        <w:t xml:space="preserve">dapat angka </w:t>
      </w:r>
      <m:oMath>
        <m:sSub>
          <m:sSubPr>
            <m:ctrlPr>
              <w:rPr>
                <w:rFonts w:ascii="Times New Roman" w:hAnsi="Times New Roman" w:cs="Times New Roman"/>
                <w:i/>
                <w:sz w:val="24"/>
                <w:szCs w:val="24"/>
              </w:rPr>
            </m:ctrlPr>
          </m:sSubPr>
          <m:e>
            <m:r>
              <w:rPr>
                <w:rFonts w:ascii="Cambria Math" w:hAnsi="Cambria Math" w:cs="Cambria Math"/>
                <w:sz w:val="24"/>
                <w:szCs w:val="24"/>
              </w:rPr>
              <m:t>r</m:t>
            </m:r>
          </m:e>
          <m:sub>
            <m:sSup>
              <m:sSupPr>
                <m:ctrlPr>
                  <w:rPr>
                    <w:rFonts w:ascii="Times New Roman" w:hAnsi="Times New Roman" w:cs="Times New Roman"/>
                    <w:i/>
                    <w:sz w:val="24"/>
                    <w:szCs w:val="24"/>
                  </w:rPr>
                </m:ctrlPr>
              </m:sSupPr>
              <m:e>
                <m:r>
                  <w:rPr>
                    <w:rFonts w:ascii="Cambria Math" w:hAnsi="Cambria Math" w:cs="Cambria Math"/>
                    <w:sz w:val="24"/>
                    <w:szCs w:val="24"/>
                  </w:rPr>
                  <m:t>xy</m:t>
                </m:r>
              </m:e>
              <m:sup/>
            </m:sSup>
          </m:sub>
        </m:sSub>
      </m:oMath>
      <w:r w:rsidRPr="00D71B10">
        <w:rPr>
          <w:rFonts w:ascii="Times New Roman" w:eastAsiaTheme="minorEastAsia" w:hAnsi="Times New Roman" w:cs="Times New Roman"/>
          <w:sz w:val="24"/>
          <w:szCs w:val="24"/>
        </w:rPr>
        <w:t xml:space="preserve">(0,76) berada diantara (0,60-0,80) yang interpretasinya termasuk dalam kategori terdapat korelasi yang kuat atau tinggi. Dengan demikian  dapat disimpulkan bahwa terdapat korelasi yang kuat atau tinggi antara </w:t>
      </w:r>
      <w:r w:rsidR="0012747B">
        <w:rPr>
          <w:rFonts w:ascii="Times New Roman" w:eastAsiaTheme="minorEastAsia" w:hAnsi="Times New Roman" w:cs="Times New Roman"/>
          <w:sz w:val="24"/>
          <w:szCs w:val="24"/>
        </w:rPr>
        <w:t xml:space="preserve">kompetensi Profesional </w:t>
      </w:r>
      <w:r w:rsidRPr="00D71B10">
        <w:rPr>
          <w:rFonts w:ascii="Times New Roman" w:eastAsiaTheme="minorEastAsia" w:hAnsi="Times New Roman" w:cs="Times New Roman"/>
          <w:sz w:val="24"/>
          <w:szCs w:val="24"/>
        </w:rPr>
        <w:t>guru terhadap minat belajar siswa.</w:t>
      </w:r>
    </w:p>
    <w:p w:rsidR="0012747B" w:rsidRPr="00D71B10" w:rsidRDefault="0012747B" w:rsidP="0012747B">
      <w:pPr>
        <w:spacing w:after="0" w:line="360" w:lineRule="auto"/>
        <w:ind w:left="720" w:firstLine="720"/>
        <w:jc w:val="both"/>
        <w:rPr>
          <w:rFonts w:ascii="Times New Roman" w:eastAsiaTheme="minorEastAsia" w:hAnsi="Times New Roman" w:cs="Times New Roman"/>
          <w:sz w:val="24"/>
          <w:szCs w:val="24"/>
        </w:rPr>
      </w:pPr>
    </w:p>
    <w:p w:rsidR="00E50FF5" w:rsidRPr="00D71B10" w:rsidRDefault="00E50FF5" w:rsidP="008F17CF">
      <w:pPr>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Tabel 4.6</w:t>
      </w:r>
    </w:p>
    <w:p w:rsidR="00E50FF5" w:rsidRPr="00D71B10" w:rsidRDefault="00E50FF5" w:rsidP="008F17CF">
      <w:pPr>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 xml:space="preserve">Uji Analisis koefisen korelasi </w:t>
      </w:r>
    </w:p>
    <w:tbl>
      <w:tblPr>
        <w:tblStyle w:val="TableGrid"/>
        <w:tblW w:w="0" w:type="auto"/>
        <w:tblInd w:w="817" w:type="dxa"/>
        <w:tblLayout w:type="fixed"/>
        <w:tblLook w:val="04A0"/>
      </w:tblPr>
      <w:tblGrid>
        <w:gridCol w:w="1843"/>
        <w:gridCol w:w="1134"/>
        <w:gridCol w:w="1276"/>
        <w:gridCol w:w="1701"/>
      </w:tblGrid>
      <w:tr w:rsidR="00E50FF5" w:rsidRPr="00D71B10" w:rsidTr="0012747B">
        <w:tc>
          <w:tcPr>
            <w:tcW w:w="1843"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N</w:t>
            </w:r>
          </w:p>
        </w:tc>
        <w:tc>
          <w:tcPr>
            <w:tcW w:w="1134"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R hitung</w:t>
            </w:r>
          </w:p>
        </w:tc>
        <w:tc>
          <w:tcPr>
            <w:tcW w:w="1276"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R tabel</w:t>
            </w:r>
          </w:p>
        </w:tc>
        <w:tc>
          <w:tcPr>
            <w:tcW w:w="1701"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Kesimpulan</w:t>
            </w:r>
          </w:p>
        </w:tc>
      </w:tr>
      <w:tr w:rsidR="00E50FF5" w:rsidRPr="00D71B10" w:rsidTr="0012747B">
        <w:tc>
          <w:tcPr>
            <w:tcW w:w="1843"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30</w:t>
            </w:r>
          </w:p>
        </w:tc>
        <w:tc>
          <w:tcPr>
            <w:tcW w:w="1134"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0,76</w:t>
            </w:r>
          </w:p>
        </w:tc>
        <w:tc>
          <w:tcPr>
            <w:tcW w:w="1276"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0,361</w:t>
            </w:r>
          </w:p>
        </w:tc>
        <w:tc>
          <w:tcPr>
            <w:tcW w:w="1701" w:type="dxa"/>
          </w:tcPr>
          <w:p w:rsidR="00E50FF5" w:rsidRPr="00D71B10" w:rsidRDefault="00E50FF5" w:rsidP="008F17CF">
            <w:pPr>
              <w:spacing w:line="360" w:lineRule="auto"/>
              <w:jc w:val="center"/>
              <w:rPr>
                <w:rFonts w:eastAsiaTheme="minorEastAsia" w:cs="Times New Roman"/>
                <w:szCs w:val="24"/>
              </w:rPr>
            </w:pPr>
            <w:r w:rsidRPr="00D71B10">
              <w:rPr>
                <w:rFonts w:eastAsiaTheme="minorEastAsia" w:cs="Times New Roman"/>
                <w:szCs w:val="24"/>
              </w:rPr>
              <w:t>Normal</w:t>
            </w:r>
          </w:p>
        </w:tc>
      </w:tr>
    </w:tbl>
    <w:p w:rsidR="00E50FF5" w:rsidRPr="00D71B10" w:rsidRDefault="00E50FF5" w:rsidP="008F17CF">
      <w:pPr>
        <w:spacing w:after="0" w:line="360" w:lineRule="auto"/>
        <w:jc w:val="both"/>
        <w:rPr>
          <w:rFonts w:ascii="Times New Roman" w:hAnsi="Times New Roman" w:cs="Times New Roman"/>
          <w:sz w:val="24"/>
          <w:szCs w:val="24"/>
        </w:rPr>
      </w:pPr>
    </w:p>
    <w:p w:rsidR="00E50FF5" w:rsidRPr="00D71B10" w:rsidRDefault="00E50FF5" w:rsidP="0012747B">
      <w:pPr>
        <w:pStyle w:val="ListParagraph"/>
        <w:numPr>
          <w:ilvl w:val="0"/>
          <w:numId w:val="26"/>
        </w:numPr>
        <w:spacing w:after="0" w:line="360" w:lineRule="auto"/>
        <w:ind w:left="993" w:hanging="284"/>
        <w:jc w:val="both"/>
        <w:rPr>
          <w:rFonts w:ascii="Times New Roman" w:hAnsi="Times New Roman" w:cs="Times New Roman"/>
          <w:sz w:val="24"/>
          <w:szCs w:val="24"/>
        </w:rPr>
      </w:pPr>
      <w:r w:rsidRPr="00D71B10">
        <w:rPr>
          <w:rFonts w:ascii="Times New Roman" w:hAnsi="Times New Roman" w:cs="Times New Roman"/>
          <w:sz w:val="24"/>
          <w:szCs w:val="24"/>
        </w:rPr>
        <w:t>Pengujian signifikansi korelasi</w:t>
      </w:r>
    </w:p>
    <w:p w:rsidR="00E50FF5" w:rsidRPr="00D71B10" w:rsidRDefault="00E50FF5" w:rsidP="0012747B">
      <w:pPr>
        <w:spacing w:after="0" w:line="360" w:lineRule="auto"/>
        <w:ind w:left="709"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Setelah diketahui kofisien korelasinya maka dilakukan uji signifikansi korelasi untuk mengetahui tingkat signifikansi </w:t>
      </w:r>
      <w:r w:rsidRPr="00D71B10">
        <w:rPr>
          <w:rFonts w:ascii="Times New Roman" w:hAnsi="Times New Roman" w:cs="Times New Roman"/>
          <w:sz w:val="24"/>
          <w:szCs w:val="24"/>
        </w:rPr>
        <w:lastRenderedPageBreak/>
        <w:t xml:space="preserve">korelasinya. Berdasarkan perhitungan signifikansi korelasi di dapat t hitung = 6,29 dan t tabel = 1,67, setelah dikonsultasikan maka dapat diketahui t hitung (6,29) &gt;t tabel (1,67) dengan demikian hipotesis nihil (Ho) ditolak, sedangkan hipotesis alternatif (Ha) diterima. Kesimpulannya terdapat korelasi positif yang signifikan antara profesionalisme guru dan minat belajar siswa. </w:t>
      </w:r>
    </w:p>
    <w:p w:rsidR="00E50FF5" w:rsidRPr="00D71B10" w:rsidRDefault="00E50FF5" w:rsidP="008F17CF">
      <w:pPr>
        <w:spacing w:after="0" w:line="360" w:lineRule="auto"/>
        <w:ind w:left="426" w:firstLine="720"/>
        <w:jc w:val="both"/>
        <w:rPr>
          <w:rFonts w:ascii="Times New Roman" w:hAnsi="Times New Roman" w:cs="Times New Roman"/>
          <w:sz w:val="24"/>
          <w:szCs w:val="24"/>
        </w:rPr>
      </w:pPr>
    </w:p>
    <w:p w:rsidR="00E50FF5" w:rsidRPr="00D71B10" w:rsidRDefault="00E50FF5" w:rsidP="008F17CF">
      <w:pPr>
        <w:tabs>
          <w:tab w:val="left" w:pos="5445"/>
        </w:tabs>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Tabel 4.7</w:t>
      </w:r>
    </w:p>
    <w:p w:rsidR="00E50FF5" w:rsidRPr="00D71B10" w:rsidRDefault="00E50FF5" w:rsidP="008F17CF">
      <w:pPr>
        <w:tabs>
          <w:tab w:val="left" w:pos="5445"/>
        </w:tabs>
        <w:spacing w:after="0" w:line="360" w:lineRule="auto"/>
        <w:jc w:val="center"/>
        <w:rPr>
          <w:rFonts w:ascii="Times New Roman" w:eastAsiaTheme="minorEastAsia" w:hAnsi="Times New Roman" w:cs="Times New Roman"/>
          <w:b/>
          <w:bCs/>
          <w:sz w:val="24"/>
          <w:szCs w:val="24"/>
        </w:rPr>
      </w:pPr>
      <w:r w:rsidRPr="00D71B10">
        <w:rPr>
          <w:rFonts w:ascii="Times New Roman" w:eastAsiaTheme="minorEastAsia" w:hAnsi="Times New Roman" w:cs="Times New Roman"/>
          <w:b/>
          <w:bCs/>
          <w:sz w:val="24"/>
          <w:szCs w:val="24"/>
        </w:rPr>
        <w:t xml:space="preserve">Rangkuman Kontribusi </w:t>
      </w:r>
      <w:r w:rsidRPr="00D71B10">
        <w:rPr>
          <w:rFonts w:ascii="Times New Roman" w:hAnsi="Times New Roman" w:cs="Times New Roman"/>
          <w:b/>
          <w:bCs/>
          <w:sz w:val="24"/>
          <w:szCs w:val="24"/>
        </w:rPr>
        <w:t>kompetensi profesional guru terhadap minat belajar siswa.</w:t>
      </w:r>
    </w:p>
    <w:tbl>
      <w:tblPr>
        <w:tblStyle w:val="TableGrid"/>
        <w:tblW w:w="6602" w:type="dxa"/>
        <w:jc w:val="center"/>
        <w:tblInd w:w="2087" w:type="dxa"/>
        <w:tblLook w:val="04A0"/>
      </w:tblPr>
      <w:tblGrid>
        <w:gridCol w:w="1030"/>
        <w:gridCol w:w="681"/>
        <w:gridCol w:w="1016"/>
        <w:gridCol w:w="1272"/>
        <w:gridCol w:w="1272"/>
        <w:gridCol w:w="1331"/>
      </w:tblGrid>
      <w:tr w:rsidR="00E50FF5" w:rsidRPr="00D71B10" w:rsidTr="00835E1D">
        <w:trPr>
          <w:trHeight w:val="560"/>
          <w:jc w:val="center"/>
        </w:trPr>
        <w:tc>
          <w:tcPr>
            <w:tcW w:w="1030" w:type="dxa"/>
            <w:vMerge w:val="restart"/>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Korelasi</w:t>
            </w:r>
          </w:p>
        </w:tc>
        <w:tc>
          <w:tcPr>
            <w:tcW w:w="681" w:type="dxa"/>
            <w:vMerge w:val="restart"/>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N</w:t>
            </w:r>
          </w:p>
        </w:tc>
        <w:tc>
          <w:tcPr>
            <w:tcW w:w="1016" w:type="dxa"/>
            <w:vMerge w:val="restart"/>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R</w:t>
            </w:r>
          </w:p>
        </w:tc>
        <w:tc>
          <w:tcPr>
            <w:tcW w:w="1272" w:type="dxa"/>
            <w:vMerge w:val="restart"/>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t</w:t>
            </w:r>
            <w:r w:rsidRPr="00D71B10">
              <w:rPr>
                <w:rFonts w:cs="Times New Roman"/>
                <w:szCs w:val="24"/>
                <w:vertAlign w:val="subscript"/>
              </w:rPr>
              <w:t>hitung</w:t>
            </w:r>
          </w:p>
        </w:tc>
        <w:tc>
          <w:tcPr>
            <w:tcW w:w="2603" w:type="dxa"/>
            <w:gridSpan w:val="2"/>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Tabel</w:t>
            </w:r>
          </w:p>
        </w:tc>
      </w:tr>
      <w:tr w:rsidR="00E50FF5" w:rsidRPr="00D71B10" w:rsidTr="00835E1D">
        <w:trPr>
          <w:trHeight w:val="560"/>
          <w:jc w:val="center"/>
        </w:trPr>
        <w:tc>
          <w:tcPr>
            <w:tcW w:w="1030" w:type="dxa"/>
            <w:vMerge/>
          </w:tcPr>
          <w:p w:rsidR="00E50FF5" w:rsidRPr="00D71B10" w:rsidRDefault="00E50FF5" w:rsidP="008F17CF">
            <w:pPr>
              <w:tabs>
                <w:tab w:val="left" w:pos="5445"/>
              </w:tabs>
              <w:spacing w:line="360" w:lineRule="auto"/>
              <w:jc w:val="center"/>
              <w:rPr>
                <w:rFonts w:cs="Times New Roman"/>
                <w:szCs w:val="24"/>
              </w:rPr>
            </w:pPr>
          </w:p>
        </w:tc>
        <w:tc>
          <w:tcPr>
            <w:tcW w:w="681" w:type="dxa"/>
            <w:vMerge/>
          </w:tcPr>
          <w:p w:rsidR="00E50FF5" w:rsidRPr="00D71B10" w:rsidRDefault="00E50FF5" w:rsidP="008F17CF">
            <w:pPr>
              <w:tabs>
                <w:tab w:val="left" w:pos="5445"/>
              </w:tabs>
              <w:spacing w:line="360" w:lineRule="auto"/>
              <w:jc w:val="center"/>
              <w:rPr>
                <w:rFonts w:cs="Times New Roman"/>
                <w:szCs w:val="24"/>
              </w:rPr>
            </w:pPr>
          </w:p>
        </w:tc>
        <w:tc>
          <w:tcPr>
            <w:tcW w:w="1016" w:type="dxa"/>
            <w:vMerge/>
          </w:tcPr>
          <w:p w:rsidR="00E50FF5" w:rsidRPr="00D71B10" w:rsidRDefault="00E50FF5" w:rsidP="008F17CF">
            <w:pPr>
              <w:tabs>
                <w:tab w:val="left" w:pos="5445"/>
              </w:tabs>
              <w:spacing w:line="360" w:lineRule="auto"/>
              <w:jc w:val="center"/>
              <w:rPr>
                <w:rFonts w:cs="Times New Roman"/>
                <w:szCs w:val="24"/>
              </w:rPr>
            </w:pPr>
          </w:p>
        </w:tc>
        <w:tc>
          <w:tcPr>
            <w:tcW w:w="1272" w:type="dxa"/>
            <w:vMerge/>
          </w:tcPr>
          <w:p w:rsidR="00E50FF5" w:rsidRPr="00D71B10" w:rsidRDefault="00E50FF5" w:rsidP="008F17CF">
            <w:pPr>
              <w:tabs>
                <w:tab w:val="left" w:pos="5445"/>
              </w:tabs>
              <w:spacing w:line="360" w:lineRule="auto"/>
              <w:jc w:val="center"/>
              <w:rPr>
                <w:rFonts w:cs="Times New Roman"/>
                <w:szCs w:val="24"/>
              </w:rPr>
            </w:pPr>
          </w:p>
        </w:tc>
        <w:tc>
          <w:tcPr>
            <w:tcW w:w="1272" w:type="dxa"/>
            <w:tcBorders>
              <w:right w:val="single" w:sz="4" w:space="0" w:color="auto"/>
            </w:tcBorders>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0,05</w:t>
            </w:r>
          </w:p>
        </w:tc>
        <w:tc>
          <w:tcPr>
            <w:tcW w:w="1331" w:type="dxa"/>
            <w:tcBorders>
              <w:left w:val="single" w:sz="4" w:space="0" w:color="auto"/>
            </w:tcBorders>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0,01</w:t>
            </w:r>
          </w:p>
        </w:tc>
      </w:tr>
      <w:tr w:rsidR="00E50FF5" w:rsidRPr="00D71B10" w:rsidTr="00835E1D">
        <w:trPr>
          <w:trHeight w:val="546"/>
          <w:jc w:val="center"/>
        </w:trPr>
        <w:tc>
          <w:tcPr>
            <w:tcW w:w="1030" w:type="dxa"/>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r</w:t>
            </w:r>
            <w:r w:rsidRPr="00D71B10">
              <w:rPr>
                <w:rFonts w:cs="Times New Roman"/>
                <w:szCs w:val="24"/>
                <w:vertAlign w:val="subscript"/>
              </w:rPr>
              <w:t>xy</w:t>
            </w:r>
          </w:p>
        </w:tc>
        <w:tc>
          <w:tcPr>
            <w:tcW w:w="681" w:type="dxa"/>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30</w:t>
            </w:r>
          </w:p>
        </w:tc>
        <w:tc>
          <w:tcPr>
            <w:tcW w:w="1016" w:type="dxa"/>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0,76</w:t>
            </w:r>
          </w:p>
        </w:tc>
        <w:tc>
          <w:tcPr>
            <w:tcW w:w="1272" w:type="dxa"/>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6,29</w:t>
            </w:r>
          </w:p>
        </w:tc>
        <w:tc>
          <w:tcPr>
            <w:tcW w:w="1272" w:type="dxa"/>
            <w:tcBorders>
              <w:right w:val="single" w:sz="4" w:space="0" w:color="auto"/>
            </w:tcBorders>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1,67</w:t>
            </w:r>
          </w:p>
        </w:tc>
        <w:tc>
          <w:tcPr>
            <w:tcW w:w="1331" w:type="dxa"/>
            <w:tcBorders>
              <w:left w:val="single" w:sz="4" w:space="0" w:color="auto"/>
            </w:tcBorders>
          </w:tcPr>
          <w:p w:rsidR="00E50FF5" w:rsidRPr="00D71B10" w:rsidRDefault="00E50FF5" w:rsidP="008F17CF">
            <w:pPr>
              <w:tabs>
                <w:tab w:val="left" w:pos="5445"/>
              </w:tabs>
              <w:spacing w:line="360" w:lineRule="auto"/>
              <w:jc w:val="center"/>
              <w:rPr>
                <w:rFonts w:cs="Times New Roman"/>
                <w:szCs w:val="24"/>
              </w:rPr>
            </w:pPr>
            <w:r w:rsidRPr="00D71B10">
              <w:rPr>
                <w:rFonts w:cs="Times New Roman"/>
                <w:szCs w:val="24"/>
              </w:rPr>
              <w:t>0,256</w:t>
            </w:r>
          </w:p>
        </w:tc>
      </w:tr>
    </w:tbl>
    <w:p w:rsidR="00E50FF5" w:rsidRPr="00D71B10" w:rsidRDefault="00E50FF5" w:rsidP="008F17CF">
      <w:pPr>
        <w:tabs>
          <w:tab w:val="left" w:pos="5445"/>
        </w:tabs>
        <w:spacing w:after="0" w:line="360" w:lineRule="auto"/>
        <w:jc w:val="both"/>
        <w:rPr>
          <w:rFonts w:ascii="Times New Roman" w:hAnsi="Times New Roman" w:cs="Times New Roman"/>
          <w:i/>
          <w:iCs/>
          <w:sz w:val="24"/>
          <w:szCs w:val="24"/>
        </w:rPr>
      </w:pPr>
      <w:r w:rsidRPr="00D71B10">
        <w:rPr>
          <w:rFonts w:ascii="Times New Roman" w:hAnsi="Times New Roman" w:cs="Times New Roman"/>
          <w:i/>
          <w:iCs/>
          <w:sz w:val="24"/>
          <w:szCs w:val="24"/>
        </w:rPr>
        <w:t>Keterangan</w:t>
      </w:r>
    </w:p>
    <w:p w:rsidR="00E50FF5" w:rsidRPr="00D71B10" w:rsidRDefault="00E50FF5" w:rsidP="008F17CF">
      <w:pPr>
        <w:tabs>
          <w:tab w:val="left" w:pos="5445"/>
        </w:tabs>
        <w:spacing w:after="0" w:line="360" w:lineRule="auto"/>
        <w:ind w:left="1418" w:hanging="851"/>
        <w:jc w:val="both"/>
        <w:rPr>
          <w:rFonts w:ascii="Times New Roman" w:eastAsiaTheme="minorEastAsia" w:hAnsi="Times New Roman" w:cs="Times New Roman"/>
          <w:sz w:val="24"/>
          <w:szCs w:val="24"/>
        </w:rPr>
      </w:pPr>
      <w:r w:rsidRPr="00D71B10">
        <w:rPr>
          <w:rFonts w:ascii="Times New Roman" w:hAnsi="Times New Roman" w:cs="Times New Roman"/>
          <w:sz w:val="24"/>
          <w:szCs w:val="24"/>
        </w:rPr>
        <w:t>**      =  Koefesien Korelasi sangat Signifikan ( t</w:t>
      </w:r>
      <w:r w:rsidRPr="00D71B10">
        <w:rPr>
          <w:rFonts w:ascii="Times New Roman" w:hAnsi="Times New Roman" w:cs="Times New Roman"/>
          <w:sz w:val="24"/>
          <w:szCs w:val="24"/>
          <w:vertAlign w:val="subscript"/>
        </w:rPr>
        <w:t>hitung</w:t>
      </w:r>
      <w:r w:rsidRPr="00D71B10">
        <w:rPr>
          <w:rFonts w:ascii="Times New Roman" w:hAnsi="Times New Roman" w:cs="Times New Roman"/>
          <w:sz w:val="24"/>
          <w:szCs w:val="24"/>
        </w:rPr>
        <w:t xml:space="preserve"> = 6,29 &gt; t</w:t>
      </w:r>
      <w:r w:rsidRPr="00D71B10">
        <w:rPr>
          <w:rFonts w:ascii="Times New Roman" w:hAnsi="Times New Roman" w:cs="Times New Roman"/>
          <w:sz w:val="24"/>
          <w:szCs w:val="24"/>
          <w:vertAlign w:val="subscript"/>
        </w:rPr>
        <w:t>tabel</w:t>
      </w:r>
      <w:r w:rsidRPr="00D71B10">
        <w:rPr>
          <w:rFonts w:ascii="Times New Roman" w:hAnsi="Times New Roman" w:cs="Times New Roman"/>
          <w:sz w:val="24"/>
          <w:szCs w:val="24"/>
        </w:rPr>
        <w:t xml:space="preserve"> =1,67)    pada </w:t>
      </w:r>
      <m:oMath>
        <m:r>
          <w:rPr>
            <w:rFonts w:ascii="Cambria Math" w:hAnsi="Cambria Math" w:cs="Cambria Math"/>
            <w:sz w:val="24"/>
            <w:szCs w:val="24"/>
          </w:rPr>
          <m:t>∝</m:t>
        </m:r>
      </m:oMath>
      <w:r w:rsidRPr="00D71B10">
        <w:rPr>
          <w:rFonts w:ascii="Times New Roman" w:eastAsiaTheme="minorEastAsia" w:hAnsi="Times New Roman" w:cs="Times New Roman"/>
          <w:sz w:val="24"/>
          <w:szCs w:val="24"/>
        </w:rPr>
        <w:t xml:space="preserve"> = 0,05</w:t>
      </w:r>
    </w:p>
    <w:p w:rsidR="00E50FF5" w:rsidRPr="00D71B10" w:rsidRDefault="00E50FF5" w:rsidP="008F17CF">
      <w:pPr>
        <w:tabs>
          <w:tab w:val="left" w:pos="5445"/>
        </w:tabs>
        <w:spacing w:after="0" w:line="360" w:lineRule="auto"/>
        <w:ind w:firstLine="567"/>
        <w:jc w:val="both"/>
        <w:rPr>
          <w:rFonts w:ascii="Times New Roman" w:eastAsiaTheme="minorEastAsia" w:hAnsi="Times New Roman" w:cs="Times New Roman"/>
          <w:sz w:val="24"/>
          <w:szCs w:val="24"/>
        </w:rPr>
      </w:pPr>
      <w:r w:rsidRPr="00D71B10">
        <w:rPr>
          <w:rFonts w:ascii="Times New Roman" w:eastAsiaTheme="minorEastAsia" w:hAnsi="Times New Roman" w:cs="Times New Roman"/>
          <w:sz w:val="24"/>
          <w:szCs w:val="24"/>
        </w:rPr>
        <w:t>R</w:t>
      </w:r>
      <w:r w:rsidRPr="00D71B10">
        <w:rPr>
          <w:rFonts w:ascii="Times New Roman" w:eastAsiaTheme="minorEastAsia" w:hAnsi="Times New Roman" w:cs="Times New Roman"/>
          <w:sz w:val="24"/>
          <w:szCs w:val="24"/>
          <w:vertAlign w:val="subscript"/>
        </w:rPr>
        <w:t>xy</w:t>
      </w:r>
      <w:r w:rsidRPr="00D71B10">
        <w:rPr>
          <w:rFonts w:ascii="Times New Roman" w:eastAsiaTheme="minorEastAsia" w:hAnsi="Times New Roman" w:cs="Times New Roman"/>
          <w:sz w:val="24"/>
          <w:szCs w:val="24"/>
        </w:rPr>
        <w:t xml:space="preserve">    =  Koefesien Korelasi antara X dengan Y</w:t>
      </w:r>
    </w:p>
    <w:p w:rsidR="00E50FF5" w:rsidRPr="00D71B10" w:rsidRDefault="00E50FF5" w:rsidP="008F17CF">
      <w:pPr>
        <w:tabs>
          <w:tab w:val="left" w:pos="5445"/>
        </w:tabs>
        <w:spacing w:after="0" w:line="360" w:lineRule="auto"/>
        <w:ind w:firstLine="567"/>
        <w:jc w:val="both"/>
        <w:rPr>
          <w:rFonts w:ascii="Times New Roman" w:eastAsiaTheme="minorEastAsia" w:hAnsi="Times New Roman" w:cs="Times New Roman"/>
          <w:sz w:val="24"/>
          <w:szCs w:val="24"/>
        </w:rPr>
      </w:pPr>
    </w:p>
    <w:p w:rsidR="00E50FF5" w:rsidRPr="00D71B10" w:rsidRDefault="00E50FF5" w:rsidP="008F17CF">
      <w:pPr>
        <w:spacing w:after="0"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t>Berdasarkan hasil pengujian Signifikan pada tabel 4.7 diatas ternyata t</w:t>
      </w:r>
      <w:r w:rsidRPr="00D71B10">
        <w:rPr>
          <w:rFonts w:ascii="Times New Roman" w:hAnsi="Times New Roman" w:cs="Times New Roman"/>
          <w:sz w:val="24"/>
          <w:szCs w:val="24"/>
          <w:vertAlign w:val="subscript"/>
        </w:rPr>
        <w:t>hitung</w:t>
      </w:r>
      <w:r w:rsidRPr="00D71B10">
        <w:rPr>
          <w:rFonts w:ascii="Times New Roman" w:hAnsi="Times New Roman" w:cs="Times New Roman"/>
          <w:sz w:val="24"/>
          <w:szCs w:val="24"/>
        </w:rPr>
        <w:t>&gt; t</w:t>
      </w:r>
      <w:r w:rsidRPr="00D71B10">
        <w:rPr>
          <w:rFonts w:ascii="Times New Roman" w:hAnsi="Times New Roman" w:cs="Times New Roman"/>
          <w:sz w:val="24"/>
          <w:szCs w:val="24"/>
          <w:vertAlign w:val="subscript"/>
        </w:rPr>
        <w:t>tabel</w:t>
      </w:r>
      <w:r w:rsidRPr="00D71B10">
        <w:rPr>
          <w:rFonts w:ascii="Times New Roman" w:hAnsi="Times New Roman" w:cs="Times New Roman"/>
          <w:sz w:val="24"/>
          <w:szCs w:val="24"/>
        </w:rPr>
        <w:t xml:space="preserve">(6,29  &gt;1,67), maka dapat disimpulkan terdapat pengaruh postif dan Signifikan </w:t>
      </w:r>
      <w:r w:rsidR="0012747B">
        <w:rPr>
          <w:rFonts w:ascii="Times New Roman" w:hAnsi="Times New Roman" w:cs="Times New Roman"/>
          <w:sz w:val="24"/>
          <w:szCs w:val="24"/>
        </w:rPr>
        <w:t>kompetensi profesional</w:t>
      </w:r>
      <w:r w:rsidRPr="00D71B10">
        <w:rPr>
          <w:rFonts w:ascii="Times New Roman" w:hAnsi="Times New Roman" w:cs="Times New Roman"/>
          <w:sz w:val="24"/>
          <w:szCs w:val="24"/>
        </w:rPr>
        <w:t xml:space="preserve"> guru terhadap minat belajar siswa. Dengan demikian Hipotesis penelitian yang diajukan bahwa terdapat pengaruh positif dan Signifikan </w:t>
      </w:r>
      <w:r w:rsidR="0012747B">
        <w:rPr>
          <w:rFonts w:ascii="Times New Roman" w:hAnsi="Times New Roman" w:cs="Times New Roman"/>
          <w:sz w:val="24"/>
          <w:szCs w:val="24"/>
        </w:rPr>
        <w:t>kompetensi profesional</w:t>
      </w:r>
      <w:r w:rsidRPr="00D71B10">
        <w:rPr>
          <w:rFonts w:ascii="Times New Roman" w:hAnsi="Times New Roman" w:cs="Times New Roman"/>
          <w:sz w:val="24"/>
          <w:szCs w:val="24"/>
        </w:rPr>
        <w:t xml:space="preserve"> guru terhadap minat belajar siswa teruji kebenarannya, dengan perkataan lain semakin tinggi </w:t>
      </w:r>
      <w:r w:rsidRPr="00D71B10">
        <w:rPr>
          <w:rFonts w:ascii="Times New Roman" w:hAnsi="Times New Roman" w:cs="Times New Roman"/>
          <w:sz w:val="24"/>
          <w:szCs w:val="24"/>
        </w:rPr>
        <w:lastRenderedPageBreak/>
        <w:t xml:space="preserve">professional seorang pendidik, maka semakin tinggi pengaruh minat  siswa terhadap belajar. </w:t>
      </w:r>
    </w:p>
    <w:p w:rsidR="00E50FF5" w:rsidRPr="00D71B10" w:rsidRDefault="00E50FF5" w:rsidP="008F17CF">
      <w:pPr>
        <w:pStyle w:val="ListParagraph"/>
        <w:numPr>
          <w:ilvl w:val="0"/>
          <w:numId w:val="26"/>
        </w:numPr>
        <w:tabs>
          <w:tab w:val="left" w:pos="1276"/>
        </w:tabs>
        <w:spacing w:after="0" w:line="360" w:lineRule="auto"/>
        <w:ind w:left="851" w:hanging="425"/>
        <w:jc w:val="both"/>
        <w:rPr>
          <w:rFonts w:ascii="Times New Roman" w:hAnsi="Times New Roman" w:cs="Times New Roman"/>
          <w:sz w:val="24"/>
          <w:szCs w:val="24"/>
        </w:rPr>
      </w:pPr>
      <w:r w:rsidRPr="00D71B10">
        <w:rPr>
          <w:rFonts w:ascii="Times New Roman" w:hAnsi="Times New Roman" w:cs="Times New Roman"/>
          <w:sz w:val="24"/>
          <w:szCs w:val="24"/>
        </w:rPr>
        <w:t>Pengujian koefisien determinasi</w:t>
      </w:r>
    </w:p>
    <w:p w:rsidR="00E50FF5" w:rsidRPr="00D71B10" w:rsidRDefault="00E50FF5" w:rsidP="008F17CF">
      <w:pPr>
        <w:spacing w:after="0"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t>Pengujian koefisien determinasi dimaksudkan untuk mencari konstribusi pengelolaan kelas guru terhadap kreativitas belajar siswa. Berdasarkan hasil perhitungan koefisien determinasi, menunjukan bahwa pengaruh profesionalisme guru terhadap minta belajar siswa adalah 57 % sedangkan sisanya sebesar 43% di pengaruhi faktor lain dan dapat di teliti lebih lanjut.</w:t>
      </w:r>
    </w:p>
    <w:p w:rsidR="00834E53" w:rsidRPr="00D71B10" w:rsidRDefault="00834E53" w:rsidP="008F17CF">
      <w:pPr>
        <w:spacing w:after="0" w:line="360" w:lineRule="auto"/>
        <w:ind w:left="426" w:firstLine="720"/>
        <w:jc w:val="both"/>
        <w:rPr>
          <w:rFonts w:ascii="Times New Roman" w:hAnsi="Times New Roman" w:cs="Times New Roman"/>
          <w:sz w:val="24"/>
          <w:szCs w:val="24"/>
        </w:rPr>
      </w:pPr>
    </w:p>
    <w:p w:rsidR="00E50FF5" w:rsidRPr="00D71B10" w:rsidRDefault="00E50FF5" w:rsidP="008F17CF">
      <w:pPr>
        <w:pStyle w:val="ListParagraph"/>
        <w:numPr>
          <w:ilvl w:val="0"/>
          <w:numId w:val="22"/>
        </w:numPr>
        <w:tabs>
          <w:tab w:val="left" w:pos="426"/>
        </w:tabs>
        <w:spacing w:after="0" w:line="360" w:lineRule="auto"/>
        <w:ind w:left="426" w:hanging="426"/>
        <w:jc w:val="both"/>
        <w:rPr>
          <w:rFonts w:ascii="Times New Roman" w:hAnsi="Times New Roman" w:cs="Times New Roman"/>
          <w:b/>
          <w:bCs/>
          <w:sz w:val="24"/>
          <w:szCs w:val="24"/>
        </w:rPr>
      </w:pPr>
      <w:r w:rsidRPr="00D71B10">
        <w:rPr>
          <w:rFonts w:ascii="Times New Roman" w:hAnsi="Times New Roman" w:cs="Times New Roman"/>
          <w:b/>
          <w:bCs/>
          <w:sz w:val="24"/>
          <w:szCs w:val="24"/>
        </w:rPr>
        <w:t xml:space="preserve">Pembahasan </w:t>
      </w:r>
    </w:p>
    <w:p w:rsidR="0012747B" w:rsidRDefault="00622A4B" w:rsidP="0012747B">
      <w:pPr>
        <w:pStyle w:val="ListParagraph"/>
        <w:numPr>
          <w:ilvl w:val="0"/>
          <w:numId w:val="27"/>
        </w:numPr>
        <w:tabs>
          <w:tab w:val="left" w:pos="426"/>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Profesionali</w:t>
      </w:r>
      <w:r w:rsidR="00E50FF5" w:rsidRPr="00D71B10">
        <w:rPr>
          <w:rFonts w:ascii="Times New Roman" w:hAnsi="Times New Roman" w:cs="Times New Roman"/>
          <w:sz w:val="24"/>
          <w:szCs w:val="24"/>
        </w:rPr>
        <w:t xml:space="preserve"> Guru (X)</w:t>
      </w:r>
    </w:p>
    <w:p w:rsidR="0012747B" w:rsidRDefault="0012747B" w:rsidP="0012747B">
      <w:pPr>
        <w:tabs>
          <w:tab w:val="left" w:pos="1134"/>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E50FF5" w:rsidRPr="0012747B">
        <w:rPr>
          <w:rFonts w:ascii="Times New Roman" w:hAnsi="Times New Roman" w:cs="Times New Roman"/>
          <w:sz w:val="24"/>
          <w:szCs w:val="24"/>
        </w:rPr>
        <w:t xml:space="preserve">Hasil penelitian menunjukan tingkat </w:t>
      </w:r>
      <w:r w:rsidR="00622A4B">
        <w:rPr>
          <w:rFonts w:ascii="Times New Roman" w:hAnsi="Times New Roman" w:cs="Times New Roman"/>
          <w:sz w:val="24"/>
          <w:szCs w:val="24"/>
        </w:rPr>
        <w:t xml:space="preserve">pengaruh profesional </w:t>
      </w:r>
      <w:r w:rsidR="00E50FF5" w:rsidRPr="0012747B">
        <w:rPr>
          <w:rFonts w:ascii="Times New Roman" w:hAnsi="Times New Roman" w:cs="Times New Roman"/>
          <w:sz w:val="24"/>
          <w:szCs w:val="24"/>
        </w:rPr>
        <w:t xml:space="preserve">guru rata-rata mencapai 79,6 %  dan termasuk dalam kategori baik. Begitu juga dengan hasil penelitian lainnya menunjukan bahwa pengelolaan kelas guru di MTs yasu’a sudah kompeten dengan nilai rata-rata 74,0 % yang termasuk pada kualifikasi baik pula. </w:t>
      </w:r>
    </w:p>
    <w:p w:rsidR="00E50FF5" w:rsidRPr="00D71B10" w:rsidRDefault="0012747B" w:rsidP="0012747B">
      <w:pPr>
        <w:tabs>
          <w:tab w:val="left" w:pos="1134"/>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E50FF5" w:rsidRPr="00D71B10">
        <w:rPr>
          <w:rFonts w:ascii="Times New Roman" w:hAnsi="Times New Roman" w:cs="Times New Roman"/>
          <w:sz w:val="24"/>
          <w:szCs w:val="24"/>
        </w:rPr>
        <w:t xml:space="preserve">Guru memiliki peran yang sangat penting dalam menentukan kuantitas dan kualitas pengajaran yang akan disampaikannya. Oleh sebab itu, guru harus memikirkan dan membuat perencanaan secara seksama dalam meningkatkan kesempatan belajar bagi siswanya dan memperbaiki kualitas mengajarnya. Hal ini menuntut perubahan-perubahan dalam pengorganisasian kelas, pengunaan metode mengajar, setrategi belajar mengajar, maupun sikap dan karateristik guru dalam mengelola proses belajar mengajar. Menurut Hamalik, (2002:38-42).Guru yang profesional akan bekerja melaksanakan fungsi dan </w:t>
      </w:r>
      <w:r w:rsidR="00E50FF5" w:rsidRPr="00D71B10">
        <w:rPr>
          <w:rFonts w:ascii="Times New Roman" w:hAnsi="Times New Roman" w:cs="Times New Roman"/>
          <w:sz w:val="24"/>
          <w:szCs w:val="24"/>
        </w:rPr>
        <w:lastRenderedPageBreak/>
        <w:t>tujuan sekolah khususnya dan tujuan pendidikan umumnya, harus memiliki kompetensi-kompetensi yang dituntut agar guru mampu melaksanakan tugasnya dengan sebaik-baiknya. Tanpa mengabaikan kemungkinan adanya perbedaan tuntutan kompetensi profesional yang disebabkan oleh adanya perbedaan linguistic sosial cultural dari setiap institusi sekolah sebagi indikator, maka guru yang guru yang kompeten secara profesional, apabila:</w:t>
      </w:r>
    </w:p>
    <w:p w:rsidR="00E50FF5" w:rsidRPr="00D71B10" w:rsidRDefault="00E50FF5" w:rsidP="008F17CF">
      <w:pPr>
        <w:autoSpaceDE w:val="0"/>
        <w:autoSpaceDN w:val="0"/>
        <w:adjustRightInd w:val="0"/>
        <w:spacing w:after="0" w:line="360" w:lineRule="auto"/>
        <w:ind w:left="709" w:hanging="283"/>
        <w:rPr>
          <w:rFonts w:ascii="Times New Roman" w:hAnsi="Times New Roman" w:cs="Times New Roman"/>
          <w:sz w:val="24"/>
          <w:szCs w:val="24"/>
        </w:rPr>
      </w:pPr>
      <w:r w:rsidRPr="00D71B10">
        <w:rPr>
          <w:rFonts w:ascii="Times New Roman" w:hAnsi="Times New Roman" w:cs="Times New Roman"/>
          <w:sz w:val="24"/>
          <w:szCs w:val="24"/>
        </w:rPr>
        <w:t>a. Guru tersebut mampu mengembangkan tanggungjawab dengan sebaik-baiknya.</w:t>
      </w:r>
    </w:p>
    <w:p w:rsidR="00E50FF5" w:rsidRPr="00D71B10" w:rsidRDefault="00E50FF5" w:rsidP="0012747B">
      <w:pPr>
        <w:autoSpaceDE w:val="0"/>
        <w:autoSpaceDN w:val="0"/>
        <w:adjustRightInd w:val="0"/>
        <w:spacing w:after="0" w:line="360" w:lineRule="auto"/>
        <w:ind w:left="709" w:hanging="283"/>
        <w:rPr>
          <w:rFonts w:ascii="Times New Roman" w:hAnsi="Times New Roman" w:cs="Times New Roman"/>
          <w:sz w:val="24"/>
          <w:szCs w:val="24"/>
        </w:rPr>
      </w:pPr>
      <w:r w:rsidRPr="00D71B10">
        <w:rPr>
          <w:rFonts w:ascii="Times New Roman" w:hAnsi="Times New Roman" w:cs="Times New Roman"/>
          <w:sz w:val="24"/>
          <w:szCs w:val="24"/>
        </w:rPr>
        <w:t>b. Guru tersebut mampu melaksanakan peranan-peranan secara berhasil.</w:t>
      </w:r>
    </w:p>
    <w:p w:rsidR="00E50FF5" w:rsidRPr="00D71B10" w:rsidRDefault="00E50FF5" w:rsidP="008F17CF">
      <w:pPr>
        <w:autoSpaceDE w:val="0"/>
        <w:autoSpaceDN w:val="0"/>
        <w:adjustRightInd w:val="0"/>
        <w:spacing w:after="0" w:line="360" w:lineRule="auto"/>
        <w:ind w:left="709" w:hanging="294"/>
        <w:rPr>
          <w:rFonts w:ascii="Times New Roman" w:hAnsi="Times New Roman" w:cs="Times New Roman"/>
          <w:sz w:val="24"/>
          <w:szCs w:val="24"/>
        </w:rPr>
      </w:pPr>
      <w:r w:rsidRPr="00D71B10">
        <w:rPr>
          <w:rFonts w:ascii="Times New Roman" w:hAnsi="Times New Roman" w:cs="Times New Roman"/>
          <w:sz w:val="24"/>
          <w:szCs w:val="24"/>
        </w:rPr>
        <w:t>c. Guru tersebut mampu bekerja dalam usaha mencapai tujuan pendidikan di sekolah.</w:t>
      </w:r>
    </w:p>
    <w:p w:rsidR="00834E53" w:rsidRDefault="00E50FF5" w:rsidP="00622A4B">
      <w:pPr>
        <w:pStyle w:val="Default"/>
        <w:spacing w:line="360" w:lineRule="auto"/>
        <w:ind w:left="709" w:hanging="283"/>
      </w:pPr>
      <w:r w:rsidRPr="00D71B10">
        <w:t>d. Guru tersebut mampu melaksanakan perannya dalam proses belajar mengajar di kelas.</w:t>
      </w:r>
    </w:p>
    <w:p w:rsidR="00622A4B" w:rsidRPr="00D71B10" w:rsidRDefault="00622A4B" w:rsidP="00622A4B">
      <w:pPr>
        <w:pStyle w:val="Default"/>
        <w:spacing w:line="360" w:lineRule="auto"/>
        <w:ind w:left="709" w:hanging="283"/>
      </w:pPr>
    </w:p>
    <w:p w:rsidR="00A34EA4" w:rsidRDefault="00E50FF5" w:rsidP="00A34EA4">
      <w:pPr>
        <w:pStyle w:val="ListParagraph"/>
        <w:numPr>
          <w:ilvl w:val="0"/>
          <w:numId w:val="27"/>
        </w:numPr>
        <w:spacing w:after="0" w:line="360" w:lineRule="auto"/>
        <w:ind w:left="851" w:hanging="426"/>
        <w:jc w:val="both"/>
        <w:rPr>
          <w:rFonts w:ascii="Times New Roman" w:hAnsi="Times New Roman" w:cs="Times New Roman"/>
          <w:sz w:val="24"/>
          <w:szCs w:val="24"/>
        </w:rPr>
      </w:pPr>
      <w:r w:rsidRPr="00D71B10">
        <w:rPr>
          <w:rFonts w:ascii="Times New Roman" w:hAnsi="Times New Roman" w:cs="Times New Roman"/>
          <w:sz w:val="24"/>
          <w:szCs w:val="24"/>
        </w:rPr>
        <w:t>Minat Belajar Siswa</w:t>
      </w:r>
    </w:p>
    <w:p w:rsidR="00A34EA4" w:rsidRDefault="00E50FF5" w:rsidP="00A34EA4">
      <w:pPr>
        <w:spacing w:after="0" w:line="360" w:lineRule="auto"/>
        <w:ind w:left="425" w:firstLine="720"/>
        <w:jc w:val="both"/>
        <w:rPr>
          <w:rFonts w:ascii="Times New Roman" w:hAnsi="Times New Roman" w:cs="Times New Roman"/>
          <w:sz w:val="24"/>
          <w:szCs w:val="24"/>
        </w:rPr>
      </w:pPr>
      <w:r w:rsidRPr="00A34EA4">
        <w:rPr>
          <w:rFonts w:ascii="Times New Roman" w:hAnsi="Times New Roman" w:cs="Times New Roman"/>
          <w:sz w:val="24"/>
          <w:szCs w:val="24"/>
        </w:rPr>
        <w:t>Dari hasil penelitian bahwa minat belajar siswa mencapai 79,32% dan termasuk dalam kategori baik.  Sedangkan penelitian lain pun menunjukan bahwa minat  belajar</w:t>
      </w:r>
      <w:r w:rsidR="00BD7541" w:rsidRPr="00A34EA4">
        <w:rPr>
          <w:rFonts w:ascii="Times New Roman" w:hAnsi="Times New Roman" w:cs="Times New Roman"/>
          <w:sz w:val="24"/>
          <w:szCs w:val="24"/>
        </w:rPr>
        <w:t xml:space="preserve"> di SMP IT AL-Izzah kota Serang </w:t>
      </w:r>
      <w:r w:rsidRPr="00A34EA4">
        <w:rPr>
          <w:rFonts w:ascii="Times New Roman" w:hAnsi="Times New Roman" w:cs="Times New Roman"/>
          <w:sz w:val="24"/>
          <w:szCs w:val="24"/>
        </w:rPr>
        <w:t>mencapai 49%  dan termasuk  dalam kategori cukup. Dengan demikian bahwa minat belajar s</w:t>
      </w:r>
      <w:r w:rsidR="00622A4B" w:rsidRPr="00A34EA4">
        <w:rPr>
          <w:rFonts w:ascii="Times New Roman" w:hAnsi="Times New Roman" w:cs="Times New Roman"/>
          <w:sz w:val="24"/>
          <w:szCs w:val="24"/>
        </w:rPr>
        <w:t>iswa dapat di pengaruhi oleh fak</w:t>
      </w:r>
      <w:r w:rsidRPr="00A34EA4">
        <w:rPr>
          <w:rFonts w:ascii="Times New Roman" w:hAnsi="Times New Roman" w:cs="Times New Roman"/>
          <w:sz w:val="24"/>
          <w:szCs w:val="24"/>
        </w:rPr>
        <w:t>tor lain sepeti bakat kreatifitas, perhatian, intelegensi, kesiapan, dan lain sebaginya.</w:t>
      </w:r>
    </w:p>
    <w:p w:rsidR="00A34EA4" w:rsidRDefault="00E50FF5" w:rsidP="00A34EA4">
      <w:pPr>
        <w:spacing w:after="0" w:line="360" w:lineRule="auto"/>
        <w:ind w:left="425"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Menurut Sudarsono, minat adalah keinginan dan </w:t>
      </w:r>
      <w:r w:rsidR="00622A4B">
        <w:rPr>
          <w:rFonts w:ascii="Times New Roman" w:hAnsi="Times New Roman" w:cs="Times New Roman"/>
          <w:sz w:val="24"/>
          <w:szCs w:val="24"/>
        </w:rPr>
        <w:t>perhatian yang mengandung unsur</w:t>
      </w:r>
      <w:r w:rsidRPr="00D71B10">
        <w:rPr>
          <w:rFonts w:ascii="Times New Roman" w:hAnsi="Times New Roman" w:cs="Times New Roman"/>
          <w:sz w:val="24"/>
          <w:szCs w:val="24"/>
        </w:rPr>
        <w:t xml:space="preserve">-unsur suatu dorongan untuk berbuat sesuatu atau suatu perangkat mental yang terdiri dari suatu </w:t>
      </w:r>
      <w:r w:rsidRPr="00D71B10">
        <w:rPr>
          <w:rFonts w:ascii="Times New Roman" w:hAnsi="Times New Roman" w:cs="Times New Roman"/>
          <w:sz w:val="24"/>
          <w:szCs w:val="24"/>
        </w:rPr>
        <w:lastRenderedPageBreak/>
        <w:t xml:space="preserve">campuran dari perasaan, harapan, pendirian, prasangka, dan rasa takut. Kecenderungan-kecenderungan lain yang mengarahkan individu kepada suatu pilihan hidup tertentu. </w:t>
      </w:r>
    </w:p>
    <w:p w:rsidR="00834E53" w:rsidRDefault="00E50FF5" w:rsidP="00A34EA4">
      <w:pPr>
        <w:spacing w:after="0" w:line="360" w:lineRule="auto"/>
        <w:ind w:left="425" w:firstLine="720"/>
        <w:jc w:val="both"/>
        <w:rPr>
          <w:rFonts w:ascii="Times New Roman" w:hAnsi="Times New Roman" w:cs="Times New Roman"/>
          <w:sz w:val="24"/>
          <w:szCs w:val="24"/>
        </w:rPr>
      </w:pPr>
      <w:r w:rsidRPr="00D71B10">
        <w:rPr>
          <w:rFonts w:ascii="Times New Roman" w:hAnsi="Times New Roman" w:cs="Times New Roman"/>
          <w:sz w:val="24"/>
          <w:szCs w:val="24"/>
        </w:rPr>
        <w:t>Dalam perkembangan selanjutnya, ditemuka</w:t>
      </w:r>
      <w:r w:rsidR="00622A4B">
        <w:rPr>
          <w:rFonts w:ascii="Times New Roman" w:hAnsi="Times New Roman" w:cs="Times New Roman"/>
          <w:sz w:val="24"/>
          <w:szCs w:val="24"/>
        </w:rPr>
        <w:t>n bahwa pengaruh profesional</w:t>
      </w:r>
      <w:r w:rsidRPr="00D71B10">
        <w:rPr>
          <w:rFonts w:ascii="Times New Roman" w:hAnsi="Times New Roman" w:cs="Times New Roman"/>
          <w:sz w:val="24"/>
          <w:szCs w:val="24"/>
        </w:rPr>
        <w:t xml:space="preserve"> guru tidak berjalan secara optimal tanpa di barengi dengan kreativitas guru dalam belajar untuk menumbuhkan rasa minat siswa dalam belajar.</w:t>
      </w:r>
    </w:p>
    <w:p w:rsidR="00622A4B" w:rsidRPr="00D71B10" w:rsidRDefault="00622A4B" w:rsidP="00622A4B">
      <w:pPr>
        <w:tabs>
          <w:tab w:val="left" w:pos="709"/>
          <w:tab w:val="left" w:pos="1134"/>
        </w:tabs>
        <w:spacing w:line="360" w:lineRule="auto"/>
        <w:jc w:val="both"/>
        <w:rPr>
          <w:rFonts w:ascii="Times New Roman" w:hAnsi="Times New Roman" w:cs="Times New Roman"/>
          <w:sz w:val="24"/>
          <w:szCs w:val="24"/>
        </w:rPr>
      </w:pPr>
    </w:p>
    <w:p w:rsidR="00A34EA4" w:rsidRPr="00A34EA4" w:rsidRDefault="00622A4B" w:rsidP="007C394D">
      <w:pPr>
        <w:pStyle w:val="ListParagraph"/>
        <w:numPr>
          <w:ilvl w:val="0"/>
          <w:numId w:val="27"/>
        </w:numPr>
        <w:spacing w:line="360" w:lineRule="auto"/>
        <w:ind w:left="851" w:hanging="425"/>
        <w:jc w:val="both"/>
        <w:rPr>
          <w:rFonts w:ascii="Times New Roman" w:hAnsi="Times New Roman" w:cs="Times New Roman"/>
          <w:sz w:val="24"/>
          <w:szCs w:val="24"/>
        </w:rPr>
      </w:pPr>
      <w:r w:rsidRPr="00A34EA4">
        <w:rPr>
          <w:rFonts w:ascii="Times New Roman" w:hAnsi="Times New Roman" w:cs="Times New Roman"/>
          <w:sz w:val="24"/>
          <w:szCs w:val="24"/>
        </w:rPr>
        <w:t xml:space="preserve">Pengaruh Profesional </w:t>
      </w:r>
      <w:r w:rsidR="00E50FF5" w:rsidRPr="00A34EA4">
        <w:rPr>
          <w:rFonts w:ascii="Times New Roman" w:hAnsi="Times New Roman" w:cs="Times New Roman"/>
          <w:sz w:val="24"/>
          <w:szCs w:val="24"/>
        </w:rPr>
        <w:t>Guru dengan Minat Belajar Siswa</w:t>
      </w:r>
    </w:p>
    <w:p w:rsidR="00A34EA4" w:rsidRDefault="00E50FF5" w:rsidP="00A34EA4">
      <w:pPr>
        <w:spacing w:line="360" w:lineRule="auto"/>
        <w:ind w:left="426" w:firstLine="720"/>
        <w:jc w:val="both"/>
        <w:rPr>
          <w:rFonts w:ascii="Times New Roman" w:hAnsi="Times New Roman" w:cs="Times New Roman"/>
          <w:sz w:val="24"/>
          <w:szCs w:val="24"/>
        </w:rPr>
      </w:pPr>
      <w:r w:rsidRPr="00A34EA4">
        <w:rPr>
          <w:rFonts w:ascii="Times New Roman" w:hAnsi="Times New Roman" w:cs="Times New Roman"/>
          <w:sz w:val="24"/>
          <w:szCs w:val="24"/>
        </w:rPr>
        <w:t>Hasil  pengujian  hi</w:t>
      </w:r>
      <w:r w:rsidR="00622A4B" w:rsidRPr="00A34EA4">
        <w:rPr>
          <w:rFonts w:ascii="Times New Roman" w:hAnsi="Times New Roman" w:cs="Times New Roman"/>
          <w:sz w:val="24"/>
          <w:szCs w:val="24"/>
        </w:rPr>
        <w:t>potesis pengaruh profesional</w:t>
      </w:r>
      <w:r w:rsidRPr="00A34EA4">
        <w:rPr>
          <w:rFonts w:ascii="Times New Roman" w:hAnsi="Times New Roman" w:cs="Times New Roman"/>
          <w:sz w:val="24"/>
          <w:szCs w:val="24"/>
        </w:rPr>
        <w:t xml:space="preserve"> guru dengan minat belajar berpola linier mempunyai arah positif dan signifikan serta memiliki koefisien korelasi sebesar r</w:t>
      </w:r>
      <w:r w:rsidRPr="00A34EA4">
        <w:rPr>
          <w:rFonts w:ascii="Times New Roman" w:hAnsi="Times New Roman" w:cs="Times New Roman"/>
          <w:sz w:val="24"/>
          <w:szCs w:val="24"/>
          <w:vertAlign w:val="subscript"/>
        </w:rPr>
        <w:t>xy</w:t>
      </w:r>
      <w:r w:rsidRPr="00A34EA4">
        <w:rPr>
          <w:rFonts w:ascii="Times New Roman" w:hAnsi="Times New Roman" w:cs="Times New Roman"/>
          <w:sz w:val="24"/>
          <w:szCs w:val="24"/>
        </w:rPr>
        <w:t>= 0,70 dan koefisien determinasi  sebesar r</w:t>
      </w:r>
      <w:r w:rsidRPr="00A34EA4">
        <w:rPr>
          <w:rFonts w:ascii="Times New Roman" w:hAnsi="Times New Roman" w:cs="Times New Roman"/>
          <w:sz w:val="24"/>
          <w:szCs w:val="24"/>
          <w:vertAlign w:val="subscript"/>
        </w:rPr>
        <w:t>xy</w:t>
      </w:r>
      <w:r w:rsidRPr="00A34EA4">
        <w:rPr>
          <w:rFonts w:ascii="Times New Roman" w:hAnsi="Times New Roman" w:cs="Times New Roman"/>
          <w:sz w:val="24"/>
          <w:szCs w:val="24"/>
        </w:rPr>
        <w:t>= 0,49. Hal ini berarti profesionalisme guru memberikan dampak sebesar 49 % terhadap minat belajar siswa. Sedangkan sisanya 51% dipengaruhi oleh faktor-faktor lain.</w:t>
      </w:r>
    </w:p>
    <w:p w:rsidR="00A34EA4" w:rsidRDefault="00E50FF5" w:rsidP="00A34EA4">
      <w:pPr>
        <w:spacing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t>Penelitian lain yang menguji hipotesis hubungan antara pr</w:t>
      </w:r>
      <w:r w:rsidR="00A34EA4">
        <w:rPr>
          <w:rFonts w:ascii="Times New Roman" w:hAnsi="Times New Roman" w:cs="Times New Roman"/>
          <w:sz w:val="24"/>
          <w:szCs w:val="24"/>
        </w:rPr>
        <w:t xml:space="preserve">ofesional guru </w:t>
      </w:r>
      <w:r w:rsidRPr="00D71B10">
        <w:rPr>
          <w:rFonts w:ascii="Times New Roman" w:hAnsi="Times New Roman" w:cs="Times New Roman"/>
          <w:sz w:val="24"/>
          <w:szCs w:val="24"/>
        </w:rPr>
        <w:t>dengan minat belajar berpola linier mempunyai arah positif dan signifikan serta memiliki koefisien  korelasi sebesar r= 0,66 dan koefisien determinasi sebesar r= 0,43,56. Hal ini berarti profesionalisme guru memberikan dampak  sebesar 43,56 %.</w:t>
      </w:r>
    </w:p>
    <w:p w:rsidR="00E50FF5" w:rsidRPr="00D71B10" w:rsidRDefault="00E50FF5" w:rsidP="00A34EA4">
      <w:pPr>
        <w:spacing w:line="360" w:lineRule="auto"/>
        <w:ind w:left="426" w:firstLine="720"/>
        <w:jc w:val="both"/>
        <w:rPr>
          <w:rFonts w:ascii="Times New Roman" w:hAnsi="Times New Roman" w:cs="Times New Roman"/>
          <w:sz w:val="24"/>
          <w:szCs w:val="24"/>
        </w:rPr>
      </w:pPr>
      <w:r w:rsidRPr="00D71B10">
        <w:rPr>
          <w:rFonts w:ascii="Times New Roman" w:hAnsi="Times New Roman" w:cs="Times New Roman"/>
          <w:sz w:val="24"/>
          <w:szCs w:val="24"/>
        </w:rPr>
        <w:t xml:space="preserve">Profesional merupakan keterampilan guru dalam menciptakan dan memelihra kondisi belajar yang optimal. Profesional di kelas juga merupakan salah satu usaha untuk </w:t>
      </w:r>
      <w:r w:rsidRPr="00D71B10">
        <w:rPr>
          <w:rFonts w:ascii="Times New Roman" w:hAnsi="Times New Roman" w:cs="Times New Roman"/>
          <w:sz w:val="24"/>
          <w:szCs w:val="24"/>
        </w:rPr>
        <w:lastRenderedPageBreak/>
        <w:t>merangsang siswa agar mempunyai minat dan semangat yang tinggi dalam belajar serta mampu menanamkan ide-ide kreatif dan mampu menciptakan hal-hal yang baru terutama  dalam proses pembelajaran.</w:t>
      </w:r>
    </w:p>
    <w:p w:rsidR="00E50FF5" w:rsidRPr="00D71B10" w:rsidRDefault="00E50FF5" w:rsidP="00A34EA4">
      <w:pPr>
        <w:spacing w:after="0" w:line="360" w:lineRule="auto"/>
        <w:ind w:left="426" w:firstLine="720"/>
        <w:jc w:val="both"/>
        <w:rPr>
          <w:rFonts w:ascii="Times New Roman" w:eastAsiaTheme="minorEastAsia" w:hAnsi="Times New Roman" w:cs="Times New Roman"/>
          <w:color w:val="000000" w:themeColor="text1"/>
          <w:sz w:val="24"/>
          <w:szCs w:val="24"/>
        </w:rPr>
      </w:pPr>
      <w:r w:rsidRPr="00D71B10">
        <w:rPr>
          <w:rFonts w:ascii="Times New Roman" w:hAnsi="Times New Roman" w:cs="Times New Roman"/>
          <w:color w:val="000000" w:themeColor="text1"/>
          <w:sz w:val="24"/>
          <w:szCs w:val="24"/>
        </w:rPr>
        <w:t xml:space="preserve">Dalam hal ini, Penulis membandingkan dari penelitian yang telah dilakukan oleh  Titik Haryanti NIM: 12107030 Jurusan Kependidikan Islam Fakultas Ilmu Tarbiyah dan Keguruan Sekolah Tinggi Agama Islam Negri </w:t>
      </w:r>
      <w:r w:rsidRPr="00D71B10">
        <w:rPr>
          <w:rFonts w:ascii="Times New Roman" w:hAnsi="Times New Roman" w:cs="Times New Roman"/>
          <w:i/>
          <w:iCs/>
          <w:color w:val="000000" w:themeColor="text1"/>
          <w:sz w:val="24"/>
          <w:szCs w:val="24"/>
        </w:rPr>
        <w:t xml:space="preserve">dengan Judul Pengaruh Pengaruh profesional guru PAI terhadap motivasi belajar siswa </w:t>
      </w:r>
      <w:r w:rsidRPr="00D71B10">
        <w:rPr>
          <w:rFonts w:ascii="Times New Roman" w:hAnsi="Times New Roman" w:cs="Times New Roman"/>
          <w:color w:val="000000" w:themeColor="text1"/>
          <w:sz w:val="24"/>
          <w:szCs w:val="24"/>
        </w:rPr>
        <w:t xml:space="preserve">Studi </w:t>
      </w:r>
      <w:r w:rsidRPr="00D71B10">
        <w:rPr>
          <w:rFonts w:ascii="Times New Roman" w:hAnsi="Times New Roman" w:cs="Times New Roman"/>
          <w:i/>
          <w:iCs/>
          <w:color w:val="000000" w:themeColor="text1"/>
          <w:sz w:val="24"/>
          <w:szCs w:val="24"/>
        </w:rPr>
        <w:t>MTs Yu’asa panimbang.</w:t>
      </w:r>
      <w:r w:rsidRPr="00D71B10">
        <w:rPr>
          <w:rFonts w:ascii="Times New Roman" w:hAnsi="Times New Roman" w:cs="Times New Roman"/>
          <w:color w:val="000000" w:themeColor="text1"/>
          <w:sz w:val="24"/>
          <w:szCs w:val="24"/>
        </w:rPr>
        <w:t xml:space="preserve"> Berdasarkan hasil penelitian tersebut bahwa Pengaruh profesional guru mempengaruhi semangat belajar siswa di kelas.</w:t>
      </w:r>
      <w:r w:rsidRPr="00D71B10">
        <w:rPr>
          <w:rStyle w:val="FootnoteReference"/>
          <w:rFonts w:ascii="Times New Roman" w:hAnsi="Times New Roman" w:cs="Times New Roman"/>
          <w:color w:val="000000" w:themeColor="text1"/>
          <w:sz w:val="24"/>
          <w:szCs w:val="24"/>
        </w:rPr>
        <w:footnoteReference w:id="55"/>
      </w:r>
    </w:p>
    <w:p w:rsidR="00E50FF5" w:rsidRPr="00D71B10" w:rsidRDefault="00E50FF5" w:rsidP="00A34EA4">
      <w:pPr>
        <w:pStyle w:val="ListParagraph"/>
        <w:spacing w:after="0" w:line="360" w:lineRule="auto"/>
        <w:ind w:left="426" w:firstLine="720"/>
        <w:jc w:val="both"/>
        <w:rPr>
          <w:rFonts w:ascii="Times New Roman" w:hAnsi="Times New Roman" w:cs="Times New Roman"/>
          <w:sz w:val="24"/>
          <w:szCs w:val="24"/>
        </w:rPr>
      </w:pPr>
      <w:r w:rsidRPr="00D71B10">
        <w:rPr>
          <w:rFonts w:ascii="Times New Roman" w:hAnsi="Times New Roman" w:cs="Times New Roman"/>
          <w:color w:val="000000" w:themeColor="text1"/>
          <w:sz w:val="24"/>
          <w:szCs w:val="24"/>
        </w:rPr>
        <w:t>Asep saepullah</w:t>
      </w:r>
      <w:r w:rsidRPr="00D71B10">
        <w:rPr>
          <w:rFonts w:ascii="Times New Roman" w:hAnsi="Times New Roman" w:cs="Times New Roman"/>
          <w:color w:val="000000" w:themeColor="text1"/>
          <w:sz w:val="24"/>
          <w:szCs w:val="24"/>
          <w:lang w:val="id-ID"/>
        </w:rPr>
        <w:t xml:space="preserve"> NIM: 0</w:t>
      </w:r>
      <w:r w:rsidRPr="00D71B10">
        <w:rPr>
          <w:rFonts w:ascii="Times New Roman" w:hAnsi="Times New Roman" w:cs="Times New Roman"/>
          <w:color w:val="000000" w:themeColor="text1"/>
          <w:sz w:val="24"/>
          <w:szCs w:val="24"/>
        </w:rPr>
        <w:t>721003302</w:t>
      </w:r>
      <w:r w:rsidRPr="00D71B10">
        <w:rPr>
          <w:rFonts w:ascii="Times New Roman" w:hAnsi="Times New Roman" w:cs="Times New Roman"/>
          <w:color w:val="000000" w:themeColor="text1"/>
          <w:sz w:val="24"/>
          <w:szCs w:val="24"/>
          <w:lang w:val="id-ID"/>
        </w:rPr>
        <w:t xml:space="preserve"> Jurusan </w:t>
      </w:r>
      <w:r w:rsidRPr="00D71B10">
        <w:rPr>
          <w:rFonts w:ascii="Times New Roman" w:hAnsi="Times New Roman" w:cs="Times New Roman"/>
          <w:color w:val="000000" w:themeColor="text1"/>
          <w:sz w:val="24"/>
          <w:szCs w:val="24"/>
        </w:rPr>
        <w:t xml:space="preserve">Jurusan Kependidikan Islam Fakultas Ilmu Tarbiyah dan Keguruan Universitas Islam </w:t>
      </w:r>
      <w:r w:rsidR="00BD7541" w:rsidRPr="00D71B10">
        <w:rPr>
          <w:rFonts w:ascii="Times New Roman" w:hAnsi="Times New Roman" w:cs="Times New Roman"/>
          <w:color w:val="000000" w:themeColor="text1"/>
          <w:sz w:val="24"/>
          <w:szCs w:val="24"/>
        </w:rPr>
        <w:t xml:space="preserve">Negeri Syarif  Hidayatullah </w:t>
      </w:r>
      <w:r w:rsidRPr="00D71B10">
        <w:rPr>
          <w:rFonts w:ascii="Times New Roman" w:hAnsi="Times New Roman" w:cs="Times New Roman"/>
          <w:color w:val="000000" w:themeColor="text1"/>
          <w:sz w:val="24"/>
          <w:szCs w:val="24"/>
        </w:rPr>
        <w:t xml:space="preserve"> </w:t>
      </w:r>
      <w:r w:rsidRPr="00D71B10">
        <w:rPr>
          <w:rFonts w:ascii="Times New Roman" w:hAnsi="Times New Roman" w:cs="Times New Roman"/>
          <w:i/>
          <w:iCs/>
          <w:color w:val="000000" w:themeColor="text1"/>
          <w:sz w:val="24"/>
          <w:szCs w:val="24"/>
          <w:lang w:val="id-ID"/>
        </w:rPr>
        <w:t>dengan Judul</w:t>
      </w:r>
      <w:r w:rsidRPr="00D71B10">
        <w:rPr>
          <w:rFonts w:ascii="Times New Roman" w:hAnsi="Times New Roman" w:cs="Times New Roman"/>
          <w:i/>
          <w:iCs/>
          <w:color w:val="000000" w:themeColor="text1"/>
          <w:sz w:val="24"/>
          <w:szCs w:val="24"/>
        </w:rPr>
        <w:t xml:space="preserve"> Pengaruh Motivasi Teman Sebaya Terhadap Minat Belajar Pendidikan Agama Islam</w:t>
      </w:r>
      <w:r w:rsidRPr="00D71B10">
        <w:rPr>
          <w:rFonts w:ascii="Times New Roman" w:hAnsi="Times New Roman" w:cs="Times New Roman"/>
          <w:i/>
          <w:iCs/>
          <w:color w:val="000000" w:themeColor="text1"/>
          <w:sz w:val="24"/>
          <w:szCs w:val="24"/>
          <w:lang w:val="id-ID"/>
        </w:rPr>
        <w:t>.</w:t>
      </w:r>
      <w:r w:rsidRPr="00D71B10">
        <w:rPr>
          <w:rFonts w:ascii="Times New Roman" w:hAnsi="Times New Roman" w:cs="Times New Roman"/>
          <w:color w:val="000000" w:themeColor="text1"/>
          <w:sz w:val="24"/>
          <w:szCs w:val="24"/>
          <w:lang w:val="id-ID"/>
        </w:rPr>
        <w:t xml:space="preserve">Berdasarkan hasil penelitian tersebut bahwa </w:t>
      </w:r>
      <w:r w:rsidRPr="00D71B10">
        <w:rPr>
          <w:rFonts w:ascii="Times New Roman" w:hAnsi="Times New Roman" w:cs="Times New Roman"/>
          <w:color w:val="000000" w:themeColor="text1"/>
          <w:sz w:val="24"/>
          <w:szCs w:val="24"/>
        </w:rPr>
        <w:t>Motivasi teman sebaya dapat memberikan pengaruh dalam mengembangkan minat belajar siswa</w:t>
      </w:r>
      <w:r w:rsidRPr="00D71B10">
        <w:rPr>
          <w:rStyle w:val="FootnoteReference"/>
          <w:rFonts w:ascii="Times New Roman" w:hAnsi="Times New Roman" w:cs="Times New Roman"/>
          <w:color w:val="000000" w:themeColor="text1"/>
          <w:sz w:val="24"/>
          <w:szCs w:val="24"/>
        </w:rPr>
        <w:footnoteReference w:id="56"/>
      </w:r>
      <w:r w:rsidRPr="00D71B10">
        <w:rPr>
          <w:rFonts w:ascii="Times New Roman" w:hAnsi="Times New Roman" w:cs="Times New Roman"/>
          <w:color w:val="000000" w:themeColor="text1"/>
          <w:sz w:val="24"/>
          <w:szCs w:val="24"/>
          <w:lang w:val="id-ID"/>
        </w:rPr>
        <w:t>.</w:t>
      </w:r>
      <w:r w:rsidR="00A34EA4" w:rsidRPr="00D71B10">
        <w:rPr>
          <w:rFonts w:ascii="Times New Roman" w:hAnsi="Times New Roman" w:cs="Times New Roman"/>
          <w:sz w:val="24"/>
          <w:szCs w:val="24"/>
        </w:rPr>
        <w:t xml:space="preserve"> </w:t>
      </w:r>
    </w:p>
    <w:p w:rsidR="00BD7541" w:rsidRPr="00D71B10" w:rsidRDefault="00BD7541" w:rsidP="008F17CF">
      <w:pPr>
        <w:spacing w:after="0" w:line="360" w:lineRule="auto"/>
        <w:ind w:firstLine="720"/>
        <w:jc w:val="both"/>
        <w:rPr>
          <w:rFonts w:ascii="Times New Roman" w:hAnsi="Times New Roman" w:cs="Times New Roman"/>
          <w:sz w:val="24"/>
          <w:szCs w:val="24"/>
        </w:rPr>
      </w:pPr>
    </w:p>
    <w:p w:rsidR="00933A88" w:rsidRPr="00D71B10" w:rsidRDefault="00933A88" w:rsidP="008F17CF">
      <w:pPr>
        <w:spacing w:after="0" w:line="360" w:lineRule="auto"/>
        <w:jc w:val="both"/>
        <w:rPr>
          <w:rFonts w:ascii="Times New Roman" w:hAnsi="Times New Roman" w:cs="Times New Roman"/>
          <w:sz w:val="24"/>
          <w:szCs w:val="24"/>
        </w:rPr>
      </w:pPr>
    </w:p>
    <w:p w:rsidR="00BD7541" w:rsidRPr="00933A88" w:rsidRDefault="00933A88" w:rsidP="00933A88">
      <w:pPr>
        <w:pStyle w:val="ListParagraph"/>
        <w:tabs>
          <w:tab w:val="left" w:pos="2023"/>
          <w:tab w:val="center" w:pos="3458"/>
        </w:tabs>
        <w:spacing w:line="360" w:lineRule="auto"/>
        <w:ind w:left="0"/>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ab/>
      </w:r>
      <w:r>
        <w:rPr>
          <w:rFonts w:ascii="Times New Roman" w:eastAsiaTheme="minorEastAsia" w:hAnsi="Times New Roman" w:cs="Times New Roman"/>
          <w:b/>
          <w:sz w:val="28"/>
          <w:szCs w:val="28"/>
        </w:rPr>
        <w:tab/>
      </w:r>
      <w:r w:rsidR="00BD7541" w:rsidRPr="00933A88">
        <w:rPr>
          <w:rFonts w:ascii="Times New Roman" w:eastAsiaTheme="minorEastAsia" w:hAnsi="Times New Roman" w:cs="Times New Roman"/>
          <w:b/>
          <w:sz w:val="28"/>
          <w:szCs w:val="28"/>
        </w:rPr>
        <w:t>BAB V</w:t>
      </w:r>
    </w:p>
    <w:p w:rsidR="00BD7541" w:rsidRDefault="00BD7541" w:rsidP="008F17CF">
      <w:pPr>
        <w:pStyle w:val="ListParagraph"/>
        <w:spacing w:line="360" w:lineRule="auto"/>
        <w:ind w:left="0"/>
        <w:jc w:val="center"/>
        <w:rPr>
          <w:rFonts w:ascii="Times New Roman" w:eastAsiaTheme="minorEastAsia" w:hAnsi="Times New Roman" w:cs="Times New Roman"/>
          <w:b/>
          <w:sz w:val="28"/>
          <w:szCs w:val="28"/>
        </w:rPr>
      </w:pPr>
      <w:r w:rsidRPr="00933A88">
        <w:rPr>
          <w:rFonts w:ascii="Times New Roman" w:eastAsiaTheme="minorEastAsia" w:hAnsi="Times New Roman" w:cs="Times New Roman"/>
          <w:b/>
          <w:sz w:val="28"/>
          <w:szCs w:val="28"/>
        </w:rPr>
        <w:t>PENUTUP</w:t>
      </w:r>
    </w:p>
    <w:p w:rsidR="00933A88" w:rsidRPr="00933A88" w:rsidRDefault="00933A88" w:rsidP="008F17CF">
      <w:pPr>
        <w:pStyle w:val="ListParagraph"/>
        <w:spacing w:line="360" w:lineRule="auto"/>
        <w:ind w:left="0"/>
        <w:jc w:val="center"/>
        <w:rPr>
          <w:rFonts w:ascii="Times New Roman" w:eastAsiaTheme="minorEastAsia" w:hAnsi="Times New Roman" w:cs="Times New Roman"/>
          <w:b/>
          <w:sz w:val="28"/>
          <w:szCs w:val="28"/>
        </w:rPr>
      </w:pPr>
    </w:p>
    <w:p w:rsidR="00BD7541" w:rsidRPr="00D71B10" w:rsidRDefault="00BD7541" w:rsidP="008F17CF">
      <w:pPr>
        <w:pStyle w:val="ListParagraph"/>
        <w:numPr>
          <w:ilvl w:val="0"/>
          <w:numId w:val="29"/>
        </w:numPr>
        <w:spacing w:line="360" w:lineRule="auto"/>
        <w:ind w:left="426" w:hanging="426"/>
        <w:jc w:val="both"/>
        <w:rPr>
          <w:rFonts w:ascii="Times New Roman" w:hAnsi="Times New Roman" w:cs="Times New Roman"/>
          <w:b/>
          <w:sz w:val="24"/>
          <w:szCs w:val="24"/>
        </w:rPr>
      </w:pPr>
      <w:r w:rsidRPr="00D71B10">
        <w:rPr>
          <w:rFonts w:ascii="Times New Roman" w:eastAsiaTheme="minorEastAsia" w:hAnsi="Times New Roman" w:cs="Times New Roman"/>
          <w:b/>
          <w:sz w:val="24"/>
          <w:szCs w:val="24"/>
        </w:rPr>
        <w:t>Kesimpulan</w:t>
      </w:r>
    </w:p>
    <w:p w:rsidR="00BD7541" w:rsidRPr="00D71B10" w:rsidRDefault="00BD7541" w:rsidP="00933A88">
      <w:pPr>
        <w:spacing w:line="360" w:lineRule="auto"/>
        <w:ind w:firstLine="720"/>
        <w:jc w:val="both"/>
        <w:rPr>
          <w:rFonts w:ascii="Times New Roman" w:eastAsiaTheme="minorEastAsia" w:hAnsi="Times New Roman" w:cs="Times New Roman"/>
          <w:sz w:val="24"/>
          <w:szCs w:val="24"/>
          <w:lang w:val="id-ID"/>
        </w:rPr>
      </w:pPr>
      <w:r w:rsidRPr="00D71B10">
        <w:rPr>
          <w:rFonts w:ascii="Times New Roman" w:eastAsiaTheme="minorEastAsia" w:hAnsi="Times New Roman" w:cs="Times New Roman"/>
          <w:sz w:val="24"/>
          <w:szCs w:val="24"/>
        </w:rPr>
        <w:t xml:space="preserve">Berdasarkan hasil penelitian yang penulis laksanakann di SMA YPP Pandeglang mengenai Pengaruh </w:t>
      </w:r>
      <w:r w:rsidR="00FA2F0F">
        <w:rPr>
          <w:rFonts w:ascii="Times New Roman" w:eastAsiaTheme="minorEastAsia" w:hAnsi="Times New Roman" w:cs="Times New Roman"/>
          <w:sz w:val="24"/>
          <w:szCs w:val="24"/>
        </w:rPr>
        <w:t>Kompetensi Profesional</w:t>
      </w:r>
      <w:r w:rsidRPr="00D71B10">
        <w:rPr>
          <w:rFonts w:ascii="Times New Roman" w:eastAsiaTheme="minorEastAsia" w:hAnsi="Times New Roman" w:cs="Times New Roman"/>
          <w:sz w:val="24"/>
          <w:szCs w:val="24"/>
        </w:rPr>
        <w:t xml:space="preserve"> Guru Dengan Minat Belajar Siswa, maka penulis mengambil kesimpulan sebagai berikut :</w:t>
      </w:r>
    </w:p>
    <w:p w:rsidR="00BD7541" w:rsidRPr="00D71B10" w:rsidRDefault="00BD7541" w:rsidP="00933A88">
      <w:pPr>
        <w:pStyle w:val="ListParagraph"/>
        <w:numPr>
          <w:ilvl w:val="0"/>
          <w:numId w:val="30"/>
        </w:numPr>
        <w:spacing w:line="360" w:lineRule="auto"/>
        <w:ind w:left="426" w:hanging="426"/>
        <w:jc w:val="both"/>
        <w:rPr>
          <w:rFonts w:ascii="Times New Roman" w:hAnsi="Times New Roman" w:cs="Times New Roman"/>
          <w:sz w:val="24"/>
          <w:szCs w:val="24"/>
        </w:rPr>
      </w:pPr>
      <w:r w:rsidRPr="00D71B10">
        <w:rPr>
          <w:rFonts w:ascii="Times New Roman" w:hAnsi="Times New Roman" w:cs="Times New Roman"/>
          <w:sz w:val="24"/>
          <w:szCs w:val="24"/>
        </w:rPr>
        <w:t xml:space="preserve">Kompetensi Profesional guru di SMA YPP Pandeglang berada pada tingkat baik. Ini didasarkan kepada hasil perhitungan statisik diperoleh </w:t>
      </w:r>
      <w:r w:rsidRPr="00D71B10">
        <w:rPr>
          <w:rFonts w:ascii="Times New Roman" w:hAnsi="Times New Roman" w:cs="Times New Roman"/>
          <w:bCs/>
          <w:sz w:val="24"/>
          <w:szCs w:val="24"/>
        </w:rPr>
        <w:t xml:space="preserve">skor kompetensi profesional guru sebanyak </w:t>
      </w:r>
      <w:r w:rsidRPr="00D71B10">
        <w:rPr>
          <w:rFonts w:ascii="Times New Roman" w:hAnsi="Times New Roman" w:cs="Times New Roman"/>
          <w:szCs w:val="24"/>
        </w:rPr>
        <w:t xml:space="preserve"> </w:t>
      </w:r>
      <w:r w:rsidRPr="00D71B10">
        <w:rPr>
          <w:rFonts w:ascii="Times New Roman" w:hAnsi="Times New Roman" w:cs="Times New Roman"/>
          <w:sz w:val="24"/>
          <w:szCs w:val="24"/>
        </w:rPr>
        <w:t>10 responden (33,3%) berada pada kelompok di bawah rata-rata atau cukup, 17 responden (56,6 %) berada pada kelompok rata-rata atau baik dan 3 responden (10 %) berada pada kelompok di atas rata-rata atau sangat baik.</w:t>
      </w:r>
    </w:p>
    <w:p w:rsidR="00BD7541" w:rsidRPr="00D71B10" w:rsidRDefault="00BD7541" w:rsidP="00933A88">
      <w:pPr>
        <w:pStyle w:val="ListParagraph"/>
        <w:numPr>
          <w:ilvl w:val="0"/>
          <w:numId w:val="30"/>
        </w:numPr>
        <w:spacing w:line="360" w:lineRule="auto"/>
        <w:ind w:left="426" w:hanging="426"/>
        <w:jc w:val="both"/>
        <w:rPr>
          <w:rFonts w:ascii="Times New Roman" w:hAnsi="Times New Roman" w:cs="Times New Roman"/>
          <w:sz w:val="24"/>
          <w:szCs w:val="24"/>
        </w:rPr>
      </w:pPr>
      <w:r w:rsidRPr="00D71B10">
        <w:rPr>
          <w:rFonts w:ascii="Times New Roman" w:hAnsi="Times New Roman" w:cs="Times New Roman"/>
          <w:sz w:val="24"/>
          <w:szCs w:val="24"/>
        </w:rPr>
        <w:t xml:space="preserve">Minat belajar siswa, </w:t>
      </w:r>
      <w:r w:rsidRPr="00D71B10">
        <w:rPr>
          <w:rFonts w:ascii="Times New Roman" w:hAnsi="Times New Roman" w:cs="Times New Roman"/>
          <w:bCs/>
          <w:sz w:val="24"/>
          <w:szCs w:val="24"/>
        </w:rPr>
        <w:t>siswa sebanyak 7 responden (23,3%) responden berada pada kelompok kurang baik, 13 responden (43,3%) berada pada kelompok baik, dan 10 responden (33,3%) berada pada kelompok sangat baik.</w:t>
      </w:r>
    </w:p>
    <w:p w:rsidR="00BD7541" w:rsidRPr="00D71B10" w:rsidRDefault="00BD7541" w:rsidP="00933A88">
      <w:pPr>
        <w:pStyle w:val="ListParagraph"/>
        <w:numPr>
          <w:ilvl w:val="0"/>
          <w:numId w:val="30"/>
        </w:numPr>
        <w:spacing w:line="360" w:lineRule="auto"/>
        <w:ind w:left="426" w:hanging="426"/>
        <w:jc w:val="both"/>
        <w:rPr>
          <w:rFonts w:ascii="Times New Roman" w:hAnsi="Times New Roman" w:cs="Times New Roman"/>
          <w:sz w:val="24"/>
          <w:szCs w:val="24"/>
        </w:rPr>
      </w:pPr>
      <w:r w:rsidRPr="00D71B10">
        <w:rPr>
          <w:rFonts w:ascii="Times New Roman" w:eastAsiaTheme="minorEastAsia" w:hAnsi="Times New Roman" w:cs="Times New Roman"/>
          <w:sz w:val="24"/>
          <w:szCs w:val="24"/>
          <w:lang w:val="id-ID"/>
        </w:rPr>
        <w:t xml:space="preserve">Terdapat hubungan yang signifikan antara </w:t>
      </w:r>
      <w:r w:rsidR="00FA2F0F">
        <w:rPr>
          <w:rFonts w:ascii="Times New Roman" w:eastAsiaTheme="minorEastAsia" w:hAnsi="Times New Roman" w:cs="Times New Roman"/>
          <w:sz w:val="24"/>
          <w:szCs w:val="24"/>
        </w:rPr>
        <w:t xml:space="preserve">kompetensi </w:t>
      </w:r>
      <w:r w:rsidRPr="00D71B10">
        <w:rPr>
          <w:rFonts w:ascii="Times New Roman" w:eastAsiaTheme="minorEastAsia" w:hAnsi="Times New Roman" w:cs="Times New Roman"/>
          <w:sz w:val="24"/>
          <w:szCs w:val="24"/>
          <w:lang w:val="id-ID"/>
        </w:rPr>
        <w:t>p</w:t>
      </w:r>
      <w:r w:rsidR="00FA2F0F">
        <w:rPr>
          <w:rFonts w:ascii="Times New Roman" w:eastAsiaTheme="minorEastAsia" w:hAnsi="Times New Roman" w:cs="Times New Roman"/>
          <w:sz w:val="24"/>
          <w:szCs w:val="24"/>
        </w:rPr>
        <w:t>rofesional</w:t>
      </w:r>
      <w:r w:rsidRPr="00D71B10">
        <w:rPr>
          <w:rFonts w:ascii="Times New Roman" w:eastAsiaTheme="minorEastAsia" w:hAnsi="Times New Roman" w:cs="Times New Roman"/>
          <w:sz w:val="24"/>
          <w:szCs w:val="24"/>
        </w:rPr>
        <w:t xml:space="preserve"> guru </w:t>
      </w:r>
      <w:r w:rsidRPr="00D71B10">
        <w:rPr>
          <w:rFonts w:ascii="Times New Roman" w:eastAsiaTheme="minorEastAsia" w:hAnsi="Times New Roman" w:cs="Times New Roman"/>
          <w:sz w:val="24"/>
          <w:szCs w:val="24"/>
          <w:lang w:val="id-ID"/>
        </w:rPr>
        <w:t xml:space="preserve">dengan </w:t>
      </w:r>
      <w:r w:rsidRPr="00D71B10">
        <w:rPr>
          <w:rFonts w:ascii="Times New Roman" w:eastAsiaTheme="minorEastAsia" w:hAnsi="Times New Roman" w:cs="Times New Roman"/>
          <w:sz w:val="24"/>
          <w:szCs w:val="24"/>
        </w:rPr>
        <w:t>minat</w:t>
      </w:r>
      <w:r w:rsidRPr="00D71B10">
        <w:rPr>
          <w:rFonts w:ascii="Times New Roman" w:eastAsiaTheme="minorEastAsia" w:hAnsi="Times New Roman" w:cs="Times New Roman"/>
          <w:sz w:val="24"/>
          <w:szCs w:val="24"/>
          <w:lang w:val="id-ID"/>
        </w:rPr>
        <w:t xml:space="preserve"> belajar siswa, hal ini terlihat dari hasil perolehan angka korelasi r</w:t>
      </w:r>
      <w:r w:rsidRPr="00D71B10">
        <w:rPr>
          <w:rFonts w:ascii="Times New Roman" w:eastAsiaTheme="minorEastAsia" w:hAnsi="Times New Roman" w:cs="Times New Roman"/>
          <w:sz w:val="24"/>
          <w:szCs w:val="24"/>
          <w:vertAlign w:val="subscript"/>
          <w:lang w:val="id-ID"/>
        </w:rPr>
        <w:t>hitung</w:t>
      </w:r>
      <w:r w:rsidRPr="00D71B10">
        <w:rPr>
          <w:rFonts w:ascii="Times New Roman" w:eastAsiaTheme="minorEastAsia" w:hAnsi="Times New Roman" w:cs="Times New Roman"/>
          <w:sz w:val="24"/>
          <w:szCs w:val="24"/>
          <w:lang w:val="id-ID"/>
        </w:rPr>
        <w:t xml:space="preserve"> lebih besar dari r</w:t>
      </w:r>
      <w:r w:rsidRPr="00D71B10">
        <w:rPr>
          <w:rFonts w:ascii="Times New Roman" w:eastAsiaTheme="minorEastAsia" w:hAnsi="Times New Roman" w:cs="Times New Roman"/>
          <w:sz w:val="24"/>
          <w:szCs w:val="24"/>
          <w:vertAlign w:val="subscript"/>
          <w:lang w:val="id-ID"/>
        </w:rPr>
        <w:t>tabel</w:t>
      </w:r>
      <w:r w:rsidRPr="00D71B10">
        <w:rPr>
          <w:rFonts w:ascii="Times New Roman" w:eastAsiaTheme="minorEastAsia" w:hAnsi="Times New Roman" w:cs="Times New Roman"/>
          <w:sz w:val="24"/>
          <w:szCs w:val="24"/>
          <w:lang w:val="id-ID"/>
        </w:rPr>
        <w:t xml:space="preserve"> (</w:t>
      </w:r>
      <w:r w:rsidRPr="00D71B10">
        <w:rPr>
          <w:rFonts w:ascii="Times New Roman" w:eastAsiaTheme="minorEastAsia" w:hAnsi="Times New Roman" w:cs="Times New Roman"/>
          <w:sz w:val="24"/>
          <w:szCs w:val="24"/>
        </w:rPr>
        <w:t>6,29</w:t>
      </w:r>
      <w:r w:rsidRPr="00D71B10">
        <w:rPr>
          <w:rFonts w:ascii="Times New Roman" w:eastAsiaTheme="minorEastAsia" w:hAnsi="Times New Roman" w:cs="Times New Roman"/>
          <w:sz w:val="24"/>
          <w:szCs w:val="24"/>
          <w:lang w:val="id-ID"/>
        </w:rPr>
        <w:t xml:space="preserve"> &gt; 1,</w:t>
      </w:r>
      <w:r w:rsidRPr="00D71B10">
        <w:rPr>
          <w:rFonts w:ascii="Times New Roman" w:eastAsiaTheme="minorEastAsia" w:hAnsi="Times New Roman" w:cs="Times New Roman"/>
          <w:sz w:val="24"/>
          <w:szCs w:val="24"/>
        </w:rPr>
        <w:t>67</w:t>
      </w:r>
      <w:r w:rsidRPr="00D71B10">
        <w:rPr>
          <w:rFonts w:ascii="Times New Roman" w:eastAsiaTheme="minorEastAsia" w:hAnsi="Times New Roman" w:cs="Times New Roman"/>
          <w:sz w:val="24"/>
          <w:szCs w:val="24"/>
          <w:lang w:val="id-ID"/>
        </w:rPr>
        <w:t xml:space="preserve">). Sedangkan  konstribusi variabel x terhadap variabel y sebesar </w:t>
      </w:r>
      <w:r w:rsidRPr="00D71B10">
        <w:rPr>
          <w:rFonts w:ascii="Times New Roman" w:eastAsiaTheme="minorEastAsia" w:hAnsi="Times New Roman" w:cs="Times New Roman"/>
          <w:sz w:val="24"/>
          <w:szCs w:val="24"/>
        </w:rPr>
        <w:t>57</w:t>
      </w:r>
      <w:r w:rsidRPr="00D71B10">
        <w:rPr>
          <w:rFonts w:ascii="Times New Roman" w:eastAsiaTheme="minorEastAsia" w:hAnsi="Times New Roman" w:cs="Times New Roman"/>
          <w:sz w:val="24"/>
          <w:szCs w:val="24"/>
          <w:lang w:val="id-ID"/>
        </w:rPr>
        <w:t xml:space="preserve"> %  dengan demikian sisanya </w:t>
      </w:r>
      <w:r w:rsidRPr="00D71B10">
        <w:rPr>
          <w:rFonts w:ascii="Times New Roman" w:eastAsiaTheme="minorEastAsia" w:hAnsi="Times New Roman" w:cs="Times New Roman"/>
          <w:sz w:val="24"/>
          <w:szCs w:val="24"/>
        </w:rPr>
        <w:t>43</w:t>
      </w:r>
      <w:r w:rsidRPr="00D71B10">
        <w:rPr>
          <w:rFonts w:ascii="Times New Roman" w:eastAsiaTheme="minorEastAsia" w:hAnsi="Times New Roman" w:cs="Times New Roman"/>
          <w:sz w:val="24"/>
          <w:szCs w:val="24"/>
          <w:lang w:val="id-ID"/>
        </w:rPr>
        <w:t xml:space="preserve"> % di pengaruhi oleh faktor-faktor lain yang dapat diteliti kembali.</w:t>
      </w:r>
    </w:p>
    <w:p w:rsidR="00BD7541" w:rsidRPr="00D71B10" w:rsidRDefault="00BD7541" w:rsidP="00933A88">
      <w:pPr>
        <w:spacing w:line="360" w:lineRule="auto"/>
        <w:ind w:left="426" w:hanging="426"/>
        <w:jc w:val="both"/>
        <w:rPr>
          <w:rFonts w:ascii="Times New Roman" w:hAnsi="Times New Roman" w:cs="Times New Roman"/>
          <w:b/>
          <w:sz w:val="24"/>
          <w:szCs w:val="24"/>
        </w:rPr>
      </w:pPr>
      <w:r w:rsidRPr="00D71B10">
        <w:rPr>
          <w:rFonts w:ascii="Times New Roman" w:hAnsi="Times New Roman" w:cs="Times New Roman"/>
          <w:b/>
          <w:sz w:val="24"/>
          <w:szCs w:val="24"/>
        </w:rPr>
        <w:lastRenderedPageBreak/>
        <w:t xml:space="preserve">B.   Saran-saran </w:t>
      </w:r>
    </w:p>
    <w:p w:rsidR="00BD7541" w:rsidRPr="00D71B10" w:rsidRDefault="00BD7541" w:rsidP="00933A88">
      <w:pPr>
        <w:spacing w:line="360" w:lineRule="auto"/>
        <w:ind w:firstLine="720"/>
        <w:jc w:val="both"/>
        <w:rPr>
          <w:rFonts w:ascii="Times New Roman" w:hAnsi="Times New Roman" w:cs="Times New Roman"/>
          <w:sz w:val="24"/>
          <w:szCs w:val="24"/>
        </w:rPr>
      </w:pPr>
      <w:r w:rsidRPr="00D71B10">
        <w:rPr>
          <w:rFonts w:ascii="Times New Roman" w:hAnsi="Times New Roman" w:cs="Times New Roman"/>
          <w:sz w:val="24"/>
          <w:szCs w:val="24"/>
          <w:lang w:val="id-ID"/>
        </w:rPr>
        <w:t xml:space="preserve">Pada bagian akhir ini penulis akan menyampaikan beberapa saran, terutama untuk : </w:t>
      </w:r>
    </w:p>
    <w:p w:rsidR="00BD7541" w:rsidRPr="00D71B10" w:rsidRDefault="00BD7541" w:rsidP="00933A88">
      <w:pPr>
        <w:pStyle w:val="Default"/>
        <w:numPr>
          <w:ilvl w:val="0"/>
          <w:numId w:val="31"/>
        </w:numPr>
        <w:spacing w:after="303" w:line="360" w:lineRule="auto"/>
        <w:ind w:left="709" w:hanging="283"/>
      </w:pPr>
      <w:r w:rsidRPr="00D71B10">
        <w:t xml:space="preserve">Untuk kepala sekolah </w:t>
      </w:r>
    </w:p>
    <w:p w:rsidR="00BD7541" w:rsidRPr="00D71B10" w:rsidRDefault="00BD7541" w:rsidP="00933A88">
      <w:pPr>
        <w:pStyle w:val="Default"/>
        <w:numPr>
          <w:ilvl w:val="0"/>
          <w:numId w:val="32"/>
        </w:numPr>
        <w:tabs>
          <w:tab w:val="left" w:pos="3402"/>
        </w:tabs>
        <w:spacing w:after="303" w:line="360" w:lineRule="auto"/>
        <w:ind w:left="709" w:hanging="283"/>
      </w:pPr>
      <w:r w:rsidRPr="00D71B10">
        <w:t xml:space="preserve">Hendaknya kepala sekolah lebih memperhatikan kualitas lembaga pendidikan melalui kerjasama antara semua pihak yang terkait, agar lebih tinggi lagi kualitas dan prestasi yang dicapai. </w:t>
      </w:r>
    </w:p>
    <w:p w:rsidR="00BD7541" w:rsidRPr="00D71B10" w:rsidRDefault="00BD7541" w:rsidP="00933A88">
      <w:pPr>
        <w:pStyle w:val="Default"/>
        <w:numPr>
          <w:ilvl w:val="0"/>
          <w:numId w:val="32"/>
        </w:numPr>
        <w:tabs>
          <w:tab w:val="left" w:pos="3402"/>
        </w:tabs>
        <w:spacing w:after="303" w:line="360" w:lineRule="auto"/>
        <w:ind w:left="709" w:hanging="283"/>
      </w:pPr>
      <w:r w:rsidRPr="00D71B10">
        <w:t>Hendaknya kepala sekolah lebih memperhatikan perhatian nya kepada guru SMA YPP Pandeglang agar lebih meningkatkan kualitas pengajarannya.</w:t>
      </w:r>
    </w:p>
    <w:p w:rsidR="00BD7541" w:rsidRPr="00D71B10" w:rsidRDefault="00BD7541" w:rsidP="00933A88">
      <w:pPr>
        <w:pStyle w:val="Default"/>
        <w:numPr>
          <w:ilvl w:val="0"/>
          <w:numId w:val="31"/>
        </w:numPr>
        <w:tabs>
          <w:tab w:val="left" w:pos="3402"/>
        </w:tabs>
        <w:spacing w:after="303" w:line="360" w:lineRule="auto"/>
        <w:ind w:left="709" w:hanging="283"/>
      </w:pPr>
      <w:r w:rsidRPr="00D71B10">
        <w:t xml:space="preserve">Untuk guru </w:t>
      </w:r>
    </w:p>
    <w:p w:rsidR="00BD7541" w:rsidRPr="00D71B10" w:rsidRDefault="00BD7541" w:rsidP="00933A88">
      <w:pPr>
        <w:pStyle w:val="Default"/>
        <w:numPr>
          <w:ilvl w:val="0"/>
          <w:numId w:val="33"/>
        </w:numPr>
        <w:spacing w:after="303" w:line="360" w:lineRule="auto"/>
        <w:ind w:left="709"/>
      </w:pPr>
      <w:r w:rsidRPr="00D71B10">
        <w:t>Hendaknya guru harus mempunyai profesional yang sesuai dengan mata pelajaran yang dia mampu supaya dapat menguasai mata pelajaran.</w:t>
      </w:r>
    </w:p>
    <w:p w:rsidR="00BD7541" w:rsidRPr="00D71B10" w:rsidRDefault="00BD7541" w:rsidP="00933A88">
      <w:pPr>
        <w:pStyle w:val="Default"/>
        <w:numPr>
          <w:ilvl w:val="0"/>
          <w:numId w:val="33"/>
        </w:numPr>
        <w:spacing w:after="303" w:line="360" w:lineRule="auto"/>
        <w:ind w:left="709"/>
      </w:pPr>
      <w:r w:rsidRPr="00D71B10">
        <w:t xml:space="preserve">Hendaknya para guru SMA YPP Pandeglang lebih meningkatkan kualitas pengajarannya agar siswa terdorong semangat belajarnya. </w:t>
      </w:r>
    </w:p>
    <w:p w:rsidR="00BD7541" w:rsidRPr="00D71B10" w:rsidRDefault="00BD7541" w:rsidP="00933A88">
      <w:pPr>
        <w:pStyle w:val="Default"/>
        <w:numPr>
          <w:ilvl w:val="0"/>
          <w:numId w:val="33"/>
        </w:numPr>
        <w:spacing w:after="303" w:line="360" w:lineRule="auto"/>
        <w:ind w:left="709"/>
      </w:pPr>
      <w:r w:rsidRPr="00D71B10">
        <w:t xml:space="preserve">Kehadiran guru dan lembaga pendidikan tidak hanya sebagai pengajar, melainkan juga sebagai pendidik. Oleh karena itu keteledanan guru sangat diperlukan, mengingat siswa bukan sekedar makhluk hidup individu, tetepi sekaligus juga sebagai </w:t>
      </w:r>
      <w:r w:rsidRPr="00D71B10">
        <w:lastRenderedPageBreak/>
        <w:t xml:space="preserve">makhluk sosial. Oleh karena itu dampak dari keteladanan guru akan membawa citra yang positif bagi kehidupan masyarakat. </w:t>
      </w:r>
    </w:p>
    <w:p w:rsidR="00BD7541" w:rsidRPr="00D71B10" w:rsidRDefault="00BD7541" w:rsidP="00933A88">
      <w:pPr>
        <w:pStyle w:val="Default"/>
        <w:spacing w:line="360" w:lineRule="auto"/>
        <w:ind w:firstLine="633"/>
      </w:pPr>
      <w:r w:rsidRPr="00D71B10">
        <w:t xml:space="preserve">3. Untuk siswa </w:t>
      </w:r>
    </w:p>
    <w:p w:rsidR="00BD7541" w:rsidRPr="00D71B10" w:rsidRDefault="00BD7541" w:rsidP="00933A88">
      <w:pPr>
        <w:pStyle w:val="Default"/>
        <w:spacing w:line="360" w:lineRule="auto"/>
        <w:ind w:left="851" w:hanging="284"/>
      </w:pPr>
      <w:r w:rsidRPr="00D71B10">
        <w:t>a.   Hendaknya siswa SMA YPP Pandeglang lebih tekun lagi mengkaji materi yang telah disampaikan oleh para guru.</w:t>
      </w:r>
    </w:p>
    <w:p w:rsidR="00BD7541" w:rsidRPr="00D71B10" w:rsidRDefault="00BD7541" w:rsidP="00933A88">
      <w:pPr>
        <w:pStyle w:val="Default"/>
        <w:spacing w:line="360" w:lineRule="auto"/>
        <w:ind w:left="851" w:hanging="284"/>
      </w:pPr>
      <w:r w:rsidRPr="00D71B10">
        <w:t xml:space="preserve">b. Hendaknya para siswa lebih menekankan kedisiplinan terutama masalah disiplin waktu. </w:t>
      </w:r>
    </w:p>
    <w:p w:rsidR="00BD7541" w:rsidRPr="00D71B10" w:rsidRDefault="00BD7541" w:rsidP="007F6CD6">
      <w:pPr>
        <w:spacing w:after="0" w:line="480" w:lineRule="auto"/>
        <w:ind w:firstLine="720"/>
        <w:jc w:val="both"/>
        <w:rPr>
          <w:rFonts w:ascii="Times New Roman" w:hAnsi="Times New Roman" w:cs="Times New Roman"/>
          <w:sz w:val="24"/>
          <w:szCs w:val="24"/>
        </w:rPr>
      </w:pPr>
    </w:p>
    <w:p w:rsidR="00BD7541" w:rsidRPr="00D71B10" w:rsidRDefault="00BD7541" w:rsidP="007F6CD6">
      <w:pPr>
        <w:spacing w:after="0" w:line="480" w:lineRule="auto"/>
        <w:ind w:firstLine="720"/>
        <w:jc w:val="both"/>
        <w:rPr>
          <w:rFonts w:ascii="Times New Roman" w:hAnsi="Times New Roman" w:cs="Times New Roman"/>
          <w:sz w:val="24"/>
          <w:szCs w:val="24"/>
        </w:rPr>
      </w:pPr>
    </w:p>
    <w:p w:rsidR="00E50FF5" w:rsidRPr="00D71B10" w:rsidRDefault="00E50FF5" w:rsidP="007F6CD6">
      <w:pPr>
        <w:pStyle w:val="Default"/>
        <w:spacing w:after="200" w:line="480" w:lineRule="auto"/>
        <w:jc w:val="both"/>
      </w:pPr>
    </w:p>
    <w:p w:rsidR="00BD7541" w:rsidRPr="00D71B10" w:rsidRDefault="00BD7541" w:rsidP="007F6CD6">
      <w:pPr>
        <w:pStyle w:val="Default"/>
        <w:spacing w:after="200" w:line="480" w:lineRule="auto"/>
        <w:jc w:val="both"/>
      </w:pPr>
    </w:p>
    <w:p w:rsidR="00BD7541" w:rsidRPr="00D71B10" w:rsidRDefault="00BD7541" w:rsidP="007F6CD6">
      <w:pPr>
        <w:pStyle w:val="Default"/>
        <w:spacing w:after="200" w:line="480" w:lineRule="auto"/>
        <w:jc w:val="both"/>
      </w:pPr>
    </w:p>
    <w:p w:rsidR="00BD7541" w:rsidRPr="00D71B10" w:rsidRDefault="00BD7541" w:rsidP="007F6CD6">
      <w:pPr>
        <w:pStyle w:val="Default"/>
        <w:spacing w:after="200" w:line="480" w:lineRule="auto"/>
        <w:jc w:val="both"/>
      </w:pPr>
    </w:p>
    <w:p w:rsidR="00BD7541" w:rsidRPr="00D71B10" w:rsidRDefault="00BD7541" w:rsidP="007F6CD6">
      <w:pPr>
        <w:pStyle w:val="Default"/>
        <w:spacing w:after="200" w:line="480" w:lineRule="auto"/>
        <w:jc w:val="both"/>
      </w:pPr>
    </w:p>
    <w:p w:rsidR="005F5C24" w:rsidRPr="00D71B10" w:rsidRDefault="005F5C24" w:rsidP="007F6CD6">
      <w:pPr>
        <w:pStyle w:val="Default"/>
        <w:spacing w:after="200" w:line="480" w:lineRule="auto"/>
        <w:jc w:val="both"/>
      </w:pPr>
    </w:p>
    <w:p w:rsidR="005F5C24" w:rsidRPr="00D71B10" w:rsidRDefault="005F5C24" w:rsidP="007F6CD6">
      <w:pPr>
        <w:pStyle w:val="Default"/>
        <w:spacing w:after="200" w:line="480" w:lineRule="auto"/>
        <w:jc w:val="both"/>
      </w:pPr>
    </w:p>
    <w:p w:rsidR="005F5C24" w:rsidRDefault="005F5C24" w:rsidP="007F6CD6">
      <w:pPr>
        <w:pStyle w:val="Default"/>
        <w:spacing w:after="200" w:line="480" w:lineRule="auto"/>
        <w:jc w:val="both"/>
      </w:pPr>
    </w:p>
    <w:p w:rsidR="00933A88" w:rsidRDefault="00933A88" w:rsidP="007F6CD6">
      <w:pPr>
        <w:pStyle w:val="Default"/>
        <w:spacing w:after="200" w:line="480" w:lineRule="auto"/>
        <w:jc w:val="both"/>
      </w:pPr>
    </w:p>
    <w:p w:rsidR="00933A88" w:rsidRPr="00933A88" w:rsidRDefault="00933A88" w:rsidP="00933A88">
      <w:pPr>
        <w:spacing w:line="360" w:lineRule="auto"/>
        <w:ind w:left="1440" w:firstLine="720"/>
        <w:rPr>
          <w:rFonts w:asciiTheme="majorBidi" w:hAnsiTheme="majorBidi" w:cstheme="majorBidi"/>
          <w:b/>
          <w:bCs/>
          <w:sz w:val="28"/>
          <w:szCs w:val="28"/>
        </w:rPr>
      </w:pPr>
      <w:r w:rsidRPr="00933A88">
        <w:rPr>
          <w:rFonts w:asciiTheme="majorBidi" w:hAnsiTheme="majorBidi" w:cstheme="majorBidi"/>
          <w:b/>
          <w:bCs/>
          <w:sz w:val="28"/>
          <w:szCs w:val="28"/>
        </w:rPr>
        <w:lastRenderedPageBreak/>
        <w:t>DAFTAR PUSTAKA</w:t>
      </w:r>
    </w:p>
    <w:p w:rsidR="00933A88" w:rsidRPr="00933A88" w:rsidRDefault="00933A88" w:rsidP="00933A88">
      <w:pPr>
        <w:spacing w:line="360" w:lineRule="auto"/>
        <w:jc w:val="both"/>
        <w:rPr>
          <w:rFonts w:asciiTheme="majorBidi" w:hAnsiTheme="majorBidi" w:cstheme="majorBidi"/>
          <w:szCs w:val="24"/>
        </w:rPr>
      </w:pPr>
    </w:p>
    <w:p w:rsidR="00933A88" w:rsidRPr="00933A88" w:rsidRDefault="00933A88" w:rsidP="00933A88">
      <w:pPr>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Hawi, Akmal , </w:t>
      </w:r>
      <w:r w:rsidRPr="00933A88">
        <w:rPr>
          <w:rFonts w:asciiTheme="majorBidi" w:hAnsiTheme="majorBidi" w:cstheme="majorBidi"/>
          <w:i/>
          <w:sz w:val="24"/>
          <w:szCs w:val="24"/>
        </w:rPr>
        <w:t>Kompetensi Guru Pendidikan Agama Islam</w:t>
      </w:r>
      <w:r w:rsidRPr="00933A88">
        <w:rPr>
          <w:rFonts w:asciiTheme="majorBidi" w:hAnsiTheme="majorBidi" w:cstheme="majorBidi"/>
          <w:sz w:val="24"/>
          <w:szCs w:val="24"/>
        </w:rPr>
        <w:t>, Jakarta : PT. Raja Grafindo Persada,2013</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Slameto, </w:t>
      </w:r>
      <w:r w:rsidRPr="00933A88">
        <w:rPr>
          <w:rFonts w:asciiTheme="majorBidi" w:hAnsiTheme="majorBidi" w:cstheme="majorBidi"/>
          <w:i/>
          <w:sz w:val="24"/>
          <w:szCs w:val="24"/>
        </w:rPr>
        <w:t>Belajar dan Faktor-Faktor Yang Mempengaruhinya</w:t>
      </w:r>
      <w:r w:rsidRPr="00933A88">
        <w:rPr>
          <w:rFonts w:asciiTheme="majorBidi" w:hAnsiTheme="majorBidi" w:cstheme="majorBidi"/>
          <w:sz w:val="24"/>
          <w:szCs w:val="24"/>
        </w:rPr>
        <w:t>, Jakarta: PT Rineka cipta, 2010</w:t>
      </w:r>
    </w:p>
    <w:p w:rsidR="00933A88" w:rsidRPr="00933A88" w:rsidRDefault="00933A88" w:rsidP="00933A88">
      <w:pPr>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Departeman Agama, </w:t>
      </w:r>
      <w:r w:rsidRPr="00933A88">
        <w:rPr>
          <w:rFonts w:asciiTheme="majorBidi" w:hAnsiTheme="majorBidi" w:cstheme="majorBidi"/>
          <w:i/>
          <w:sz w:val="24"/>
          <w:szCs w:val="24"/>
        </w:rPr>
        <w:t>Undang-Undang Dan Peraturan Pemerintah RI</w:t>
      </w:r>
      <w:r w:rsidRPr="00933A88">
        <w:rPr>
          <w:rFonts w:asciiTheme="majorBidi" w:hAnsiTheme="majorBidi" w:cstheme="majorBidi"/>
          <w:sz w:val="24"/>
          <w:szCs w:val="24"/>
        </w:rPr>
        <w:t>, Jakarta: depag, 2006</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Purwanto Ngalim, </w:t>
      </w:r>
      <w:r w:rsidRPr="00933A88">
        <w:rPr>
          <w:rFonts w:asciiTheme="majorBidi" w:hAnsiTheme="majorBidi" w:cstheme="majorBidi"/>
          <w:i/>
          <w:sz w:val="24"/>
          <w:szCs w:val="24"/>
        </w:rPr>
        <w:t>Psikologi Pendidikan</w:t>
      </w:r>
      <w:r w:rsidRPr="00933A88">
        <w:rPr>
          <w:rFonts w:asciiTheme="majorBidi" w:hAnsiTheme="majorBidi" w:cstheme="majorBidi"/>
          <w:sz w:val="24"/>
          <w:szCs w:val="24"/>
        </w:rPr>
        <w:t>, Bandung: PT Remaja Rosdakarya, 2010</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Djamarah Bahri Syaiful , </w:t>
      </w:r>
      <w:r w:rsidRPr="00933A88">
        <w:rPr>
          <w:rFonts w:asciiTheme="majorBidi" w:hAnsiTheme="majorBidi" w:cstheme="majorBidi"/>
          <w:i/>
          <w:sz w:val="24"/>
          <w:szCs w:val="24"/>
        </w:rPr>
        <w:t>Rahasia Sukses Belajar</w:t>
      </w:r>
      <w:r w:rsidRPr="00933A88">
        <w:rPr>
          <w:rFonts w:asciiTheme="majorBidi" w:hAnsiTheme="majorBidi" w:cstheme="majorBidi"/>
          <w:sz w:val="24"/>
          <w:szCs w:val="24"/>
        </w:rPr>
        <w:t xml:space="preserve"> , Jakarta: PT Rineka cipta, 2002</w:t>
      </w:r>
    </w:p>
    <w:p w:rsidR="00933A88" w:rsidRPr="00933A88" w:rsidRDefault="00933A88" w:rsidP="00933A88">
      <w:pPr>
        <w:pStyle w:val="FootnoteText"/>
        <w:tabs>
          <w:tab w:val="left" w:pos="709"/>
        </w:tabs>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Susanto Ahmad ,</w:t>
      </w:r>
      <w:r w:rsidRPr="00933A88">
        <w:rPr>
          <w:rFonts w:asciiTheme="majorBidi" w:hAnsiTheme="majorBidi" w:cstheme="majorBidi"/>
          <w:i/>
          <w:iCs/>
          <w:sz w:val="24"/>
          <w:szCs w:val="24"/>
        </w:rPr>
        <w:t>Teori Belajar Dan  Pembelajaran Disekolah Dasar</w:t>
      </w:r>
      <w:r w:rsidRPr="00933A88">
        <w:rPr>
          <w:rFonts w:asciiTheme="majorBidi" w:hAnsiTheme="majorBidi" w:cstheme="majorBidi"/>
          <w:sz w:val="24"/>
          <w:szCs w:val="24"/>
        </w:rPr>
        <w:t>, Jakarta : Pranamedia, 2013</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WJS. Poerwardaminta, </w:t>
      </w:r>
      <w:r w:rsidRPr="00933A88">
        <w:rPr>
          <w:rFonts w:asciiTheme="majorBidi" w:hAnsiTheme="majorBidi" w:cstheme="majorBidi"/>
          <w:i/>
          <w:iCs/>
          <w:sz w:val="24"/>
          <w:szCs w:val="24"/>
        </w:rPr>
        <w:t>Kamus Bahasa Indonesia,</w:t>
      </w:r>
      <w:r w:rsidRPr="00933A88">
        <w:rPr>
          <w:rFonts w:asciiTheme="majorBidi" w:hAnsiTheme="majorBidi" w:cstheme="majorBidi"/>
          <w:sz w:val="24"/>
          <w:szCs w:val="24"/>
        </w:rPr>
        <w:t xml:space="preserve"> Jakarta : PN Balai Pustaka 1984</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Usman User Moh, </w:t>
      </w:r>
      <w:r w:rsidRPr="00933A88">
        <w:rPr>
          <w:rFonts w:asciiTheme="majorBidi" w:hAnsiTheme="majorBidi" w:cstheme="majorBidi"/>
          <w:i/>
          <w:iCs/>
          <w:sz w:val="24"/>
          <w:szCs w:val="24"/>
        </w:rPr>
        <w:t>Menjadi Guru Profesional</w:t>
      </w:r>
      <w:r w:rsidRPr="00933A88">
        <w:rPr>
          <w:rFonts w:asciiTheme="majorBidi" w:hAnsiTheme="majorBidi" w:cstheme="majorBidi"/>
          <w:sz w:val="24"/>
          <w:szCs w:val="24"/>
        </w:rPr>
        <w:t>, Bandung : Remaja Rosdakarya, 2009</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Musfah Jejen, </w:t>
      </w:r>
      <w:r w:rsidRPr="00933A88">
        <w:rPr>
          <w:rFonts w:asciiTheme="majorBidi" w:hAnsiTheme="majorBidi" w:cstheme="majorBidi"/>
          <w:i/>
          <w:iCs/>
          <w:sz w:val="24"/>
          <w:szCs w:val="24"/>
        </w:rPr>
        <w:t>Peningkatan Kompetensi Guru,</w:t>
      </w:r>
      <w:r w:rsidRPr="00933A88">
        <w:rPr>
          <w:rFonts w:asciiTheme="majorBidi" w:hAnsiTheme="majorBidi" w:cstheme="majorBidi"/>
          <w:sz w:val="24"/>
          <w:szCs w:val="24"/>
        </w:rPr>
        <w:t xml:space="preserve"> Jakarta : Kenacana Peranda Media Group 2011</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Supardi dkk, </w:t>
      </w:r>
      <w:r w:rsidRPr="00933A88">
        <w:rPr>
          <w:rFonts w:asciiTheme="majorBidi" w:hAnsiTheme="majorBidi" w:cstheme="majorBidi"/>
          <w:i/>
          <w:iCs/>
          <w:sz w:val="24"/>
          <w:szCs w:val="24"/>
        </w:rPr>
        <w:t xml:space="preserve">Profesi Keguruan Berkompetensi Dan Bersertifikat, </w:t>
      </w:r>
      <w:r w:rsidRPr="00933A88">
        <w:rPr>
          <w:rFonts w:asciiTheme="majorBidi" w:hAnsiTheme="majorBidi" w:cstheme="majorBidi"/>
          <w:sz w:val="24"/>
          <w:szCs w:val="24"/>
        </w:rPr>
        <w:t xml:space="preserve"> Jakarta: Diadit Media 2009</w:t>
      </w:r>
    </w:p>
    <w:p w:rsidR="00933A88" w:rsidRPr="00933A88" w:rsidRDefault="00933A88" w:rsidP="00933A88">
      <w:pPr>
        <w:pStyle w:val="FootnoteText"/>
        <w:spacing w:line="360" w:lineRule="auto"/>
        <w:jc w:val="both"/>
        <w:rPr>
          <w:rFonts w:asciiTheme="majorBidi" w:hAnsiTheme="majorBidi" w:cstheme="majorBidi"/>
          <w:sz w:val="24"/>
          <w:szCs w:val="24"/>
        </w:rPr>
      </w:pPr>
      <w:r w:rsidRPr="00933A88">
        <w:rPr>
          <w:rFonts w:asciiTheme="majorBidi" w:hAnsiTheme="majorBidi" w:cstheme="majorBidi"/>
          <w:sz w:val="24"/>
          <w:szCs w:val="24"/>
        </w:rPr>
        <w:t xml:space="preserve">Nata abudin, </w:t>
      </w:r>
      <w:r w:rsidRPr="00933A88">
        <w:rPr>
          <w:rFonts w:asciiTheme="majorBidi" w:hAnsiTheme="majorBidi" w:cstheme="majorBidi"/>
          <w:i/>
          <w:iCs/>
          <w:sz w:val="24"/>
          <w:szCs w:val="24"/>
        </w:rPr>
        <w:t>profesionalisme guru</w:t>
      </w:r>
      <w:r w:rsidRPr="00933A88">
        <w:rPr>
          <w:rFonts w:asciiTheme="majorBidi" w:hAnsiTheme="majorBidi" w:cstheme="majorBidi"/>
          <w:sz w:val="24"/>
          <w:szCs w:val="24"/>
        </w:rPr>
        <w:t>, Jakarta: bahan ajar PLPG 2009</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E. Mulyasa,</w:t>
      </w:r>
      <w:r w:rsidRPr="00933A88">
        <w:rPr>
          <w:rFonts w:asciiTheme="majorBidi" w:hAnsiTheme="majorBidi" w:cstheme="majorBidi"/>
          <w:i/>
          <w:iCs/>
          <w:sz w:val="24"/>
          <w:szCs w:val="24"/>
        </w:rPr>
        <w:t xml:space="preserve"> Standar Kompetensi Dan Keguruan</w:t>
      </w:r>
      <w:r w:rsidRPr="00933A88">
        <w:rPr>
          <w:rFonts w:asciiTheme="majorBidi" w:hAnsiTheme="majorBidi" w:cstheme="majorBidi"/>
          <w:sz w:val="24"/>
          <w:szCs w:val="24"/>
        </w:rPr>
        <w:t>, Bandung : Remaja Rosdakarya, 2007</w:t>
      </w:r>
    </w:p>
    <w:p w:rsidR="00933A88" w:rsidRPr="00933A88" w:rsidRDefault="00933A88" w:rsidP="00933A88">
      <w:pPr>
        <w:pStyle w:val="FootnoteText"/>
        <w:spacing w:line="360" w:lineRule="auto"/>
        <w:jc w:val="both"/>
        <w:rPr>
          <w:rFonts w:asciiTheme="majorBidi" w:hAnsiTheme="majorBidi" w:cstheme="majorBidi"/>
          <w:sz w:val="24"/>
          <w:szCs w:val="24"/>
        </w:rPr>
      </w:pPr>
      <w:r w:rsidRPr="00933A88">
        <w:rPr>
          <w:rFonts w:asciiTheme="majorBidi" w:hAnsiTheme="majorBidi" w:cstheme="majorBidi"/>
          <w:sz w:val="24"/>
          <w:szCs w:val="24"/>
        </w:rPr>
        <w:lastRenderedPageBreak/>
        <w:t xml:space="preserve">Chatib Munif, </w:t>
      </w:r>
      <w:r w:rsidRPr="00933A88">
        <w:rPr>
          <w:rFonts w:asciiTheme="majorBidi" w:hAnsiTheme="majorBidi" w:cstheme="majorBidi"/>
          <w:i/>
          <w:iCs/>
          <w:sz w:val="24"/>
          <w:szCs w:val="24"/>
        </w:rPr>
        <w:t xml:space="preserve">Gurunya Manusia </w:t>
      </w:r>
      <w:r w:rsidRPr="00933A88">
        <w:rPr>
          <w:rFonts w:asciiTheme="majorBidi" w:hAnsiTheme="majorBidi" w:cstheme="majorBidi"/>
          <w:sz w:val="24"/>
          <w:szCs w:val="24"/>
        </w:rPr>
        <w:t>, Bandung: Khalifa 2013</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Ramayulis ,</w:t>
      </w:r>
      <w:r w:rsidRPr="00933A88">
        <w:rPr>
          <w:rFonts w:asciiTheme="majorBidi" w:hAnsiTheme="majorBidi" w:cstheme="majorBidi"/>
          <w:i/>
          <w:iCs/>
          <w:sz w:val="24"/>
          <w:szCs w:val="24"/>
        </w:rPr>
        <w:t xml:space="preserve"> Ilmu Pendidikan Agama Islam,</w:t>
      </w:r>
      <w:r w:rsidRPr="00933A88">
        <w:rPr>
          <w:rFonts w:asciiTheme="majorBidi" w:hAnsiTheme="majorBidi" w:cstheme="majorBidi"/>
          <w:sz w:val="24"/>
          <w:szCs w:val="24"/>
        </w:rPr>
        <w:t xml:space="preserve"> Jakarta : Kalam Mulia,  2004</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Susanto Ahmad, </w:t>
      </w:r>
      <w:r w:rsidRPr="00933A88">
        <w:rPr>
          <w:rFonts w:asciiTheme="majorBidi" w:hAnsiTheme="majorBidi" w:cstheme="majorBidi"/>
          <w:i/>
          <w:iCs/>
          <w:sz w:val="24"/>
          <w:szCs w:val="24"/>
        </w:rPr>
        <w:t xml:space="preserve"> Teori Belajar Dan Pembelajaran, </w:t>
      </w:r>
      <w:r w:rsidRPr="00933A88">
        <w:rPr>
          <w:rFonts w:asciiTheme="majorBidi" w:hAnsiTheme="majorBidi" w:cstheme="majorBidi"/>
          <w:sz w:val="24"/>
          <w:szCs w:val="24"/>
        </w:rPr>
        <w:t>Jakarta: PT Rajawali Pres 2011</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Dzaman Bahri Syaiful ,</w:t>
      </w:r>
      <w:r w:rsidRPr="00933A88">
        <w:rPr>
          <w:rFonts w:asciiTheme="majorBidi" w:hAnsiTheme="majorBidi" w:cstheme="majorBidi"/>
          <w:i/>
          <w:iCs/>
          <w:sz w:val="24"/>
          <w:szCs w:val="24"/>
        </w:rPr>
        <w:t xml:space="preserve"> Psikologi Belajar,</w:t>
      </w:r>
      <w:r w:rsidRPr="00933A88">
        <w:rPr>
          <w:rFonts w:asciiTheme="majorBidi" w:hAnsiTheme="majorBidi" w:cstheme="majorBidi"/>
          <w:sz w:val="24"/>
          <w:szCs w:val="24"/>
        </w:rPr>
        <w:t xml:space="preserve"> Jakarta: PT Rineka Cipta 2002</w:t>
      </w:r>
    </w:p>
    <w:p w:rsidR="00933A88" w:rsidRPr="00933A88" w:rsidRDefault="00933A88" w:rsidP="00933A88">
      <w:pPr>
        <w:pStyle w:val="FootnoteText"/>
        <w:spacing w:line="360" w:lineRule="auto"/>
        <w:jc w:val="both"/>
        <w:rPr>
          <w:rFonts w:asciiTheme="majorBidi" w:hAnsiTheme="majorBidi" w:cstheme="majorBidi"/>
          <w:sz w:val="24"/>
          <w:szCs w:val="24"/>
        </w:rPr>
      </w:pPr>
      <w:r w:rsidRPr="00933A88">
        <w:rPr>
          <w:rFonts w:asciiTheme="majorBidi" w:hAnsiTheme="majorBidi" w:cstheme="majorBidi"/>
          <w:sz w:val="24"/>
          <w:szCs w:val="24"/>
        </w:rPr>
        <w:t xml:space="preserve">Arikunto Suharsimi, </w:t>
      </w:r>
      <w:r w:rsidRPr="00933A88">
        <w:rPr>
          <w:rFonts w:asciiTheme="majorBidi" w:hAnsiTheme="majorBidi" w:cstheme="majorBidi"/>
          <w:i/>
          <w:iCs/>
          <w:sz w:val="24"/>
          <w:szCs w:val="24"/>
        </w:rPr>
        <w:t xml:space="preserve"> Prosedur Penelitian, </w:t>
      </w:r>
      <w:r w:rsidRPr="00933A88">
        <w:rPr>
          <w:rFonts w:asciiTheme="majorBidi" w:hAnsiTheme="majorBidi" w:cstheme="majorBidi"/>
          <w:sz w:val="24"/>
          <w:szCs w:val="24"/>
        </w:rPr>
        <w:t>Jakarta : Rineka Cipta 2013</w:t>
      </w:r>
    </w:p>
    <w:p w:rsidR="00933A88" w:rsidRPr="00933A88" w:rsidRDefault="00933A88" w:rsidP="00933A88">
      <w:pPr>
        <w:pStyle w:val="FootnoteText"/>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Sudrajat Subana,</w:t>
      </w:r>
      <w:r w:rsidRPr="00933A88">
        <w:rPr>
          <w:rFonts w:asciiTheme="majorBidi" w:hAnsiTheme="majorBidi" w:cstheme="majorBidi"/>
          <w:i/>
          <w:iCs/>
          <w:sz w:val="24"/>
          <w:szCs w:val="24"/>
        </w:rPr>
        <w:t xml:space="preserve"> Dasar-Dasar Penelitian Ilmiah, </w:t>
      </w:r>
      <w:r w:rsidRPr="00933A88">
        <w:rPr>
          <w:rFonts w:asciiTheme="majorBidi" w:hAnsiTheme="majorBidi" w:cstheme="majorBidi"/>
          <w:sz w:val="24"/>
          <w:szCs w:val="24"/>
        </w:rPr>
        <w:t xml:space="preserve"> Bandung: Putaka Setia 2005</w:t>
      </w:r>
    </w:p>
    <w:p w:rsidR="00933A88" w:rsidRPr="00933A88" w:rsidRDefault="00933A88" w:rsidP="00933A88">
      <w:pPr>
        <w:autoSpaceDE w:val="0"/>
        <w:autoSpaceDN w:val="0"/>
        <w:adjustRightInd w:val="0"/>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Hasbullah, Tabrani. 1995. </w:t>
      </w:r>
      <w:r w:rsidRPr="00933A88">
        <w:rPr>
          <w:rFonts w:asciiTheme="majorBidi" w:hAnsiTheme="majorBidi" w:cstheme="majorBidi"/>
          <w:i/>
          <w:iCs/>
          <w:sz w:val="24"/>
          <w:szCs w:val="24"/>
        </w:rPr>
        <w:t>Rahasia Sukses Belajar</w:t>
      </w:r>
      <w:r w:rsidRPr="00933A88">
        <w:rPr>
          <w:rFonts w:asciiTheme="majorBidi" w:hAnsiTheme="majorBidi" w:cstheme="majorBidi"/>
          <w:sz w:val="24"/>
          <w:szCs w:val="24"/>
        </w:rPr>
        <w:t>. Cetakan ke-2. Jakarta; PT.Raja Grafindo Persada.</w:t>
      </w:r>
    </w:p>
    <w:p w:rsidR="00933A88" w:rsidRPr="00933A88" w:rsidRDefault="00933A88" w:rsidP="00933A88">
      <w:pPr>
        <w:tabs>
          <w:tab w:val="left" w:pos="7738"/>
        </w:tabs>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Hamalik Oemar, 2008. </w:t>
      </w:r>
      <w:r w:rsidRPr="00933A88">
        <w:rPr>
          <w:rFonts w:asciiTheme="majorBidi" w:hAnsiTheme="majorBidi" w:cstheme="majorBidi"/>
          <w:i/>
          <w:iCs/>
          <w:sz w:val="24"/>
          <w:szCs w:val="24"/>
        </w:rPr>
        <w:t xml:space="preserve">Proses Belajar Mengajar. </w:t>
      </w:r>
      <w:r w:rsidRPr="00933A88">
        <w:rPr>
          <w:rFonts w:asciiTheme="majorBidi" w:hAnsiTheme="majorBidi" w:cstheme="majorBidi"/>
          <w:sz w:val="24"/>
          <w:szCs w:val="24"/>
        </w:rPr>
        <w:t>Jakarta; Bumi Aksara.</w:t>
      </w:r>
    </w:p>
    <w:p w:rsidR="00933A88" w:rsidRPr="00933A88" w:rsidRDefault="00933A88" w:rsidP="00933A88">
      <w:pPr>
        <w:pStyle w:val="FootnoteText"/>
        <w:spacing w:line="360" w:lineRule="auto"/>
        <w:jc w:val="both"/>
        <w:rPr>
          <w:rFonts w:asciiTheme="majorBidi" w:hAnsiTheme="majorBidi" w:cstheme="majorBidi"/>
          <w:sz w:val="24"/>
          <w:szCs w:val="24"/>
        </w:rPr>
      </w:pPr>
      <w:r w:rsidRPr="00933A88">
        <w:rPr>
          <w:rFonts w:asciiTheme="majorBidi" w:hAnsiTheme="majorBidi" w:cstheme="majorBidi"/>
          <w:sz w:val="24"/>
          <w:szCs w:val="24"/>
        </w:rPr>
        <w:t xml:space="preserve">Munif Chatib, </w:t>
      </w:r>
      <w:r w:rsidRPr="00933A88">
        <w:rPr>
          <w:rFonts w:asciiTheme="majorBidi" w:hAnsiTheme="majorBidi" w:cstheme="majorBidi"/>
          <w:i/>
          <w:iCs/>
          <w:sz w:val="24"/>
          <w:szCs w:val="24"/>
        </w:rPr>
        <w:t>Orangtuanya Manusia</w:t>
      </w:r>
      <w:r w:rsidRPr="00933A88">
        <w:rPr>
          <w:rFonts w:asciiTheme="majorBidi" w:hAnsiTheme="majorBidi" w:cstheme="majorBidi"/>
          <w:sz w:val="24"/>
          <w:szCs w:val="24"/>
        </w:rPr>
        <w:t>, Bandung: Kaifa, 2014</w:t>
      </w:r>
    </w:p>
    <w:p w:rsidR="00933A88" w:rsidRPr="00933A88" w:rsidRDefault="00933A88" w:rsidP="00933A88">
      <w:pPr>
        <w:tabs>
          <w:tab w:val="left" w:pos="7738"/>
        </w:tabs>
        <w:spacing w:line="360" w:lineRule="auto"/>
        <w:jc w:val="both"/>
        <w:rPr>
          <w:rFonts w:asciiTheme="majorBidi" w:hAnsiTheme="majorBidi" w:cstheme="majorBidi"/>
          <w:sz w:val="24"/>
          <w:szCs w:val="24"/>
        </w:rPr>
      </w:pPr>
      <w:r w:rsidRPr="00933A88">
        <w:rPr>
          <w:rFonts w:asciiTheme="majorBidi" w:hAnsiTheme="majorBidi" w:cstheme="majorBidi"/>
          <w:sz w:val="24"/>
          <w:szCs w:val="24"/>
        </w:rPr>
        <w:t xml:space="preserve">Kunandar, </w:t>
      </w:r>
      <w:r w:rsidRPr="00933A88">
        <w:rPr>
          <w:rFonts w:asciiTheme="majorBidi" w:hAnsiTheme="majorBidi" w:cstheme="majorBidi"/>
          <w:i/>
          <w:iCs/>
          <w:sz w:val="24"/>
          <w:szCs w:val="24"/>
        </w:rPr>
        <w:t>Guru Professional</w:t>
      </w:r>
      <w:r w:rsidRPr="00933A88">
        <w:rPr>
          <w:rFonts w:asciiTheme="majorBidi" w:hAnsiTheme="majorBidi" w:cstheme="majorBidi"/>
          <w:sz w:val="24"/>
          <w:szCs w:val="24"/>
        </w:rPr>
        <w:t>, Jakarta: PT. Raja Grafindo Persada,2007</w:t>
      </w:r>
    </w:p>
    <w:p w:rsidR="00933A88" w:rsidRPr="00933A88" w:rsidRDefault="00933A88" w:rsidP="00933A88">
      <w:pPr>
        <w:tabs>
          <w:tab w:val="left" w:pos="7738"/>
        </w:tabs>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Hidayatullah, </w:t>
      </w:r>
      <w:r w:rsidRPr="00933A88">
        <w:rPr>
          <w:rFonts w:asciiTheme="majorBidi" w:hAnsiTheme="majorBidi" w:cstheme="majorBidi"/>
          <w:i/>
          <w:iCs/>
          <w:sz w:val="24"/>
          <w:szCs w:val="24"/>
        </w:rPr>
        <w:t>Media Pembelajaran PAI,</w:t>
      </w:r>
      <w:r w:rsidRPr="00933A88">
        <w:rPr>
          <w:rFonts w:asciiTheme="majorBidi" w:hAnsiTheme="majorBidi" w:cstheme="majorBidi"/>
          <w:sz w:val="24"/>
          <w:szCs w:val="24"/>
        </w:rPr>
        <w:t xml:space="preserve"> Jakarta: PT. Thariqi Pres, 2008</w:t>
      </w:r>
    </w:p>
    <w:p w:rsidR="00933A88" w:rsidRPr="00933A88" w:rsidRDefault="00933A88" w:rsidP="00933A88">
      <w:pPr>
        <w:tabs>
          <w:tab w:val="left" w:pos="7738"/>
        </w:tabs>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Sardiman,</w:t>
      </w:r>
      <w:r w:rsidRPr="00933A88">
        <w:rPr>
          <w:rFonts w:asciiTheme="majorBidi" w:hAnsiTheme="majorBidi" w:cstheme="majorBidi"/>
          <w:i/>
          <w:iCs/>
          <w:sz w:val="24"/>
          <w:szCs w:val="24"/>
        </w:rPr>
        <w:t xml:space="preserve"> Interaksi Dan Motivasi Belajar Mengajar,</w:t>
      </w:r>
      <w:r w:rsidRPr="00933A88">
        <w:rPr>
          <w:rFonts w:asciiTheme="majorBidi" w:hAnsiTheme="majorBidi" w:cstheme="majorBidi"/>
          <w:sz w:val="24"/>
          <w:szCs w:val="24"/>
        </w:rPr>
        <w:t xml:space="preserve"> Jakarta: PT Rajawali Pres,2011</w:t>
      </w:r>
    </w:p>
    <w:p w:rsidR="005F5C24" w:rsidRPr="00FF4923" w:rsidRDefault="00933A88" w:rsidP="00FF4923">
      <w:pPr>
        <w:tabs>
          <w:tab w:val="left" w:pos="7738"/>
        </w:tabs>
        <w:spacing w:line="360" w:lineRule="auto"/>
        <w:ind w:left="709" w:hanging="709"/>
        <w:jc w:val="both"/>
        <w:rPr>
          <w:rFonts w:asciiTheme="majorBidi" w:hAnsiTheme="majorBidi" w:cstheme="majorBidi"/>
          <w:sz w:val="24"/>
          <w:szCs w:val="24"/>
        </w:rPr>
      </w:pPr>
      <w:r w:rsidRPr="00933A88">
        <w:rPr>
          <w:rFonts w:asciiTheme="majorBidi" w:hAnsiTheme="majorBidi" w:cstheme="majorBidi"/>
          <w:sz w:val="24"/>
          <w:szCs w:val="24"/>
        </w:rPr>
        <w:t xml:space="preserve">Syah Darwiyan  dkk, </w:t>
      </w:r>
      <w:r w:rsidRPr="00933A88">
        <w:rPr>
          <w:rFonts w:asciiTheme="majorBidi" w:hAnsiTheme="majorBidi" w:cstheme="majorBidi"/>
          <w:i/>
          <w:iCs/>
          <w:sz w:val="24"/>
          <w:szCs w:val="24"/>
        </w:rPr>
        <w:t>Pengantar Statistik Pendidikan</w:t>
      </w:r>
      <w:r w:rsidRPr="00933A88">
        <w:rPr>
          <w:rFonts w:asciiTheme="majorBidi" w:hAnsiTheme="majorBidi" w:cstheme="majorBidi"/>
          <w:sz w:val="24"/>
          <w:szCs w:val="24"/>
        </w:rPr>
        <w:t>, Jakarta:UIN Jakarta Pres, 2006</w:t>
      </w:r>
      <w:r w:rsidR="00FF4923">
        <w:rPr>
          <w:rFonts w:asciiTheme="majorBidi" w:hAnsiTheme="majorBidi" w:cstheme="majorBidi"/>
          <w:sz w:val="24"/>
          <w:szCs w:val="24"/>
        </w:rPr>
        <w:t>.</w:t>
      </w:r>
    </w:p>
    <w:p w:rsidR="005F5C24" w:rsidRDefault="005F5C24" w:rsidP="007F6CD6">
      <w:pPr>
        <w:pStyle w:val="Default"/>
        <w:spacing w:after="200" w:line="480" w:lineRule="auto"/>
        <w:jc w:val="both"/>
      </w:pPr>
    </w:p>
    <w:p w:rsidR="00A10B71" w:rsidRPr="00F33976" w:rsidRDefault="00A10B71" w:rsidP="00A10B71">
      <w:pPr>
        <w:spacing w:line="360" w:lineRule="auto"/>
        <w:jc w:val="both"/>
        <w:rPr>
          <w:rFonts w:asciiTheme="majorBidi" w:hAnsiTheme="majorBidi" w:cstheme="majorBidi"/>
          <w:b/>
          <w:sz w:val="24"/>
          <w:szCs w:val="24"/>
        </w:rPr>
      </w:pPr>
      <w:r w:rsidRPr="00F33976">
        <w:rPr>
          <w:rFonts w:asciiTheme="majorBidi" w:hAnsiTheme="majorBidi" w:cstheme="majorBidi"/>
          <w:b/>
          <w:sz w:val="24"/>
          <w:szCs w:val="24"/>
        </w:rPr>
        <w:lastRenderedPageBreak/>
        <w:t>Lampiran: 1</w:t>
      </w:r>
    </w:p>
    <w:p w:rsidR="00A10B71" w:rsidRPr="00F33976" w:rsidRDefault="00A10B71" w:rsidP="00A10B71">
      <w:pPr>
        <w:spacing w:line="360" w:lineRule="auto"/>
        <w:jc w:val="both"/>
        <w:rPr>
          <w:rFonts w:asciiTheme="majorBidi" w:hAnsiTheme="majorBidi" w:cstheme="majorBidi"/>
          <w:b/>
          <w:sz w:val="24"/>
          <w:szCs w:val="24"/>
        </w:rPr>
      </w:pPr>
      <w:r w:rsidRPr="00F33976">
        <w:rPr>
          <w:rFonts w:asciiTheme="majorBidi" w:hAnsiTheme="majorBidi" w:cstheme="majorBidi"/>
          <w:b/>
          <w:sz w:val="24"/>
          <w:szCs w:val="24"/>
        </w:rPr>
        <w:t>Kisi-kisi Instrumen</w:t>
      </w:r>
    </w:p>
    <w:p w:rsidR="00A10B71" w:rsidRPr="00F33976" w:rsidRDefault="00A10B71" w:rsidP="00A10B71">
      <w:pPr>
        <w:spacing w:line="360" w:lineRule="auto"/>
        <w:ind w:left="720"/>
        <w:jc w:val="center"/>
        <w:rPr>
          <w:rFonts w:asciiTheme="majorBidi" w:hAnsiTheme="majorBidi" w:cstheme="majorBidi"/>
          <w:sz w:val="24"/>
          <w:szCs w:val="24"/>
        </w:rPr>
      </w:pPr>
      <w:r w:rsidRPr="00F33976">
        <w:rPr>
          <w:rFonts w:asciiTheme="majorBidi" w:hAnsiTheme="majorBidi" w:cstheme="majorBidi"/>
          <w:sz w:val="24"/>
          <w:szCs w:val="24"/>
        </w:rPr>
        <w:t>Pengaruh Kompetensi Profesional Guru Pendidikan Agama Islam Terhadap Minat Belajar Siswa</w:t>
      </w:r>
    </w:p>
    <w:tbl>
      <w:tblPr>
        <w:tblStyle w:val="TableGrid"/>
        <w:tblW w:w="6946" w:type="dxa"/>
        <w:tblInd w:w="108" w:type="dxa"/>
        <w:tblLayout w:type="fixed"/>
        <w:tblLook w:val="04A0"/>
      </w:tblPr>
      <w:tblGrid>
        <w:gridCol w:w="1560"/>
        <w:gridCol w:w="3118"/>
        <w:gridCol w:w="851"/>
        <w:gridCol w:w="708"/>
        <w:gridCol w:w="709"/>
      </w:tblGrid>
      <w:tr w:rsidR="00A10B71" w:rsidRPr="00F33976" w:rsidTr="00A10B71">
        <w:tc>
          <w:tcPr>
            <w:tcW w:w="1560" w:type="dxa"/>
          </w:tcPr>
          <w:p w:rsidR="00A10B71" w:rsidRPr="00F33976" w:rsidRDefault="00A10B71" w:rsidP="00A10B71">
            <w:pPr>
              <w:tabs>
                <w:tab w:val="center" w:pos="672"/>
              </w:tabs>
              <w:spacing w:line="360" w:lineRule="auto"/>
              <w:jc w:val="left"/>
              <w:rPr>
                <w:rFonts w:asciiTheme="majorBidi" w:hAnsiTheme="majorBidi" w:cstheme="majorBidi"/>
                <w:szCs w:val="24"/>
              </w:rPr>
            </w:pPr>
            <w:r w:rsidRPr="00F33976">
              <w:rPr>
                <w:rFonts w:asciiTheme="majorBidi" w:hAnsiTheme="majorBidi" w:cstheme="majorBidi"/>
                <w:szCs w:val="24"/>
              </w:rPr>
              <w:tab/>
              <w:t>Variable</w:t>
            </w:r>
          </w:p>
        </w:tc>
        <w:tc>
          <w:tcPr>
            <w:tcW w:w="3118" w:type="dxa"/>
          </w:tcPr>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Indikator</w:t>
            </w:r>
          </w:p>
        </w:tc>
        <w:tc>
          <w:tcPr>
            <w:tcW w:w="851" w:type="dxa"/>
          </w:tcPr>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No. Item</w:t>
            </w:r>
          </w:p>
        </w:tc>
        <w:tc>
          <w:tcPr>
            <w:tcW w:w="708" w:type="dxa"/>
          </w:tcPr>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Jlh Item</w:t>
            </w:r>
          </w:p>
        </w:tc>
        <w:tc>
          <w:tcPr>
            <w:tcW w:w="709" w:type="dxa"/>
          </w:tcPr>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Ket.</w:t>
            </w:r>
          </w:p>
        </w:tc>
      </w:tr>
      <w:tr w:rsidR="00A10B71" w:rsidRPr="00F33976" w:rsidTr="00A10B71">
        <w:tc>
          <w:tcPr>
            <w:tcW w:w="1560" w:type="dxa"/>
          </w:tcPr>
          <w:p w:rsidR="00A10B71" w:rsidRPr="00F33976" w:rsidRDefault="00A10B71" w:rsidP="00A10B71">
            <w:pPr>
              <w:spacing w:line="360" w:lineRule="auto"/>
              <w:rPr>
                <w:rFonts w:asciiTheme="majorBidi" w:hAnsiTheme="majorBidi" w:cstheme="majorBidi"/>
                <w:szCs w:val="24"/>
              </w:rPr>
            </w:pPr>
            <w:r>
              <w:rPr>
                <w:rFonts w:asciiTheme="majorBidi" w:hAnsiTheme="majorBidi" w:cstheme="majorBidi"/>
                <w:szCs w:val="24"/>
              </w:rPr>
              <w:t xml:space="preserve">Kompetensi Profesional </w:t>
            </w:r>
            <w:r w:rsidRPr="00F33976">
              <w:rPr>
                <w:rFonts w:asciiTheme="majorBidi" w:hAnsiTheme="majorBidi" w:cstheme="majorBidi"/>
                <w:szCs w:val="24"/>
              </w:rPr>
              <w:t>Guru PAI (VariabelX)</w:t>
            </w:r>
          </w:p>
          <w:p w:rsidR="00A10B71" w:rsidRPr="00F33976" w:rsidRDefault="00A10B71" w:rsidP="00A10B71">
            <w:pPr>
              <w:spacing w:line="360" w:lineRule="auto"/>
              <w:rPr>
                <w:rFonts w:asciiTheme="majorBidi" w:hAnsiTheme="majorBidi" w:cstheme="majorBidi"/>
                <w:szCs w:val="24"/>
              </w:rPr>
            </w:pPr>
          </w:p>
        </w:tc>
        <w:tc>
          <w:tcPr>
            <w:tcW w:w="3118" w:type="dxa"/>
          </w:tcPr>
          <w:p w:rsidR="00A10B71" w:rsidRPr="00F33976" w:rsidRDefault="00A10B71" w:rsidP="00A10B71">
            <w:pPr>
              <w:spacing w:line="360" w:lineRule="auto"/>
              <w:jc w:val="both"/>
              <w:rPr>
                <w:rFonts w:asciiTheme="majorBidi" w:hAnsiTheme="majorBidi" w:cstheme="majorBidi"/>
                <w:szCs w:val="24"/>
              </w:rPr>
            </w:pPr>
            <w:r w:rsidRPr="00F33976">
              <w:rPr>
                <w:rFonts w:asciiTheme="majorBidi" w:hAnsiTheme="majorBidi" w:cstheme="majorBidi"/>
                <w:szCs w:val="24"/>
              </w:rPr>
              <w:t>1. Menguasai materi, struktur, konsep dan pola pikir keilmuan yang mendukung mata pelajaran yang di ampu.</w:t>
            </w: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tabs>
                <w:tab w:val="left" w:pos="317"/>
              </w:tabs>
              <w:spacing w:line="360" w:lineRule="auto"/>
              <w:jc w:val="both"/>
              <w:rPr>
                <w:rFonts w:asciiTheme="majorBidi" w:hAnsiTheme="majorBidi" w:cstheme="majorBidi"/>
                <w:szCs w:val="24"/>
              </w:rPr>
            </w:pPr>
            <w:r w:rsidRPr="00F33976">
              <w:rPr>
                <w:rFonts w:asciiTheme="majorBidi" w:hAnsiTheme="majorBidi" w:cstheme="majorBidi"/>
                <w:szCs w:val="24"/>
              </w:rPr>
              <w:t>2.Menguasai standar kompetensi dasar mata pelajaran atau bidang pengembangan yang di ampu.</w:t>
            </w:r>
          </w:p>
          <w:p w:rsidR="00A10B71" w:rsidRPr="00F33976" w:rsidRDefault="00A10B71" w:rsidP="00A10B71">
            <w:pPr>
              <w:spacing w:line="360" w:lineRule="auto"/>
              <w:rPr>
                <w:rFonts w:asciiTheme="majorBidi" w:hAnsiTheme="majorBidi" w:cstheme="majorBidi"/>
                <w:szCs w:val="24"/>
              </w:rPr>
            </w:pPr>
          </w:p>
          <w:p w:rsidR="00A10B71" w:rsidRDefault="00A10B71" w:rsidP="00A10B71">
            <w:pPr>
              <w:spacing w:line="360" w:lineRule="auto"/>
              <w:jc w:val="both"/>
              <w:rPr>
                <w:rFonts w:asciiTheme="majorBidi" w:hAnsiTheme="majorBidi" w:cstheme="majorBidi"/>
                <w:szCs w:val="24"/>
              </w:rPr>
            </w:pPr>
            <w:r w:rsidRPr="00F33976">
              <w:rPr>
                <w:rFonts w:asciiTheme="majorBidi" w:hAnsiTheme="majorBidi" w:cstheme="majorBidi"/>
                <w:szCs w:val="24"/>
              </w:rPr>
              <w:t xml:space="preserve">3. Mengembangkan materi pembelajaran yang di ampu secara kreatif. </w:t>
            </w:r>
          </w:p>
          <w:p w:rsidR="00A10B71"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r w:rsidRPr="00F33976">
              <w:rPr>
                <w:rFonts w:asciiTheme="majorBidi" w:hAnsiTheme="majorBidi" w:cstheme="majorBidi"/>
                <w:szCs w:val="24"/>
              </w:rPr>
              <w:t xml:space="preserve">4.Mengembangkan keprofesionalan secara berkelanjutan dengan </w:t>
            </w:r>
            <w:r w:rsidRPr="00F33976">
              <w:rPr>
                <w:rFonts w:asciiTheme="majorBidi" w:hAnsiTheme="majorBidi" w:cstheme="majorBidi"/>
                <w:szCs w:val="24"/>
              </w:rPr>
              <w:lastRenderedPageBreak/>
              <w:t>melakukan reflektif.</w:t>
            </w: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p>
        </w:tc>
        <w:tc>
          <w:tcPr>
            <w:tcW w:w="851" w:type="dxa"/>
          </w:tcPr>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lastRenderedPageBreak/>
              <w:t>1,2,3,4,5,6</w:t>
            </w:r>
          </w:p>
          <w:p w:rsidR="00A10B71" w:rsidRPr="00F33976"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p>
          <w:p w:rsidR="00A10B71" w:rsidRDefault="007C394D" w:rsidP="00A10B71">
            <w:pPr>
              <w:spacing w:line="360" w:lineRule="auto"/>
              <w:rPr>
                <w:rFonts w:asciiTheme="majorBidi" w:hAnsiTheme="majorBidi" w:cstheme="majorBidi"/>
                <w:szCs w:val="24"/>
              </w:rPr>
            </w:pPr>
            <w:r>
              <w:rPr>
                <w:rFonts w:asciiTheme="majorBidi" w:hAnsiTheme="majorBidi" w:cstheme="majorBidi"/>
                <w:szCs w:val="24"/>
              </w:rPr>
              <w:t>7,8,9,10,11</w:t>
            </w:r>
          </w:p>
          <w:p w:rsidR="007C394D" w:rsidRDefault="007C394D"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7C394D">
            <w:pPr>
              <w:spacing w:line="360" w:lineRule="auto"/>
              <w:rPr>
                <w:rFonts w:asciiTheme="majorBidi" w:hAnsiTheme="majorBidi" w:cstheme="majorBidi"/>
                <w:szCs w:val="24"/>
              </w:rPr>
            </w:pPr>
            <w:r w:rsidRPr="00F33976">
              <w:rPr>
                <w:rFonts w:asciiTheme="majorBidi" w:hAnsiTheme="majorBidi" w:cstheme="majorBidi"/>
                <w:szCs w:val="24"/>
              </w:rPr>
              <w:t>12</w:t>
            </w:r>
            <w:r>
              <w:rPr>
                <w:rFonts w:asciiTheme="majorBidi" w:hAnsiTheme="majorBidi" w:cstheme="majorBidi"/>
                <w:szCs w:val="24"/>
              </w:rPr>
              <w:t>,</w:t>
            </w:r>
            <w:r w:rsidR="007C394D">
              <w:rPr>
                <w:rFonts w:asciiTheme="majorBidi" w:hAnsiTheme="majorBidi" w:cstheme="majorBidi"/>
                <w:szCs w:val="24"/>
              </w:rPr>
              <w:t>13</w:t>
            </w:r>
            <w:r w:rsidRPr="00F33976">
              <w:rPr>
                <w:rFonts w:asciiTheme="majorBidi" w:hAnsiTheme="majorBidi" w:cstheme="majorBidi"/>
                <w:szCs w:val="24"/>
              </w:rPr>
              <w:t>14,</w:t>
            </w:r>
            <w:r w:rsidR="007C394D">
              <w:rPr>
                <w:rFonts w:asciiTheme="majorBidi" w:hAnsiTheme="majorBidi" w:cstheme="majorBidi"/>
                <w:szCs w:val="24"/>
              </w:rPr>
              <w:t>1516,17</w:t>
            </w:r>
            <w:r w:rsidRPr="00F33976">
              <w:rPr>
                <w:rFonts w:asciiTheme="majorBidi" w:hAnsiTheme="majorBidi" w:cstheme="majorBidi"/>
                <w:szCs w:val="24"/>
              </w:rPr>
              <w:t>18,1</w:t>
            </w:r>
            <w:r>
              <w:rPr>
                <w:rFonts w:asciiTheme="majorBidi" w:hAnsiTheme="majorBidi" w:cstheme="majorBidi"/>
                <w:szCs w:val="24"/>
              </w:rPr>
              <w:t>9,20.</w:t>
            </w:r>
          </w:p>
          <w:p w:rsidR="007C394D" w:rsidRDefault="007C394D" w:rsidP="007C394D">
            <w:pPr>
              <w:spacing w:line="360" w:lineRule="auto"/>
              <w:rPr>
                <w:rFonts w:asciiTheme="majorBidi" w:hAnsiTheme="majorBidi" w:cstheme="majorBidi"/>
                <w:szCs w:val="24"/>
              </w:rPr>
            </w:pPr>
          </w:p>
          <w:p w:rsidR="00A10B71" w:rsidRPr="00F33976" w:rsidRDefault="007C394D" w:rsidP="007C394D">
            <w:pPr>
              <w:spacing w:line="360" w:lineRule="auto"/>
              <w:rPr>
                <w:rFonts w:asciiTheme="majorBidi" w:hAnsiTheme="majorBidi" w:cstheme="majorBidi"/>
                <w:szCs w:val="24"/>
              </w:rPr>
            </w:pPr>
            <w:r>
              <w:rPr>
                <w:rFonts w:asciiTheme="majorBidi" w:hAnsiTheme="majorBidi" w:cstheme="majorBidi"/>
                <w:szCs w:val="24"/>
              </w:rPr>
              <w:t>21,2223,2425,26</w:t>
            </w:r>
            <w:r>
              <w:rPr>
                <w:rFonts w:asciiTheme="majorBidi" w:hAnsiTheme="majorBidi" w:cstheme="majorBidi"/>
                <w:szCs w:val="24"/>
              </w:rPr>
              <w:lastRenderedPageBreak/>
              <w:t>27,28</w:t>
            </w:r>
            <w:r w:rsidR="00A10B71" w:rsidRPr="00F33976">
              <w:rPr>
                <w:rFonts w:asciiTheme="majorBidi" w:hAnsiTheme="majorBidi" w:cstheme="majorBidi"/>
                <w:szCs w:val="24"/>
              </w:rPr>
              <w:t>29,30</w:t>
            </w:r>
          </w:p>
        </w:tc>
        <w:tc>
          <w:tcPr>
            <w:tcW w:w="708" w:type="dxa"/>
          </w:tcPr>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lastRenderedPageBreak/>
              <w:t>6</w:t>
            </w: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r>
              <w:rPr>
                <w:rFonts w:asciiTheme="majorBidi" w:hAnsiTheme="majorBidi" w:cstheme="majorBidi"/>
                <w:szCs w:val="24"/>
              </w:rPr>
              <w:t>5</w:t>
            </w: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r>
              <w:rPr>
                <w:rFonts w:asciiTheme="majorBidi" w:hAnsiTheme="majorBidi" w:cstheme="majorBidi"/>
                <w:szCs w:val="24"/>
              </w:rPr>
              <w:t>9</w:t>
            </w: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r>
              <w:rPr>
                <w:rFonts w:asciiTheme="majorBidi" w:hAnsiTheme="majorBidi" w:cstheme="majorBidi"/>
                <w:szCs w:val="24"/>
              </w:rPr>
              <w:lastRenderedPageBreak/>
              <w:t>10</w:t>
            </w:r>
          </w:p>
        </w:tc>
        <w:tc>
          <w:tcPr>
            <w:tcW w:w="709" w:type="dxa"/>
          </w:tcPr>
          <w:p w:rsidR="00A10B71" w:rsidRPr="00F33976"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30</w:t>
            </w:r>
          </w:p>
        </w:tc>
      </w:tr>
      <w:tr w:rsidR="00A10B71" w:rsidRPr="00F33976" w:rsidTr="00A10B71">
        <w:tc>
          <w:tcPr>
            <w:tcW w:w="1560" w:type="dxa"/>
          </w:tcPr>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lastRenderedPageBreak/>
              <w:t>Minat</w:t>
            </w:r>
            <w:r w:rsidR="007C394D">
              <w:rPr>
                <w:rFonts w:asciiTheme="majorBidi" w:hAnsiTheme="majorBidi" w:cstheme="majorBidi"/>
                <w:szCs w:val="24"/>
              </w:rPr>
              <w:t xml:space="preserve"> </w:t>
            </w:r>
            <w:r w:rsidRPr="00F33976">
              <w:rPr>
                <w:rFonts w:asciiTheme="majorBidi" w:hAnsiTheme="majorBidi" w:cstheme="majorBidi"/>
                <w:szCs w:val="24"/>
              </w:rPr>
              <w:t xml:space="preserve">belajar siswa </w:t>
            </w:r>
          </w:p>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(Variabel Y)</w:t>
            </w:r>
          </w:p>
          <w:p w:rsidR="00A10B71" w:rsidRPr="00F33976" w:rsidRDefault="00A10B71" w:rsidP="00A10B71">
            <w:pPr>
              <w:spacing w:line="360" w:lineRule="auto"/>
              <w:rPr>
                <w:rFonts w:asciiTheme="majorBidi" w:hAnsiTheme="majorBidi" w:cstheme="majorBidi"/>
                <w:szCs w:val="24"/>
              </w:rPr>
            </w:pPr>
          </w:p>
        </w:tc>
        <w:tc>
          <w:tcPr>
            <w:tcW w:w="3118" w:type="dxa"/>
          </w:tcPr>
          <w:p w:rsidR="00A10B71" w:rsidRPr="00F33976" w:rsidRDefault="00A10B71" w:rsidP="00A10B71">
            <w:pPr>
              <w:spacing w:line="360" w:lineRule="auto"/>
              <w:jc w:val="both"/>
              <w:rPr>
                <w:rFonts w:asciiTheme="majorBidi" w:hAnsiTheme="majorBidi" w:cstheme="majorBidi"/>
                <w:szCs w:val="24"/>
              </w:rPr>
            </w:pPr>
            <w:r w:rsidRPr="00F33976">
              <w:rPr>
                <w:rFonts w:asciiTheme="majorBidi" w:hAnsiTheme="majorBidi" w:cstheme="majorBidi"/>
                <w:szCs w:val="24"/>
              </w:rPr>
              <w:t>1.Perhatian dalam belajar.</w:t>
            </w:r>
          </w:p>
          <w:p w:rsidR="00A10B71" w:rsidRPr="00F33976" w:rsidRDefault="00A10B71" w:rsidP="00A10B71">
            <w:pPr>
              <w:spacing w:line="360" w:lineRule="auto"/>
              <w:jc w:val="both"/>
              <w:rPr>
                <w:rFonts w:asciiTheme="majorBidi" w:hAnsiTheme="majorBidi" w:cstheme="majorBidi"/>
                <w:szCs w:val="24"/>
              </w:rPr>
            </w:pPr>
          </w:p>
          <w:p w:rsidR="00A10B71" w:rsidRDefault="00A10B71" w:rsidP="00A10B71">
            <w:pPr>
              <w:pStyle w:val="ListParagraph"/>
              <w:spacing w:line="360" w:lineRule="auto"/>
              <w:ind w:left="360"/>
              <w:jc w:val="both"/>
              <w:rPr>
                <w:rFonts w:asciiTheme="majorBidi" w:hAnsiTheme="majorBidi" w:cstheme="majorBidi"/>
                <w:szCs w:val="24"/>
              </w:rPr>
            </w:pPr>
          </w:p>
          <w:p w:rsidR="00A10B71" w:rsidRDefault="00A10B71" w:rsidP="00A10B71">
            <w:pPr>
              <w:pStyle w:val="ListParagraph"/>
              <w:spacing w:line="360" w:lineRule="auto"/>
              <w:ind w:left="360"/>
              <w:jc w:val="both"/>
              <w:rPr>
                <w:rFonts w:asciiTheme="majorBidi" w:hAnsiTheme="majorBidi" w:cstheme="majorBidi"/>
                <w:szCs w:val="24"/>
              </w:rPr>
            </w:pPr>
          </w:p>
          <w:p w:rsidR="00A10B71" w:rsidRDefault="00A10B71" w:rsidP="00A10B71">
            <w:pPr>
              <w:pStyle w:val="ListParagraph"/>
              <w:spacing w:line="360" w:lineRule="auto"/>
              <w:ind w:left="360"/>
              <w:jc w:val="both"/>
              <w:rPr>
                <w:rFonts w:asciiTheme="majorBidi" w:hAnsiTheme="majorBidi" w:cstheme="majorBidi"/>
                <w:szCs w:val="24"/>
              </w:rPr>
            </w:pPr>
          </w:p>
          <w:p w:rsidR="00A10B71" w:rsidRDefault="00A10B71" w:rsidP="00A10B71">
            <w:pPr>
              <w:pStyle w:val="ListParagraph"/>
              <w:spacing w:line="360" w:lineRule="auto"/>
              <w:ind w:left="360"/>
              <w:jc w:val="both"/>
              <w:rPr>
                <w:rFonts w:asciiTheme="majorBidi" w:hAnsiTheme="majorBidi" w:cstheme="majorBidi"/>
                <w:szCs w:val="24"/>
              </w:rPr>
            </w:pPr>
          </w:p>
          <w:p w:rsidR="00A10B71" w:rsidRPr="00F33976" w:rsidRDefault="00A10B71" w:rsidP="00A10B71">
            <w:pPr>
              <w:pStyle w:val="ListParagraph"/>
              <w:spacing w:line="360" w:lineRule="auto"/>
              <w:ind w:left="360"/>
              <w:jc w:val="both"/>
              <w:rPr>
                <w:rFonts w:asciiTheme="majorBidi" w:hAnsiTheme="majorBidi" w:cstheme="majorBidi"/>
                <w:szCs w:val="24"/>
              </w:rPr>
            </w:pPr>
          </w:p>
          <w:p w:rsidR="00A10B71" w:rsidRDefault="00A10B71" w:rsidP="00A10B71">
            <w:pPr>
              <w:spacing w:line="360" w:lineRule="auto"/>
              <w:jc w:val="both"/>
              <w:rPr>
                <w:rFonts w:asciiTheme="majorBidi" w:hAnsiTheme="majorBidi" w:cstheme="majorBidi"/>
                <w:szCs w:val="24"/>
              </w:rPr>
            </w:pPr>
            <w:r w:rsidRPr="00F33976">
              <w:rPr>
                <w:rFonts w:asciiTheme="majorBidi" w:hAnsiTheme="majorBidi" w:cstheme="majorBidi"/>
                <w:szCs w:val="24"/>
              </w:rPr>
              <w:t>2.Bahan pelajaran dan sikap yang menarik.</w:t>
            </w:r>
          </w:p>
          <w:p w:rsidR="00A10B71" w:rsidRDefault="00A10B71" w:rsidP="00A10B71">
            <w:pPr>
              <w:spacing w:line="360" w:lineRule="auto"/>
              <w:jc w:val="both"/>
              <w:rPr>
                <w:rFonts w:asciiTheme="majorBidi" w:hAnsiTheme="majorBidi" w:cstheme="majorBidi"/>
                <w:szCs w:val="24"/>
              </w:rPr>
            </w:pPr>
          </w:p>
          <w:p w:rsidR="00A10B71" w:rsidRDefault="00A10B71" w:rsidP="00A10B71">
            <w:pPr>
              <w:spacing w:line="360" w:lineRule="auto"/>
              <w:jc w:val="both"/>
              <w:rPr>
                <w:rFonts w:asciiTheme="majorBidi" w:hAnsiTheme="majorBidi" w:cstheme="majorBidi"/>
                <w:szCs w:val="24"/>
              </w:rPr>
            </w:pPr>
          </w:p>
          <w:p w:rsidR="00A10B71"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jc w:val="both"/>
              <w:rPr>
                <w:rFonts w:asciiTheme="majorBidi" w:hAnsiTheme="majorBidi" w:cstheme="majorBidi"/>
                <w:szCs w:val="24"/>
              </w:rPr>
            </w:pPr>
          </w:p>
          <w:p w:rsidR="00A10B71" w:rsidRPr="00F33976" w:rsidRDefault="00A10B71" w:rsidP="00A10B71">
            <w:pPr>
              <w:spacing w:line="360" w:lineRule="auto"/>
              <w:ind w:left="175" w:hanging="175"/>
              <w:rPr>
                <w:rFonts w:asciiTheme="majorBidi" w:hAnsiTheme="majorBidi" w:cstheme="majorBidi"/>
                <w:szCs w:val="24"/>
              </w:rPr>
            </w:pPr>
            <w:r w:rsidRPr="00F33976">
              <w:rPr>
                <w:rFonts w:asciiTheme="majorBidi" w:hAnsiTheme="majorBidi" w:cstheme="majorBidi"/>
                <w:szCs w:val="24"/>
              </w:rPr>
              <w:t>3.Manfaat dan fungsi mata pelajaran.</w:t>
            </w:r>
          </w:p>
        </w:tc>
        <w:tc>
          <w:tcPr>
            <w:tcW w:w="851" w:type="dxa"/>
          </w:tcPr>
          <w:p w:rsidR="00A10B71"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1,2,3,4,22,</w:t>
            </w:r>
          </w:p>
          <w:p w:rsidR="00A10B71"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27</w:t>
            </w:r>
            <w:r>
              <w:rPr>
                <w:rFonts w:asciiTheme="majorBidi" w:hAnsiTheme="majorBidi" w:cstheme="majorBidi"/>
                <w:szCs w:val="24"/>
              </w:rPr>
              <w:t>,</w:t>
            </w:r>
            <w:r w:rsidRPr="00F33976">
              <w:rPr>
                <w:rFonts w:asciiTheme="majorBidi" w:hAnsiTheme="majorBidi" w:cstheme="majorBidi"/>
                <w:szCs w:val="24"/>
              </w:rPr>
              <w:t>5,6,7,8,</w:t>
            </w:r>
          </w:p>
          <w:p w:rsidR="00A10B71" w:rsidRPr="00F33976" w:rsidRDefault="007C394D" w:rsidP="007C394D">
            <w:pPr>
              <w:spacing w:line="360" w:lineRule="auto"/>
              <w:rPr>
                <w:rFonts w:asciiTheme="majorBidi" w:hAnsiTheme="majorBidi" w:cstheme="majorBidi"/>
                <w:szCs w:val="24"/>
              </w:rPr>
            </w:pPr>
            <w:r>
              <w:rPr>
                <w:rFonts w:asciiTheme="majorBidi" w:hAnsiTheme="majorBidi" w:cstheme="majorBidi"/>
                <w:szCs w:val="24"/>
              </w:rPr>
              <w:t>11,24</w:t>
            </w:r>
            <w:r w:rsidR="00A10B71" w:rsidRPr="00F33976">
              <w:rPr>
                <w:rFonts w:asciiTheme="majorBidi" w:hAnsiTheme="majorBidi" w:cstheme="majorBidi"/>
                <w:szCs w:val="24"/>
              </w:rPr>
              <w:t>26,30</w:t>
            </w:r>
          </w:p>
          <w:p w:rsidR="007C394D" w:rsidRDefault="007C394D" w:rsidP="00A10B71">
            <w:pPr>
              <w:spacing w:line="360" w:lineRule="auto"/>
              <w:rPr>
                <w:rFonts w:asciiTheme="majorBidi" w:hAnsiTheme="majorBidi" w:cstheme="majorBidi"/>
                <w:szCs w:val="24"/>
              </w:rPr>
            </w:pPr>
          </w:p>
          <w:p w:rsidR="00A10B71" w:rsidRPr="00F33976" w:rsidRDefault="007C394D" w:rsidP="00A10B71">
            <w:pPr>
              <w:spacing w:line="360" w:lineRule="auto"/>
              <w:rPr>
                <w:rFonts w:asciiTheme="majorBidi" w:hAnsiTheme="majorBidi" w:cstheme="majorBidi"/>
                <w:szCs w:val="24"/>
              </w:rPr>
            </w:pPr>
            <w:r>
              <w:rPr>
                <w:rFonts w:asciiTheme="majorBidi" w:hAnsiTheme="majorBidi" w:cstheme="majorBidi"/>
                <w:szCs w:val="24"/>
              </w:rPr>
              <w:t>12,1314,1516,1718,</w:t>
            </w:r>
            <w:r w:rsidR="00A10B71" w:rsidRPr="00F33976">
              <w:rPr>
                <w:rFonts w:asciiTheme="majorBidi" w:hAnsiTheme="majorBidi" w:cstheme="majorBidi"/>
                <w:szCs w:val="24"/>
              </w:rPr>
              <w:t>28,29</w:t>
            </w:r>
          </w:p>
          <w:p w:rsidR="00A10B71" w:rsidRPr="00F33976"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9,10,</w:t>
            </w:r>
          </w:p>
          <w:p w:rsidR="00A10B71" w:rsidRPr="00F33976" w:rsidRDefault="007C394D" w:rsidP="00A10B71">
            <w:pPr>
              <w:spacing w:line="360" w:lineRule="auto"/>
              <w:rPr>
                <w:rFonts w:asciiTheme="majorBidi" w:hAnsiTheme="majorBidi" w:cstheme="majorBidi"/>
                <w:szCs w:val="24"/>
              </w:rPr>
            </w:pPr>
            <w:r>
              <w:rPr>
                <w:rFonts w:asciiTheme="majorBidi" w:hAnsiTheme="majorBidi" w:cstheme="majorBidi"/>
                <w:szCs w:val="24"/>
              </w:rPr>
              <w:t>19,20</w:t>
            </w:r>
            <w:r w:rsidR="00A10B71" w:rsidRPr="00F33976">
              <w:rPr>
                <w:rFonts w:asciiTheme="majorBidi" w:hAnsiTheme="majorBidi" w:cstheme="majorBidi"/>
                <w:szCs w:val="24"/>
              </w:rPr>
              <w:t>21,23,25</w:t>
            </w:r>
          </w:p>
        </w:tc>
        <w:tc>
          <w:tcPr>
            <w:tcW w:w="708" w:type="dxa"/>
          </w:tcPr>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14</w:t>
            </w: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9</w:t>
            </w:r>
          </w:p>
          <w:p w:rsidR="00A10B71"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p>
          <w:p w:rsidR="00A10B71" w:rsidRPr="00F33976" w:rsidRDefault="00A10B71" w:rsidP="00A10B71">
            <w:pPr>
              <w:spacing w:line="360" w:lineRule="auto"/>
              <w:jc w:val="center"/>
              <w:rPr>
                <w:rFonts w:asciiTheme="majorBidi" w:hAnsiTheme="majorBidi" w:cstheme="majorBidi"/>
                <w:szCs w:val="24"/>
              </w:rPr>
            </w:pPr>
            <w:r w:rsidRPr="00F33976">
              <w:rPr>
                <w:rFonts w:asciiTheme="majorBidi" w:hAnsiTheme="majorBidi" w:cstheme="majorBidi"/>
                <w:szCs w:val="24"/>
              </w:rPr>
              <w:t>7</w:t>
            </w:r>
          </w:p>
        </w:tc>
        <w:tc>
          <w:tcPr>
            <w:tcW w:w="709" w:type="dxa"/>
          </w:tcPr>
          <w:p w:rsidR="00A10B71" w:rsidRPr="00F33976"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p>
          <w:p w:rsidR="00A10B71" w:rsidRPr="00F33976" w:rsidRDefault="00A10B71" w:rsidP="00A10B71">
            <w:pPr>
              <w:spacing w:line="360" w:lineRule="auto"/>
              <w:rPr>
                <w:rFonts w:asciiTheme="majorBidi" w:hAnsiTheme="majorBidi" w:cstheme="majorBidi"/>
                <w:szCs w:val="24"/>
              </w:rPr>
            </w:pPr>
            <w:r w:rsidRPr="00F33976">
              <w:rPr>
                <w:rFonts w:asciiTheme="majorBidi" w:hAnsiTheme="majorBidi" w:cstheme="majorBidi"/>
                <w:szCs w:val="24"/>
              </w:rPr>
              <w:t>30</w:t>
            </w:r>
          </w:p>
        </w:tc>
      </w:tr>
    </w:tbl>
    <w:p w:rsidR="00A10B71" w:rsidRDefault="00A10B71" w:rsidP="00A10B71">
      <w:pPr>
        <w:spacing w:line="360" w:lineRule="auto"/>
        <w:rPr>
          <w:rFonts w:asciiTheme="majorBidi" w:hAnsiTheme="majorBidi" w:cstheme="majorBidi"/>
          <w:sz w:val="24"/>
          <w:szCs w:val="24"/>
        </w:rPr>
      </w:pPr>
    </w:p>
    <w:p w:rsidR="00380007" w:rsidRDefault="00380007" w:rsidP="00A10B71">
      <w:pPr>
        <w:jc w:val="center"/>
        <w:rPr>
          <w:rFonts w:asciiTheme="majorBidi" w:hAnsiTheme="majorBidi" w:cstheme="majorBidi"/>
          <w:b/>
          <w:bCs/>
          <w:sz w:val="24"/>
          <w:szCs w:val="24"/>
        </w:rPr>
      </w:pPr>
    </w:p>
    <w:p w:rsidR="00380007" w:rsidRDefault="00380007" w:rsidP="00A10B71">
      <w:pPr>
        <w:jc w:val="center"/>
        <w:rPr>
          <w:rFonts w:asciiTheme="majorBidi" w:hAnsiTheme="majorBidi" w:cstheme="majorBidi"/>
          <w:b/>
          <w:bCs/>
          <w:sz w:val="24"/>
          <w:szCs w:val="24"/>
        </w:rPr>
      </w:pPr>
    </w:p>
    <w:p w:rsidR="00380007" w:rsidRDefault="00380007" w:rsidP="00A10B71">
      <w:pPr>
        <w:jc w:val="center"/>
        <w:rPr>
          <w:rFonts w:asciiTheme="majorBidi" w:hAnsiTheme="majorBidi" w:cstheme="majorBidi"/>
          <w:b/>
          <w:bCs/>
          <w:sz w:val="24"/>
          <w:szCs w:val="24"/>
        </w:rPr>
      </w:pPr>
    </w:p>
    <w:p w:rsidR="00380007" w:rsidRDefault="00380007" w:rsidP="00A10B71">
      <w:pPr>
        <w:jc w:val="center"/>
        <w:rPr>
          <w:rFonts w:asciiTheme="majorBidi" w:hAnsiTheme="majorBidi" w:cstheme="majorBidi"/>
          <w:b/>
          <w:bCs/>
          <w:sz w:val="24"/>
          <w:szCs w:val="24"/>
        </w:rPr>
      </w:pPr>
    </w:p>
    <w:p w:rsidR="00A10B71" w:rsidRPr="008378D4" w:rsidRDefault="00A10B71" w:rsidP="00A10B71">
      <w:pPr>
        <w:jc w:val="center"/>
        <w:rPr>
          <w:rFonts w:asciiTheme="majorBidi" w:hAnsiTheme="majorBidi" w:cstheme="majorBidi"/>
          <w:b/>
          <w:bCs/>
          <w:sz w:val="24"/>
          <w:szCs w:val="24"/>
        </w:rPr>
      </w:pPr>
      <w:r w:rsidRPr="008378D4">
        <w:rPr>
          <w:rFonts w:asciiTheme="majorBidi" w:hAnsiTheme="majorBidi" w:cstheme="majorBidi"/>
          <w:b/>
          <w:bCs/>
          <w:sz w:val="24"/>
          <w:szCs w:val="24"/>
        </w:rPr>
        <w:lastRenderedPageBreak/>
        <w:t xml:space="preserve">ANGKET </w:t>
      </w:r>
    </w:p>
    <w:p w:rsidR="00A10B71" w:rsidRPr="008378D4" w:rsidRDefault="00A10B71" w:rsidP="00A10B71">
      <w:pPr>
        <w:jc w:val="center"/>
        <w:rPr>
          <w:rFonts w:asciiTheme="majorBidi" w:hAnsiTheme="majorBidi" w:cstheme="majorBidi"/>
          <w:b/>
          <w:bCs/>
          <w:sz w:val="24"/>
          <w:szCs w:val="24"/>
        </w:rPr>
      </w:pPr>
      <w:r w:rsidRPr="008378D4">
        <w:rPr>
          <w:rFonts w:asciiTheme="majorBidi" w:hAnsiTheme="majorBidi" w:cstheme="majorBidi"/>
          <w:b/>
          <w:bCs/>
          <w:sz w:val="24"/>
          <w:szCs w:val="24"/>
        </w:rPr>
        <w:t>PENGARUH KOMPETENSI PROFESIONAL GURU PAI TERHADAP MINAT BELAJAR PENDIDIKAN AGAMA ISLAM</w:t>
      </w:r>
    </w:p>
    <w:p w:rsidR="00A10B71" w:rsidRPr="009C7E03" w:rsidRDefault="00A10B71" w:rsidP="00A10B71">
      <w:pPr>
        <w:jc w:val="both"/>
        <w:rPr>
          <w:rFonts w:asciiTheme="majorBidi" w:hAnsiTheme="majorBidi" w:cstheme="majorBidi"/>
          <w:b/>
          <w:bCs/>
        </w:rPr>
      </w:pPr>
      <w:r w:rsidRPr="009C7E03">
        <w:rPr>
          <w:rFonts w:asciiTheme="majorBidi" w:hAnsiTheme="majorBidi" w:cstheme="majorBidi"/>
          <w:b/>
          <w:bCs/>
        </w:rPr>
        <w:t>A. IDENTITAS RESPONDEN</w:t>
      </w:r>
    </w:p>
    <w:p w:rsidR="00A10B71" w:rsidRPr="009C7E03" w:rsidRDefault="00A10B71" w:rsidP="00A10B71">
      <w:pPr>
        <w:ind w:left="357"/>
        <w:jc w:val="both"/>
        <w:rPr>
          <w:rFonts w:asciiTheme="majorBidi" w:hAnsiTheme="majorBidi" w:cstheme="majorBidi"/>
        </w:rPr>
      </w:pPr>
      <w:r w:rsidRPr="009C7E03">
        <w:rPr>
          <w:rFonts w:asciiTheme="majorBidi" w:hAnsiTheme="majorBidi" w:cstheme="majorBidi"/>
        </w:rPr>
        <w:t>Nama</w:t>
      </w:r>
      <w:r w:rsidRPr="009C7E03">
        <w:rPr>
          <w:rFonts w:asciiTheme="majorBidi" w:hAnsiTheme="majorBidi" w:cstheme="majorBidi"/>
        </w:rPr>
        <w:tab/>
        <w:t>: …………………………………..</w:t>
      </w:r>
    </w:p>
    <w:p w:rsidR="00A10B71" w:rsidRPr="009C7E03" w:rsidRDefault="00A10B71" w:rsidP="00A10B71">
      <w:pPr>
        <w:ind w:left="357"/>
        <w:jc w:val="both"/>
        <w:rPr>
          <w:rFonts w:asciiTheme="majorBidi" w:hAnsiTheme="majorBidi" w:cstheme="majorBidi"/>
        </w:rPr>
      </w:pPr>
      <w:r w:rsidRPr="009C7E03">
        <w:rPr>
          <w:rFonts w:asciiTheme="majorBidi" w:hAnsiTheme="majorBidi" w:cstheme="majorBidi"/>
        </w:rPr>
        <w:t>Kelas</w:t>
      </w:r>
      <w:r w:rsidRPr="009C7E03">
        <w:rPr>
          <w:rFonts w:asciiTheme="majorBidi" w:hAnsiTheme="majorBidi" w:cstheme="majorBidi"/>
        </w:rPr>
        <w:tab/>
        <w:t>:…………………………………...</w:t>
      </w:r>
    </w:p>
    <w:p w:rsidR="00A10B71" w:rsidRPr="009C7E03" w:rsidRDefault="00A10B71" w:rsidP="00A10B71">
      <w:pPr>
        <w:jc w:val="both"/>
        <w:rPr>
          <w:rFonts w:asciiTheme="majorBidi" w:hAnsiTheme="majorBidi" w:cstheme="majorBidi"/>
          <w:b/>
          <w:bCs/>
        </w:rPr>
      </w:pPr>
      <w:r w:rsidRPr="009C7E03">
        <w:rPr>
          <w:rFonts w:asciiTheme="majorBidi" w:hAnsiTheme="majorBidi" w:cstheme="majorBidi"/>
          <w:b/>
          <w:bCs/>
        </w:rPr>
        <w:t xml:space="preserve">B. PETUNJUK PEMBERIAN JAWABAN </w:t>
      </w:r>
    </w:p>
    <w:p w:rsidR="00A10B71" w:rsidRPr="009C7E03" w:rsidRDefault="00A10B71" w:rsidP="00A10B71">
      <w:pPr>
        <w:numPr>
          <w:ilvl w:val="0"/>
          <w:numId w:val="67"/>
        </w:numPr>
        <w:spacing w:after="0"/>
        <w:jc w:val="both"/>
        <w:rPr>
          <w:rFonts w:asciiTheme="majorBidi" w:hAnsiTheme="majorBidi" w:cstheme="majorBidi"/>
        </w:rPr>
      </w:pPr>
      <w:r w:rsidRPr="009C7E03">
        <w:rPr>
          <w:rFonts w:asciiTheme="majorBidi" w:hAnsiTheme="majorBidi" w:cstheme="majorBidi"/>
        </w:rPr>
        <w:t>Sebelum</w:t>
      </w:r>
      <w:r>
        <w:rPr>
          <w:rFonts w:asciiTheme="majorBidi" w:hAnsiTheme="majorBidi" w:cstheme="majorBidi"/>
        </w:rPr>
        <w:t xml:space="preserve"> </w:t>
      </w:r>
      <w:r w:rsidRPr="009C7E03">
        <w:rPr>
          <w:rFonts w:asciiTheme="majorBidi" w:hAnsiTheme="majorBidi" w:cstheme="majorBidi"/>
        </w:rPr>
        <w:t>mengerjakan</w:t>
      </w:r>
      <w:r>
        <w:rPr>
          <w:rFonts w:asciiTheme="majorBidi" w:hAnsiTheme="majorBidi" w:cstheme="majorBidi"/>
        </w:rPr>
        <w:t xml:space="preserve"> </w:t>
      </w:r>
      <w:r w:rsidRPr="009C7E03">
        <w:rPr>
          <w:rFonts w:asciiTheme="majorBidi" w:hAnsiTheme="majorBidi" w:cstheme="majorBidi"/>
        </w:rPr>
        <w:t>soal</w:t>
      </w:r>
      <w:r>
        <w:rPr>
          <w:rFonts w:asciiTheme="majorBidi" w:hAnsiTheme="majorBidi" w:cstheme="majorBidi"/>
        </w:rPr>
        <w:t xml:space="preserve"> </w:t>
      </w:r>
      <w:r w:rsidRPr="009C7E03">
        <w:rPr>
          <w:rFonts w:asciiTheme="majorBidi" w:hAnsiTheme="majorBidi" w:cstheme="majorBidi"/>
        </w:rPr>
        <w:t>terlebih</w:t>
      </w:r>
      <w:r>
        <w:rPr>
          <w:rFonts w:asciiTheme="majorBidi" w:hAnsiTheme="majorBidi" w:cstheme="majorBidi"/>
        </w:rPr>
        <w:t xml:space="preserve"> </w:t>
      </w:r>
      <w:r w:rsidRPr="009C7E03">
        <w:rPr>
          <w:rFonts w:asciiTheme="majorBidi" w:hAnsiTheme="majorBidi" w:cstheme="majorBidi"/>
        </w:rPr>
        <w:t>dahulu</w:t>
      </w:r>
      <w:r>
        <w:rPr>
          <w:rFonts w:asciiTheme="majorBidi" w:hAnsiTheme="majorBidi" w:cstheme="majorBidi"/>
        </w:rPr>
        <w:t xml:space="preserve"> </w:t>
      </w:r>
      <w:r w:rsidRPr="009C7E03">
        <w:rPr>
          <w:rFonts w:asciiTheme="majorBidi" w:hAnsiTheme="majorBidi" w:cstheme="majorBidi"/>
        </w:rPr>
        <w:t>membaca</w:t>
      </w:r>
      <w:r>
        <w:rPr>
          <w:rFonts w:asciiTheme="majorBidi" w:hAnsiTheme="majorBidi" w:cstheme="majorBidi"/>
        </w:rPr>
        <w:t xml:space="preserve"> </w:t>
      </w:r>
      <w:r w:rsidRPr="009C7E03">
        <w:rPr>
          <w:rFonts w:asciiTheme="majorBidi" w:hAnsiTheme="majorBidi" w:cstheme="majorBidi"/>
          <w:b/>
          <w:bCs/>
          <w:i/>
          <w:iCs/>
        </w:rPr>
        <w:t>Basmalah</w:t>
      </w:r>
    </w:p>
    <w:p w:rsidR="00A10B71" w:rsidRPr="009C7E03" w:rsidRDefault="00A10B71" w:rsidP="00A10B71">
      <w:pPr>
        <w:numPr>
          <w:ilvl w:val="0"/>
          <w:numId w:val="67"/>
        </w:numPr>
        <w:spacing w:after="0"/>
        <w:jc w:val="both"/>
        <w:rPr>
          <w:rFonts w:asciiTheme="majorBidi" w:hAnsiTheme="majorBidi" w:cstheme="majorBidi"/>
        </w:rPr>
      </w:pPr>
      <w:r w:rsidRPr="009C7E03">
        <w:rPr>
          <w:rFonts w:asciiTheme="majorBidi" w:hAnsiTheme="majorBidi" w:cstheme="majorBidi"/>
        </w:rPr>
        <w:t>Jawablah</w:t>
      </w:r>
      <w:r>
        <w:rPr>
          <w:rFonts w:asciiTheme="majorBidi" w:hAnsiTheme="majorBidi" w:cstheme="majorBidi"/>
        </w:rPr>
        <w:t xml:space="preserve"> </w:t>
      </w:r>
      <w:r w:rsidRPr="009C7E03">
        <w:rPr>
          <w:rFonts w:asciiTheme="majorBidi" w:hAnsiTheme="majorBidi" w:cstheme="majorBidi"/>
        </w:rPr>
        <w:t>pertanyaan</w:t>
      </w:r>
      <w:r>
        <w:rPr>
          <w:rFonts w:asciiTheme="majorBidi" w:hAnsiTheme="majorBidi" w:cstheme="majorBidi"/>
        </w:rPr>
        <w:t xml:space="preserve"> </w:t>
      </w:r>
      <w:r w:rsidRPr="009C7E03">
        <w:rPr>
          <w:rFonts w:asciiTheme="majorBidi" w:hAnsiTheme="majorBidi" w:cstheme="majorBidi"/>
        </w:rPr>
        <w:t>sesuai</w:t>
      </w:r>
      <w:r>
        <w:rPr>
          <w:rFonts w:asciiTheme="majorBidi" w:hAnsiTheme="majorBidi" w:cstheme="majorBidi"/>
        </w:rPr>
        <w:t xml:space="preserve"> </w:t>
      </w:r>
      <w:r w:rsidRPr="009C7E03">
        <w:rPr>
          <w:rFonts w:asciiTheme="majorBidi" w:hAnsiTheme="majorBidi" w:cstheme="majorBidi"/>
        </w:rPr>
        <w:t>dengan</w:t>
      </w:r>
      <w:r>
        <w:rPr>
          <w:rFonts w:asciiTheme="majorBidi" w:hAnsiTheme="majorBidi" w:cstheme="majorBidi"/>
        </w:rPr>
        <w:t xml:space="preserve"> </w:t>
      </w:r>
      <w:r w:rsidRPr="009C7E03">
        <w:rPr>
          <w:rFonts w:asciiTheme="majorBidi" w:hAnsiTheme="majorBidi" w:cstheme="majorBidi"/>
        </w:rPr>
        <w:t>keadaan</w:t>
      </w:r>
      <w:r>
        <w:rPr>
          <w:rFonts w:asciiTheme="majorBidi" w:hAnsiTheme="majorBidi" w:cstheme="majorBidi"/>
        </w:rPr>
        <w:t xml:space="preserve"> </w:t>
      </w:r>
      <w:r w:rsidRPr="009C7E03">
        <w:rPr>
          <w:rFonts w:asciiTheme="majorBidi" w:hAnsiTheme="majorBidi" w:cstheme="majorBidi"/>
        </w:rPr>
        <w:t>sebenarnya</w:t>
      </w:r>
    </w:p>
    <w:p w:rsidR="00A10B71" w:rsidRPr="009C7E03" w:rsidRDefault="00A10B71" w:rsidP="00A10B71">
      <w:pPr>
        <w:numPr>
          <w:ilvl w:val="0"/>
          <w:numId w:val="67"/>
        </w:numPr>
        <w:spacing w:after="0"/>
        <w:jc w:val="both"/>
        <w:rPr>
          <w:rFonts w:asciiTheme="majorBidi" w:hAnsiTheme="majorBidi" w:cstheme="majorBidi"/>
        </w:rPr>
      </w:pPr>
      <w:r w:rsidRPr="009C7E03">
        <w:rPr>
          <w:rFonts w:asciiTheme="majorBidi" w:hAnsiTheme="majorBidi" w:cstheme="majorBidi"/>
        </w:rPr>
        <w:t>Berilah</w:t>
      </w:r>
      <w:r>
        <w:rPr>
          <w:rFonts w:asciiTheme="majorBidi" w:hAnsiTheme="majorBidi" w:cstheme="majorBidi"/>
        </w:rPr>
        <w:t xml:space="preserve"> </w:t>
      </w:r>
      <w:r w:rsidRPr="009C7E03">
        <w:rPr>
          <w:rFonts w:asciiTheme="majorBidi" w:hAnsiTheme="majorBidi" w:cstheme="majorBidi"/>
        </w:rPr>
        <w:t>tanda</w:t>
      </w:r>
      <w:r>
        <w:rPr>
          <w:rFonts w:asciiTheme="majorBidi" w:hAnsiTheme="majorBidi" w:cstheme="majorBidi"/>
        </w:rPr>
        <w:t xml:space="preserve"> </w:t>
      </w:r>
      <w:r w:rsidRPr="009C7E03">
        <w:rPr>
          <w:rFonts w:asciiTheme="majorBidi" w:hAnsiTheme="majorBidi" w:cstheme="majorBidi"/>
        </w:rPr>
        <w:t>silang</w:t>
      </w:r>
      <w:r>
        <w:rPr>
          <w:rFonts w:asciiTheme="majorBidi" w:hAnsiTheme="majorBidi" w:cstheme="majorBidi"/>
        </w:rPr>
        <w:t xml:space="preserve"> </w:t>
      </w:r>
      <w:r w:rsidRPr="009C7E03">
        <w:rPr>
          <w:rFonts w:asciiTheme="majorBidi" w:hAnsiTheme="majorBidi" w:cstheme="majorBidi"/>
        </w:rPr>
        <w:t>pada</w:t>
      </w:r>
      <w:r>
        <w:rPr>
          <w:rFonts w:asciiTheme="majorBidi" w:hAnsiTheme="majorBidi" w:cstheme="majorBidi"/>
        </w:rPr>
        <w:t xml:space="preserve"> </w:t>
      </w:r>
      <w:r w:rsidRPr="009C7E03">
        <w:rPr>
          <w:rFonts w:asciiTheme="majorBidi" w:hAnsiTheme="majorBidi" w:cstheme="majorBidi"/>
        </w:rPr>
        <w:t>huruf a, b, c, d, dan e yang dianggap</w:t>
      </w:r>
      <w:r>
        <w:rPr>
          <w:rFonts w:asciiTheme="majorBidi" w:hAnsiTheme="majorBidi" w:cstheme="majorBidi"/>
        </w:rPr>
        <w:t xml:space="preserve"> </w:t>
      </w:r>
      <w:r w:rsidRPr="009C7E03">
        <w:rPr>
          <w:rFonts w:asciiTheme="majorBidi" w:hAnsiTheme="majorBidi" w:cstheme="majorBidi"/>
        </w:rPr>
        <w:t>benar</w:t>
      </w:r>
    </w:p>
    <w:p w:rsidR="00A10B71" w:rsidRPr="009C7E03" w:rsidRDefault="00A10B71" w:rsidP="00A10B71">
      <w:pPr>
        <w:numPr>
          <w:ilvl w:val="0"/>
          <w:numId w:val="67"/>
        </w:numPr>
        <w:spacing w:after="0"/>
        <w:jc w:val="both"/>
        <w:rPr>
          <w:rFonts w:asciiTheme="majorBidi" w:hAnsiTheme="majorBidi" w:cstheme="majorBidi"/>
        </w:rPr>
      </w:pPr>
      <w:r w:rsidRPr="009C7E03">
        <w:rPr>
          <w:rFonts w:asciiTheme="majorBidi" w:hAnsiTheme="majorBidi" w:cstheme="majorBidi"/>
        </w:rPr>
        <w:t>Bacalah</w:t>
      </w:r>
      <w:r>
        <w:rPr>
          <w:rFonts w:asciiTheme="majorBidi" w:hAnsiTheme="majorBidi" w:cstheme="majorBidi"/>
        </w:rPr>
        <w:t xml:space="preserve"> </w:t>
      </w:r>
      <w:r w:rsidRPr="009C7E03">
        <w:rPr>
          <w:rFonts w:asciiTheme="majorBidi" w:hAnsiTheme="majorBidi" w:cstheme="majorBidi"/>
          <w:b/>
          <w:bCs/>
          <w:i/>
          <w:iCs/>
        </w:rPr>
        <w:t>Hamdalah</w:t>
      </w:r>
      <w:r>
        <w:rPr>
          <w:rFonts w:asciiTheme="majorBidi" w:hAnsiTheme="majorBidi" w:cstheme="majorBidi"/>
          <w:b/>
          <w:bCs/>
          <w:i/>
          <w:iCs/>
        </w:rPr>
        <w:t xml:space="preserve"> </w:t>
      </w:r>
      <w:r w:rsidRPr="009C7E03">
        <w:rPr>
          <w:rFonts w:asciiTheme="majorBidi" w:hAnsiTheme="majorBidi" w:cstheme="majorBidi"/>
        </w:rPr>
        <w:t>setelah</w:t>
      </w:r>
      <w:r>
        <w:rPr>
          <w:rFonts w:asciiTheme="majorBidi" w:hAnsiTheme="majorBidi" w:cstheme="majorBidi"/>
        </w:rPr>
        <w:t xml:space="preserve"> </w:t>
      </w:r>
      <w:r w:rsidRPr="009C7E03">
        <w:rPr>
          <w:rFonts w:asciiTheme="majorBidi" w:hAnsiTheme="majorBidi" w:cstheme="majorBidi"/>
        </w:rPr>
        <w:t>mengerjakan</w:t>
      </w:r>
      <w:r>
        <w:rPr>
          <w:rFonts w:asciiTheme="majorBidi" w:hAnsiTheme="majorBidi" w:cstheme="majorBidi"/>
        </w:rPr>
        <w:t xml:space="preserve"> </w:t>
      </w:r>
      <w:r w:rsidRPr="009C7E03">
        <w:rPr>
          <w:rFonts w:asciiTheme="majorBidi" w:hAnsiTheme="majorBidi" w:cstheme="majorBidi"/>
        </w:rPr>
        <w:t>soal</w:t>
      </w:r>
    </w:p>
    <w:p w:rsidR="00A10B71" w:rsidRPr="004F1A5F" w:rsidRDefault="00A10B71" w:rsidP="00A10B71">
      <w:pPr>
        <w:numPr>
          <w:ilvl w:val="0"/>
          <w:numId w:val="67"/>
        </w:numPr>
        <w:spacing w:after="0"/>
        <w:jc w:val="both"/>
        <w:rPr>
          <w:rFonts w:asciiTheme="majorBidi" w:hAnsiTheme="majorBidi" w:cstheme="majorBidi"/>
        </w:rPr>
      </w:pPr>
      <w:r w:rsidRPr="009C7E03">
        <w:rPr>
          <w:rFonts w:asciiTheme="majorBidi" w:hAnsiTheme="majorBidi" w:cstheme="majorBidi"/>
        </w:rPr>
        <w:t>Tidak</w:t>
      </w:r>
      <w:r>
        <w:rPr>
          <w:rFonts w:asciiTheme="majorBidi" w:hAnsiTheme="majorBidi" w:cstheme="majorBidi"/>
        </w:rPr>
        <w:t xml:space="preserve"> </w:t>
      </w:r>
      <w:r w:rsidRPr="009C7E03">
        <w:rPr>
          <w:rFonts w:asciiTheme="majorBidi" w:hAnsiTheme="majorBidi" w:cstheme="majorBidi"/>
        </w:rPr>
        <w:t>ada</w:t>
      </w:r>
      <w:r>
        <w:rPr>
          <w:rFonts w:asciiTheme="majorBidi" w:hAnsiTheme="majorBidi" w:cstheme="majorBidi"/>
        </w:rPr>
        <w:t xml:space="preserve"> </w:t>
      </w:r>
      <w:r w:rsidRPr="009C7E03">
        <w:rPr>
          <w:rFonts w:asciiTheme="majorBidi" w:hAnsiTheme="majorBidi" w:cstheme="majorBidi"/>
        </w:rPr>
        <w:t>efek</w:t>
      </w:r>
      <w:r>
        <w:rPr>
          <w:rFonts w:asciiTheme="majorBidi" w:hAnsiTheme="majorBidi" w:cstheme="majorBidi"/>
        </w:rPr>
        <w:t xml:space="preserve"> </w:t>
      </w:r>
      <w:r w:rsidRPr="009C7E03">
        <w:rPr>
          <w:rFonts w:asciiTheme="majorBidi" w:hAnsiTheme="majorBidi" w:cstheme="majorBidi"/>
        </w:rPr>
        <w:t>apapun</w:t>
      </w:r>
      <w:r>
        <w:rPr>
          <w:rFonts w:asciiTheme="majorBidi" w:hAnsiTheme="majorBidi" w:cstheme="majorBidi"/>
        </w:rPr>
        <w:t xml:space="preserve"> </w:t>
      </w:r>
      <w:r w:rsidRPr="009C7E03">
        <w:rPr>
          <w:rFonts w:asciiTheme="majorBidi" w:hAnsiTheme="majorBidi" w:cstheme="majorBidi"/>
        </w:rPr>
        <w:t>dari</w:t>
      </w:r>
      <w:r>
        <w:rPr>
          <w:rFonts w:asciiTheme="majorBidi" w:hAnsiTheme="majorBidi" w:cstheme="majorBidi"/>
        </w:rPr>
        <w:t xml:space="preserve"> </w:t>
      </w:r>
      <w:r w:rsidRPr="009C7E03">
        <w:rPr>
          <w:rFonts w:asciiTheme="majorBidi" w:hAnsiTheme="majorBidi" w:cstheme="majorBidi"/>
        </w:rPr>
        <w:t>jawaban yang diberikan, baik</w:t>
      </w:r>
      <w:r>
        <w:rPr>
          <w:rFonts w:asciiTheme="majorBidi" w:hAnsiTheme="majorBidi" w:cstheme="majorBidi"/>
        </w:rPr>
        <w:t xml:space="preserve"> </w:t>
      </w:r>
      <w:r w:rsidRPr="009C7E03">
        <w:rPr>
          <w:rFonts w:asciiTheme="majorBidi" w:hAnsiTheme="majorBidi" w:cstheme="majorBidi"/>
        </w:rPr>
        <w:t>nilai</w:t>
      </w:r>
      <w:r>
        <w:rPr>
          <w:rFonts w:asciiTheme="majorBidi" w:hAnsiTheme="majorBidi" w:cstheme="majorBidi"/>
        </w:rPr>
        <w:t xml:space="preserve"> </w:t>
      </w:r>
      <w:r w:rsidRPr="009C7E03">
        <w:rPr>
          <w:rFonts w:asciiTheme="majorBidi" w:hAnsiTheme="majorBidi" w:cstheme="majorBidi"/>
        </w:rPr>
        <w:t>dan</w:t>
      </w:r>
      <w:r>
        <w:rPr>
          <w:rFonts w:asciiTheme="majorBidi" w:hAnsiTheme="majorBidi" w:cstheme="majorBidi"/>
        </w:rPr>
        <w:t xml:space="preserve"> lainnya.</w:t>
      </w:r>
    </w:p>
    <w:p w:rsidR="00A10B71" w:rsidRPr="00B547D8" w:rsidRDefault="007C394D" w:rsidP="007C394D">
      <w:pPr>
        <w:ind w:left="284" w:hanging="284"/>
        <w:jc w:val="both"/>
        <w:rPr>
          <w:rFonts w:asciiTheme="majorBidi" w:hAnsiTheme="majorBidi" w:cstheme="majorBidi"/>
          <w:b/>
          <w:bCs/>
        </w:rPr>
      </w:pPr>
      <w:r>
        <w:rPr>
          <w:rFonts w:asciiTheme="majorBidi" w:hAnsiTheme="majorBidi" w:cstheme="majorBidi"/>
          <w:b/>
          <w:bCs/>
        </w:rPr>
        <w:t>C.</w:t>
      </w:r>
      <w:r w:rsidR="00A10B71">
        <w:rPr>
          <w:rFonts w:asciiTheme="majorBidi" w:hAnsiTheme="majorBidi" w:cstheme="majorBidi"/>
          <w:b/>
          <w:bCs/>
        </w:rPr>
        <w:t xml:space="preserve">PERTANYAAN KOMPETENSI PROFESIONAL GURU </w:t>
      </w:r>
      <w:r w:rsidR="00A10B71" w:rsidRPr="009C7E03">
        <w:rPr>
          <w:rFonts w:asciiTheme="majorBidi" w:hAnsiTheme="majorBidi" w:cstheme="majorBidi"/>
          <w:b/>
          <w:bCs/>
        </w:rPr>
        <w:t>(VARIABEL X)</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materi yang disampaikan Guru PAI mudah di mengerti?</w:t>
      </w:r>
    </w:p>
    <w:p w:rsidR="00A10B71" w:rsidRPr="00472F87" w:rsidRDefault="00A10B71" w:rsidP="00A10B71">
      <w:pPr>
        <w:pStyle w:val="ListParagraph"/>
        <w:numPr>
          <w:ilvl w:val="0"/>
          <w:numId w:val="38"/>
        </w:numPr>
        <w:jc w:val="both"/>
        <w:rPr>
          <w:rFonts w:ascii="Times New Roman" w:eastAsia="Times New Roman" w:hAnsi="Times New Roman" w:cs="Times New Roman"/>
          <w:sz w:val="24"/>
          <w:szCs w:val="24"/>
        </w:rPr>
      </w:pPr>
      <w:r w:rsidRPr="00472F87">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472F87">
        <w:rPr>
          <w:rFonts w:ascii="Times New Roman" w:eastAsia="Times New Roman" w:hAnsi="Times New Roman" w:cs="Times New Roman"/>
          <w:sz w:val="24"/>
          <w:szCs w:val="24"/>
        </w:rPr>
        <w:t>e.  Tidak Pernah</w:t>
      </w:r>
    </w:p>
    <w:p w:rsidR="00A10B71" w:rsidRPr="006423F8" w:rsidRDefault="00A10B71" w:rsidP="00A10B71">
      <w:pPr>
        <w:pStyle w:val="ListParagraph"/>
        <w:numPr>
          <w:ilvl w:val="0"/>
          <w:numId w:val="38"/>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mengajar dengan materi yang berurutan ?</w:t>
      </w:r>
    </w:p>
    <w:p w:rsidR="00A10B71" w:rsidRDefault="00A10B71" w:rsidP="00A10B71">
      <w:pPr>
        <w:pStyle w:val="ListParagraph"/>
        <w:numPr>
          <w:ilvl w:val="0"/>
          <w:numId w:val="3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Kadang-kadang</w:t>
      </w:r>
      <w:r>
        <w:rPr>
          <w:rFonts w:ascii="Times New Roman" w:eastAsia="Times New Roman" w:hAnsi="Times New Roman" w:cs="Times New Roman"/>
          <w:sz w:val="24"/>
          <w:szCs w:val="24"/>
        </w:rPr>
        <w:tab/>
        <w:t>e.  Tidak Pernah</w:t>
      </w:r>
    </w:p>
    <w:p w:rsidR="00A10B71" w:rsidRDefault="00A10B71" w:rsidP="00A10B71">
      <w:pPr>
        <w:pStyle w:val="ListParagraph"/>
        <w:numPr>
          <w:ilvl w:val="0"/>
          <w:numId w:val="3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sidRPr="00472F87">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Guru Anda mengajar menggunakan metode yang bervariasi?</w:t>
      </w:r>
    </w:p>
    <w:p w:rsidR="00A10B71" w:rsidRPr="006423F8" w:rsidRDefault="00A10B71" w:rsidP="00A10B71">
      <w:pPr>
        <w:pStyle w:val="ListParagraph"/>
        <w:numPr>
          <w:ilvl w:val="0"/>
          <w:numId w:val="39"/>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 xml:space="preserve">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39"/>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Guru Anda menguasai materi pembelajaran PAI?</w:t>
      </w:r>
    </w:p>
    <w:p w:rsidR="00A10B71" w:rsidRPr="006423F8" w:rsidRDefault="00A10B71" w:rsidP="00A10B71">
      <w:pPr>
        <w:pStyle w:val="ListParagraph"/>
        <w:numPr>
          <w:ilvl w:val="0"/>
          <w:numId w:val="40"/>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0"/>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Guru Anda memberikan penjelasan ulang pada materi yang tidak difahami?</w:t>
      </w:r>
    </w:p>
    <w:p w:rsidR="00A10B71" w:rsidRPr="006423F8" w:rsidRDefault="00A10B71" w:rsidP="00A10B71">
      <w:pPr>
        <w:pStyle w:val="ListParagraph"/>
        <w:numPr>
          <w:ilvl w:val="0"/>
          <w:numId w:val="41"/>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lastRenderedPageBreak/>
        <w:t>Selalu</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1"/>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Guru Anda selalu menjawab pertanyaan dari siswa?</w:t>
      </w:r>
    </w:p>
    <w:p w:rsidR="00A10B71" w:rsidRPr="006423F8" w:rsidRDefault="00A10B71" w:rsidP="00A10B71">
      <w:pPr>
        <w:pStyle w:val="ListParagraph"/>
        <w:numPr>
          <w:ilvl w:val="0"/>
          <w:numId w:val="58"/>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4F053A" w:rsidRDefault="00A10B71" w:rsidP="00A10B71">
      <w:pPr>
        <w:pStyle w:val="ListParagraph"/>
        <w:numPr>
          <w:ilvl w:val="0"/>
          <w:numId w:val="58"/>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Pernah </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Guru Anda suka memanfaatkan media yang ada di sekolah?</w:t>
      </w:r>
    </w:p>
    <w:p w:rsidR="00A10B71" w:rsidRPr="006423F8" w:rsidRDefault="00A10B71" w:rsidP="00A10B71">
      <w:pPr>
        <w:pStyle w:val="ListParagraph"/>
        <w:numPr>
          <w:ilvl w:val="0"/>
          <w:numId w:val="42"/>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w:t>
      </w:r>
      <w:r>
        <w:rPr>
          <w:rFonts w:ascii="Times New Roman" w:eastAsia="Times New Roman" w:hAnsi="Times New Roman" w:cs="Times New Roman"/>
          <w:sz w:val="24"/>
          <w:szCs w:val="24"/>
        </w:rPr>
        <w: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6423F8" w:rsidRDefault="00A10B71" w:rsidP="00A10B71">
      <w:pPr>
        <w:pStyle w:val="ListParagraph"/>
        <w:numPr>
          <w:ilvl w:val="0"/>
          <w:numId w:val="42"/>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mengajar berdasarkan silabus PAI?</w:t>
      </w:r>
    </w:p>
    <w:p w:rsidR="00A10B71" w:rsidRPr="006423F8" w:rsidRDefault="00A10B71" w:rsidP="00A10B71">
      <w:pPr>
        <w:pStyle w:val="ListParagraph"/>
        <w:numPr>
          <w:ilvl w:val="0"/>
          <w:numId w:val="43"/>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3"/>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menggunakan RPP ketika mengajar?</w:t>
      </w:r>
    </w:p>
    <w:p w:rsidR="00A10B71" w:rsidRPr="006423F8" w:rsidRDefault="00A10B71" w:rsidP="00A10B71">
      <w:pPr>
        <w:pStyle w:val="ListParagraph"/>
        <w:numPr>
          <w:ilvl w:val="0"/>
          <w:numId w:val="44"/>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6423F8" w:rsidRDefault="00A10B71" w:rsidP="00A10B71">
      <w:pPr>
        <w:pStyle w:val="ListParagraph"/>
        <w:numPr>
          <w:ilvl w:val="0"/>
          <w:numId w:val="44"/>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menyampaikan tujuan pembelajaran?</w:t>
      </w:r>
    </w:p>
    <w:p w:rsidR="00A10B71" w:rsidRPr="006423F8" w:rsidRDefault="00A10B71" w:rsidP="00A10B71">
      <w:pPr>
        <w:pStyle w:val="ListParagraph"/>
        <w:numPr>
          <w:ilvl w:val="0"/>
          <w:numId w:val="45"/>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5"/>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datang tepat waktu ?</w:t>
      </w:r>
    </w:p>
    <w:p w:rsidR="00A10B71" w:rsidRPr="006423F8" w:rsidRDefault="00A10B71" w:rsidP="00A10B71">
      <w:pPr>
        <w:pStyle w:val="ListParagraph"/>
        <w:numPr>
          <w:ilvl w:val="0"/>
          <w:numId w:val="46"/>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6"/>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d.</w:t>
      </w:r>
      <w:r w:rsidRPr="006423F8">
        <w:rPr>
          <w:rFonts w:ascii="Times New Roman" w:eastAsia="Times New Roman" w:hAnsi="Times New Roman" w:cs="Times New Roman"/>
          <w:sz w:val="24"/>
          <w:szCs w:val="24"/>
        </w:rPr>
        <w:t xml:space="preserve">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suka menggunakan strategi pembelajaran?</w:t>
      </w:r>
    </w:p>
    <w:p w:rsidR="00A10B71" w:rsidRPr="006423F8" w:rsidRDefault="00A10B71" w:rsidP="00A10B71">
      <w:pPr>
        <w:pStyle w:val="ListParagraph"/>
        <w:numPr>
          <w:ilvl w:val="0"/>
          <w:numId w:val="6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D45A48" w:rsidRDefault="00A10B71" w:rsidP="00A10B71">
      <w:pPr>
        <w:pStyle w:val="ListParagraph"/>
        <w:numPr>
          <w:ilvl w:val="0"/>
          <w:numId w:val="62"/>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Dalam mengajar Guru PAI selalu menggunakan media yang sesuai materi ?</w:t>
      </w:r>
    </w:p>
    <w:p w:rsidR="00A10B71" w:rsidRPr="006423F8" w:rsidRDefault="00A10B71" w:rsidP="00A10B71">
      <w:pPr>
        <w:pStyle w:val="ListParagraph"/>
        <w:numPr>
          <w:ilvl w:val="0"/>
          <w:numId w:val="4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7"/>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EF6AD9"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mengusai media tersebut, ketika proses pembelajaran berlangsung?</w:t>
      </w:r>
    </w:p>
    <w:p w:rsidR="00A10B71" w:rsidRPr="006423F8" w:rsidRDefault="00A10B71" w:rsidP="00A10B71">
      <w:pPr>
        <w:pStyle w:val="ListParagraph"/>
        <w:numPr>
          <w:ilvl w:val="0"/>
          <w:numId w:val="48"/>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48"/>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Setiap pembelajaran, apakah Guru Anda suka menggunakan motede yang sama?</w:t>
      </w:r>
    </w:p>
    <w:p w:rsidR="00A10B71" w:rsidRPr="006423F8" w:rsidRDefault="00A10B71" w:rsidP="00A10B71">
      <w:pPr>
        <w:pStyle w:val="ListParagraph"/>
        <w:numPr>
          <w:ilvl w:val="0"/>
          <w:numId w:val="6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Default="00A10B71" w:rsidP="00A10B71">
      <w:pPr>
        <w:pStyle w:val="ListParagraph"/>
        <w:numPr>
          <w:ilvl w:val="0"/>
          <w:numId w:val="64"/>
        </w:numPr>
        <w:rPr>
          <w:rFonts w:asciiTheme="majorBidi" w:hAnsiTheme="majorBidi" w:cstheme="majorBidi"/>
          <w:sz w:val="24"/>
          <w:szCs w:val="24"/>
        </w:rPr>
      </w:pPr>
      <w:r w:rsidRPr="006423F8">
        <w:rPr>
          <w:rFonts w:ascii="Times New Roman" w:eastAsia="Times New Roman" w:hAnsi="Times New Roman" w:cs="Times New Roman"/>
          <w:sz w:val="24"/>
          <w:szCs w:val="24"/>
        </w:rPr>
        <w:lastRenderedPageBreak/>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motede yang digunakan memberikan pengaruh terhadap pembelajaran Anda?</w:t>
      </w:r>
    </w:p>
    <w:p w:rsidR="00A10B71" w:rsidRPr="006423F8" w:rsidRDefault="00A10B71" w:rsidP="00A10B71">
      <w:pPr>
        <w:pStyle w:val="ListParagraph"/>
        <w:numPr>
          <w:ilvl w:val="0"/>
          <w:numId w:val="65"/>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Default="00A10B71" w:rsidP="00A10B71">
      <w:pPr>
        <w:pStyle w:val="ListParagraph"/>
        <w:numPr>
          <w:ilvl w:val="0"/>
          <w:numId w:val="65"/>
        </w:numPr>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suka tuntas dalam menyampaikan materi pembelajaran?</w:t>
      </w:r>
    </w:p>
    <w:p w:rsidR="00A10B71" w:rsidRPr="006423F8" w:rsidRDefault="00A10B71" w:rsidP="00A10B71">
      <w:pPr>
        <w:pStyle w:val="ListParagraph"/>
        <w:numPr>
          <w:ilvl w:val="0"/>
          <w:numId w:val="63"/>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EF6AD9" w:rsidRDefault="00A10B71" w:rsidP="00A10B71">
      <w:pPr>
        <w:pStyle w:val="ListParagraph"/>
        <w:numPr>
          <w:ilvl w:val="0"/>
          <w:numId w:val="63"/>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suka membuat program belajar yang menarik?</w:t>
      </w:r>
    </w:p>
    <w:p w:rsidR="00A10B71" w:rsidRPr="006423F8" w:rsidRDefault="00A10B71" w:rsidP="00A10B71">
      <w:pPr>
        <w:pStyle w:val="ListParagraph"/>
        <w:numPr>
          <w:ilvl w:val="0"/>
          <w:numId w:val="49"/>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6423F8" w:rsidRDefault="00A10B71" w:rsidP="00A10B71">
      <w:pPr>
        <w:pStyle w:val="ListParagraph"/>
        <w:numPr>
          <w:ilvl w:val="0"/>
          <w:numId w:val="49"/>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pembelajaran, apakah Guru Anda memberikan ilustrasi yang tepat dalam menghidupkan kelas</w:t>
      </w:r>
    </w:p>
    <w:p w:rsidR="00A10B71" w:rsidRPr="006423F8" w:rsidRDefault="00A10B71" w:rsidP="00A10B71">
      <w:pPr>
        <w:pStyle w:val="ListParagraph"/>
        <w:numPr>
          <w:ilvl w:val="0"/>
          <w:numId w:val="5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4F053A" w:rsidRDefault="00A10B71" w:rsidP="00A10B71">
      <w:pPr>
        <w:pStyle w:val="ListParagraph"/>
        <w:numPr>
          <w:ilvl w:val="0"/>
          <w:numId w:val="57"/>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mampu menciptakan ruang kelas yang nyaman dan tertib?</w:t>
      </w:r>
    </w:p>
    <w:p w:rsidR="00A10B71" w:rsidRPr="006423F8" w:rsidRDefault="00A10B71" w:rsidP="00A10B71">
      <w:pPr>
        <w:pStyle w:val="ListParagraph"/>
        <w:numPr>
          <w:ilvl w:val="0"/>
          <w:numId w:val="6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Default="00A10B71" w:rsidP="00A10B71">
      <w:pPr>
        <w:pStyle w:val="ListParagraph"/>
        <w:numPr>
          <w:ilvl w:val="0"/>
          <w:numId w:val="66"/>
        </w:numPr>
        <w:rPr>
          <w:rFonts w:asciiTheme="majorBidi" w:hAnsiTheme="majorBidi" w:cstheme="majorBidi"/>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Anda suka memberikan penilaian setelah menyampaikan materi ?</w:t>
      </w:r>
    </w:p>
    <w:p w:rsidR="00A10B71" w:rsidRPr="006423F8" w:rsidRDefault="00A10B71" w:rsidP="00A10B71">
      <w:pPr>
        <w:pStyle w:val="ListParagraph"/>
        <w:numPr>
          <w:ilvl w:val="0"/>
          <w:numId w:val="50"/>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2775B6" w:rsidRDefault="00A10B71" w:rsidP="00A10B71">
      <w:pPr>
        <w:pStyle w:val="ListParagraph"/>
        <w:numPr>
          <w:ilvl w:val="0"/>
          <w:numId w:val="50"/>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75B6">
        <w:rPr>
          <w:rFonts w:ascii="Times New Roman" w:eastAsia="Times New Roman" w:hAnsi="Times New Roman" w:cs="Times New Roman"/>
          <w:sz w:val="24"/>
          <w:szCs w:val="24"/>
        </w:rPr>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Anda menanyakan kembali tentang pemahaman materi yang telah di sampaikan?</w:t>
      </w:r>
    </w:p>
    <w:p w:rsidR="00A10B71" w:rsidRPr="006423F8" w:rsidRDefault="00A10B71" w:rsidP="00A10B71">
      <w:pPr>
        <w:pStyle w:val="ListParagraph"/>
        <w:numPr>
          <w:ilvl w:val="0"/>
          <w:numId w:val="59"/>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Pr="00F16403" w:rsidRDefault="00A10B71" w:rsidP="00A10B71">
      <w:pPr>
        <w:pStyle w:val="ListParagraph"/>
        <w:numPr>
          <w:ilvl w:val="0"/>
          <w:numId w:val="59"/>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Anda suka memberikan tugas setiap pembelajaran selesai?</w:t>
      </w:r>
    </w:p>
    <w:p w:rsidR="00A10B71" w:rsidRPr="006423F8" w:rsidRDefault="00A10B71" w:rsidP="00A10B71">
      <w:pPr>
        <w:pStyle w:val="ListParagraph"/>
        <w:numPr>
          <w:ilvl w:val="0"/>
          <w:numId w:val="6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D45A48" w:rsidRDefault="00A10B71" w:rsidP="00A10B71">
      <w:pPr>
        <w:pStyle w:val="ListParagraph"/>
        <w:numPr>
          <w:ilvl w:val="0"/>
          <w:numId w:val="60"/>
        </w:numPr>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suka menguji keberhasilan siswa?</w:t>
      </w:r>
    </w:p>
    <w:p w:rsidR="00A10B71" w:rsidRPr="006423F8" w:rsidRDefault="00A10B71" w:rsidP="00A10B71">
      <w:pPr>
        <w:pStyle w:val="ListParagraph"/>
        <w:numPr>
          <w:ilvl w:val="0"/>
          <w:numId w:val="51"/>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51"/>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lastRenderedPageBreak/>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suka mengadakan ulangan harian atau essay?</w:t>
      </w:r>
    </w:p>
    <w:p w:rsidR="00A10B71" w:rsidRPr="006423F8" w:rsidRDefault="00A10B71" w:rsidP="00A10B71">
      <w:pPr>
        <w:pStyle w:val="ListParagraph"/>
        <w:numPr>
          <w:ilvl w:val="0"/>
          <w:numId w:val="52"/>
        </w:numPr>
        <w:ind w:left="1134" w:hanging="425"/>
        <w:jc w:val="both"/>
        <w:rPr>
          <w:rFonts w:ascii="Times New Roman" w:eastAsia="Times New Roman" w:hAnsi="Times New Roman" w:cs="Times New Roman"/>
          <w:sz w:val="24"/>
          <w:szCs w:val="24"/>
        </w:rPr>
      </w:pPr>
      <w:r w:rsidRPr="006423F8">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Pr="006423F8" w:rsidRDefault="00A10B71" w:rsidP="00A10B71">
      <w:pPr>
        <w:pStyle w:val="ListParagraph"/>
        <w:numPr>
          <w:ilvl w:val="0"/>
          <w:numId w:val="52"/>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memberikan remedial bagi siswa yang belum berhasil?</w:t>
      </w:r>
    </w:p>
    <w:p w:rsidR="00A10B71" w:rsidRPr="006423F8" w:rsidRDefault="00A10B71" w:rsidP="00A10B71">
      <w:pPr>
        <w:pStyle w:val="ListParagraph"/>
        <w:numPr>
          <w:ilvl w:val="0"/>
          <w:numId w:val="53"/>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c.  Kadang-kadang</w:t>
      </w:r>
      <w:r w:rsidRPr="006423F8">
        <w:rPr>
          <w:rFonts w:ascii="Times New Roman" w:eastAsia="Times New Roman" w:hAnsi="Times New Roman" w:cs="Times New Roman"/>
          <w:sz w:val="24"/>
          <w:szCs w:val="24"/>
        </w:rPr>
        <w:tab/>
        <w:t>e.  Tidak Pernah</w:t>
      </w:r>
    </w:p>
    <w:p w:rsidR="00A10B71" w:rsidRPr="003B7C2C" w:rsidRDefault="00A10B71" w:rsidP="00A10B71">
      <w:pPr>
        <w:pStyle w:val="ListParagraph"/>
        <w:numPr>
          <w:ilvl w:val="0"/>
          <w:numId w:val="53"/>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3B7C2C" w:rsidRDefault="00A10B71" w:rsidP="00A10B71">
      <w:pPr>
        <w:pStyle w:val="ListParagraph"/>
        <w:numPr>
          <w:ilvl w:val="0"/>
          <w:numId w:val="36"/>
        </w:numPr>
        <w:rPr>
          <w:rFonts w:asciiTheme="majorBidi" w:hAnsiTheme="majorBidi" w:cstheme="majorBidi"/>
          <w:sz w:val="24"/>
          <w:szCs w:val="24"/>
        </w:rPr>
      </w:pPr>
      <w:r>
        <w:rPr>
          <w:rFonts w:ascii="Times New Roman" w:eastAsia="Times New Roman" w:hAnsi="Times New Roman" w:cs="Times New Roman"/>
          <w:sz w:val="24"/>
          <w:szCs w:val="24"/>
        </w:rPr>
        <w:t>Apakah Guru PAI memberikan bimbingan kepada siswa yan sulit memahami pelajaran?</w:t>
      </w:r>
    </w:p>
    <w:p w:rsidR="00A10B71" w:rsidRPr="006423F8" w:rsidRDefault="00A10B71" w:rsidP="00A10B71">
      <w:pPr>
        <w:pStyle w:val="ListParagraph"/>
        <w:numPr>
          <w:ilvl w:val="0"/>
          <w:numId w:val="54"/>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3B7C2C" w:rsidRDefault="00A10B71" w:rsidP="00A10B71">
      <w:pPr>
        <w:pStyle w:val="ListParagraph"/>
        <w:numPr>
          <w:ilvl w:val="0"/>
          <w:numId w:val="54"/>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suka memberikan pujian ?</w:t>
      </w:r>
    </w:p>
    <w:p w:rsidR="00A10B71" w:rsidRPr="006423F8" w:rsidRDefault="00A10B71" w:rsidP="00A10B71">
      <w:pPr>
        <w:pStyle w:val="ListParagraph"/>
        <w:numPr>
          <w:ilvl w:val="0"/>
          <w:numId w:val="6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D45A48" w:rsidRDefault="00A10B71" w:rsidP="00A10B71">
      <w:pPr>
        <w:pStyle w:val="ListParagraph"/>
        <w:numPr>
          <w:ilvl w:val="0"/>
          <w:numId w:val="6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Pr="00D45A48"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suka memberikan ni</w:t>
      </w:r>
      <w:r w:rsidRPr="00D45A48">
        <w:rPr>
          <w:rFonts w:asciiTheme="majorBidi" w:hAnsiTheme="majorBidi" w:cstheme="majorBidi"/>
          <w:sz w:val="24"/>
          <w:szCs w:val="24"/>
        </w:rPr>
        <w:t>lai dengan adil kepada siapapun ?</w:t>
      </w:r>
    </w:p>
    <w:p w:rsidR="00A10B71" w:rsidRPr="006423F8" w:rsidRDefault="00A10B71" w:rsidP="00A10B71">
      <w:pPr>
        <w:pStyle w:val="ListParagraph"/>
        <w:numPr>
          <w:ilvl w:val="0"/>
          <w:numId w:val="55"/>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e.  Tidak Pernah</w:t>
      </w:r>
    </w:p>
    <w:p w:rsidR="00A10B71" w:rsidRPr="00211D7D" w:rsidRDefault="00A10B71" w:rsidP="00A10B71">
      <w:pPr>
        <w:pStyle w:val="ListParagraph"/>
        <w:numPr>
          <w:ilvl w:val="0"/>
          <w:numId w:val="55"/>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Apakah Guru PAI suka memberikan penilaian sesuai kemampuan siswa?</w:t>
      </w:r>
    </w:p>
    <w:p w:rsidR="00A10B71" w:rsidRPr="006423F8" w:rsidRDefault="00A10B71" w:rsidP="00A10B71">
      <w:pPr>
        <w:pStyle w:val="ListParagraph"/>
        <w:numPr>
          <w:ilvl w:val="0"/>
          <w:numId w:val="56"/>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Kadang-kadang</w:t>
      </w:r>
      <w:r w:rsidRPr="006423F8">
        <w:rPr>
          <w:rFonts w:ascii="Times New Roman" w:eastAsia="Times New Roman" w:hAnsi="Times New Roman" w:cs="Times New Roman"/>
          <w:sz w:val="24"/>
          <w:szCs w:val="24"/>
        </w:rPr>
        <w:tab/>
        <w:t>e.  Tidak Pernah</w:t>
      </w:r>
    </w:p>
    <w:p w:rsidR="00A10B71" w:rsidRPr="002D13D1" w:rsidRDefault="00A10B71" w:rsidP="00A10B71">
      <w:pPr>
        <w:pStyle w:val="ListParagraph"/>
        <w:numPr>
          <w:ilvl w:val="0"/>
          <w:numId w:val="56"/>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2D13D1" w:rsidRDefault="00A10B71" w:rsidP="00A10B71">
      <w:pPr>
        <w:pStyle w:val="ListParagraph"/>
        <w:ind w:left="1134"/>
        <w:rPr>
          <w:rFonts w:asciiTheme="majorBidi" w:hAnsiTheme="majorBidi" w:cstheme="majorBidi"/>
          <w:sz w:val="24"/>
          <w:szCs w:val="24"/>
        </w:rPr>
      </w:pPr>
    </w:p>
    <w:p w:rsidR="00A10B71" w:rsidRDefault="00A10B71" w:rsidP="00A10B71">
      <w:pPr>
        <w:pStyle w:val="ListParagraph"/>
        <w:ind w:left="284" w:hanging="284"/>
        <w:rPr>
          <w:rFonts w:asciiTheme="majorBidi" w:hAnsiTheme="majorBidi" w:cstheme="majorBidi"/>
          <w:b/>
          <w:bCs/>
          <w:sz w:val="24"/>
          <w:szCs w:val="24"/>
        </w:rPr>
      </w:pPr>
      <w:r>
        <w:rPr>
          <w:rFonts w:asciiTheme="majorBidi" w:hAnsiTheme="majorBidi" w:cstheme="majorBidi"/>
          <w:b/>
          <w:bCs/>
          <w:sz w:val="24"/>
          <w:szCs w:val="24"/>
        </w:rPr>
        <w:t>D.PERTANYAAN MINAT BELAJAR PENDIDIKAN AGAMA ISLAM (VARIABEL Y)</w:t>
      </w:r>
    </w:p>
    <w:p w:rsidR="00A10B71" w:rsidRDefault="00A10B71" w:rsidP="00A10B71">
      <w:pPr>
        <w:pStyle w:val="ListParagraph"/>
        <w:ind w:left="284" w:hanging="284"/>
        <w:rPr>
          <w:rFonts w:asciiTheme="majorBidi" w:hAnsiTheme="majorBidi" w:cstheme="majorBidi"/>
          <w:b/>
          <w:bCs/>
          <w:sz w:val="24"/>
          <w:szCs w:val="24"/>
        </w:rPr>
      </w:pPr>
    </w:p>
    <w:p w:rsidR="00A10B71" w:rsidRPr="00AC1F9C" w:rsidRDefault="00A10B71" w:rsidP="00A10B71">
      <w:pPr>
        <w:pStyle w:val="ListParagraph"/>
        <w:ind w:left="284" w:hanging="284"/>
        <w:rPr>
          <w:rFonts w:asciiTheme="majorBidi" w:hAnsiTheme="majorBidi" w:cstheme="majorBidi"/>
          <w:b/>
          <w:bCs/>
          <w:sz w:val="24"/>
          <w:szCs w:val="24"/>
        </w:rPr>
      </w:pPr>
    </w:p>
    <w:p w:rsidR="00A10B71" w:rsidRDefault="00A10B71" w:rsidP="00A10B71">
      <w:pPr>
        <w:pStyle w:val="ListParagraph"/>
        <w:ind w:left="1134" w:hanging="708"/>
        <w:rPr>
          <w:rFonts w:asciiTheme="majorBidi" w:hAnsiTheme="majorBidi" w:cstheme="majorBidi"/>
          <w:sz w:val="24"/>
          <w:szCs w:val="24"/>
        </w:rPr>
      </w:pPr>
      <w:r>
        <w:rPr>
          <w:rFonts w:asciiTheme="majorBidi" w:hAnsiTheme="majorBidi" w:cstheme="majorBidi"/>
          <w:sz w:val="24"/>
          <w:szCs w:val="24"/>
        </w:rPr>
        <w:t>1. Apakah Anda merasa senang ketika membicarakan tentang Agama Islam?</w:t>
      </w:r>
    </w:p>
    <w:p w:rsidR="00A10B71" w:rsidRPr="00AC1F9C" w:rsidRDefault="00A10B71" w:rsidP="00A10B71">
      <w:pPr>
        <w:pStyle w:val="ListParagraph"/>
        <w:numPr>
          <w:ilvl w:val="0"/>
          <w:numId w:val="68"/>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AC1F9C" w:rsidRDefault="00A10B71" w:rsidP="00A10B71">
      <w:pPr>
        <w:pStyle w:val="ListParagraph"/>
        <w:numPr>
          <w:ilvl w:val="0"/>
          <w:numId w:val="68"/>
        </w:numPr>
        <w:ind w:left="1134" w:hanging="425"/>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ind w:left="709" w:hanging="283"/>
        <w:rPr>
          <w:rFonts w:ascii="Times New Roman" w:hAnsi="Times New Roman" w:cs="Times New Roman"/>
          <w:sz w:val="24"/>
          <w:szCs w:val="24"/>
        </w:rPr>
      </w:pPr>
      <w:r>
        <w:rPr>
          <w:rFonts w:ascii="Times New Roman" w:hAnsi="Times New Roman" w:cs="Times New Roman"/>
          <w:sz w:val="24"/>
          <w:szCs w:val="24"/>
        </w:rPr>
        <w:t>2. Apakah semangat mengikuti pelajaran pensisikan agama islam?</w:t>
      </w:r>
    </w:p>
    <w:p w:rsidR="00A10B71" w:rsidRPr="00C823B6" w:rsidRDefault="00A10B71" w:rsidP="00A10B71">
      <w:pPr>
        <w:pStyle w:val="ListParagraph"/>
        <w:numPr>
          <w:ilvl w:val="0"/>
          <w:numId w:val="76"/>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C823B6">
        <w:rPr>
          <w:rFonts w:ascii="Times New Roman" w:eastAsia="Times New Roman" w:hAnsi="Times New Roman" w:cs="Times New Roman"/>
          <w:sz w:val="24"/>
          <w:szCs w:val="24"/>
        </w:rPr>
        <w:t>e.  Tidak Pernah</w:t>
      </w:r>
    </w:p>
    <w:p w:rsidR="00A10B71" w:rsidRPr="00C823B6" w:rsidRDefault="00A10B71" w:rsidP="00A10B71">
      <w:pPr>
        <w:pStyle w:val="ListParagraph"/>
        <w:numPr>
          <w:ilvl w:val="0"/>
          <w:numId w:val="76"/>
        </w:numPr>
        <w:ind w:left="1134" w:hanging="425"/>
        <w:rPr>
          <w:rFonts w:ascii="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C823B6" w:rsidRDefault="00A10B71" w:rsidP="00A10B71">
      <w:pPr>
        <w:pStyle w:val="ListParagraph"/>
        <w:tabs>
          <w:tab w:val="left" w:pos="426"/>
        </w:tabs>
        <w:ind w:left="709" w:hanging="283"/>
        <w:rPr>
          <w:rFonts w:ascii="Times New Roman" w:hAnsi="Times New Roman" w:cs="Times New Roman"/>
          <w:sz w:val="24"/>
          <w:szCs w:val="24"/>
        </w:rPr>
      </w:pPr>
      <w:r>
        <w:rPr>
          <w:rFonts w:ascii="Times New Roman" w:eastAsia="Times New Roman" w:hAnsi="Times New Roman" w:cs="Times New Roman"/>
          <w:sz w:val="24"/>
          <w:szCs w:val="24"/>
        </w:rPr>
        <w:lastRenderedPageBreak/>
        <w:t>3. ketika G</w:t>
      </w:r>
      <w:r w:rsidRPr="00C823B6">
        <w:rPr>
          <w:rFonts w:ascii="Times New Roman" w:eastAsia="Times New Roman" w:hAnsi="Times New Roman" w:cs="Times New Roman"/>
          <w:sz w:val="24"/>
          <w:szCs w:val="24"/>
        </w:rPr>
        <w:t>uru Pendidikan agama islam berhalangan hadir, apakah Anda akan tetap hadir ?</w:t>
      </w:r>
    </w:p>
    <w:p w:rsidR="00A10B71" w:rsidRPr="00AC1F9C" w:rsidRDefault="00A10B71" w:rsidP="00A10B71">
      <w:pPr>
        <w:pStyle w:val="ListParagraph"/>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Default="00A10B71" w:rsidP="00A10B71">
      <w:pPr>
        <w:pStyle w:val="ListParagraph"/>
        <w:ind w:left="11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4. sebelumm mata pelajaran PAI di mulai, apakah Anda mempersiapkan terlebih dahulu?</w:t>
      </w:r>
    </w:p>
    <w:p w:rsidR="00A10B71" w:rsidRPr="00AC1F9C" w:rsidRDefault="00A10B71" w:rsidP="00A10B71">
      <w:pPr>
        <w:pStyle w:val="ListParagraph"/>
        <w:numPr>
          <w:ilvl w:val="0"/>
          <w:numId w:val="7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C823B6" w:rsidRDefault="00A10B71" w:rsidP="00A10B71">
      <w:pPr>
        <w:pStyle w:val="ListParagraph"/>
        <w:numPr>
          <w:ilvl w:val="0"/>
          <w:numId w:val="77"/>
        </w:numPr>
        <w:ind w:left="1134" w:hanging="425"/>
        <w:rPr>
          <w:rFonts w:ascii="Times New Roman" w:hAnsi="Times New Roman" w:cs="Times New Roman"/>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Pr="009C57DF" w:rsidRDefault="00A10B71" w:rsidP="00A10B71">
      <w:pPr>
        <w:pStyle w:val="ListParagraph"/>
        <w:numPr>
          <w:ilvl w:val="0"/>
          <w:numId w:val="78"/>
        </w:numPr>
        <w:ind w:left="709" w:hanging="283"/>
        <w:rPr>
          <w:rFonts w:ascii="Times New Roman" w:hAnsi="Times New Roman" w:cs="Times New Roman"/>
          <w:sz w:val="24"/>
          <w:szCs w:val="24"/>
        </w:rPr>
      </w:pPr>
      <w:r>
        <w:rPr>
          <w:rFonts w:ascii="Times New Roman" w:eastAsia="Times New Roman" w:hAnsi="Times New Roman" w:cs="Times New Roman"/>
          <w:sz w:val="24"/>
          <w:szCs w:val="24"/>
        </w:rPr>
        <w:t>Apakah anda bersungguh-sungguh memperhatikan pelajaran PAI ?</w:t>
      </w:r>
    </w:p>
    <w:p w:rsidR="00A10B71" w:rsidRPr="00AC1F9C" w:rsidRDefault="00A10B71" w:rsidP="00A10B71">
      <w:pPr>
        <w:pStyle w:val="ListParagraph"/>
        <w:numPr>
          <w:ilvl w:val="0"/>
          <w:numId w:val="79"/>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AC1F9C">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ab/>
      </w:r>
      <w:r>
        <w:rPr>
          <w:rFonts w:ascii="Times New Roman" w:eastAsia="Times New Roman" w:hAnsi="Times New Roman" w:cs="Times New Roman"/>
          <w:sz w:val="24"/>
          <w:szCs w:val="24"/>
        </w:rPr>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9C57DF" w:rsidRDefault="00A10B71" w:rsidP="00A10B71">
      <w:pPr>
        <w:pStyle w:val="ListParagraph"/>
        <w:numPr>
          <w:ilvl w:val="0"/>
          <w:numId w:val="79"/>
        </w:numPr>
        <w:ind w:left="1134" w:hanging="425"/>
        <w:rPr>
          <w:rFonts w:ascii="Times New Roman" w:hAnsi="Times New Roman" w:cs="Times New Roman"/>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9C57DF" w:rsidRDefault="00A10B71" w:rsidP="00A10B71">
      <w:pPr>
        <w:pStyle w:val="ListParagraph"/>
        <w:numPr>
          <w:ilvl w:val="0"/>
          <w:numId w:val="78"/>
        </w:numPr>
        <w:ind w:left="709" w:hanging="283"/>
        <w:rPr>
          <w:rFonts w:ascii="Times New Roman" w:hAnsi="Times New Roman" w:cs="Times New Roman"/>
          <w:sz w:val="24"/>
          <w:szCs w:val="24"/>
        </w:rPr>
      </w:pPr>
      <w:r>
        <w:rPr>
          <w:rFonts w:ascii="Times New Roman" w:eastAsia="Times New Roman" w:hAnsi="Times New Roman" w:cs="Times New Roman"/>
          <w:sz w:val="24"/>
          <w:szCs w:val="24"/>
        </w:rPr>
        <w:t>Ketiak ada waktu luang, apakah Anda belajar PAI?</w:t>
      </w:r>
    </w:p>
    <w:p w:rsidR="00A10B71" w:rsidRPr="009C57DF" w:rsidRDefault="00A10B71" w:rsidP="00A10B71">
      <w:pPr>
        <w:pStyle w:val="ListParagraph"/>
        <w:numPr>
          <w:ilvl w:val="0"/>
          <w:numId w:val="80"/>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9C57DF">
        <w:rPr>
          <w:rFonts w:ascii="Times New Roman" w:eastAsia="Times New Roman" w:hAnsi="Times New Roman" w:cs="Times New Roman"/>
          <w:sz w:val="24"/>
          <w:szCs w:val="24"/>
        </w:rPr>
        <w:t>e.  Tidak Pernah</w:t>
      </w:r>
    </w:p>
    <w:p w:rsidR="00A10B71" w:rsidRPr="00C823B6" w:rsidRDefault="00A10B71" w:rsidP="00A10B71">
      <w:pPr>
        <w:pStyle w:val="ListParagraph"/>
        <w:numPr>
          <w:ilvl w:val="0"/>
          <w:numId w:val="80"/>
        </w:numPr>
        <w:ind w:left="1134" w:hanging="425"/>
        <w:rPr>
          <w:rFonts w:ascii="Times New Roman" w:hAnsi="Times New Roman" w:cs="Times New Roman"/>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709" w:hanging="283"/>
        <w:rPr>
          <w:rFonts w:asciiTheme="majorBidi" w:hAnsiTheme="majorBidi" w:cstheme="majorBidi"/>
          <w:sz w:val="24"/>
          <w:szCs w:val="24"/>
        </w:rPr>
      </w:pPr>
      <w:r>
        <w:rPr>
          <w:rFonts w:asciiTheme="majorBidi" w:hAnsiTheme="majorBidi" w:cstheme="majorBidi"/>
          <w:sz w:val="24"/>
          <w:szCs w:val="24"/>
        </w:rPr>
        <w:t>Apakah anda mempelajari terlebiih dahulu sebelum pemebalajran dimulai?</w:t>
      </w:r>
    </w:p>
    <w:p w:rsidR="00A10B71" w:rsidRPr="00AC1F9C" w:rsidRDefault="00A10B71" w:rsidP="00A10B71">
      <w:pPr>
        <w:pStyle w:val="ListParagraph"/>
        <w:numPr>
          <w:ilvl w:val="0"/>
          <w:numId w:val="81"/>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AC1F9C">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Kadang-kadang</w:t>
      </w:r>
      <w:r w:rsidRPr="00AC1F9C">
        <w:rPr>
          <w:rFonts w:ascii="Times New Roman" w:eastAsia="Times New Roman" w:hAnsi="Times New Roman" w:cs="Times New Roman"/>
          <w:sz w:val="24"/>
          <w:szCs w:val="24"/>
        </w:rPr>
        <w:tab/>
        <w:t>e.  Tidak Pernah</w:t>
      </w:r>
    </w:p>
    <w:p w:rsidR="00A10B71" w:rsidRPr="009C57DF" w:rsidRDefault="00A10B71" w:rsidP="00A10B71">
      <w:pPr>
        <w:pStyle w:val="ListParagraph"/>
        <w:numPr>
          <w:ilvl w:val="0"/>
          <w:numId w:val="81"/>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9C57DF" w:rsidRDefault="00A10B71" w:rsidP="00A10B71">
      <w:pPr>
        <w:pStyle w:val="ListParagraph"/>
        <w:numPr>
          <w:ilvl w:val="0"/>
          <w:numId w:val="78"/>
        </w:numPr>
        <w:ind w:left="709" w:hanging="283"/>
        <w:rPr>
          <w:rFonts w:asciiTheme="majorBidi" w:hAnsiTheme="majorBidi" w:cstheme="majorBidi"/>
          <w:sz w:val="24"/>
          <w:szCs w:val="24"/>
        </w:rPr>
      </w:pPr>
      <w:r>
        <w:rPr>
          <w:rFonts w:ascii="Times New Roman" w:eastAsia="Times New Roman" w:hAnsi="Times New Roman" w:cs="Times New Roman"/>
          <w:sz w:val="24"/>
          <w:szCs w:val="24"/>
        </w:rPr>
        <w:t>Ketika di rumah apakah Anda mempelajari kembali materi PAI?</w:t>
      </w:r>
    </w:p>
    <w:p w:rsidR="00A10B71" w:rsidRPr="00AC1F9C" w:rsidRDefault="00A10B71" w:rsidP="00A10B71">
      <w:pPr>
        <w:pStyle w:val="ListParagraph"/>
        <w:numPr>
          <w:ilvl w:val="0"/>
          <w:numId w:val="82"/>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9C57DF" w:rsidRDefault="00A10B71" w:rsidP="00A10B71">
      <w:pPr>
        <w:pStyle w:val="ListParagraph"/>
        <w:numPr>
          <w:ilvl w:val="0"/>
          <w:numId w:val="82"/>
        </w:numPr>
        <w:ind w:left="1134" w:hanging="425"/>
        <w:rPr>
          <w:rFonts w:asciiTheme="majorBidi" w:hAnsiTheme="majorBidi" w:cstheme="majorBidi"/>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709" w:hanging="283"/>
        <w:rPr>
          <w:rFonts w:asciiTheme="majorBidi" w:hAnsiTheme="majorBidi" w:cstheme="majorBidi"/>
          <w:sz w:val="24"/>
          <w:szCs w:val="24"/>
        </w:rPr>
      </w:pPr>
      <w:r>
        <w:rPr>
          <w:rFonts w:asciiTheme="majorBidi" w:hAnsiTheme="majorBidi" w:cstheme="majorBidi"/>
          <w:sz w:val="24"/>
          <w:szCs w:val="24"/>
        </w:rPr>
        <w:t>Ketika mengerjakan tugas PAI, apakah anda suka mencontek ?</w:t>
      </w:r>
    </w:p>
    <w:p w:rsidR="00A10B71" w:rsidRPr="00AC1F9C" w:rsidRDefault="00A10B71" w:rsidP="00A10B71">
      <w:pPr>
        <w:pStyle w:val="ListParagraph"/>
        <w:numPr>
          <w:ilvl w:val="0"/>
          <w:numId w:val="83"/>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Kadang-kadang</w:t>
      </w:r>
      <w:r w:rsidRPr="00AC1F9C">
        <w:rPr>
          <w:rFonts w:ascii="Times New Roman" w:eastAsia="Times New Roman" w:hAnsi="Times New Roman" w:cs="Times New Roman"/>
          <w:sz w:val="24"/>
          <w:szCs w:val="24"/>
        </w:rPr>
        <w:tab/>
        <w:t>e.  Tidak Pernah</w:t>
      </w:r>
    </w:p>
    <w:p w:rsidR="00A10B71" w:rsidRPr="009C57DF" w:rsidRDefault="00A10B71" w:rsidP="00A10B71">
      <w:pPr>
        <w:pStyle w:val="ListParagraph"/>
        <w:numPr>
          <w:ilvl w:val="0"/>
          <w:numId w:val="83"/>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9C57DF" w:rsidRDefault="00A10B71" w:rsidP="00A10B71">
      <w:pPr>
        <w:pStyle w:val="ListParagraph"/>
        <w:numPr>
          <w:ilvl w:val="0"/>
          <w:numId w:val="78"/>
        </w:numPr>
        <w:ind w:left="709"/>
        <w:rPr>
          <w:rFonts w:asciiTheme="majorBidi" w:hAnsiTheme="majorBidi" w:cstheme="majorBidi"/>
          <w:sz w:val="24"/>
          <w:szCs w:val="24"/>
        </w:rPr>
      </w:pPr>
      <w:r>
        <w:rPr>
          <w:rFonts w:ascii="Times New Roman" w:eastAsia="Times New Roman" w:hAnsi="Times New Roman" w:cs="Times New Roman"/>
          <w:sz w:val="24"/>
          <w:szCs w:val="24"/>
        </w:rPr>
        <w:t>Ketika diberikan tugas PR, apakah Anda bersungguh0sungguh mengerjakannya?</w:t>
      </w:r>
    </w:p>
    <w:p w:rsidR="00A10B71" w:rsidRPr="00AC1F9C" w:rsidRDefault="00A10B71" w:rsidP="00A10B71">
      <w:pPr>
        <w:pStyle w:val="ListParagraph"/>
        <w:numPr>
          <w:ilvl w:val="0"/>
          <w:numId w:val="84"/>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9C57DF" w:rsidRDefault="00A10B71" w:rsidP="00A10B71">
      <w:pPr>
        <w:pStyle w:val="ListParagraph"/>
        <w:numPr>
          <w:ilvl w:val="0"/>
          <w:numId w:val="84"/>
        </w:numPr>
        <w:ind w:left="1134" w:hanging="425"/>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Pr="009C57DF" w:rsidRDefault="00A10B71" w:rsidP="00A10B71">
      <w:pPr>
        <w:pStyle w:val="ListParagraph"/>
        <w:numPr>
          <w:ilvl w:val="0"/>
          <w:numId w:val="78"/>
        </w:numPr>
        <w:ind w:left="709"/>
        <w:rPr>
          <w:rFonts w:asciiTheme="majorBidi" w:hAnsiTheme="majorBidi" w:cstheme="majorBidi"/>
          <w:sz w:val="24"/>
          <w:szCs w:val="24"/>
        </w:rPr>
      </w:pPr>
      <w:r>
        <w:rPr>
          <w:rFonts w:ascii="Times New Roman" w:eastAsia="Times New Roman" w:hAnsi="Times New Roman" w:cs="Times New Roman"/>
          <w:sz w:val="24"/>
          <w:szCs w:val="24"/>
        </w:rPr>
        <w:t>Apakah anda suka membaca buku yang berkaitan dengan pelajaran PAI?</w:t>
      </w:r>
    </w:p>
    <w:p w:rsidR="00A10B71" w:rsidRPr="00AC1F9C" w:rsidRDefault="00A10B71" w:rsidP="00A10B71">
      <w:pPr>
        <w:pStyle w:val="ListParagraph"/>
        <w:numPr>
          <w:ilvl w:val="0"/>
          <w:numId w:val="85"/>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9C57DF" w:rsidRDefault="00A10B71" w:rsidP="00A10B71">
      <w:pPr>
        <w:pStyle w:val="ListParagraph"/>
        <w:numPr>
          <w:ilvl w:val="0"/>
          <w:numId w:val="85"/>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Pr>
          <w:rFonts w:asciiTheme="majorBidi" w:hAnsiTheme="majorBidi" w:cstheme="majorBidi"/>
          <w:sz w:val="24"/>
          <w:szCs w:val="24"/>
        </w:rPr>
        <w:t>Ketikam diberikan tugas apakah anda mengerjakan nya sendri?</w:t>
      </w:r>
    </w:p>
    <w:p w:rsidR="00A10B71" w:rsidRPr="00AC1F9C" w:rsidRDefault="00A10B71" w:rsidP="00A10B71">
      <w:pPr>
        <w:pStyle w:val="ListParagraph"/>
        <w:numPr>
          <w:ilvl w:val="0"/>
          <w:numId w:val="86"/>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86"/>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lastRenderedPageBreak/>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sidRPr="00630714">
        <w:rPr>
          <w:rFonts w:asciiTheme="majorBidi" w:hAnsiTheme="majorBidi" w:cstheme="majorBidi"/>
          <w:sz w:val="24"/>
          <w:szCs w:val="24"/>
        </w:rPr>
        <w:t>Apakah anda berusaha menjawab pertanyaan yang diberikan oleh guru dengan baik dan benar?</w:t>
      </w:r>
    </w:p>
    <w:p w:rsidR="00A10B71" w:rsidRPr="00AC1F9C" w:rsidRDefault="00A10B71" w:rsidP="00A10B71">
      <w:pPr>
        <w:pStyle w:val="ListParagraph"/>
        <w:numPr>
          <w:ilvl w:val="0"/>
          <w:numId w:val="87"/>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87"/>
        </w:numPr>
        <w:ind w:left="1134" w:hanging="425"/>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Pr>
          <w:rFonts w:asciiTheme="majorBidi" w:hAnsiTheme="majorBidi" w:cstheme="majorBidi"/>
          <w:sz w:val="24"/>
          <w:szCs w:val="24"/>
        </w:rPr>
        <w:t>Apakah anda suka mengungkapkan pendapat ketika diskusi PAI berlangsung?</w:t>
      </w:r>
    </w:p>
    <w:p w:rsidR="00A10B71" w:rsidRPr="00AC1F9C" w:rsidRDefault="00A10B71" w:rsidP="00A10B71">
      <w:pPr>
        <w:pStyle w:val="ListParagraph"/>
        <w:numPr>
          <w:ilvl w:val="0"/>
          <w:numId w:val="88"/>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88"/>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hanging="425"/>
        <w:rPr>
          <w:rFonts w:asciiTheme="majorBidi" w:hAnsiTheme="majorBidi" w:cstheme="majorBidi"/>
          <w:sz w:val="24"/>
          <w:szCs w:val="24"/>
        </w:rPr>
      </w:pPr>
      <w:r>
        <w:rPr>
          <w:rFonts w:asciiTheme="majorBidi" w:hAnsiTheme="majorBidi" w:cstheme="majorBidi"/>
          <w:sz w:val="24"/>
          <w:szCs w:val="24"/>
        </w:rPr>
        <w:t>Ketika mengerjakan tugas apakah anda berusaha mengerjakannya sampai sellesai?</w:t>
      </w:r>
    </w:p>
    <w:p w:rsidR="00A10B71" w:rsidRPr="00AC1F9C" w:rsidRDefault="00A10B71" w:rsidP="00A10B71">
      <w:pPr>
        <w:pStyle w:val="ListParagraph"/>
        <w:numPr>
          <w:ilvl w:val="0"/>
          <w:numId w:val="89"/>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630714" w:rsidRDefault="00A10B71" w:rsidP="00A10B71">
      <w:pPr>
        <w:pStyle w:val="ListParagraph"/>
        <w:numPr>
          <w:ilvl w:val="0"/>
          <w:numId w:val="89"/>
        </w:numPr>
        <w:ind w:left="1134"/>
        <w:rPr>
          <w:rFonts w:asciiTheme="majorBidi" w:hAnsiTheme="majorBidi" w:cstheme="majorBidi"/>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709"/>
        <w:rPr>
          <w:rFonts w:asciiTheme="majorBidi" w:hAnsiTheme="majorBidi" w:cstheme="majorBidi"/>
          <w:sz w:val="24"/>
          <w:szCs w:val="24"/>
        </w:rPr>
      </w:pPr>
      <w:r>
        <w:rPr>
          <w:rFonts w:asciiTheme="majorBidi" w:hAnsiTheme="majorBidi" w:cstheme="majorBidi"/>
          <w:sz w:val="24"/>
          <w:szCs w:val="24"/>
        </w:rPr>
        <w:t>Apakah anda suka mencatat materi PAI?</w:t>
      </w:r>
    </w:p>
    <w:p w:rsidR="00A10B71" w:rsidRPr="00AC1F9C" w:rsidRDefault="00A10B71" w:rsidP="00A10B71">
      <w:pPr>
        <w:pStyle w:val="ListParagraph"/>
        <w:numPr>
          <w:ilvl w:val="0"/>
          <w:numId w:val="90"/>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90"/>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Pr>
          <w:rFonts w:asciiTheme="majorBidi" w:hAnsiTheme="majorBidi" w:cstheme="majorBidi"/>
          <w:sz w:val="24"/>
          <w:szCs w:val="24"/>
        </w:rPr>
        <w:t>Ketika ada materi yang tidak mengerti, apakah anda mencoba mempelajari kembali materi tersebut?</w:t>
      </w:r>
    </w:p>
    <w:p w:rsidR="00A10B71" w:rsidRPr="00AC1F9C" w:rsidRDefault="00A10B71" w:rsidP="00A10B71">
      <w:pPr>
        <w:pStyle w:val="ListParagraph"/>
        <w:numPr>
          <w:ilvl w:val="0"/>
          <w:numId w:val="91"/>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91"/>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sidRPr="00630714">
        <w:rPr>
          <w:rFonts w:asciiTheme="majorBidi" w:hAnsiTheme="majorBidi" w:cstheme="majorBidi"/>
          <w:sz w:val="24"/>
          <w:szCs w:val="24"/>
        </w:rPr>
        <w:t>Ketika guru memberikan kesempatan untuk mengungkapkan pendapat apakah anda memanfaatkan kesempatan tersebut?</w:t>
      </w:r>
    </w:p>
    <w:p w:rsidR="00A10B71" w:rsidRPr="00AC1F9C" w:rsidRDefault="00A10B71" w:rsidP="00A10B71">
      <w:pPr>
        <w:pStyle w:val="ListParagraph"/>
        <w:numPr>
          <w:ilvl w:val="0"/>
          <w:numId w:val="92"/>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92"/>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709"/>
        <w:rPr>
          <w:rFonts w:asciiTheme="majorBidi" w:hAnsiTheme="majorBidi" w:cstheme="majorBidi"/>
          <w:sz w:val="24"/>
          <w:szCs w:val="24"/>
        </w:rPr>
      </w:pPr>
      <w:r w:rsidRPr="00630714">
        <w:rPr>
          <w:rFonts w:asciiTheme="majorBidi" w:hAnsiTheme="majorBidi" w:cstheme="majorBidi"/>
          <w:sz w:val="24"/>
          <w:szCs w:val="24"/>
        </w:rPr>
        <w:t>Apakah anda berusaha memahami materi Pendidikan Agaman Islam?</w:t>
      </w:r>
    </w:p>
    <w:p w:rsidR="00A10B71" w:rsidRPr="00AC1F9C" w:rsidRDefault="00A10B71" w:rsidP="00A10B71">
      <w:pPr>
        <w:pStyle w:val="ListParagraph"/>
        <w:numPr>
          <w:ilvl w:val="0"/>
          <w:numId w:val="93"/>
        </w:numPr>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AC1F9C">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 xml:space="preserve"> Kadang-kadang</w:t>
      </w:r>
      <w:r>
        <w:rPr>
          <w:rFonts w:ascii="Times New Roman" w:eastAsia="Times New Roman" w:hAnsi="Times New Roman" w:cs="Times New Roman"/>
          <w:sz w:val="24"/>
          <w:szCs w:val="24"/>
        </w:rPr>
        <w:tab/>
        <w:t>e.  Tidak Pernah</w:t>
      </w:r>
    </w:p>
    <w:p w:rsidR="00A10B71" w:rsidRPr="0087062B" w:rsidRDefault="00A10B71" w:rsidP="00A10B71">
      <w:pPr>
        <w:pStyle w:val="ListParagraph"/>
        <w:numPr>
          <w:ilvl w:val="0"/>
          <w:numId w:val="93"/>
        </w:numPr>
        <w:ind w:left="1134"/>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tabs>
          <w:tab w:val="left" w:pos="709"/>
        </w:tabs>
        <w:ind w:left="709" w:hanging="425"/>
        <w:rPr>
          <w:rFonts w:asciiTheme="majorBidi" w:hAnsiTheme="majorBidi" w:cstheme="majorBidi"/>
          <w:sz w:val="24"/>
          <w:szCs w:val="24"/>
        </w:rPr>
      </w:pPr>
      <w:r w:rsidRPr="00630714">
        <w:rPr>
          <w:rFonts w:asciiTheme="majorBidi" w:hAnsiTheme="majorBidi" w:cstheme="majorBidi"/>
          <w:sz w:val="24"/>
          <w:szCs w:val="24"/>
        </w:rPr>
        <w:t>Apakah anda senang mengikuti pelajaran PAI?</w:t>
      </w:r>
    </w:p>
    <w:p w:rsidR="00A10B71" w:rsidRPr="00AC1F9C" w:rsidRDefault="00A10B71" w:rsidP="00A10B71">
      <w:pPr>
        <w:pStyle w:val="ListParagraph"/>
        <w:numPr>
          <w:ilvl w:val="0"/>
          <w:numId w:val="94"/>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sidRPr="00AC1F9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9C57DF" w:rsidRDefault="00A10B71" w:rsidP="00A10B71">
      <w:pPr>
        <w:pStyle w:val="ListParagraph"/>
        <w:numPr>
          <w:ilvl w:val="0"/>
          <w:numId w:val="94"/>
        </w:numPr>
        <w:tabs>
          <w:tab w:val="left" w:pos="1134"/>
        </w:tabs>
        <w:ind w:left="851" w:hanging="142"/>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sidRPr="00630714">
        <w:rPr>
          <w:rFonts w:asciiTheme="majorBidi" w:hAnsiTheme="majorBidi" w:cstheme="majorBidi"/>
          <w:sz w:val="24"/>
          <w:szCs w:val="24"/>
        </w:rPr>
        <w:t>Apalah guru menegur anda ketika tidak memperhatikan pelajaran ?</w:t>
      </w:r>
    </w:p>
    <w:p w:rsidR="00A10B71" w:rsidRPr="00AC1F9C" w:rsidRDefault="00A10B71" w:rsidP="00A10B71">
      <w:pPr>
        <w:pStyle w:val="ListParagraph"/>
        <w:numPr>
          <w:ilvl w:val="0"/>
          <w:numId w:val="95"/>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30714" w:rsidRDefault="00A10B71" w:rsidP="00A10B71">
      <w:pPr>
        <w:pStyle w:val="ListParagraph"/>
        <w:numPr>
          <w:ilvl w:val="0"/>
          <w:numId w:val="95"/>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Pr>
          <w:rFonts w:asciiTheme="majorBidi" w:hAnsiTheme="majorBidi" w:cstheme="majorBidi"/>
          <w:sz w:val="24"/>
          <w:szCs w:val="24"/>
        </w:rPr>
        <w:lastRenderedPageBreak/>
        <w:t>Apakah saran prasarana yang lengkap dapat menumbuhkan semangat anda dalam belajar?</w:t>
      </w:r>
    </w:p>
    <w:p w:rsidR="00A10B71" w:rsidRPr="00AC1F9C" w:rsidRDefault="00A10B71" w:rsidP="00A10B71">
      <w:pPr>
        <w:pStyle w:val="ListParagraph"/>
        <w:numPr>
          <w:ilvl w:val="0"/>
          <w:numId w:val="96"/>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C048F" w:rsidRDefault="00A10B71" w:rsidP="00A10B71">
      <w:pPr>
        <w:pStyle w:val="ListParagraph"/>
        <w:numPr>
          <w:ilvl w:val="0"/>
          <w:numId w:val="96"/>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Pr>
          <w:rFonts w:asciiTheme="majorBidi" w:hAnsiTheme="majorBidi" w:cstheme="majorBidi"/>
          <w:sz w:val="24"/>
          <w:szCs w:val="24"/>
        </w:rPr>
        <w:t>Dalam memahami agama islam apakah anda ketergantungan dengan orang lain?</w:t>
      </w:r>
    </w:p>
    <w:p w:rsidR="00A10B71" w:rsidRPr="00AC1F9C" w:rsidRDefault="00A10B71" w:rsidP="00A10B71">
      <w:pPr>
        <w:pStyle w:val="ListParagraph"/>
        <w:numPr>
          <w:ilvl w:val="0"/>
          <w:numId w:val="97"/>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6C048F" w:rsidRDefault="00A10B71" w:rsidP="00A10B71">
      <w:pPr>
        <w:pStyle w:val="ListParagraph"/>
        <w:numPr>
          <w:ilvl w:val="0"/>
          <w:numId w:val="97"/>
        </w:numPr>
        <w:ind w:left="1134" w:hanging="283"/>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Pr>
          <w:rFonts w:asciiTheme="majorBidi" w:hAnsiTheme="majorBidi" w:cstheme="majorBidi"/>
          <w:sz w:val="24"/>
          <w:szCs w:val="24"/>
        </w:rPr>
        <w:t>Apakah anda berkeinginan memperdalam Pendidikan Agama Islam disetiap waktu dan keadaan?</w:t>
      </w:r>
    </w:p>
    <w:p w:rsidR="00A10B71" w:rsidRPr="00AC1F9C" w:rsidRDefault="00A10B71" w:rsidP="00A10B71">
      <w:pPr>
        <w:pStyle w:val="ListParagraph"/>
        <w:numPr>
          <w:ilvl w:val="0"/>
          <w:numId w:val="98"/>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C048F" w:rsidRDefault="00A10B71" w:rsidP="00A10B71">
      <w:pPr>
        <w:pStyle w:val="ListParagraph"/>
        <w:numPr>
          <w:ilvl w:val="0"/>
          <w:numId w:val="98"/>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sidRPr="006C048F">
        <w:rPr>
          <w:rFonts w:asciiTheme="majorBidi" w:hAnsiTheme="majorBidi" w:cstheme="majorBidi"/>
          <w:sz w:val="24"/>
          <w:szCs w:val="24"/>
        </w:rPr>
        <w:t>Apakah anda pernah putus asa dalam mempelajari keagamaan?</w:t>
      </w:r>
    </w:p>
    <w:p w:rsidR="00A10B71" w:rsidRPr="00AC1F9C" w:rsidRDefault="00A10B71" w:rsidP="00A10B71">
      <w:pPr>
        <w:pStyle w:val="ListParagraph"/>
        <w:numPr>
          <w:ilvl w:val="0"/>
          <w:numId w:val="99"/>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C048F" w:rsidRDefault="00A10B71" w:rsidP="00A10B71">
      <w:pPr>
        <w:pStyle w:val="ListParagraph"/>
        <w:numPr>
          <w:ilvl w:val="0"/>
          <w:numId w:val="99"/>
        </w:numPr>
        <w:ind w:left="1134" w:hanging="283"/>
        <w:rPr>
          <w:rFonts w:asciiTheme="majorBidi" w:hAnsiTheme="majorBidi" w:cstheme="majorBidi"/>
          <w:sz w:val="24"/>
          <w:szCs w:val="24"/>
        </w:rPr>
      </w:pPr>
      <w:r>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sidRPr="006C048F">
        <w:rPr>
          <w:rFonts w:asciiTheme="majorBidi" w:hAnsiTheme="majorBidi" w:cstheme="majorBidi"/>
          <w:sz w:val="24"/>
          <w:szCs w:val="24"/>
        </w:rPr>
        <w:t>Apakah pengetahuan anda bertambah, setelah mempalajari PAI?</w:t>
      </w:r>
    </w:p>
    <w:p w:rsidR="00A10B71" w:rsidRPr="00AC1F9C" w:rsidRDefault="00A10B71" w:rsidP="00A10B71">
      <w:pPr>
        <w:pStyle w:val="ListParagraph"/>
        <w:numPr>
          <w:ilvl w:val="0"/>
          <w:numId w:val="100"/>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6C048F" w:rsidRDefault="00A10B71" w:rsidP="00A10B71">
      <w:pPr>
        <w:pStyle w:val="ListParagraph"/>
        <w:numPr>
          <w:ilvl w:val="0"/>
          <w:numId w:val="100"/>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Pr>
          <w:rFonts w:asciiTheme="majorBidi" w:hAnsiTheme="majorBidi" w:cstheme="majorBidi"/>
          <w:sz w:val="24"/>
          <w:szCs w:val="24"/>
        </w:rPr>
        <w:t>Apakah anda khawatir apabila diberikan tugas menghafal Al-Quran ?</w:t>
      </w:r>
    </w:p>
    <w:p w:rsidR="00A10B71" w:rsidRPr="00AC1F9C" w:rsidRDefault="00A10B71" w:rsidP="00A10B71">
      <w:pPr>
        <w:pStyle w:val="ListParagraph"/>
        <w:numPr>
          <w:ilvl w:val="0"/>
          <w:numId w:val="101"/>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6C048F" w:rsidRDefault="00A10B71" w:rsidP="00A10B71">
      <w:pPr>
        <w:pStyle w:val="ListParagraph"/>
        <w:numPr>
          <w:ilvl w:val="0"/>
          <w:numId w:val="101"/>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sidRPr="006C048F">
        <w:rPr>
          <w:rFonts w:asciiTheme="majorBidi" w:hAnsiTheme="majorBidi" w:cstheme="majorBidi"/>
          <w:sz w:val="24"/>
          <w:szCs w:val="24"/>
        </w:rPr>
        <w:t>Apakah anda suka mengikuti kegiatan yang ada di sekolah ?</w:t>
      </w:r>
    </w:p>
    <w:p w:rsidR="00A10B71" w:rsidRPr="00AC1F9C" w:rsidRDefault="00A10B71" w:rsidP="00A10B71">
      <w:pPr>
        <w:pStyle w:val="ListParagraph"/>
        <w:numPr>
          <w:ilvl w:val="0"/>
          <w:numId w:val="102"/>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sidRPr="00AC1F9C">
        <w:rPr>
          <w:rFonts w:ascii="Times New Roman" w:eastAsia="Times New Roman" w:hAnsi="Times New Roman" w:cs="Times New Roman"/>
          <w:sz w:val="24"/>
          <w:szCs w:val="24"/>
        </w:rPr>
        <w:tab/>
        <w:t>e.  Tidak Pernah</w:t>
      </w:r>
    </w:p>
    <w:p w:rsidR="00A10B71" w:rsidRPr="006C048F" w:rsidRDefault="00A10B71" w:rsidP="00A10B71">
      <w:pPr>
        <w:pStyle w:val="ListParagraph"/>
        <w:numPr>
          <w:ilvl w:val="0"/>
          <w:numId w:val="102"/>
        </w:numPr>
        <w:ind w:left="1134" w:hanging="283"/>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Default="00A10B71" w:rsidP="00A10B71">
      <w:pPr>
        <w:pStyle w:val="ListParagraph"/>
        <w:numPr>
          <w:ilvl w:val="0"/>
          <w:numId w:val="78"/>
        </w:numPr>
        <w:ind w:left="851" w:hanging="425"/>
        <w:rPr>
          <w:rFonts w:asciiTheme="majorBidi" w:hAnsiTheme="majorBidi" w:cstheme="majorBidi"/>
          <w:sz w:val="24"/>
          <w:szCs w:val="24"/>
        </w:rPr>
      </w:pPr>
      <w:r w:rsidRPr="006C048F">
        <w:rPr>
          <w:rFonts w:asciiTheme="majorBidi" w:hAnsiTheme="majorBidi" w:cstheme="majorBidi"/>
          <w:sz w:val="24"/>
          <w:szCs w:val="24"/>
        </w:rPr>
        <w:t>Apakah orang tua suka melarang ketika anda belajar agama islam ?</w:t>
      </w:r>
    </w:p>
    <w:p w:rsidR="00A10B71" w:rsidRPr="00AC1F9C" w:rsidRDefault="00A10B71" w:rsidP="00A10B71">
      <w:pPr>
        <w:pStyle w:val="ListParagraph"/>
        <w:numPr>
          <w:ilvl w:val="0"/>
          <w:numId w:val="103"/>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6C048F" w:rsidRDefault="00A10B71" w:rsidP="00A10B71">
      <w:pPr>
        <w:pStyle w:val="ListParagraph"/>
        <w:numPr>
          <w:ilvl w:val="0"/>
          <w:numId w:val="103"/>
        </w:numPr>
        <w:ind w:left="1134" w:hanging="283"/>
        <w:rPr>
          <w:rFonts w:asciiTheme="majorBidi" w:hAnsiTheme="majorBidi" w:cstheme="majorBidi"/>
          <w:sz w:val="24"/>
          <w:szCs w:val="24"/>
        </w:rPr>
      </w:pPr>
      <w:r w:rsidRPr="006423F8">
        <w:rPr>
          <w:rFonts w:ascii="Times New Roman" w:eastAsia="Times New Roman" w:hAnsi="Times New Roman" w:cs="Times New Roman"/>
          <w:sz w:val="24"/>
          <w:szCs w:val="24"/>
        </w:rPr>
        <w:t xml:space="preserve">Sering </w:t>
      </w:r>
      <w:r w:rsidRPr="006423F8">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ab/>
        <w:t>d.  Pernah</w:t>
      </w:r>
    </w:p>
    <w:p w:rsidR="00A10B71" w:rsidRPr="006C048F" w:rsidRDefault="00A10B71" w:rsidP="00A10B71">
      <w:pPr>
        <w:pStyle w:val="ListParagraph"/>
        <w:numPr>
          <w:ilvl w:val="0"/>
          <w:numId w:val="78"/>
        </w:numPr>
        <w:ind w:left="851" w:hanging="425"/>
        <w:rPr>
          <w:rFonts w:asciiTheme="majorBidi" w:hAnsiTheme="majorBidi" w:cstheme="majorBidi"/>
          <w:sz w:val="24"/>
          <w:szCs w:val="24"/>
        </w:rPr>
      </w:pPr>
      <w:r w:rsidRPr="006C048F">
        <w:rPr>
          <w:rFonts w:asciiTheme="majorBidi" w:hAnsiTheme="majorBidi" w:cstheme="majorBidi"/>
          <w:sz w:val="24"/>
          <w:szCs w:val="24"/>
        </w:rPr>
        <w:t>Apakah anda suka mengikuti perlombaan tentang keagamanaan?</w:t>
      </w:r>
    </w:p>
    <w:p w:rsidR="00A10B71" w:rsidRPr="00AC1F9C" w:rsidRDefault="00A10B71" w:rsidP="00A10B71">
      <w:pPr>
        <w:pStyle w:val="ListParagraph"/>
        <w:numPr>
          <w:ilvl w:val="0"/>
          <w:numId w:val="104"/>
        </w:numPr>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Kadang-kadang</w:t>
      </w:r>
      <w:r>
        <w:rPr>
          <w:rFonts w:ascii="Times New Roman" w:eastAsia="Times New Roman" w:hAnsi="Times New Roman" w:cs="Times New Roman"/>
          <w:sz w:val="24"/>
          <w:szCs w:val="24"/>
        </w:rPr>
        <w:tab/>
      </w:r>
      <w:r w:rsidRPr="00AC1F9C">
        <w:rPr>
          <w:rFonts w:ascii="Times New Roman" w:eastAsia="Times New Roman" w:hAnsi="Times New Roman" w:cs="Times New Roman"/>
          <w:sz w:val="24"/>
          <w:szCs w:val="24"/>
        </w:rPr>
        <w:t>e.  Tidak Pernah</w:t>
      </w:r>
    </w:p>
    <w:p w:rsidR="00A10B71" w:rsidRPr="009C57DF" w:rsidRDefault="00A10B71" w:rsidP="00A10B71">
      <w:pPr>
        <w:pStyle w:val="ListParagraph"/>
        <w:numPr>
          <w:ilvl w:val="0"/>
          <w:numId w:val="104"/>
        </w:numPr>
        <w:ind w:left="1134" w:hanging="283"/>
        <w:rPr>
          <w:rFonts w:asciiTheme="majorBidi" w:hAnsiTheme="majorBidi" w:cstheme="majorBidi"/>
          <w:sz w:val="24"/>
          <w:szCs w:val="24"/>
        </w:rPr>
      </w:pPr>
      <w:r>
        <w:rPr>
          <w:rFonts w:ascii="Times New Roman" w:eastAsia="Times New Roman" w:hAnsi="Times New Roman" w:cs="Times New Roman"/>
          <w:sz w:val="24"/>
          <w:szCs w:val="24"/>
        </w:rPr>
        <w:t xml:space="preserve">Sering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423F8">
        <w:rPr>
          <w:rFonts w:ascii="Times New Roman" w:eastAsia="Times New Roman" w:hAnsi="Times New Roman" w:cs="Times New Roman"/>
          <w:sz w:val="24"/>
          <w:szCs w:val="24"/>
        </w:rPr>
        <w:t>d.  Pernah</w:t>
      </w:r>
    </w:p>
    <w:p w:rsidR="00A10B71" w:rsidRPr="00F33976" w:rsidRDefault="00A10B71" w:rsidP="00A10B71">
      <w:pPr>
        <w:spacing w:line="360" w:lineRule="auto"/>
        <w:rPr>
          <w:rFonts w:asciiTheme="majorBidi" w:hAnsiTheme="majorBidi" w:cstheme="majorBidi"/>
          <w:sz w:val="24"/>
          <w:szCs w:val="24"/>
        </w:rPr>
      </w:pPr>
    </w:p>
    <w:p w:rsidR="0024330D" w:rsidRDefault="0024330D"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7F6CD6">
      <w:pPr>
        <w:pStyle w:val="Default"/>
        <w:spacing w:after="200" w:line="480" w:lineRule="auto"/>
        <w:jc w:val="both"/>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662E6F">
      <w:pPr>
        <w:spacing w:after="0" w:line="480" w:lineRule="auto"/>
        <w:rPr>
          <w:rFonts w:asciiTheme="majorBidi" w:hAnsiTheme="majorBidi" w:cstheme="majorBidi"/>
          <w:b/>
          <w:sz w:val="24"/>
          <w:szCs w:val="24"/>
        </w:rPr>
      </w:pPr>
    </w:p>
    <w:p w:rsidR="00662E6F" w:rsidRDefault="00662E6F" w:rsidP="00D62235">
      <w:pPr>
        <w:spacing w:after="0" w:line="360" w:lineRule="auto"/>
        <w:rPr>
          <w:rFonts w:asciiTheme="majorBidi" w:hAnsiTheme="majorBidi" w:cstheme="majorBidi"/>
          <w:b/>
          <w:sz w:val="24"/>
          <w:szCs w:val="24"/>
        </w:rPr>
      </w:pPr>
      <w:r w:rsidRPr="00EE73F6">
        <w:rPr>
          <w:rFonts w:asciiTheme="majorBidi" w:hAnsiTheme="majorBidi" w:cstheme="majorBidi"/>
          <w:b/>
          <w:sz w:val="24"/>
          <w:szCs w:val="24"/>
        </w:rPr>
        <w:lastRenderedPageBreak/>
        <w:t>Lampiran: 4</w:t>
      </w:r>
    </w:p>
    <w:p w:rsidR="00D62235" w:rsidRPr="00EE73F6" w:rsidRDefault="00D62235" w:rsidP="00D62235">
      <w:pPr>
        <w:spacing w:after="0" w:line="360" w:lineRule="auto"/>
        <w:rPr>
          <w:rFonts w:asciiTheme="majorBidi" w:hAnsiTheme="majorBidi" w:cstheme="majorBidi"/>
          <w:b/>
          <w:sz w:val="24"/>
          <w:szCs w:val="24"/>
        </w:rPr>
      </w:pPr>
    </w:p>
    <w:p w:rsidR="00662E6F" w:rsidRPr="00EE73F6" w:rsidRDefault="00662E6F" w:rsidP="00D62235">
      <w:pPr>
        <w:spacing w:after="0" w:line="360" w:lineRule="auto"/>
        <w:rPr>
          <w:rFonts w:asciiTheme="majorBidi" w:hAnsiTheme="majorBidi" w:cstheme="majorBidi"/>
          <w:b/>
          <w:sz w:val="24"/>
          <w:szCs w:val="24"/>
        </w:rPr>
      </w:pPr>
      <w:r w:rsidRPr="00EE73F6">
        <w:rPr>
          <w:rFonts w:asciiTheme="majorBidi" w:hAnsiTheme="majorBidi" w:cstheme="majorBidi"/>
          <w:b/>
          <w:sz w:val="24"/>
          <w:szCs w:val="24"/>
        </w:rPr>
        <w:t>Perhitungan Statistik Deskriptif dan Uji Prasyarat An</w:t>
      </w:r>
      <w:r w:rsidR="00D62235">
        <w:rPr>
          <w:rFonts w:asciiTheme="majorBidi" w:hAnsiTheme="majorBidi" w:cstheme="majorBidi"/>
          <w:b/>
          <w:sz w:val="24"/>
          <w:szCs w:val="24"/>
        </w:rPr>
        <w:t>alisis Variabel Kompetensi Profesional</w:t>
      </w:r>
      <w:r w:rsidRPr="00EE73F6">
        <w:rPr>
          <w:rFonts w:asciiTheme="majorBidi" w:hAnsiTheme="majorBidi" w:cstheme="majorBidi"/>
          <w:b/>
          <w:sz w:val="24"/>
          <w:szCs w:val="24"/>
        </w:rPr>
        <w:t xml:space="preserve"> guru</w:t>
      </w:r>
    </w:p>
    <w:p w:rsidR="00662E6F" w:rsidRPr="00EE73F6" w:rsidRDefault="00D62235" w:rsidP="00D62235">
      <w:pPr>
        <w:pStyle w:val="ListParagraph"/>
        <w:numPr>
          <w:ilvl w:val="0"/>
          <w:numId w:val="105"/>
        </w:numPr>
        <w:spacing w:after="0" w:line="36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Analisis Data Kompetensi Profesional </w:t>
      </w:r>
      <w:r w:rsidR="00662E6F" w:rsidRPr="00EE73F6">
        <w:rPr>
          <w:rFonts w:asciiTheme="majorBidi" w:hAnsiTheme="majorBidi" w:cstheme="majorBidi"/>
          <w:b/>
          <w:sz w:val="24"/>
          <w:szCs w:val="24"/>
        </w:rPr>
        <w:t>guru</w:t>
      </w:r>
    </w:p>
    <w:p w:rsidR="00662E6F" w:rsidRPr="00EE73F6" w:rsidRDefault="00662E6F" w:rsidP="00D62235">
      <w:pPr>
        <w:spacing w:after="0" w:line="360" w:lineRule="auto"/>
        <w:ind w:firstLine="720"/>
        <w:jc w:val="both"/>
        <w:rPr>
          <w:rFonts w:asciiTheme="majorBidi" w:hAnsiTheme="majorBidi" w:cstheme="majorBidi"/>
          <w:sz w:val="24"/>
          <w:szCs w:val="24"/>
        </w:rPr>
      </w:pPr>
      <w:r w:rsidRPr="00EE73F6">
        <w:rPr>
          <w:rFonts w:asciiTheme="majorBidi" w:hAnsiTheme="majorBidi" w:cstheme="majorBidi"/>
          <w:sz w:val="24"/>
          <w:szCs w:val="24"/>
        </w:rPr>
        <w:t xml:space="preserve">Pada masalah ini, penulis telah menyebarkan angket kepada responden yang menjadi sampel sebanyak 30 responden. Angket tersebut berisi 60 butir pertanyaan terdiri dari 30 butir pertanyaan untuk variable </w:t>
      </w:r>
      <w:r w:rsidRPr="00EE73F6">
        <w:rPr>
          <w:rFonts w:asciiTheme="majorBidi" w:hAnsiTheme="majorBidi" w:cstheme="majorBidi"/>
          <w:b/>
          <w:bCs/>
          <w:sz w:val="24"/>
          <w:szCs w:val="24"/>
        </w:rPr>
        <w:t xml:space="preserve">X </w:t>
      </w:r>
      <w:r w:rsidRPr="00EE73F6">
        <w:rPr>
          <w:rFonts w:asciiTheme="majorBidi" w:hAnsiTheme="majorBidi" w:cstheme="majorBidi"/>
          <w:sz w:val="24"/>
          <w:szCs w:val="24"/>
        </w:rPr>
        <w:t xml:space="preserve">(pengaruh </w:t>
      </w:r>
      <w:r w:rsidR="00D62235">
        <w:rPr>
          <w:rFonts w:asciiTheme="majorBidi" w:hAnsiTheme="majorBidi" w:cstheme="majorBidi"/>
          <w:sz w:val="24"/>
          <w:szCs w:val="24"/>
        </w:rPr>
        <w:t>Kompetensi profesional</w:t>
      </w:r>
      <w:r w:rsidRPr="00EE73F6">
        <w:rPr>
          <w:rFonts w:asciiTheme="majorBidi" w:hAnsiTheme="majorBidi" w:cstheme="majorBidi"/>
          <w:sz w:val="24"/>
          <w:szCs w:val="24"/>
        </w:rPr>
        <w:t xml:space="preserve"> guru) dan 30 pertanyaan untuk variabel </w:t>
      </w:r>
      <w:r w:rsidRPr="00EE73F6">
        <w:rPr>
          <w:rFonts w:asciiTheme="majorBidi" w:hAnsiTheme="majorBidi" w:cstheme="majorBidi"/>
          <w:b/>
          <w:bCs/>
          <w:sz w:val="24"/>
          <w:szCs w:val="24"/>
        </w:rPr>
        <w:t>Y</w:t>
      </w:r>
      <w:r w:rsidRPr="00EE73F6">
        <w:rPr>
          <w:rFonts w:asciiTheme="majorBidi" w:hAnsiTheme="majorBidi" w:cstheme="majorBidi"/>
          <w:sz w:val="24"/>
          <w:szCs w:val="24"/>
        </w:rPr>
        <w:t xml:space="preserve"> (minat belajar siswa). Kemudian data hasil penyebaran angket tersebut dikuantifikasikan dengan skala likert, untuk positif dengan jawaban a = 5, b = 4, c = 3, d = 2, e = 1, </w:t>
      </w:r>
      <w:r w:rsidR="00D62235">
        <w:rPr>
          <w:rFonts w:asciiTheme="majorBidi" w:hAnsiTheme="majorBidi" w:cstheme="majorBidi"/>
          <w:sz w:val="24"/>
          <w:szCs w:val="24"/>
        </w:rPr>
        <w:t>sedangkan untuk jawaban negatif</w:t>
      </w:r>
      <w:r w:rsidRPr="00EE73F6">
        <w:rPr>
          <w:rFonts w:asciiTheme="majorBidi" w:hAnsiTheme="majorBidi" w:cstheme="majorBidi"/>
          <w:sz w:val="24"/>
          <w:szCs w:val="24"/>
        </w:rPr>
        <w:t xml:space="preserve"> berlaku sebaliknya.</w:t>
      </w:r>
    </w:p>
    <w:p w:rsidR="00662E6F" w:rsidRPr="00EE73F6" w:rsidRDefault="00662E6F" w:rsidP="00D62235">
      <w:pPr>
        <w:pStyle w:val="ListParagraph"/>
        <w:numPr>
          <w:ilvl w:val="0"/>
          <w:numId w:val="106"/>
        </w:numPr>
        <w:spacing w:after="0" w:line="360" w:lineRule="auto"/>
        <w:ind w:left="720"/>
        <w:jc w:val="both"/>
        <w:rPr>
          <w:rFonts w:asciiTheme="majorBidi" w:hAnsiTheme="majorBidi" w:cstheme="majorBidi"/>
          <w:sz w:val="24"/>
          <w:szCs w:val="24"/>
        </w:rPr>
      </w:pPr>
      <w:r w:rsidRPr="00EE73F6">
        <w:rPr>
          <w:rFonts w:asciiTheme="majorBidi" w:hAnsiTheme="majorBidi" w:cstheme="majorBidi"/>
          <w:sz w:val="24"/>
          <w:szCs w:val="24"/>
        </w:rPr>
        <w:t>Mengurutkan data dari nilai yang terendah sampai nilai tertinggi</w:t>
      </w:r>
    </w:p>
    <w:p w:rsidR="00662E6F" w:rsidRDefault="00662E6F" w:rsidP="00D62235">
      <w:pPr>
        <w:spacing w:after="0" w:line="360" w:lineRule="auto"/>
        <w:ind w:left="360" w:firstLine="720"/>
        <w:jc w:val="both"/>
        <w:rPr>
          <w:rFonts w:asciiTheme="majorBidi" w:hAnsiTheme="majorBidi" w:cstheme="majorBidi"/>
          <w:sz w:val="24"/>
          <w:szCs w:val="24"/>
        </w:rPr>
      </w:pPr>
      <w:r w:rsidRPr="00EE73F6">
        <w:rPr>
          <w:rFonts w:asciiTheme="majorBidi" w:hAnsiTheme="majorBidi" w:cstheme="majorBidi"/>
          <w:sz w:val="24"/>
          <w:szCs w:val="24"/>
        </w:rPr>
        <w:t>Dari hasil perhitungan jawaban angket variabel x, maka disebut tabulasi data (tabulasi data terlampir). Maka, diperoleh nilai yang bervariasi, yang mana nilai tersebut penulis urutkan dari skor terendah sampai skor tertinggi sebagai berikut:</w:t>
      </w:r>
    </w:p>
    <w:p w:rsidR="00D62235" w:rsidRPr="00EE73F6" w:rsidRDefault="00D62235" w:rsidP="00D62235">
      <w:pPr>
        <w:spacing w:after="0" w:line="360" w:lineRule="auto"/>
        <w:ind w:left="360" w:firstLine="720"/>
        <w:jc w:val="both"/>
        <w:rPr>
          <w:rFonts w:asciiTheme="majorBidi" w:hAnsiTheme="majorBidi" w:cstheme="majorBidi"/>
          <w:sz w:val="24"/>
          <w:szCs w:val="24"/>
        </w:rPr>
      </w:pPr>
    </w:p>
    <w:p w:rsidR="00662E6F" w:rsidRPr="00EE73F6" w:rsidRDefault="00D62235" w:rsidP="00D62235">
      <w:pPr>
        <w:spacing w:after="0" w:line="360" w:lineRule="auto"/>
        <w:ind w:right="333"/>
        <w:jc w:val="both"/>
        <w:rPr>
          <w:rFonts w:asciiTheme="majorBidi" w:hAnsiTheme="majorBidi" w:cstheme="majorBidi"/>
          <w:sz w:val="24"/>
          <w:szCs w:val="24"/>
        </w:rPr>
      </w:pPr>
      <w:r>
        <w:rPr>
          <w:rFonts w:asciiTheme="majorBidi" w:hAnsiTheme="majorBidi" w:cstheme="majorBidi"/>
          <w:sz w:val="24"/>
          <w:szCs w:val="24"/>
        </w:rPr>
        <w:t>83</w:t>
      </w:r>
      <w:r>
        <w:rPr>
          <w:rFonts w:asciiTheme="majorBidi" w:hAnsiTheme="majorBidi" w:cstheme="majorBidi"/>
          <w:sz w:val="24"/>
          <w:szCs w:val="24"/>
        </w:rPr>
        <w:tab/>
        <w:t>83</w:t>
      </w:r>
      <w:r>
        <w:rPr>
          <w:rFonts w:asciiTheme="majorBidi" w:hAnsiTheme="majorBidi" w:cstheme="majorBidi"/>
          <w:sz w:val="24"/>
          <w:szCs w:val="24"/>
        </w:rPr>
        <w:tab/>
        <w:t>83</w:t>
      </w:r>
      <w:r>
        <w:rPr>
          <w:rFonts w:asciiTheme="majorBidi" w:hAnsiTheme="majorBidi" w:cstheme="majorBidi"/>
          <w:sz w:val="24"/>
          <w:szCs w:val="24"/>
        </w:rPr>
        <w:tab/>
        <w:t>84</w:t>
      </w:r>
      <w:r>
        <w:rPr>
          <w:rFonts w:asciiTheme="majorBidi" w:hAnsiTheme="majorBidi" w:cstheme="majorBidi"/>
          <w:sz w:val="24"/>
          <w:szCs w:val="24"/>
        </w:rPr>
        <w:tab/>
        <w:t>84</w:t>
      </w:r>
      <w:r>
        <w:rPr>
          <w:rFonts w:asciiTheme="majorBidi" w:hAnsiTheme="majorBidi" w:cstheme="majorBidi"/>
          <w:sz w:val="24"/>
          <w:szCs w:val="24"/>
        </w:rPr>
        <w:tab/>
        <w:t>85</w:t>
      </w:r>
      <w:r>
        <w:rPr>
          <w:rFonts w:asciiTheme="majorBidi" w:hAnsiTheme="majorBidi" w:cstheme="majorBidi"/>
          <w:sz w:val="24"/>
          <w:szCs w:val="24"/>
        </w:rPr>
        <w:tab/>
        <w:t>85</w:t>
      </w:r>
      <w:r>
        <w:rPr>
          <w:rFonts w:asciiTheme="majorBidi" w:hAnsiTheme="majorBidi" w:cstheme="majorBidi"/>
          <w:sz w:val="24"/>
          <w:szCs w:val="24"/>
        </w:rPr>
        <w:tab/>
        <w:t>85</w:t>
      </w:r>
      <w:r>
        <w:rPr>
          <w:rFonts w:asciiTheme="majorBidi" w:hAnsiTheme="majorBidi" w:cstheme="majorBidi"/>
          <w:sz w:val="24"/>
          <w:szCs w:val="24"/>
        </w:rPr>
        <w:tab/>
        <w:t xml:space="preserve">86   </w:t>
      </w:r>
      <w:r w:rsidR="00662E6F" w:rsidRPr="00EE73F6">
        <w:rPr>
          <w:rFonts w:asciiTheme="majorBidi" w:hAnsiTheme="majorBidi" w:cstheme="majorBidi"/>
          <w:sz w:val="24"/>
          <w:szCs w:val="24"/>
        </w:rPr>
        <w:t xml:space="preserve">86 </w:t>
      </w:r>
    </w:p>
    <w:p w:rsidR="00662E6F" w:rsidRPr="00EE73F6" w:rsidRDefault="00D62235" w:rsidP="00D62235">
      <w:pPr>
        <w:spacing w:after="0" w:line="360" w:lineRule="auto"/>
        <w:jc w:val="both"/>
        <w:rPr>
          <w:rFonts w:asciiTheme="majorBidi" w:hAnsiTheme="majorBidi" w:cstheme="majorBidi"/>
          <w:sz w:val="24"/>
          <w:szCs w:val="24"/>
        </w:rPr>
      </w:pPr>
      <w:r>
        <w:rPr>
          <w:rFonts w:asciiTheme="majorBidi" w:hAnsiTheme="majorBidi" w:cstheme="majorBidi"/>
          <w:sz w:val="24"/>
          <w:szCs w:val="24"/>
        </w:rPr>
        <w:t>87</w:t>
      </w:r>
      <w:r>
        <w:rPr>
          <w:rFonts w:asciiTheme="majorBidi" w:hAnsiTheme="majorBidi" w:cstheme="majorBidi"/>
          <w:sz w:val="24"/>
          <w:szCs w:val="24"/>
        </w:rPr>
        <w:tab/>
        <w:t xml:space="preserve">87 </w:t>
      </w:r>
      <w:r>
        <w:rPr>
          <w:rFonts w:asciiTheme="majorBidi" w:hAnsiTheme="majorBidi" w:cstheme="majorBidi"/>
          <w:sz w:val="24"/>
          <w:szCs w:val="24"/>
        </w:rPr>
        <w:tab/>
        <w:t>88</w:t>
      </w:r>
      <w:r>
        <w:rPr>
          <w:rFonts w:asciiTheme="majorBidi" w:hAnsiTheme="majorBidi" w:cstheme="majorBidi"/>
          <w:sz w:val="24"/>
          <w:szCs w:val="24"/>
        </w:rPr>
        <w:tab/>
        <w:t>89</w:t>
      </w:r>
      <w:r>
        <w:rPr>
          <w:rFonts w:asciiTheme="majorBidi" w:hAnsiTheme="majorBidi" w:cstheme="majorBidi"/>
          <w:sz w:val="24"/>
          <w:szCs w:val="24"/>
        </w:rPr>
        <w:tab/>
        <w:t>89</w:t>
      </w:r>
      <w:r>
        <w:rPr>
          <w:rFonts w:asciiTheme="majorBidi" w:hAnsiTheme="majorBidi" w:cstheme="majorBidi"/>
          <w:sz w:val="24"/>
          <w:szCs w:val="24"/>
        </w:rPr>
        <w:tab/>
        <w:t>89</w:t>
      </w:r>
      <w:r>
        <w:rPr>
          <w:rFonts w:asciiTheme="majorBidi" w:hAnsiTheme="majorBidi" w:cstheme="majorBidi"/>
          <w:sz w:val="24"/>
          <w:szCs w:val="24"/>
        </w:rPr>
        <w:tab/>
        <w:t>89</w:t>
      </w:r>
      <w:r>
        <w:rPr>
          <w:rFonts w:asciiTheme="majorBidi" w:hAnsiTheme="majorBidi" w:cstheme="majorBidi"/>
          <w:sz w:val="24"/>
          <w:szCs w:val="24"/>
        </w:rPr>
        <w:tab/>
        <w:t>89</w:t>
      </w:r>
      <w:r>
        <w:rPr>
          <w:rFonts w:asciiTheme="majorBidi" w:hAnsiTheme="majorBidi" w:cstheme="majorBidi"/>
          <w:sz w:val="24"/>
          <w:szCs w:val="24"/>
        </w:rPr>
        <w:tab/>
        <w:t xml:space="preserve">89   </w:t>
      </w:r>
      <w:r w:rsidR="00662E6F" w:rsidRPr="00EE73F6">
        <w:rPr>
          <w:rFonts w:asciiTheme="majorBidi" w:hAnsiTheme="majorBidi" w:cstheme="majorBidi"/>
          <w:sz w:val="24"/>
          <w:szCs w:val="24"/>
        </w:rPr>
        <w:t>89</w:t>
      </w:r>
      <w:r w:rsidR="00662E6F" w:rsidRPr="00EE73F6">
        <w:rPr>
          <w:rFonts w:asciiTheme="majorBidi" w:hAnsiTheme="majorBidi" w:cstheme="majorBidi"/>
          <w:sz w:val="24"/>
          <w:szCs w:val="24"/>
        </w:rPr>
        <w:tab/>
      </w:r>
    </w:p>
    <w:p w:rsidR="00D62235" w:rsidRDefault="00D62235" w:rsidP="00D62235">
      <w:pPr>
        <w:spacing w:after="0" w:line="360" w:lineRule="auto"/>
        <w:jc w:val="both"/>
        <w:rPr>
          <w:rFonts w:asciiTheme="majorBidi" w:hAnsiTheme="majorBidi" w:cstheme="majorBidi"/>
          <w:sz w:val="24"/>
          <w:szCs w:val="24"/>
        </w:rPr>
      </w:pPr>
      <w:r>
        <w:rPr>
          <w:rFonts w:asciiTheme="majorBidi" w:hAnsiTheme="majorBidi" w:cstheme="majorBidi"/>
          <w:sz w:val="24"/>
          <w:szCs w:val="24"/>
        </w:rPr>
        <w:t>90</w:t>
      </w:r>
      <w:r>
        <w:rPr>
          <w:rFonts w:asciiTheme="majorBidi" w:hAnsiTheme="majorBidi" w:cstheme="majorBidi"/>
          <w:sz w:val="24"/>
          <w:szCs w:val="24"/>
        </w:rPr>
        <w:tab/>
        <w:t>91</w:t>
      </w:r>
      <w:r>
        <w:rPr>
          <w:rFonts w:asciiTheme="majorBidi" w:hAnsiTheme="majorBidi" w:cstheme="majorBidi"/>
          <w:sz w:val="24"/>
          <w:szCs w:val="24"/>
        </w:rPr>
        <w:tab/>
        <w:t>92</w:t>
      </w:r>
      <w:r>
        <w:rPr>
          <w:rFonts w:asciiTheme="majorBidi" w:hAnsiTheme="majorBidi" w:cstheme="majorBidi"/>
          <w:sz w:val="24"/>
          <w:szCs w:val="24"/>
        </w:rPr>
        <w:tab/>
        <w:t>92</w:t>
      </w:r>
      <w:r>
        <w:rPr>
          <w:rFonts w:asciiTheme="majorBidi" w:hAnsiTheme="majorBidi" w:cstheme="majorBidi"/>
          <w:sz w:val="24"/>
          <w:szCs w:val="24"/>
        </w:rPr>
        <w:tab/>
        <w:t>92</w:t>
      </w:r>
      <w:r>
        <w:rPr>
          <w:rFonts w:asciiTheme="majorBidi" w:hAnsiTheme="majorBidi" w:cstheme="majorBidi"/>
          <w:sz w:val="24"/>
          <w:szCs w:val="24"/>
        </w:rPr>
        <w:tab/>
        <w:t>93</w:t>
      </w:r>
      <w:r>
        <w:rPr>
          <w:rFonts w:asciiTheme="majorBidi" w:hAnsiTheme="majorBidi" w:cstheme="majorBidi"/>
          <w:sz w:val="24"/>
          <w:szCs w:val="24"/>
        </w:rPr>
        <w:tab/>
        <w:t>94</w:t>
      </w:r>
      <w:r>
        <w:rPr>
          <w:rFonts w:asciiTheme="majorBidi" w:hAnsiTheme="majorBidi" w:cstheme="majorBidi"/>
          <w:sz w:val="24"/>
          <w:szCs w:val="24"/>
        </w:rPr>
        <w:tab/>
        <w:t xml:space="preserve">94 </w:t>
      </w:r>
      <w:r>
        <w:rPr>
          <w:rFonts w:asciiTheme="majorBidi" w:hAnsiTheme="majorBidi" w:cstheme="majorBidi"/>
          <w:sz w:val="24"/>
          <w:szCs w:val="24"/>
        </w:rPr>
        <w:tab/>
        <w:t xml:space="preserve">94   </w:t>
      </w:r>
      <w:r w:rsidR="00662E6F" w:rsidRPr="00EE73F6">
        <w:rPr>
          <w:rFonts w:asciiTheme="majorBidi" w:hAnsiTheme="majorBidi" w:cstheme="majorBidi"/>
          <w:sz w:val="24"/>
          <w:szCs w:val="24"/>
        </w:rPr>
        <w:t>96</w:t>
      </w:r>
    </w:p>
    <w:p w:rsidR="00662E6F" w:rsidRPr="00EE73F6" w:rsidRDefault="00662E6F" w:rsidP="00D62235">
      <w:pPr>
        <w:spacing w:after="0" w:line="360" w:lineRule="auto"/>
        <w:jc w:val="both"/>
        <w:rPr>
          <w:rFonts w:asciiTheme="majorBidi" w:hAnsiTheme="majorBidi" w:cstheme="majorBidi"/>
          <w:sz w:val="24"/>
          <w:szCs w:val="24"/>
        </w:rPr>
      </w:pPr>
      <w:r w:rsidRPr="00EE73F6">
        <w:rPr>
          <w:rFonts w:asciiTheme="majorBidi" w:hAnsiTheme="majorBidi" w:cstheme="majorBidi"/>
          <w:sz w:val="24"/>
          <w:szCs w:val="24"/>
        </w:rPr>
        <w:t xml:space="preserve"> </w:t>
      </w:r>
    </w:p>
    <w:p w:rsidR="00662E6F" w:rsidRDefault="00662E6F" w:rsidP="00D62235">
      <w:pPr>
        <w:spacing w:after="0" w:line="360" w:lineRule="auto"/>
        <w:ind w:left="349" w:firstLine="720"/>
        <w:jc w:val="both"/>
        <w:rPr>
          <w:rFonts w:asciiTheme="majorBidi" w:hAnsiTheme="majorBidi" w:cstheme="majorBidi"/>
          <w:sz w:val="24"/>
          <w:szCs w:val="24"/>
        </w:rPr>
      </w:pPr>
      <w:r w:rsidRPr="00EE73F6">
        <w:rPr>
          <w:rFonts w:asciiTheme="majorBidi" w:hAnsiTheme="majorBidi" w:cstheme="majorBidi"/>
          <w:sz w:val="24"/>
          <w:szCs w:val="24"/>
        </w:rPr>
        <w:t xml:space="preserve">Berdasarkan data diatas dapat diklasifikasikan nilai ter rendah 83 dan nilai tertinggi 96 maka untuk melakukan analisis data variabel x, penulis menggunakan langkah-langkah sebagai berikut: </w:t>
      </w:r>
    </w:p>
    <w:p w:rsidR="00D62235" w:rsidRPr="00EE73F6" w:rsidRDefault="00D62235" w:rsidP="00D62235">
      <w:pPr>
        <w:spacing w:after="0" w:line="360" w:lineRule="auto"/>
        <w:ind w:left="349" w:firstLine="720"/>
        <w:jc w:val="both"/>
        <w:rPr>
          <w:rFonts w:asciiTheme="majorBidi" w:hAnsiTheme="majorBidi" w:cstheme="majorBidi"/>
          <w:sz w:val="24"/>
          <w:szCs w:val="24"/>
        </w:rPr>
      </w:pPr>
    </w:p>
    <w:p w:rsidR="00662E6F" w:rsidRPr="00EE73F6" w:rsidRDefault="00662E6F" w:rsidP="00D62235">
      <w:pPr>
        <w:pStyle w:val="ListParagraph"/>
        <w:numPr>
          <w:ilvl w:val="0"/>
          <w:numId w:val="106"/>
        </w:numPr>
        <w:spacing w:after="0" w:line="360" w:lineRule="auto"/>
        <w:ind w:left="709"/>
        <w:jc w:val="both"/>
        <w:rPr>
          <w:rFonts w:asciiTheme="majorBidi" w:hAnsiTheme="majorBidi" w:cstheme="majorBidi"/>
          <w:sz w:val="24"/>
          <w:szCs w:val="24"/>
        </w:rPr>
      </w:pPr>
      <w:r w:rsidRPr="00EE73F6">
        <w:rPr>
          <w:rFonts w:asciiTheme="majorBidi" w:hAnsiTheme="majorBidi" w:cstheme="majorBidi"/>
          <w:sz w:val="24"/>
          <w:szCs w:val="24"/>
        </w:rPr>
        <w:lastRenderedPageBreak/>
        <w:t>Data distibusi frekuensi</w:t>
      </w:r>
    </w:p>
    <w:p w:rsidR="00662E6F" w:rsidRPr="00EE73F6" w:rsidRDefault="00662E6F" w:rsidP="00D62235">
      <w:pPr>
        <w:pStyle w:val="ListParagraph"/>
        <w:numPr>
          <w:ilvl w:val="0"/>
          <w:numId w:val="107"/>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 xml:space="preserve">Mencari range dengan rumus: </w:t>
      </w:r>
    </w:p>
    <w:p w:rsidR="00662E6F" w:rsidRPr="00EE73F6" w:rsidRDefault="00662E6F" w:rsidP="00D62235">
      <w:pPr>
        <w:pStyle w:val="ListParagraph"/>
        <w:spacing w:after="0" w:line="360" w:lineRule="auto"/>
        <w:ind w:left="1530"/>
        <w:jc w:val="both"/>
        <w:rPr>
          <w:rFonts w:asciiTheme="majorBidi" w:hAnsiTheme="majorBidi" w:cstheme="majorBidi"/>
          <w:sz w:val="24"/>
          <w:szCs w:val="24"/>
        </w:rPr>
      </w:pPr>
      <w:r w:rsidRPr="00EE73F6">
        <w:rPr>
          <w:rFonts w:asciiTheme="majorBidi" w:hAnsiTheme="majorBidi" w:cstheme="majorBidi"/>
          <w:sz w:val="24"/>
          <w:szCs w:val="24"/>
        </w:rPr>
        <w:t>R = X</w:t>
      </w:r>
      <w:r w:rsidRPr="00EE73F6">
        <w:rPr>
          <w:rFonts w:asciiTheme="majorBidi" w:hAnsiTheme="majorBidi" w:cstheme="majorBidi"/>
          <w:sz w:val="24"/>
          <w:szCs w:val="24"/>
          <w:vertAlign w:val="subscript"/>
        </w:rPr>
        <w:t>max</w:t>
      </w:r>
      <w:r w:rsidRPr="00EE73F6">
        <w:rPr>
          <w:rFonts w:asciiTheme="majorBidi" w:hAnsiTheme="majorBidi" w:cstheme="majorBidi"/>
          <w:sz w:val="24"/>
          <w:szCs w:val="24"/>
        </w:rPr>
        <w:t xml:space="preserve"> – X</w:t>
      </w:r>
      <w:r w:rsidRPr="00EE73F6">
        <w:rPr>
          <w:rFonts w:asciiTheme="majorBidi" w:hAnsiTheme="majorBidi" w:cstheme="majorBidi"/>
          <w:sz w:val="24"/>
          <w:szCs w:val="24"/>
          <w:vertAlign w:val="subscript"/>
        </w:rPr>
        <w:t>mix</w:t>
      </w:r>
    </w:p>
    <w:p w:rsidR="00662E6F" w:rsidRPr="00EE73F6" w:rsidRDefault="00662E6F" w:rsidP="00D62235">
      <w:pPr>
        <w:pStyle w:val="ListParagraph"/>
        <w:spacing w:after="0" w:line="360" w:lineRule="auto"/>
        <w:ind w:left="1530"/>
        <w:jc w:val="both"/>
        <w:rPr>
          <w:rFonts w:asciiTheme="majorBidi" w:hAnsiTheme="majorBidi" w:cstheme="majorBidi"/>
          <w:sz w:val="24"/>
          <w:szCs w:val="24"/>
        </w:rPr>
      </w:pPr>
      <w:r w:rsidRPr="00EE73F6">
        <w:rPr>
          <w:rFonts w:asciiTheme="majorBidi" w:hAnsiTheme="majorBidi" w:cstheme="majorBidi"/>
          <w:sz w:val="24"/>
          <w:szCs w:val="24"/>
        </w:rPr>
        <w:t xml:space="preserve">   = 96 – 83</w:t>
      </w:r>
    </w:p>
    <w:p w:rsidR="00662E6F" w:rsidRPr="00EE73F6" w:rsidRDefault="00662E6F" w:rsidP="00D62235">
      <w:pPr>
        <w:pStyle w:val="ListParagraph"/>
        <w:spacing w:after="0" w:line="360" w:lineRule="auto"/>
        <w:ind w:left="1530"/>
        <w:jc w:val="both"/>
        <w:rPr>
          <w:rFonts w:asciiTheme="majorBidi" w:hAnsiTheme="majorBidi" w:cstheme="majorBidi"/>
          <w:sz w:val="24"/>
          <w:szCs w:val="24"/>
        </w:rPr>
      </w:pPr>
      <w:r w:rsidRPr="00EE73F6">
        <w:rPr>
          <w:rFonts w:asciiTheme="majorBidi" w:hAnsiTheme="majorBidi" w:cstheme="majorBidi"/>
          <w:sz w:val="24"/>
          <w:szCs w:val="24"/>
        </w:rPr>
        <w:t xml:space="preserve">    = 14</w:t>
      </w:r>
    </w:p>
    <w:p w:rsidR="00662E6F" w:rsidRPr="00EE73F6" w:rsidRDefault="00662E6F" w:rsidP="00D62235">
      <w:pPr>
        <w:pStyle w:val="ListParagraph"/>
        <w:numPr>
          <w:ilvl w:val="0"/>
          <w:numId w:val="107"/>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Mene</w:t>
      </w:r>
      <w:r w:rsidR="00D95ADB">
        <w:rPr>
          <w:rFonts w:asciiTheme="majorBidi" w:hAnsiTheme="majorBidi" w:cstheme="majorBidi"/>
          <w:sz w:val="24"/>
          <w:szCs w:val="24"/>
        </w:rPr>
        <w:t>n</w:t>
      </w:r>
      <w:r w:rsidRPr="00EE73F6">
        <w:rPr>
          <w:rFonts w:asciiTheme="majorBidi" w:hAnsiTheme="majorBidi" w:cstheme="majorBidi"/>
          <w:sz w:val="24"/>
          <w:szCs w:val="24"/>
        </w:rPr>
        <w:t>tukan panjang kelas interval, dengan rumus:</w:t>
      </w:r>
    </w:p>
    <w:p w:rsidR="00662E6F" w:rsidRPr="00EE73F6"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K= 1+ 3,3 log 30</w:t>
      </w:r>
    </w:p>
    <w:p w:rsidR="00662E6F" w:rsidRPr="00EE73F6" w:rsidRDefault="00662E6F" w:rsidP="00D62235">
      <w:pPr>
        <w:spacing w:after="0" w:line="360" w:lineRule="auto"/>
        <w:ind w:left="1560"/>
        <w:jc w:val="both"/>
        <w:rPr>
          <w:rFonts w:asciiTheme="majorBidi" w:hAnsiTheme="majorBidi" w:cstheme="majorBidi"/>
          <w:sz w:val="24"/>
          <w:szCs w:val="24"/>
        </w:rPr>
      </w:pPr>
      <w:r w:rsidRPr="00EE73F6">
        <w:rPr>
          <w:rFonts w:asciiTheme="majorBidi" w:hAnsiTheme="majorBidi" w:cstheme="majorBidi"/>
          <w:sz w:val="24"/>
          <w:szCs w:val="24"/>
        </w:rPr>
        <w:t xml:space="preserve">  = 1+ 3,3 (1,48)</w:t>
      </w:r>
    </w:p>
    <w:p w:rsidR="00662E6F" w:rsidRPr="00EE73F6"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 xml:space="preserve">    = 1+ 1,48</w:t>
      </w:r>
    </w:p>
    <w:p w:rsidR="00662E6F" w:rsidRPr="00EE73F6"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 xml:space="preserve">    = 5,87 </w:t>
      </w:r>
    </w:p>
    <w:p w:rsidR="00662E6F" w:rsidRPr="00EE73F6"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 dibulatkan menjadi 6</w:t>
      </w:r>
    </w:p>
    <w:p w:rsidR="00662E6F" w:rsidRPr="00EE73F6" w:rsidRDefault="00662E6F" w:rsidP="00D62235">
      <w:pPr>
        <w:pStyle w:val="ListParagraph"/>
        <w:numPr>
          <w:ilvl w:val="0"/>
          <w:numId w:val="107"/>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Mene</w:t>
      </w:r>
      <w:r w:rsidR="00D95ADB">
        <w:rPr>
          <w:rFonts w:asciiTheme="majorBidi" w:hAnsiTheme="majorBidi" w:cstheme="majorBidi"/>
          <w:sz w:val="24"/>
          <w:szCs w:val="24"/>
        </w:rPr>
        <w:t>ntukan pan</w:t>
      </w:r>
      <w:r w:rsidRPr="00EE73F6">
        <w:rPr>
          <w:rFonts w:asciiTheme="majorBidi" w:hAnsiTheme="majorBidi" w:cstheme="majorBidi"/>
          <w:sz w:val="24"/>
          <w:szCs w:val="24"/>
        </w:rPr>
        <w:t xml:space="preserve">jang kelas / interval (i), dengan rumus: </w:t>
      </w:r>
    </w:p>
    <w:p w:rsidR="00662E6F" w:rsidRPr="00EE73F6" w:rsidRDefault="00662E6F" w:rsidP="00D62235">
      <w:pPr>
        <w:pStyle w:val="ListParagraph"/>
        <w:spacing w:after="0" w:line="360" w:lineRule="auto"/>
        <w:ind w:left="1710"/>
        <w:jc w:val="both"/>
        <w:rPr>
          <w:rFonts w:asciiTheme="majorBidi" w:eastAsiaTheme="minorEastAsia" w:hAnsiTheme="majorBidi" w:cstheme="majorBidi"/>
          <w:sz w:val="24"/>
          <w:szCs w:val="24"/>
        </w:rPr>
      </w:pPr>
      <w:r w:rsidRPr="00EE73F6">
        <w:rPr>
          <w:rFonts w:asciiTheme="majorBidi" w:hAnsiTheme="majorBidi" w:cstheme="majorBidi"/>
          <w:sz w:val="24"/>
          <w:szCs w:val="24"/>
        </w:rPr>
        <w:t>i =</w:t>
      </w:r>
      <m:oMath>
        <m:f>
          <m:fPr>
            <m:ctrlPr>
              <w:rPr>
                <w:rFonts w:ascii="Cambria Math" w:hAnsiTheme="majorBidi" w:cstheme="majorBidi"/>
                <w:i/>
                <w:sz w:val="24"/>
                <w:szCs w:val="24"/>
              </w:rPr>
            </m:ctrlPr>
          </m:fPr>
          <m:num>
            <m:r>
              <w:rPr>
                <w:rFonts w:ascii="Cambria Math" w:hAnsiTheme="majorBidi" w:cstheme="majorBidi"/>
                <w:sz w:val="24"/>
                <w:szCs w:val="24"/>
              </w:rPr>
              <m:t xml:space="preserve"> </m:t>
            </m:r>
            <m:r>
              <w:rPr>
                <w:rFonts w:ascii="Cambria Math" w:hAnsi="Cambria Math" w:cstheme="majorBidi"/>
                <w:sz w:val="24"/>
                <w:szCs w:val="24"/>
              </w:rPr>
              <m:t>R</m:t>
            </m:r>
          </m:num>
          <m:den>
            <m:r>
              <w:rPr>
                <w:rFonts w:ascii="Cambria Math" w:hAnsi="Cambria Math" w:cstheme="majorBidi"/>
                <w:sz w:val="24"/>
                <w:szCs w:val="24"/>
              </w:rPr>
              <m:t>K</m:t>
            </m:r>
          </m:den>
        </m:f>
      </m:oMath>
    </w:p>
    <w:p w:rsidR="00662E6F" w:rsidRPr="00EE73F6" w:rsidRDefault="00662E6F" w:rsidP="00D62235">
      <w:pPr>
        <w:pStyle w:val="ListParagraph"/>
        <w:spacing w:after="0" w:line="360" w:lineRule="auto"/>
        <w:ind w:left="1710" w:hanging="630"/>
        <w:jc w:val="both"/>
        <w:rPr>
          <w:rFonts w:asciiTheme="majorBidi" w:eastAsiaTheme="minorEastAsia" w:hAnsiTheme="majorBidi" w:cstheme="majorBidi"/>
          <w:sz w:val="24"/>
          <w:szCs w:val="24"/>
        </w:rPr>
      </w:pPr>
      <w:r w:rsidRPr="00EE73F6">
        <w:rPr>
          <w:rFonts w:asciiTheme="majorBidi" w:hAnsiTheme="majorBidi" w:cstheme="majorBidi"/>
          <w:sz w:val="24"/>
          <w:szCs w:val="24"/>
        </w:rPr>
        <w:tab/>
        <w:t xml:space="preserve">  = </w:t>
      </w:r>
      <m:oMath>
        <m:f>
          <m:fPr>
            <m:ctrlPr>
              <w:rPr>
                <w:rFonts w:ascii="Cambria Math" w:hAnsiTheme="majorBidi" w:cstheme="majorBidi"/>
                <w:i/>
                <w:sz w:val="24"/>
                <w:szCs w:val="24"/>
              </w:rPr>
            </m:ctrlPr>
          </m:fPr>
          <m:num>
            <m:r>
              <w:rPr>
                <w:rFonts w:ascii="Cambria Math" w:hAnsiTheme="majorBidi" w:cstheme="majorBidi"/>
                <w:sz w:val="24"/>
                <w:szCs w:val="24"/>
              </w:rPr>
              <m:t>14</m:t>
            </m:r>
          </m:num>
          <m:den>
            <m:r>
              <w:rPr>
                <w:rFonts w:ascii="Cambria Math" w:hAnsiTheme="majorBidi" w:cstheme="majorBidi"/>
                <w:sz w:val="24"/>
                <w:szCs w:val="24"/>
              </w:rPr>
              <m:t>6</m:t>
            </m:r>
          </m:den>
        </m:f>
      </m:oMath>
    </w:p>
    <w:p w:rsidR="00662E6F" w:rsidRPr="00EE73F6" w:rsidRDefault="00662E6F" w:rsidP="00D62235">
      <w:pPr>
        <w:pStyle w:val="ListParagraph"/>
        <w:spacing w:after="0" w:line="360" w:lineRule="auto"/>
        <w:ind w:left="1710" w:hanging="630"/>
        <w:jc w:val="both"/>
        <w:rPr>
          <w:rFonts w:asciiTheme="majorBidi" w:hAnsiTheme="majorBidi" w:cstheme="majorBidi"/>
          <w:sz w:val="24"/>
          <w:szCs w:val="24"/>
        </w:rPr>
      </w:pPr>
      <w:r w:rsidRPr="00EE73F6">
        <w:rPr>
          <w:rFonts w:asciiTheme="majorBidi" w:hAnsiTheme="majorBidi" w:cstheme="majorBidi"/>
          <w:sz w:val="24"/>
          <w:szCs w:val="24"/>
        </w:rPr>
        <w:tab/>
        <w:t>=  2,334</w:t>
      </w:r>
    </w:p>
    <w:p w:rsidR="00662E6F" w:rsidRPr="00EE73F6" w:rsidRDefault="00662E6F" w:rsidP="00D62235">
      <w:pPr>
        <w:pStyle w:val="ListParagraph"/>
        <w:spacing w:after="0" w:line="360" w:lineRule="auto"/>
        <w:ind w:left="1440" w:firstLine="270"/>
        <w:jc w:val="both"/>
        <w:rPr>
          <w:rFonts w:asciiTheme="majorBidi" w:hAnsiTheme="majorBidi" w:cstheme="majorBidi"/>
          <w:sz w:val="24"/>
          <w:szCs w:val="24"/>
        </w:rPr>
      </w:pPr>
      <w:r w:rsidRPr="00EE73F6">
        <w:rPr>
          <w:rFonts w:asciiTheme="majorBidi" w:hAnsiTheme="majorBidi" w:cstheme="majorBidi"/>
          <w:sz w:val="24"/>
          <w:szCs w:val="24"/>
        </w:rPr>
        <w:t>=  Di bulatkan menjadi 3</w:t>
      </w:r>
    </w:p>
    <w:p w:rsidR="00662E6F" w:rsidRPr="00EE73F6" w:rsidRDefault="00662E6F" w:rsidP="00D62235">
      <w:pPr>
        <w:pStyle w:val="ListParagraph"/>
        <w:spacing w:after="0" w:line="360" w:lineRule="auto"/>
        <w:ind w:left="1440" w:firstLine="270"/>
        <w:jc w:val="both"/>
        <w:rPr>
          <w:rFonts w:asciiTheme="majorBidi" w:hAnsiTheme="majorBidi" w:cstheme="majorBidi"/>
          <w:sz w:val="24"/>
          <w:szCs w:val="24"/>
        </w:rPr>
      </w:pPr>
    </w:p>
    <w:p w:rsidR="00D62235" w:rsidRDefault="00662E6F" w:rsidP="00D62235">
      <w:pPr>
        <w:pStyle w:val="ListParagraph"/>
        <w:numPr>
          <w:ilvl w:val="0"/>
          <w:numId w:val="107"/>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Menetukan tabel di</w:t>
      </w:r>
      <w:r w:rsidR="00D95ADB">
        <w:rPr>
          <w:rFonts w:asciiTheme="majorBidi" w:hAnsiTheme="majorBidi" w:cstheme="majorBidi"/>
          <w:sz w:val="24"/>
          <w:szCs w:val="24"/>
        </w:rPr>
        <w:t>s</w:t>
      </w:r>
      <w:r w:rsidRPr="00EE73F6">
        <w:rPr>
          <w:rFonts w:asciiTheme="majorBidi" w:hAnsiTheme="majorBidi" w:cstheme="majorBidi"/>
          <w:sz w:val="24"/>
          <w:szCs w:val="24"/>
        </w:rPr>
        <w:t>tribusi frekuensi</w:t>
      </w:r>
    </w:p>
    <w:p w:rsidR="00D51404" w:rsidRDefault="00D51404"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Default="00380007" w:rsidP="00380007">
      <w:pPr>
        <w:spacing w:after="0" w:line="360" w:lineRule="auto"/>
        <w:ind w:left="720"/>
        <w:jc w:val="both"/>
        <w:rPr>
          <w:rFonts w:asciiTheme="majorBidi" w:hAnsiTheme="majorBidi" w:cstheme="majorBidi"/>
          <w:sz w:val="24"/>
          <w:szCs w:val="24"/>
        </w:rPr>
      </w:pPr>
    </w:p>
    <w:p w:rsidR="00380007" w:rsidRPr="00380007" w:rsidRDefault="00380007" w:rsidP="00380007">
      <w:pPr>
        <w:spacing w:after="0" w:line="360" w:lineRule="auto"/>
        <w:ind w:left="720"/>
        <w:jc w:val="both"/>
        <w:rPr>
          <w:rFonts w:asciiTheme="majorBidi" w:hAnsiTheme="majorBidi" w:cstheme="majorBidi"/>
          <w:sz w:val="24"/>
          <w:szCs w:val="24"/>
        </w:rPr>
      </w:pPr>
    </w:p>
    <w:p w:rsidR="00662E6F" w:rsidRPr="00EE73F6" w:rsidRDefault="00417D9D" w:rsidP="00D6223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5</w:t>
      </w:r>
      <w:r w:rsidR="00662E6F" w:rsidRPr="00EE73F6">
        <w:rPr>
          <w:rFonts w:asciiTheme="majorBidi" w:hAnsiTheme="majorBidi" w:cstheme="majorBidi"/>
          <w:b/>
          <w:sz w:val="24"/>
          <w:szCs w:val="24"/>
        </w:rPr>
        <w:t>.1</w:t>
      </w:r>
    </w:p>
    <w:p w:rsidR="00662E6F" w:rsidRPr="00EE73F6" w:rsidRDefault="00662E6F" w:rsidP="00D62235">
      <w:pPr>
        <w:spacing w:after="0" w:line="360" w:lineRule="auto"/>
        <w:jc w:val="center"/>
        <w:rPr>
          <w:rFonts w:asciiTheme="majorBidi" w:hAnsiTheme="majorBidi" w:cstheme="majorBidi"/>
          <w:b/>
          <w:sz w:val="24"/>
          <w:szCs w:val="24"/>
        </w:rPr>
      </w:pPr>
      <w:r w:rsidRPr="00EE73F6">
        <w:rPr>
          <w:rFonts w:asciiTheme="majorBidi" w:hAnsiTheme="majorBidi" w:cstheme="majorBidi"/>
          <w:b/>
          <w:sz w:val="24"/>
          <w:szCs w:val="24"/>
        </w:rPr>
        <w:t>Distribusi Frekuensi Variabel X</w:t>
      </w:r>
    </w:p>
    <w:tbl>
      <w:tblPr>
        <w:tblStyle w:val="TableGrid"/>
        <w:tblW w:w="7073" w:type="dxa"/>
        <w:tblInd w:w="-34" w:type="dxa"/>
        <w:tblLayout w:type="fixed"/>
        <w:tblLook w:val="04A0"/>
      </w:tblPr>
      <w:tblGrid>
        <w:gridCol w:w="568"/>
        <w:gridCol w:w="992"/>
        <w:gridCol w:w="992"/>
        <w:gridCol w:w="992"/>
        <w:gridCol w:w="851"/>
        <w:gridCol w:w="850"/>
        <w:gridCol w:w="851"/>
        <w:gridCol w:w="977"/>
      </w:tblGrid>
      <w:tr w:rsidR="00D51404" w:rsidRPr="00EE73F6" w:rsidTr="00D51404">
        <w:trPr>
          <w:trHeight w:val="1546"/>
        </w:trPr>
        <w:tc>
          <w:tcPr>
            <w:tcW w:w="568" w:type="dxa"/>
          </w:tcPr>
          <w:p w:rsidR="00D51404" w:rsidRPr="00EE73F6" w:rsidRDefault="00D51404" w:rsidP="00D62235">
            <w:pPr>
              <w:pStyle w:val="ListParagraph"/>
              <w:spacing w:line="360" w:lineRule="auto"/>
              <w:ind w:left="0"/>
              <w:jc w:val="center"/>
              <w:rPr>
                <w:rFonts w:asciiTheme="majorBidi" w:hAnsiTheme="majorBidi" w:cstheme="majorBidi"/>
                <w:szCs w:val="24"/>
              </w:rPr>
            </w:pP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No</w:t>
            </w:r>
          </w:p>
        </w:tc>
        <w:tc>
          <w:tcPr>
            <w:tcW w:w="992" w:type="dxa"/>
          </w:tcPr>
          <w:p w:rsidR="00D51404" w:rsidRPr="00EE73F6" w:rsidRDefault="00D51404" w:rsidP="00D62235">
            <w:pPr>
              <w:pStyle w:val="ListParagraph"/>
              <w:spacing w:line="360" w:lineRule="auto"/>
              <w:ind w:left="0"/>
              <w:jc w:val="center"/>
              <w:rPr>
                <w:rFonts w:asciiTheme="majorBidi" w:hAnsiTheme="majorBidi" w:cstheme="majorBidi"/>
                <w:szCs w:val="24"/>
              </w:rPr>
            </w:pP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Interval</w:t>
            </w:r>
          </w:p>
        </w:tc>
        <w:tc>
          <w:tcPr>
            <w:tcW w:w="992" w:type="dxa"/>
          </w:tcPr>
          <w:p w:rsidR="00D51404" w:rsidRPr="00EE73F6" w:rsidRDefault="00D51404" w:rsidP="00D62235">
            <w:pPr>
              <w:pStyle w:val="ListParagraph"/>
              <w:spacing w:line="360" w:lineRule="auto"/>
              <w:ind w:left="0"/>
              <w:jc w:val="center"/>
              <w:rPr>
                <w:rFonts w:asciiTheme="majorBidi" w:hAnsiTheme="majorBidi" w:cstheme="majorBidi"/>
                <w:szCs w:val="24"/>
              </w:rPr>
            </w:pP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Frekuensi</w:t>
            </w: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w:t>
            </w:r>
          </w:p>
        </w:tc>
        <w:tc>
          <w:tcPr>
            <w:tcW w:w="992" w:type="dxa"/>
          </w:tcPr>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Nilai</w:t>
            </w: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tengah</w:t>
            </w: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(xi)</w:t>
            </w:r>
          </w:p>
        </w:tc>
        <w:tc>
          <w:tcPr>
            <w:tcW w:w="851" w:type="dxa"/>
          </w:tcPr>
          <w:p w:rsidR="00D51404" w:rsidRPr="00EE73F6" w:rsidRDefault="00D51404" w:rsidP="00D62235">
            <w:pPr>
              <w:pStyle w:val="ListParagraph"/>
              <w:spacing w:line="360" w:lineRule="auto"/>
              <w:ind w:left="0"/>
              <w:jc w:val="center"/>
              <w:rPr>
                <w:rFonts w:asciiTheme="majorBidi" w:hAnsiTheme="majorBidi" w:cstheme="majorBidi"/>
                <w:szCs w:val="24"/>
              </w:rPr>
            </w:pPr>
          </w:p>
          <w:p w:rsidR="00D51404" w:rsidRPr="00EE73F6" w:rsidRDefault="00D51404"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Fi.Xi</w:t>
            </w:r>
          </w:p>
        </w:tc>
        <w:tc>
          <w:tcPr>
            <w:tcW w:w="850" w:type="dxa"/>
          </w:tcPr>
          <w:p w:rsidR="00D51404" w:rsidRPr="00EE73F6" w:rsidRDefault="00D51404" w:rsidP="00D62235">
            <w:pPr>
              <w:spacing w:line="360" w:lineRule="auto"/>
              <w:jc w:val="center"/>
              <w:rPr>
                <w:rFonts w:asciiTheme="majorBidi" w:hAnsiTheme="majorBidi" w:cstheme="majorBidi"/>
                <w:b/>
                <w:szCs w:val="24"/>
              </w:rPr>
            </w:pPr>
          </w:p>
          <w:p w:rsidR="00D51404" w:rsidRPr="00EE73F6" w:rsidRDefault="00D51404" w:rsidP="00D62235">
            <w:pPr>
              <w:spacing w:line="360" w:lineRule="auto"/>
              <w:jc w:val="center"/>
              <w:rPr>
                <w:rFonts w:asciiTheme="majorBidi" w:hAnsiTheme="majorBidi" w:cstheme="majorBidi"/>
                <w:szCs w:val="24"/>
              </w:rPr>
            </w:pPr>
            <w:r w:rsidRPr="00EE73F6">
              <w:rPr>
                <w:rFonts w:asciiTheme="majorBidi" w:hAnsiTheme="majorBidi" w:cstheme="majorBidi"/>
                <w:szCs w:val="24"/>
              </w:rPr>
              <w:t>(xi-</w:t>
            </w:r>
            <m:oMath>
              <m:acc>
                <m:accPr>
                  <m:chr m:val="̅"/>
                  <m:ctrlPr>
                    <w:rPr>
                      <w:rFonts w:ascii="Cambria Math" w:hAnsiTheme="majorBidi"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p>
        </w:tc>
        <w:tc>
          <w:tcPr>
            <w:tcW w:w="851" w:type="dxa"/>
          </w:tcPr>
          <w:p w:rsidR="00D51404" w:rsidRPr="00EE73F6" w:rsidRDefault="00D51404" w:rsidP="00D62235">
            <w:pPr>
              <w:spacing w:line="360" w:lineRule="auto"/>
              <w:jc w:val="center"/>
              <w:rPr>
                <w:rFonts w:asciiTheme="majorBidi" w:hAnsiTheme="majorBidi" w:cstheme="majorBidi"/>
                <w:szCs w:val="24"/>
              </w:rPr>
            </w:pPr>
          </w:p>
          <w:p w:rsidR="00D51404" w:rsidRPr="00EE73F6" w:rsidRDefault="00D51404" w:rsidP="00D51404">
            <w:pPr>
              <w:spacing w:line="360" w:lineRule="auto"/>
              <w:jc w:val="left"/>
              <w:rPr>
                <w:rFonts w:asciiTheme="majorBidi" w:hAnsiTheme="majorBidi" w:cstheme="majorBidi"/>
                <w:szCs w:val="24"/>
              </w:rPr>
            </w:pPr>
            <w:r w:rsidRPr="00EE73F6">
              <w:rPr>
                <w:rFonts w:asciiTheme="majorBidi" w:hAnsiTheme="majorBidi" w:cstheme="majorBidi"/>
                <w:szCs w:val="24"/>
              </w:rPr>
              <w:t>(xi-</w:t>
            </w:r>
            <m:oMath>
              <m:acc>
                <m:accPr>
                  <m:chr m:val="̅"/>
                  <m:ctrlPr>
                    <w:rPr>
                      <w:rFonts w:ascii="Cambria Math" w:hAnsiTheme="majorBidi"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r w:rsidRPr="00EE73F6">
              <w:rPr>
                <w:rFonts w:asciiTheme="majorBidi" w:eastAsiaTheme="minorEastAsia" w:hAnsiTheme="majorBidi" w:cstheme="majorBidi"/>
                <w:szCs w:val="24"/>
                <w:vertAlign w:val="superscript"/>
              </w:rPr>
              <w:t>2</w:t>
            </w:r>
          </w:p>
        </w:tc>
        <w:tc>
          <w:tcPr>
            <w:tcW w:w="977" w:type="dxa"/>
            <w:tcBorders>
              <w:right w:val="single" w:sz="4" w:space="0" w:color="auto"/>
            </w:tcBorders>
          </w:tcPr>
          <w:p w:rsidR="00D51404" w:rsidRPr="00EE73F6" w:rsidRDefault="00D51404" w:rsidP="00D62235">
            <w:pPr>
              <w:spacing w:line="360" w:lineRule="auto"/>
              <w:jc w:val="left"/>
              <w:rPr>
                <w:rFonts w:asciiTheme="majorBidi" w:hAnsiTheme="majorBidi" w:cstheme="majorBidi"/>
                <w:szCs w:val="24"/>
              </w:rPr>
            </w:pPr>
            <w:r>
              <w:rPr>
                <w:rFonts w:asciiTheme="majorBidi" w:hAnsiTheme="majorBidi" w:cstheme="majorBidi"/>
                <w:noProof/>
                <w:szCs w:val="24"/>
              </w:rPr>
              <w:pict>
                <v:shape id="_x0000_s1058" type="#_x0000_t32" style="position:absolute;margin-left:43pt;margin-top:5.4pt;width:.05pt;height:.05pt;z-index:251671552;mso-position-horizontal-relative:text;mso-position-vertical-relative:text" o:connectortype="straight"/>
              </w:pict>
            </w:r>
          </w:p>
          <w:p w:rsidR="00D51404" w:rsidRPr="00EE73F6" w:rsidRDefault="00D51404" w:rsidP="00D62235">
            <w:pPr>
              <w:spacing w:line="360" w:lineRule="auto"/>
              <w:jc w:val="left"/>
              <w:rPr>
                <w:rFonts w:asciiTheme="majorBidi" w:hAnsiTheme="majorBidi" w:cstheme="majorBidi"/>
                <w:szCs w:val="24"/>
              </w:rPr>
            </w:pPr>
            <w:r w:rsidRPr="00EE73F6">
              <w:rPr>
                <w:rFonts w:asciiTheme="majorBidi" w:hAnsiTheme="majorBidi" w:cstheme="majorBidi"/>
                <w:szCs w:val="24"/>
              </w:rPr>
              <w:t>f(Xi-</w:t>
            </w:r>
            <m:oMath>
              <m:acc>
                <m:accPr>
                  <m:chr m:val="̅"/>
                  <m:ctrlPr>
                    <w:rPr>
                      <w:rFonts w:ascii="Cambria Math" w:hAnsiTheme="majorBidi"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r w:rsidRPr="00EE73F6">
              <w:rPr>
                <w:rFonts w:asciiTheme="majorBidi" w:eastAsiaTheme="minorEastAsia" w:hAnsiTheme="majorBidi" w:cstheme="majorBidi"/>
                <w:szCs w:val="24"/>
                <w:vertAlign w:val="superscript"/>
              </w:rPr>
              <w:t>2</w:t>
            </w:r>
          </w:p>
        </w:tc>
      </w:tr>
      <w:tr w:rsidR="00D51404" w:rsidRPr="00EE73F6" w:rsidTr="00D51404">
        <w:trPr>
          <w:trHeight w:val="587"/>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 – 84</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82</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328</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-5</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25</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1584</w:t>
            </w:r>
          </w:p>
        </w:tc>
      </w:tr>
      <w:tr w:rsidR="00D51404" w:rsidRPr="00EE73F6" w:rsidTr="00D51404">
        <w:trPr>
          <w:trHeight w:val="587"/>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 – 86</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510</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-2</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4</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384</w:t>
            </w:r>
          </w:p>
        </w:tc>
      </w:tr>
      <w:tr w:rsidR="00D51404" w:rsidRPr="00EE73F6" w:rsidTr="00D51404">
        <w:trPr>
          <w:trHeight w:val="587"/>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 – 88</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261</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0</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0</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128</w:t>
            </w:r>
          </w:p>
        </w:tc>
      </w:tr>
      <w:tr w:rsidR="00D51404" w:rsidRPr="00EE73F6" w:rsidTr="00D51404">
        <w:trPr>
          <w:trHeight w:val="587"/>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 – 90</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88</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704</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0</w:t>
            </w:r>
          </w:p>
        </w:tc>
      </w:tr>
      <w:tr w:rsidR="00D51404" w:rsidRPr="00EE73F6" w:rsidTr="00D51404">
        <w:trPr>
          <w:trHeight w:val="604"/>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91– 93</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92</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552</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5</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25</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208</w:t>
            </w:r>
          </w:p>
        </w:tc>
      </w:tr>
      <w:tr w:rsidR="00D51404" w:rsidRPr="00EE73F6" w:rsidTr="00D51404">
        <w:trPr>
          <w:trHeight w:val="587"/>
        </w:trPr>
        <w:tc>
          <w:tcPr>
            <w:tcW w:w="568"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Pr>
                <w:rFonts w:asciiTheme="majorBidi" w:hAnsiTheme="majorBidi" w:cstheme="majorBidi"/>
                <w:szCs w:val="24"/>
              </w:rPr>
              <w:t>94</w:t>
            </w:r>
            <w:r w:rsidRPr="00EE73F6">
              <w:rPr>
                <w:rFonts w:asciiTheme="majorBidi" w:hAnsiTheme="majorBidi" w:cstheme="majorBidi"/>
                <w:szCs w:val="24"/>
              </w:rPr>
              <w:t>– 96</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992"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95</w:t>
            </w:r>
          </w:p>
        </w:tc>
        <w:tc>
          <w:tcPr>
            <w:tcW w:w="851" w:type="dxa"/>
          </w:tcPr>
          <w:p w:rsidR="00D51404" w:rsidRPr="00EE73F6" w:rsidRDefault="00D51404" w:rsidP="00D51404">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285</w:t>
            </w:r>
          </w:p>
        </w:tc>
        <w:tc>
          <w:tcPr>
            <w:tcW w:w="850"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-2</w:t>
            </w:r>
          </w:p>
        </w:tc>
        <w:tc>
          <w:tcPr>
            <w:tcW w:w="851" w:type="dxa"/>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4</w:t>
            </w:r>
          </w:p>
        </w:tc>
        <w:tc>
          <w:tcPr>
            <w:tcW w:w="977" w:type="dxa"/>
            <w:tcBorders>
              <w:right w:val="single" w:sz="4" w:space="0" w:color="auto"/>
            </w:tcBorders>
          </w:tcPr>
          <w:p w:rsidR="00D51404" w:rsidRPr="00EE73F6" w:rsidRDefault="00D51404" w:rsidP="00D51404">
            <w:pPr>
              <w:spacing w:line="360" w:lineRule="auto"/>
              <w:jc w:val="center"/>
              <w:rPr>
                <w:rFonts w:asciiTheme="majorBidi" w:hAnsiTheme="majorBidi" w:cstheme="majorBidi"/>
                <w:szCs w:val="24"/>
              </w:rPr>
            </w:pPr>
            <w:r w:rsidRPr="00EE73F6">
              <w:rPr>
                <w:rFonts w:asciiTheme="majorBidi" w:hAnsiTheme="majorBidi" w:cstheme="majorBidi"/>
                <w:szCs w:val="24"/>
              </w:rPr>
              <w:t>448</w:t>
            </w:r>
          </w:p>
        </w:tc>
      </w:tr>
      <w:tr w:rsidR="00D51404" w:rsidRPr="00EE73F6" w:rsidTr="00D51404">
        <w:trPr>
          <w:trHeight w:val="604"/>
        </w:trPr>
        <w:tc>
          <w:tcPr>
            <w:tcW w:w="568" w:type="dxa"/>
          </w:tcPr>
          <w:p w:rsidR="00D51404" w:rsidRPr="00EE73F6" w:rsidRDefault="00D51404" w:rsidP="00D51404">
            <w:pPr>
              <w:pStyle w:val="ListParagraph"/>
              <w:spacing w:line="480" w:lineRule="auto"/>
              <w:ind w:left="0"/>
              <w:jc w:val="center"/>
              <w:rPr>
                <w:rFonts w:asciiTheme="majorBidi" w:hAnsiTheme="majorBidi" w:cstheme="majorBidi"/>
                <w:szCs w:val="24"/>
              </w:rPr>
            </w:pPr>
          </w:p>
        </w:tc>
        <w:tc>
          <w:tcPr>
            <w:tcW w:w="992" w:type="dxa"/>
          </w:tcPr>
          <w:p w:rsidR="00D51404" w:rsidRPr="00EE73F6" w:rsidRDefault="00D51404" w:rsidP="00D51404">
            <w:pPr>
              <w:spacing w:line="480" w:lineRule="auto"/>
              <w:jc w:val="center"/>
              <w:rPr>
                <w:rFonts w:asciiTheme="majorBidi" w:hAnsiTheme="majorBidi" w:cstheme="majorBidi"/>
                <w:b/>
                <w:szCs w:val="24"/>
              </w:rPr>
            </w:pPr>
            <m:oMathPara>
              <m:oMath>
                <m:r>
                  <w:rPr>
                    <w:rFonts w:ascii="Cambria Math" w:eastAsiaTheme="minorEastAsia" w:hAnsiTheme="majorBidi" w:cstheme="majorBidi"/>
                    <w:szCs w:val="24"/>
                  </w:rPr>
                  <m:t>∑</m:t>
                </m:r>
              </m:oMath>
            </m:oMathPara>
          </w:p>
        </w:tc>
        <w:tc>
          <w:tcPr>
            <w:tcW w:w="992" w:type="dxa"/>
          </w:tcPr>
          <w:p w:rsidR="00D51404" w:rsidRPr="00EE73F6" w:rsidRDefault="00D51404" w:rsidP="00D51404">
            <w:pPr>
              <w:pStyle w:val="ListParagraph"/>
              <w:spacing w:line="480" w:lineRule="auto"/>
              <w:ind w:left="0"/>
              <w:jc w:val="center"/>
              <w:rPr>
                <w:rFonts w:asciiTheme="majorBidi" w:hAnsiTheme="majorBidi" w:cstheme="majorBidi"/>
                <w:szCs w:val="24"/>
              </w:rPr>
            </w:pPr>
            <w:r w:rsidRPr="00EE73F6">
              <w:rPr>
                <w:rFonts w:asciiTheme="majorBidi" w:hAnsiTheme="majorBidi" w:cstheme="majorBidi"/>
                <w:szCs w:val="24"/>
              </w:rPr>
              <w:t>30</w:t>
            </w:r>
          </w:p>
        </w:tc>
        <w:tc>
          <w:tcPr>
            <w:tcW w:w="992" w:type="dxa"/>
          </w:tcPr>
          <w:p w:rsidR="00D51404" w:rsidRPr="00EE73F6" w:rsidRDefault="00D51404" w:rsidP="00D51404">
            <w:pPr>
              <w:spacing w:line="480" w:lineRule="auto"/>
              <w:jc w:val="center"/>
              <w:rPr>
                <w:rFonts w:asciiTheme="majorBidi" w:hAnsiTheme="majorBidi" w:cstheme="majorBidi"/>
                <w:b/>
                <w:szCs w:val="24"/>
              </w:rPr>
            </w:pPr>
          </w:p>
        </w:tc>
        <w:tc>
          <w:tcPr>
            <w:tcW w:w="851" w:type="dxa"/>
          </w:tcPr>
          <w:p w:rsidR="00D51404" w:rsidRPr="00EE73F6" w:rsidRDefault="00D51404" w:rsidP="00D51404">
            <w:pPr>
              <w:pStyle w:val="ListParagraph"/>
              <w:spacing w:line="480" w:lineRule="auto"/>
              <w:ind w:left="0"/>
              <w:jc w:val="center"/>
              <w:rPr>
                <w:rFonts w:asciiTheme="majorBidi" w:hAnsiTheme="majorBidi" w:cstheme="majorBidi"/>
                <w:szCs w:val="24"/>
              </w:rPr>
            </w:pPr>
            <w:r w:rsidRPr="00EE73F6">
              <w:rPr>
                <w:rFonts w:asciiTheme="majorBidi" w:hAnsiTheme="majorBidi" w:cstheme="majorBidi"/>
                <w:szCs w:val="24"/>
              </w:rPr>
              <w:t>2640</w:t>
            </w:r>
          </w:p>
        </w:tc>
        <w:tc>
          <w:tcPr>
            <w:tcW w:w="850" w:type="dxa"/>
          </w:tcPr>
          <w:p w:rsidR="00D51404" w:rsidRPr="00EE73F6" w:rsidRDefault="00D51404" w:rsidP="00D51404">
            <w:pPr>
              <w:spacing w:line="480" w:lineRule="auto"/>
              <w:jc w:val="center"/>
              <w:rPr>
                <w:rFonts w:asciiTheme="majorBidi" w:hAnsiTheme="majorBidi" w:cstheme="majorBidi"/>
                <w:b/>
                <w:szCs w:val="24"/>
              </w:rPr>
            </w:pPr>
          </w:p>
        </w:tc>
        <w:tc>
          <w:tcPr>
            <w:tcW w:w="851" w:type="dxa"/>
          </w:tcPr>
          <w:p w:rsidR="00D51404" w:rsidRPr="00EE73F6" w:rsidRDefault="00D51404" w:rsidP="00D51404">
            <w:pPr>
              <w:spacing w:line="480" w:lineRule="auto"/>
              <w:jc w:val="center"/>
              <w:rPr>
                <w:rFonts w:asciiTheme="majorBidi" w:hAnsiTheme="majorBidi" w:cstheme="majorBidi"/>
                <w:szCs w:val="24"/>
              </w:rPr>
            </w:pPr>
            <w:r w:rsidRPr="00EE73F6">
              <w:rPr>
                <w:rFonts w:asciiTheme="majorBidi" w:hAnsiTheme="majorBidi" w:cstheme="majorBidi"/>
                <w:szCs w:val="24"/>
              </w:rPr>
              <w:t>59</w:t>
            </w:r>
          </w:p>
        </w:tc>
        <w:tc>
          <w:tcPr>
            <w:tcW w:w="977" w:type="dxa"/>
            <w:tcBorders>
              <w:right w:val="single" w:sz="4" w:space="0" w:color="auto"/>
            </w:tcBorders>
          </w:tcPr>
          <w:p w:rsidR="00D51404" w:rsidRPr="00EE73F6" w:rsidRDefault="00D51404" w:rsidP="00D51404">
            <w:pPr>
              <w:spacing w:line="480" w:lineRule="auto"/>
              <w:jc w:val="center"/>
              <w:rPr>
                <w:rFonts w:asciiTheme="majorBidi" w:hAnsiTheme="majorBidi" w:cstheme="majorBidi"/>
                <w:szCs w:val="24"/>
              </w:rPr>
            </w:pPr>
            <w:r w:rsidRPr="00EE73F6">
              <w:rPr>
                <w:rFonts w:asciiTheme="majorBidi" w:hAnsiTheme="majorBidi" w:cstheme="majorBidi"/>
                <w:szCs w:val="24"/>
              </w:rPr>
              <w:t>4784</w:t>
            </w:r>
          </w:p>
        </w:tc>
      </w:tr>
    </w:tbl>
    <w:p w:rsidR="00662E6F" w:rsidRPr="00EE73F6" w:rsidRDefault="00662E6F" w:rsidP="00662E6F">
      <w:pPr>
        <w:tabs>
          <w:tab w:val="left" w:pos="6103"/>
        </w:tabs>
        <w:rPr>
          <w:rFonts w:asciiTheme="majorBidi" w:hAnsiTheme="majorBidi" w:cstheme="majorBidi"/>
          <w:sz w:val="24"/>
          <w:szCs w:val="24"/>
        </w:rPr>
      </w:pPr>
    </w:p>
    <w:p w:rsidR="00662E6F" w:rsidRPr="00EE73F6" w:rsidRDefault="00662E6F" w:rsidP="00662E6F">
      <w:pPr>
        <w:tabs>
          <w:tab w:val="left" w:pos="6103"/>
        </w:tabs>
        <w:rPr>
          <w:rFonts w:asciiTheme="majorBidi" w:hAnsiTheme="majorBidi" w:cstheme="majorBidi"/>
          <w:sz w:val="24"/>
          <w:szCs w:val="24"/>
        </w:rPr>
      </w:pPr>
    </w:p>
    <w:p w:rsidR="00662E6F" w:rsidRPr="00EE73F6" w:rsidRDefault="00662E6F" w:rsidP="00662E6F">
      <w:pPr>
        <w:pStyle w:val="ListParagraph"/>
        <w:spacing w:after="0" w:line="480" w:lineRule="auto"/>
        <w:ind w:left="1080" w:hanging="371"/>
        <w:rPr>
          <w:rFonts w:asciiTheme="majorBidi" w:hAnsiTheme="majorBidi" w:cstheme="majorBidi"/>
          <w:color w:val="000000" w:themeColor="text1"/>
          <w:sz w:val="24"/>
          <w:szCs w:val="24"/>
        </w:rPr>
      </w:pPr>
      <w:r w:rsidRPr="00EE73F6">
        <w:rPr>
          <w:rFonts w:asciiTheme="majorBidi" w:hAnsiTheme="majorBidi" w:cstheme="majorBidi"/>
          <w:color w:val="000000" w:themeColor="text1"/>
          <w:sz w:val="24"/>
          <w:szCs w:val="24"/>
        </w:rPr>
        <w:t>e.   Membuat Grafik Histogram X</w:t>
      </w:r>
    </w:p>
    <w:p w:rsidR="00662E6F" w:rsidRPr="00EE73F6" w:rsidRDefault="00417D9D" w:rsidP="00662E6F">
      <w:pPr>
        <w:spacing w:after="0" w:line="480" w:lineRule="auto"/>
        <w:jc w:val="center"/>
        <w:rPr>
          <w:rFonts w:asciiTheme="majorBidi" w:hAnsiTheme="majorBidi" w:cstheme="majorBidi"/>
          <w:color w:val="000000" w:themeColor="text1"/>
          <w:sz w:val="24"/>
          <w:szCs w:val="24"/>
        </w:rPr>
      </w:pPr>
      <w:r>
        <w:rPr>
          <w:rFonts w:asciiTheme="majorBidi" w:hAnsiTheme="majorBidi" w:cstheme="majorBidi"/>
          <w:b/>
          <w:noProof/>
          <w:sz w:val="24"/>
          <w:szCs w:val="24"/>
        </w:rPr>
        <w:t>Tabel 5</w:t>
      </w:r>
      <w:r w:rsidR="00662E6F" w:rsidRPr="00EE73F6">
        <w:rPr>
          <w:rFonts w:asciiTheme="majorBidi" w:hAnsiTheme="majorBidi" w:cstheme="majorBidi"/>
          <w:b/>
          <w:noProof/>
          <w:sz w:val="24"/>
          <w:szCs w:val="24"/>
        </w:rPr>
        <w:t>.2</w:t>
      </w:r>
    </w:p>
    <w:tbl>
      <w:tblPr>
        <w:tblStyle w:val="TableGrid"/>
        <w:tblW w:w="0" w:type="auto"/>
        <w:jc w:val="center"/>
        <w:tblInd w:w="-474" w:type="dxa"/>
        <w:tblLook w:val="04A0"/>
      </w:tblPr>
      <w:tblGrid>
        <w:gridCol w:w="1284"/>
        <w:gridCol w:w="1350"/>
        <w:gridCol w:w="990"/>
        <w:gridCol w:w="2093"/>
      </w:tblGrid>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No</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Interval</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F</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Batas nyata</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1</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83 – 84</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82,5 – 83,5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85– 86</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84,5 – 85,5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87 – 88</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86,5 – 87,5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lastRenderedPageBreak/>
              <w:t>4</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89 – 90</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88,5 – 89,5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91 – 93</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90,5 – 92,5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94 – 96</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93,5 – 95,5</w:t>
            </w:r>
          </w:p>
        </w:tc>
      </w:tr>
      <w:tr w:rsidR="00662E6F" w:rsidRPr="00EE73F6" w:rsidTr="00662E6F">
        <w:trPr>
          <w:jc w:val="center"/>
        </w:trPr>
        <w:tc>
          <w:tcPr>
            <w:tcW w:w="128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p>
        </w:tc>
        <w:tc>
          <w:tcPr>
            <w:tcW w:w="135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Total</w:t>
            </w:r>
          </w:p>
        </w:tc>
        <w:tc>
          <w:tcPr>
            <w:tcW w:w="990"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30</w:t>
            </w:r>
          </w:p>
        </w:tc>
        <w:tc>
          <w:tcPr>
            <w:tcW w:w="209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w:t>
            </w:r>
          </w:p>
        </w:tc>
      </w:tr>
    </w:tbl>
    <w:p w:rsidR="00904C2D" w:rsidRPr="00904C2D" w:rsidRDefault="00904C2D" w:rsidP="00904C2D">
      <w:pPr>
        <w:spacing w:after="0" w:line="360" w:lineRule="auto"/>
        <w:jc w:val="both"/>
        <w:rPr>
          <w:rFonts w:asciiTheme="majorBidi" w:eastAsiaTheme="minorEastAsia" w:hAnsiTheme="majorBidi" w:cstheme="majorBidi"/>
          <w:sz w:val="24"/>
          <w:szCs w:val="24"/>
        </w:rPr>
      </w:pPr>
    </w:p>
    <w:p w:rsidR="00904C2D" w:rsidRPr="00EE73F6" w:rsidRDefault="00904C2D" w:rsidP="00904C2D">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Grafik  Histogram 5.</w:t>
      </w:r>
      <w:r w:rsidR="00AB363F">
        <w:rPr>
          <w:rFonts w:asciiTheme="majorBidi" w:eastAsiaTheme="minorEastAsia" w:hAnsiTheme="majorBidi" w:cstheme="majorBidi"/>
          <w:b/>
          <w:sz w:val="24"/>
          <w:szCs w:val="24"/>
        </w:rPr>
        <w:t>3</w:t>
      </w:r>
    </w:p>
    <w:p w:rsidR="00D51404" w:rsidRPr="00EE73F6" w:rsidRDefault="00D51404" w:rsidP="00662E6F">
      <w:pPr>
        <w:tabs>
          <w:tab w:val="left" w:pos="2160"/>
        </w:tabs>
        <w:spacing w:after="0" w:line="480" w:lineRule="auto"/>
        <w:rPr>
          <w:rFonts w:asciiTheme="majorBidi" w:hAnsiTheme="majorBidi" w:cstheme="majorBidi"/>
          <w:sz w:val="24"/>
          <w:szCs w:val="24"/>
        </w:rPr>
      </w:pPr>
    </w:p>
    <w:p w:rsidR="00662E6F" w:rsidRPr="00EE73F6" w:rsidRDefault="00662E6F" w:rsidP="00662E6F">
      <w:pPr>
        <w:tabs>
          <w:tab w:val="left" w:pos="2160"/>
        </w:tabs>
        <w:spacing w:after="0" w:line="480" w:lineRule="auto"/>
        <w:jc w:val="center"/>
        <w:rPr>
          <w:rFonts w:asciiTheme="majorBidi" w:hAnsiTheme="majorBidi" w:cstheme="majorBidi"/>
          <w:sz w:val="24"/>
          <w:szCs w:val="24"/>
        </w:rPr>
      </w:pPr>
      <w:r w:rsidRPr="00EE73F6">
        <w:rPr>
          <w:rFonts w:asciiTheme="majorBidi" w:hAnsiTheme="majorBidi" w:cstheme="majorBidi"/>
          <w:noProof/>
          <w:sz w:val="24"/>
          <w:szCs w:val="24"/>
        </w:rPr>
        <w:drawing>
          <wp:inline distT="0" distB="0" distL="0" distR="0">
            <wp:extent cx="4356844" cy="3132082"/>
            <wp:effectExtent l="19050" t="0" r="24656"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2E6F" w:rsidRDefault="00662E6F" w:rsidP="00662E6F">
      <w:pPr>
        <w:tabs>
          <w:tab w:val="left" w:pos="2160"/>
        </w:tabs>
        <w:spacing w:after="0" w:line="480" w:lineRule="auto"/>
        <w:jc w:val="center"/>
        <w:rPr>
          <w:rFonts w:asciiTheme="majorBidi" w:hAnsiTheme="majorBidi" w:cstheme="majorBidi"/>
          <w:sz w:val="24"/>
          <w:szCs w:val="24"/>
        </w:rPr>
      </w:pPr>
    </w:p>
    <w:p w:rsidR="00D51404" w:rsidRDefault="00D51404" w:rsidP="00662E6F">
      <w:pPr>
        <w:tabs>
          <w:tab w:val="left" w:pos="2160"/>
        </w:tabs>
        <w:spacing w:after="0" w:line="480" w:lineRule="auto"/>
        <w:jc w:val="center"/>
        <w:rPr>
          <w:rFonts w:asciiTheme="majorBidi" w:hAnsiTheme="majorBidi" w:cstheme="majorBidi"/>
          <w:sz w:val="24"/>
          <w:szCs w:val="24"/>
        </w:rPr>
      </w:pPr>
    </w:p>
    <w:p w:rsidR="00D51404" w:rsidRDefault="00D51404" w:rsidP="00662E6F">
      <w:pPr>
        <w:tabs>
          <w:tab w:val="left" w:pos="2160"/>
        </w:tabs>
        <w:spacing w:after="0" w:line="480" w:lineRule="auto"/>
        <w:jc w:val="center"/>
        <w:rPr>
          <w:rFonts w:asciiTheme="majorBidi" w:hAnsiTheme="majorBidi" w:cstheme="majorBidi"/>
          <w:sz w:val="24"/>
          <w:szCs w:val="24"/>
        </w:rPr>
      </w:pPr>
    </w:p>
    <w:p w:rsidR="00D51404" w:rsidRPr="00EE73F6" w:rsidRDefault="00D51404" w:rsidP="00AB363F">
      <w:pPr>
        <w:tabs>
          <w:tab w:val="left" w:pos="2160"/>
        </w:tabs>
        <w:spacing w:after="0" w:line="480" w:lineRule="auto"/>
        <w:rPr>
          <w:rFonts w:asciiTheme="majorBidi" w:hAnsiTheme="majorBidi" w:cstheme="majorBidi"/>
          <w:sz w:val="24"/>
          <w:szCs w:val="24"/>
        </w:rPr>
      </w:pPr>
    </w:p>
    <w:p w:rsidR="00662E6F" w:rsidRPr="00EE73F6" w:rsidRDefault="00662E6F" w:rsidP="00662E6F">
      <w:pPr>
        <w:pStyle w:val="ListParagraph"/>
        <w:spacing w:after="0" w:line="480" w:lineRule="auto"/>
        <w:ind w:left="1080" w:hanging="371"/>
        <w:jc w:val="both"/>
        <w:rPr>
          <w:rFonts w:asciiTheme="majorBidi" w:hAnsiTheme="majorBidi" w:cstheme="majorBidi"/>
          <w:color w:val="000000" w:themeColor="text1"/>
          <w:sz w:val="24"/>
          <w:szCs w:val="24"/>
        </w:rPr>
      </w:pPr>
      <w:r w:rsidRPr="00EE73F6">
        <w:rPr>
          <w:rFonts w:asciiTheme="majorBidi" w:hAnsiTheme="majorBidi" w:cstheme="majorBidi"/>
          <w:color w:val="000000" w:themeColor="text1"/>
          <w:sz w:val="24"/>
          <w:szCs w:val="24"/>
        </w:rPr>
        <w:lastRenderedPageBreak/>
        <w:t>f.   Membuat Grafik Polygon X</w:t>
      </w:r>
    </w:p>
    <w:p w:rsidR="00662E6F" w:rsidRPr="00EE73F6" w:rsidRDefault="00904C2D" w:rsidP="00662E6F">
      <w:pPr>
        <w:tabs>
          <w:tab w:val="left" w:pos="2160"/>
        </w:tabs>
        <w:spacing w:after="0" w:line="480" w:lineRule="auto"/>
        <w:jc w:val="center"/>
        <w:rPr>
          <w:rFonts w:asciiTheme="majorBidi" w:hAnsiTheme="majorBidi" w:cstheme="majorBidi"/>
          <w:b/>
          <w:sz w:val="24"/>
          <w:szCs w:val="24"/>
        </w:rPr>
      </w:pPr>
      <w:r>
        <w:rPr>
          <w:rFonts w:asciiTheme="majorBidi" w:hAnsiTheme="majorBidi" w:cstheme="majorBidi"/>
          <w:b/>
          <w:sz w:val="24"/>
          <w:szCs w:val="24"/>
        </w:rPr>
        <w:t>Tabel 5</w:t>
      </w:r>
      <w:r w:rsidR="00662E6F" w:rsidRPr="00EE73F6">
        <w:rPr>
          <w:rFonts w:asciiTheme="majorBidi" w:hAnsiTheme="majorBidi" w:cstheme="majorBidi"/>
          <w:b/>
          <w:sz w:val="24"/>
          <w:szCs w:val="24"/>
        </w:rPr>
        <w:t>.3</w:t>
      </w:r>
    </w:p>
    <w:tbl>
      <w:tblPr>
        <w:tblStyle w:val="TableGrid"/>
        <w:tblW w:w="5245" w:type="dxa"/>
        <w:tblInd w:w="1242" w:type="dxa"/>
        <w:tblLook w:val="04A0"/>
      </w:tblPr>
      <w:tblGrid>
        <w:gridCol w:w="709"/>
        <w:gridCol w:w="1559"/>
        <w:gridCol w:w="1134"/>
        <w:gridCol w:w="1843"/>
      </w:tblGrid>
      <w:tr w:rsidR="00662E6F" w:rsidRPr="00EE73F6" w:rsidTr="00D51404">
        <w:trPr>
          <w:trHeight w:val="443"/>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No</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Interval</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F</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Mid point</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1</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83 – 84</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83</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85 – 86</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85</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87 – 88</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87</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89 – 90</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89</w:t>
            </w:r>
          </w:p>
        </w:tc>
      </w:tr>
      <w:tr w:rsidR="00662E6F" w:rsidRPr="00EE73F6" w:rsidTr="00D51404">
        <w:trPr>
          <w:trHeight w:val="443"/>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91 – 93</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92</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94 – 96</w:t>
            </w: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95</w:t>
            </w:r>
          </w:p>
        </w:tc>
      </w:tr>
      <w:tr w:rsidR="00662E6F" w:rsidRPr="00EE73F6" w:rsidTr="00D51404">
        <w:trPr>
          <w:trHeight w:val="458"/>
        </w:trPr>
        <w:tc>
          <w:tcPr>
            <w:tcW w:w="70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p>
        </w:tc>
        <w:tc>
          <w:tcPr>
            <w:tcW w:w="1559"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p>
        </w:tc>
        <w:tc>
          <w:tcPr>
            <w:tcW w:w="1134"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r w:rsidRPr="00EE73F6">
              <w:rPr>
                <w:rFonts w:asciiTheme="majorBidi" w:hAnsiTheme="majorBidi" w:cstheme="majorBidi"/>
                <w:szCs w:val="24"/>
              </w:rPr>
              <w:t>30</w:t>
            </w:r>
          </w:p>
        </w:tc>
        <w:tc>
          <w:tcPr>
            <w:tcW w:w="1843" w:type="dxa"/>
          </w:tcPr>
          <w:p w:rsidR="00662E6F" w:rsidRPr="00EE73F6" w:rsidRDefault="00662E6F" w:rsidP="00662E6F">
            <w:pPr>
              <w:pStyle w:val="ListParagraph"/>
              <w:tabs>
                <w:tab w:val="left" w:pos="2160"/>
              </w:tabs>
              <w:spacing w:line="480" w:lineRule="auto"/>
              <w:ind w:left="0"/>
              <w:jc w:val="center"/>
              <w:rPr>
                <w:rFonts w:asciiTheme="majorBidi" w:hAnsiTheme="majorBidi" w:cstheme="majorBidi"/>
                <w:szCs w:val="24"/>
              </w:rPr>
            </w:pPr>
          </w:p>
        </w:tc>
      </w:tr>
    </w:tbl>
    <w:p w:rsidR="00AB363F" w:rsidRPr="00AB363F" w:rsidRDefault="00AB363F" w:rsidP="00AB363F">
      <w:pPr>
        <w:rPr>
          <w:rFonts w:asciiTheme="majorBidi" w:hAnsiTheme="majorBidi" w:cstheme="majorBidi"/>
          <w:sz w:val="24"/>
          <w:szCs w:val="24"/>
        </w:rPr>
      </w:pPr>
    </w:p>
    <w:p w:rsidR="00D51404" w:rsidRPr="00D51404" w:rsidRDefault="00662E6F" w:rsidP="00AB363F">
      <w:pPr>
        <w:spacing w:after="0" w:line="480" w:lineRule="auto"/>
        <w:jc w:val="center"/>
        <w:rPr>
          <w:rFonts w:asciiTheme="majorBidi" w:hAnsiTheme="majorBidi" w:cstheme="majorBidi"/>
          <w:color w:val="000000" w:themeColor="text1"/>
          <w:sz w:val="24"/>
          <w:szCs w:val="24"/>
        </w:rPr>
      </w:pPr>
      <w:r w:rsidRPr="00EE73F6">
        <w:rPr>
          <w:rFonts w:asciiTheme="majorBidi" w:hAnsiTheme="majorBidi" w:cstheme="majorBidi"/>
          <w:noProof/>
          <w:color w:val="000000" w:themeColor="text1"/>
          <w:sz w:val="24"/>
          <w:szCs w:val="24"/>
        </w:rPr>
        <w:drawing>
          <wp:inline distT="0" distB="0" distL="0" distR="0">
            <wp:extent cx="4342743" cy="3132082"/>
            <wp:effectExtent l="19050" t="0" r="19707"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B363F" w:rsidRPr="00AB363F" w:rsidRDefault="00AB363F" w:rsidP="00AB363F">
      <w:pPr>
        <w:pStyle w:val="ListParagraph"/>
        <w:spacing w:after="0" w:line="480" w:lineRule="auto"/>
        <w:ind w:left="900"/>
        <w:jc w:val="center"/>
        <w:rPr>
          <w:rFonts w:asciiTheme="majorBidi" w:hAnsiTheme="majorBidi" w:cstheme="majorBidi"/>
          <w:b/>
          <w:bCs/>
          <w:sz w:val="24"/>
          <w:szCs w:val="24"/>
        </w:rPr>
      </w:pPr>
      <w:r>
        <w:rPr>
          <w:rFonts w:asciiTheme="majorBidi" w:hAnsiTheme="majorBidi" w:cstheme="majorBidi"/>
          <w:b/>
          <w:bCs/>
          <w:sz w:val="24"/>
          <w:szCs w:val="24"/>
        </w:rPr>
        <w:lastRenderedPageBreak/>
        <w:t>Grafik polygon 5.4</w:t>
      </w:r>
    </w:p>
    <w:p w:rsidR="00662E6F" w:rsidRPr="00EE73F6" w:rsidRDefault="00662E6F" w:rsidP="00662E6F">
      <w:pPr>
        <w:pStyle w:val="ListParagraph"/>
        <w:numPr>
          <w:ilvl w:val="0"/>
          <w:numId w:val="106"/>
        </w:numPr>
        <w:spacing w:after="0" w:line="480" w:lineRule="auto"/>
        <w:ind w:left="900"/>
        <w:jc w:val="both"/>
        <w:rPr>
          <w:rFonts w:asciiTheme="majorBidi" w:hAnsiTheme="majorBidi" w:cstheme="majorBidi"/>
          <w:sz w:val="24"/>
          <w:szCs w:val="24"/>
        </w:rPr>
      </w:pPr>
      <w:r w:rsidRPr="00EE73F6">
        <w:rPr>
          <w:rFonts w:asciiTheme="majorBidi" w:hAnsiTheme="majorBidi" w:cstheme="majorBidi"/>
          <w:sz w:val="24"/>
          <w:szCs w:val="24"/>
        </w:rPr>
        <w:t>Menentukan tendensi (ukuran gejala pusat) dengan cara :</w:t>
      </w:r>
    </w:p>
    <w:p w:rsidR="00662E6F" w:rsidRPr="00EE73F6" w:rsidRDefault="00662E6F" w:rsidP="000D56F5">
      <w:pPr>
        <w:pStyle w:val="ListParagraph"/>
        <w:numPr>
          <w:ilvl w:val="0"/>
          <w:numId w:val="108"/>
        </w:numPr>
        <w:tabs>
          <w:tab w:val="left" w:pos="2160"/>
        </w:tabs>
        <w:spacing w:after="0" w:line="480" w:lineRule="auto"/>
        <w:ind w:left="1260"/>
        <w:jc w:val="both"/>
        <w:rPr>
          <w:rFonts w:asciiTheme="majorBidi" w:hAnsiTheme="majorBidi" w:cstheme="majorBidi"/>
          <w:sz w:val="24"/>
          <w:szCs w:val="24"/>
        </w:rPr>
      </w:pPr>
      <w:r w:rsidRPr="00EE73F6">
        <w:rPr>
          <w:rFonts w:asciiTheme="majorBidi" w:hAnsiTheme="majorBidi" w:cstheme="majorBidi"/>
          <w:sz w:val="24"/>
          <w:szCs w:val="24"/>
        </w:rPr>
        <w:t>Menghitung rata-rata (mean) dengan rumus :</w:t>
      </w:r>
    </w:p>
    <w:p w:rsidR="00662E6F" w:rsidRPr="00EE73F6" w:rsidRDefault="00662E6F" w:rsidP="00662E6F">
      <w:pPr>
        <w:pStyle w:val="ListParagraph"/>
        <w:tabs>
          <w:tab w:val="left" w:pos="2160"/>
        </w:tabs>
        <w:spacing w:after="0" w:line="480" w:lineRule="auto"/>
        <w:ind w:left="1276"/>
        <w:jc w:val="both"/>
        <w:rPr>
          <w:rFonts w:asciiTheme="majorBidi" w:eastAsiaTheme="minorEastAsia" w:hAnsiTheme="majorBidi" w:cstheme="majorBidi"/>
          <w:sz w:val="24"/>
          <w:szCs w:val="24"/>
        </w:rPr>
      </w:pPr>
      <w:r w:rsidRPr="00EE73F6">
        <w:rPr>
          <w:rFonts w:asciiTheme="majorBidi" w:hAnsiTheme="majorBidi" w:cstheme="majorBidi"/>
          <w:sz w:val="24"/>
          <w:szCs w:val="24"/>
        </w:rPr>
        <w:t>Meanya</w:t>
      </w:r>
      <m:oMath>
        <m:r>
          <w:rPr>
            <w:rFonts w:ascii="Cambria Math" w:hAnsiTheme="majorBidi" w:cstheme="majorBidi"/>
            <w:sz w:val="24"/>
            <w:szCs w:val="24"/>
          </w:rPr>
          <m:t xml:space="preserve"> </m:t>
        </m:r>
        <m:acc>
          <m:accPr>
            <m:chr m:val="̅"/>
            <m:ctrlPr>
              <w:rPr>
                <w:rFonts w:ascii="Cambria Math" w:hAnsiTheme="majorBidi" w:cstheme="majorBidi"/>
                <w:i/>
                <w:sz w:val="24"/>
                <w:szCs w:val="24"/>
              </w:rPr>
            </m:ctrlPr>
          </m:accPr>
          <m:e>
            <m:r>
              <w:rPr>
                <w:rFonts w:ascii="Cambria Math" w:hAnsiTheme="majorBidi" w:cstheme="majorBidi"/>
                <w:sz w:val="24"/>
                <w:szCs w:val="24"/>
              </w:rPr>
              <m:t xml:space="preserve"> </m:t>
            </m:r>
            <m:r>
              <w:rPr>
                <w:rFonts w:ascii="Cambria Math" w:hAnsi="Cambria Math" w:cstheme="majorBidi"/>
                <w:sz w:val="24"/>
                <w:szCs w:val="24"/>
              </w:rPr>
              <m:t>x</m:t>
            </m:r>
          </m:e>
        </m:acc>
      </m:oMath>
      <w:r w:rsidRPr="00EE73F6">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nary>
              <m:naryPr>
                <m:chr m:val="∑"/>
                <m:limLoc m:val="undOvr"/>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Fx</m:t>
                </m:r>
              </m:e>
            </m:nary>
          </m:num>
          <m:den>
            <m:nary>
              <m:naryPr>
                <m:chr m:val="∑"/>
                <m:limLoc m:val="undOvr"/>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f</m:t>
                </m:r>
              </m:e>
            </m:nary>
          </m:den>
        </m:f>
      </m:oMath>
    </w:p>
    <w:p w:rsidR="00662E6F" w:rsidRPr="00EE73F6" w:rsidRDefault="00662E6F" w:rsidP="00662E6F">
      <w:pPr>
        <w:pStyle w:val="ListParagraph"/>
        <w:tabs>
          <w:tab w:val="left" w:pos="2160"/>
        </w:tabs>
        <w:spacing w:after="0" w:line="480" w:lineRule="auto"/>
        <w:ind w:left="9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t xml:space="preserve">   = </w:t>
      </w:r>
      <m:oMath>
        <m:f>
          <m:fPr>
            <m:ctrlPr>
              <w:rPr>
                <w:rFonts w:ascii="Cambria Math" w:eastAsiaTheme="minorEastAsia" w:hAnsiTheme="majorBidi" w:cstheme="majorBidi"/>
                <w:sz w:val="24"/>
                <w:szCs w:val="24"/>
              </w:rPr>
            </m:ctrlPr>
          </m:fPr>
          <m:num>
            <m:r>
              <m:rPr>
                <m:sty m:val="p"/>
              </m:rPr>
              <w:rPr>
                <w:rFonts w:ascii="Cambria Math" w:eastAsiaTheme="minorEastAsia" w:hAnsiTheme="majorBidi" w:cstheme="majorBidi"/>
                <w:sz w:val="24"/>
                <w:szCs w:val="24"/>
              </w:rPr>
              <m:t>2,622</m:t>
            </m:r>
          </m:num>
          <m:den>
            <m:r>
              <m:rPr>
                <m:sty m:val="p"/>
              </m:rPr>
              <w:rPr>
                <w:rFonts w:ascii="Cambria Math" w:eastAsiaTheme="minorEastAsia" w:hAnsiTheme="majorBidi" w:cstheme="majorBidi"/>
                <w:sz w:val="24"/>
                <w:szCs w:val="24"/>
              </w:rPr>
              <m:t>30</m:t>
            </m:r>
          </m:den>
        </m:f>
      </m:oMath>
    </w:p>
    <w:p w:rsidR="00662E6F" w:rsidRPr="00EE73F6" w:rsidRDefault="00662E6F" w:rsidP="00662E6F">
      <w:pPr>
        <w:pStyle w:val="ListParagraph"/>
        <w:tabs>
          <w:tab w:val="left" w:pos="2268"/>
        </w:tabs>
        <w:spacing w:after="0" w:line="480" w:lineRule="auto"/>
        <w:ind w:left="9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t xml:space="preserve">  = 87,4</w:t>
      </w:r>
    </w:p>
    <w:p w:rsidR="00662E6F" w:rsidRPr="00EE73F6" w:rsidRDefault="00662E6F" w:rsidP="00662E6F">
      <w:pPr>
        <w:pStyle w:val="ListParagraph"/>
        <w:tabs>
          <w:tab w:val="left" w:pos="2268"/>
        </w:tabs>
        <w:spacing w:after="0" w:line="480" w:lineRule="auto"/>
        <w:ind w:left="9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t xml:space="preserve">  = Dibulatkan menjadi 87</w:t>
      </w:r>
    </w:p>
    <w:p w:rsidR="00662E6F" w:rsidRPr="00EE73F6" w:rsidRDefault="00662E6F" w:rsidP="00662E6F">
      <w:pPr>
        <w:tabs>
          <w:tab w:val="left" w:pos="5829"/>
        </w:tabs>
        <w:spacing w:after="0" w:line="48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r>
    </w:p>
    <w:p w:rsidR="00662E6F" w:rsidRPr="00EE73F6" w:rsidRDefault="00904C2D" w:rsidP="00D62235">
      <w:pPr>
        <w:tabs>
          <w:tab w:val="left" w:pos="2160"/>
        </w:tabs>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Tabel 5</w:t>
      </w:r>
      <w:r w:rsidR="00AB363F">
        <w:rPr>
          <w:rFonts w:asciiTheme="majorBidi" w:eastAsiaTheme="minorEastAsia" w:hAnsiTheme="majorBidi" w:cstheme="majorBidi"/>
          <w:b/>
          <w:sz w:val="24"/>
          <w:szCs w:val="24"/>
        </w:rPr>
        <w:t>.5</w:t>
      </w:r>
    </w:p>
    <w:p w:rsidR="00662E6F" w:rsidRPr="00EE73F6" w:rsidRDefault="00662E6F" w:rsidP="00D62235">
      <w:pPr>
        <w:spacing w:after="0" w:line="360" w:lineRule="auto"/>
        <w:jc w:val="center"/>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KriteriaPenilaian Mean (rata-rata) Variabel X</w:t>
      </w:r>
    </w:p>
    <w:tbl>
      <w:tblPr>
        <w:tblStyle w:val="TableGrid"/>
        <w:tblW w:w="5952" w:type="dxa"/>
        <w:jc w:val="center"/>
        <w:tblInd w:w="492" w:type="dxa"/>
        <w:tblLook w:val="04A0"/>
      </w:tblPr>
      <w:tblGrid>
        <w:gridCol w:w="3220"/>
        <w:gridCol w:w="2732"/>
      </w:tblGrid>
      <w:tr w:rsidR="00662E6F" w:rsidRPr="00EE73F6" w:rsidTr="00662E6F">
        <w:trPr>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b/>
                <w:szCs w:val="24"/>
              </w:rPr>
            </w:pPr>
            <w:r w:rsidRPr="00EE73F6">
              <w:rPr>
                <w:rFonts w:asciiTheme="majorBidi" w:hAnsiTheme="majorBidi" w:cstheme="majorBidi"/>
                <w:b/>
                <w:szCs w:val="24"/>
              </w:rPr>
              <w:t>Benarnya nilai maen</w:t>
            </w:r>
          </w:p>
        </w:tc>
        <w:tc>
          <w:tcPr>
            <w:tcW w:w="2732" w:type="dxa"/>
          </w:tcPr>
          <w:p w:rsidR="00662E6F" w:rsidRPr="00EE73F6" w:rsidRDefault="00662E6F" w:rsidP="00D62235">
            <w:pPr>
              <w:pStyle w:val="ListParagraph"/>
              <w:spacing w:line="360" w:lineRule="auto"/>
              <w:ind w:left="0"/>
              <w:jc w:val="center"/>
              <w:rPr>
                <w:rFonts w:asciiTheme="majorBidi" w:hAnsiTheme="majorBidi" w:cstheme="majorBidi"/>
                <w:b/>
                <w:szCs w:val="24"/>
              </w:rPr>
            </w:pPr>
            <w:r w:rsidRPr="00EE73F6">
              <w:rPr>
                <w:rFonts w:asciiTheme="majorBidi" w:hAnsiTheme="majorBidi" w:cstheme="majorBidi"/>
                <w:b/>
                <w:szCs w:val="24"/>
              </w:rPr>
              <w:t>Kriteria penilaian</w:t>
            </w:r>
          </w:p>
        </w:tc>
      </w:tr>
      <w:tr w:rsidR="00662E6F" w:rsidRPr="00EE73F6" w:rsidTr="00662E6F">
        <w:trPr>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80-100</w:t>
            </w:r>
          </w:p>
        </w:tc>
        <w:tc>
          <w:tcPr>
            <w:tcW w:w="2732"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Sangatbaik</w:t>
            </w:r>
          </w:p>
        </w:tc>
      </w:tr>
      <w:tr w:rsidR="00662E6F" w:rsidRPr="00EE73F6" w:rsidTr="00662E6F">
        <w:trPr>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60-80</w:t>
            </w:r>
          </w:p>
        </w:tc>
        <w:tc>
          <w:tcPr>
            <w:tcW w:w="2732"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Baik</w:t>
            </w:r>
          </w:p>
        </w:tc>
      </w:tr>
      <w:tr w:rsidR="00662E6F" w:rsidRPr="00EE73F6" w:rsidTr="00662E6F">
        <w:trPr>
          <w:trHeight w:val="151"/>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40-60</w:t>
            </w:r>
          </w:p>
        </w:tc>
        <w:tc>
          <w:tcPr>
            <w:tcW w:w="2732"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Cukup</w:t>
            </w:r>
          </w:p>
        </w:tc>
      </w:tr>
      <w:tr w:rsidR="00662E6F" w:rsidRPr="00EE73F6" w:rsidTr="00662E6F">
        <w:trPr>
          <w:trHeight w:val="150"/>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20-40</w:t>
            </w:r>
          </w:p>
        </w:tc>
        <w:tc>
          <w:tcPr>
            <w:tcW w:w="2732"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Kurang</w:t>
            </w:r>
          </w:p>
        </w:tc>
      </w:tr>
      <w:tr w:rsidR="00662E6F" w:rsidRPr="00EE73F6" w:rsidTr="00662E6F">
        <w:trPr>
          <w:jc w:val="center"/>
        </w:trPr>
        <w:tc>
          <w:tcPr>
            <w:tcW w:w="322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0-20</w:t>
            </w:r>
          </w:p>
        </w:tc>
        <w:tc>
          <w:tcPr>
            <w:tcW w:w="2732"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Sangatkurang</w:t>
            </w:r>
          </w:p>
        </w:tc>
      </w:tr>
    </w:tbl>
    <w:p w:rsidR="00662E6F" w:rsidRPr="00EE73F6" w:rsidRDefault="00662E6F" w:rsidP="00D62235">
      <w:pPr>
        <w:spacing w:after="0" w:line="360" w:lineRule="auto"/>
        <w:ind w:left="720" w:firstLine="720"/>
        <w:jc w:val="both"/>
        <w:rPr>
          <w:rFonts w:asciiTheme="majorBidi" w:hAnsiTheme="majorBidi" w:cstheme="majorBidi"/>
          <w:sz w:val="24"/>
          <w:szCs w:val="24"/>
        </w:rPr>
      </w:pPr>
    </w:p>
    <w:p w:rsidR="00662E6F" w:rsidRPr="00EE73F6" w:rsidRDefault="00662E6F" w:rsidP="00D51404">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Berdasarkan rata-rata yang telah dihitung, menghasilkan nilai 87,4 yang dibulakan menjadi 87, jadi dapat disimpulkan bahwa peng</w:t>
      </w:r>
      <w:r w:rsidR="00D51404">
        <w:rPr>
          <w:rFonts w:asciiTheme="majorBidi" w:hAnsiTheme="majorBidi" w:cstheme="majorBidi"/>
          <w:sz w:val="24"/>
          <w:szCs w:val="24"/>
        </w:rPr>
        <w:t>engaruh kompetensi profesional guru</w:t>
      </w:r>
      <w:r w:rsidRPr="00EE73F6">
        <w:rPr>
          <w:rFonts w:asciiTheme="majorBidi" w:hAnsiTheme="majorBidi" w:cstheme="majorBidi"/>
          <w:sz w:val="24"/>
          <w:szCs w:val="24"/>
        </w:rPr>
        <w:t xml:space="preserve"> di sekolah SMA YPP Pandeglang sangat baik.</w:t>
      </w:r>
    </w:p>
    <w:p w:rsidR="00662E6F" w:rsidRPr="00EE73F6" w:rsidRDefault="00662E6F" w:rsidP="000D56F5">
      <w:pPr>
        <w:pStyle w:val="ListParagraph"/>
        <w:numPr>
          <w:ilvl w:val="0"/>
          <w:numId w:val="108"/>
        </w:numPr>
        <w:spacing w:after="0" w:line="360" w:lineRule="auto"/>
        <w:ind w:left="1276"/>
        <w:jc w:val="both"/>
        <w:rPr>
          <w:rFonts w:asciiTheme="majorBidi" w:hAnsiTheme="majorBidi" w:cstheme="majorBidi"/>
          <w:sz w:val="24"/>
          <w:szCs w:val="24"/>
        </w:rPr>
      </w:pPr>
      <w:r w:rsidRPr="00EE73F6">
        <w:rPr>
          <w:rFonts w:asciiTheme="majorBidi" w:hAnsiTheme="majorBidi" w:cstheme="majorBidi"/>
          <w:sz w:val="24"/>
          <w:szCs w:val="24"/>
        </w:rPr>
        <w:t>Menghitung median (Md), dengan rumus :</w:t>
      </w:r>
    </w:p>
    <w:p w:rsidR="00662E6F" w:rsidRPr="00EE73F6" w:rsidRDefault="00662E6F" w:rsidP="00D62235">
      <w:pPr>
        <w:pStyle w:val="ListParagraph"/>
        <w:tabs>
          <w:tab w:val="left" w:pos="2160"/>
        </w:tabs>
        <w:spacing w:after="0" w:line="360" w:lineRule="auto"/>
        <w:ind w:left="1276"/>
        <w:jc w:val="both"/>
        <w:rPr>
          <w:rFonts w:asciiTheme="majorBidi" w:hAnsiTheme="majorBidi" w:cstheme="majorBidi"/>
          <w:sz w:val="24"/>
          <w:szCs w:val="24"/>
        </w:rPr>
      </w:pPr>
      <w:r w:rsidRPr="00EE73F6">
        <w:rPr>
          <w:rFonts w:asciiTheme="majorBidi" w:hAnsiTheme="majorBidi" w:cstheme="majorBidi"/>
          <w:sz w:val="24"/>
          <w:szCs w:val="24"/>
        </w:rPr>
        <w:lastRenderedPageBreak/>
        <w:t xml:space="preserve">Me = b + p </w:t>
      </w:r>
      <m:oMath>
        <m:d>
          <m:dPr>
            <m:ctrlPr>
              <w:rPr>
                <w:rFonts w:ascii="Cambria Math" w:hAnsiTheme="majorBidi" w:cstheme="majorBidi"/>
                <w:i/>
                <w:sz w:val="24"/>
                <w:szCs w:val="24"/>
              </w:rPr>
            </m:ctrlPr>
          </m:dPr>
          <m:e>
            <m:f>
              <m:fPr>
                <m:ctrlPr>
                  <w:rPr>
                    <w:rFonts w:ascii="Cambria Math" w:hAnsiTheme="majorBidi" w:cstheme="majorBidi"/>
                    <w:i/>
                    <w:sz w:val="24"/>
                    <w:szCs w:val="24"/>
                  </w:rPr>
                </m:ctrlPr>
              </m:fPr>
              <m:num>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 xml:space="preserve">  </m:t>
                </m:r>
                <m:r>
                  <w:rPr>
                    <w:rFonts w:ascii="Cambria Math" w:hAnsi="Cambria Math" w:cstheme="majorBidi"/>
                    <w:sz w:val="24"/>
                    <w:szCs w:val="24"/>
                  </w:rPr>
                  <m:t>n-F</m:t>
                </m:r>
              </m:num>
              <m:den>
                <m:r>
                  <w:rPr>
                    <w:rFonts w:ascii="Cambria Math" w:hAnsi="Cambria Math" w:cstheme="majorBidi"/>
                    <w:sz w:val="24"/>
                    <w:szCs w:val="24"/>
                  </w:rPr>
                  <m:t>f</m:t>
                </m:r>
              </m:den>
            </m:f>
          </m:e>
        </m:d>
      </m:oMath>
    </w:p>
    <w:p w:rsidR="00662E6F" w:rsidRPr="00EE73F6" w:rsidRDefault="00662E6F" w:rsidP="00D62235">
      <w:pPr>
        <w:pStyle w:val="ListParagraph"/>
        <w:tabs>
          <w:tab w:val="left" w:pos="2160"/>
        </w:tabs>
        <w:spacing w:after="0" w:line="360" w:lineRule="auto"/>
        <w:ind w:left="1276"/>
        <w:jc w:val="both"/>
        <w:rPr>
          <w:rFonts w:asciiTheme="majorBidi" w:hAnsiTheme="majorBidi" w:cstheme="majorBidi"/>
          <w:sz w:val="24"/>
          <w:szCs w:val="24"/>
        </w:rPr>
      </w:pPr>
      <w:r w:rsidRPr="00EE73F6">
        <w:rPr>
          <w:rFonts w:asciiTheme="majorBidi" w:hAnsiTheme="majorBidi" w:cstheme="majorBidi"/>
          <w:sz w:val="24"/>
          <w:szCs w:val="24"/>
        </w:rPr>
        <w:t xml:space="preserve">      = 60,3 + 6</w:t>
      </w:r>
      <m:oMath>
        <m:r>
          <w:rPr>
            <w:rFonts w:ascii="Cambria Math" w:hAnsiTheme="majorBidi" w:cstheme="majorBidi"/>
            <w:sz w:val="24"/>
            <w:szCs w:val="24"/>
          </w:rPr>
          <m:t xml:space="preserve">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 xml:space="preserve">  30 </m:t>
                </m:r>
                <m:r>
                  <w:rPr>
                    <w:rFonts w:ascii="Cambria Math" w:hAnsiTheme="majorBidi" w:cstheme="majorBidi"/>
                    <w:sz w:val="24"/>
                    <w:szCs w:val="24"/>
                  </w:rPr>
                  <m:t>-</m:t>
                </m:r>
                <m:r>
                  <w:rPr>
                    <w:rFonts w:ascii="Cambria Math" w:hAnsiTheme="majorBidi" w:cstheme="majorBidi"/>
                    <w:sz w:val="24"/>
                    <w:szCs w:val="24"/>
                  </w:rPr>
                  <m:t>16</m:t>
                </m:r>
              </m:num>
              <m:den>
                <m:r>
                  <w:rPr>
                    <w:rFonts w:ascii="Cambria Math" w:hAnsiTheme="majorBidi" w:cstheme="majorBidi"/>
                    <w:sz w:val="24"/>
                    <w:szCs w:val="24"/>
                  </w:rPr>
                  <m:t>8</m:t>
                </m:r>
              </m:den>
            </m:f>
          </m:e>
        </m:d>
      </m:oMath>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60,3+ 6</w:t>
      </w:r>
      <m:oMath>
        <m:r>
          <w:rPr>
            <w:rFonts w:ascii="Cambria Math" w:hAnsiTheme="majorBidi" w:cstheme="majorBidi"/>
            <w:sz w:val="24"/>
            <w:szCs w:val="24"/>
          </w:rPr>
          <m:t xml:space="preserve">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Theme="majorBidi" w:cstheme="majorBidi"/>
                    <w:sz w:val="24"/>
                    <w:szCs w:val="24"/>
                  </w:rPr>
                  <m:t xml:space="preserve">  15 </m:t>
                </m:r>
                <m:r>
                  <w:rPr>
                    <w:rFonts w:ascii="Cambria Math" w:hAnsiTheme="majorBidi" w:cstheme="majorBidi"/>
                    <w:sz w:val="24"/>
                    <w:szCs w:val="24"/>
                  </w:rPr>
                  <m:t>-</m:t>
                </m:r>
                <m:r>
                  <w:rPr>
                    <w:rFonts w:ascii="Cambria Math" w:hAnsiTheme="majorBidi" w:cstheme="majorBidi"/>
                    <w:sz w:val="24"/>
                    <w:szCs w:val="24"/>
                  </w:rPr>
                  <m:t>16</m:t>
                </m:r>
              </m:num>
              <m:den>
                <m:r>
                  <w:rPr>
                    <w:rFonts w:ascii="Cambria Math" w:hAnsiTheme="majorBidi" w:cstheme="majorBidi"/>
                    <w:sz w:val="24"/>
                    <w:szCs w:val="24"/>
                  </w:rPr>
                  <m:t>8</m:t>
                </m:r>
              </m:den>
            </m:f>
          </m:e>
        </m:d>
      </m:oMath>
    </w:p>
    <w:p w:rsidR="00662E6F" w:rsidRPr="00EE73F6" w:rsidRDefault="00662E6F" w:rsidP="00D62235">
      <w:pPr>
        <w:pStyle w:val="ListParagraph"/>
        <w:tabs>
          <w:tab w:val="left" w:pos="1701"/>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60,3 + 6 </w:t>
      </w:r>
      <m:oMath>
        <m:r>
          <w:rPr>
            <w:rFonts w:ascii="Cambria Math" w:hAnsiTheme="majorBidi" w:cstheme="majorBidi"/>
            <w:sz w:val="24"/>
            <w:szCs w:val="24"/>
          </w:rPr>
          <m:t xml:space="preserve">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m:t>
                </m:r>
                <m:r>
                  <w:rPr>
                    <w:rFonts w:ascii="Cambria Math" w:hAnsiTheme="majorBidi" w:cstheme="majorBidi"/>
                    <w:sz w:val="24"/>
                    <w:szCs w:val="24"/>
                  </w:rPr>
                  <m:t>1</m:t>
                </m:r>
              </m:num>
              <m:den>
                <m:r>
                  <w:rPr>
                    <w:rFonts w:ascii="Cambria Math" w:hAnsiTheme="majorBidi" w:cstheme="majorBidi"/>
                    <w:sz w:val="24"/>
                    <w:szCs w:val="24"/>
                  </w:rPr>
                  <m:t>8</m:t>
                </m:r>
              </m:den>
            </m:f>
          </m:e>
        </m:d>
      </m:oMath>
    </w:p>
    <w:p w:rsidR="00662E6F" w:rsidRPr="00EE73F6" w:rsidRDefault="00662E6F" w:rsidP="00D62235">
      <w:pPr>
        <w:pStyle w:val="ListParagraph"/>
        <w:tabs>
          <w:tab w:val="left" w:pos="1701"/>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60,3 + 6 (0,125) </w:t>
      </w:r>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61,05</w:t>
      </w:r>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Dibulatkan menjadi 61</w:t>
      </w:r>
    </w:p>
    <w:p w:rsidR="00662E6F" w:rsidRPr="00EE73F6" w:rsidRDefault="00662E6F" w:rsidP="000D56F5">
      <w:pPr>
        <w:pStyle w:val="ListParagraph"/>
        <w:numPr>
          <w:ilvl w:val="0"/>
          <w:numId w:val="108"/>
        </w:numPr>
        <w:tabs>
          <w:tab w:val="left" w:pos="2160"/>
        </w:tabs>
        <w:spacing w:after="0" w:line="360" w:lineRule="auto"/>
        <w:ind w:left="1276"/>
        <w:jc w:val="both"/>
        <w:rPr>
          <w:rFonts w:asciiTheme="majorBidi" w:hAnsiTheme="majorBidi" w:cstheme="majorBidi"/>
          <w:sz w:val="24"/>
          <w:szCs w:val="24"/>
        </w:rPr>
      </w:pPr>
      <w:r w:rsidRPr="00EE73F6">
        <w:rPr>
          <w:rFonts w:asciiTheme="majorBidi" w:eastAsiaTheme="minorEastAsia" w:hAnsiTheme="majorBidi" w:cstheme="majorBidi"/>
          <w:sz w:val="24"/>
          <w:szCs w:val="24"/>
        </w:rPr>
        <w:t>Menghitung modus, dengan rumus :</w:t>
      </w:r>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Mo = b + p </w:t>
      </w:r>
      <m:oMath>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b</m:t>
                </m:r>
                <m:r>
                  <w:rPr>
                    <w:rFonts w:ascii="Cambria Math" w:hAnsiTheme="majorBidi" w:cstheme="majorBidi"/>
                    <w:sz w:val="24"/>
                    <w:szCs w:val="24"/>
                  </w:rPr>
                  <m:t>1</m:t>
                </m:r>
              </m:num>
              <m:den>
                <m:r>
                  <w:rPr>
                    <w:rFonts w:ascii="Cambria Math" w:hAnsi="Cambria Math" w:cstheme="majorBidi"/>
                    <w:sz w:val="24"/>
                    <w:szCs w:val="24"/>
                  </w:rPr>
                  <m:t>b</m:t>
                </m:r>
                <m:r>
                  <w:rPr>
                    <w:rFonts w:ascii="Cambria Math" w:hAnsiTheme="majorBidi" w:cstheme="majorBidi"/>
                    <w:sz w:val="24"/>
                    <w:szCs w:val="24"/>
                  </w:rPr>
                  <m:t>1+</m:t>
                </m:r>
                <m:r>
                  <w:rPr>
                    <w:rFonts w:ascii="Cambria Math" w:hAnsi="Cambria Math" w:cstheme="majorBidi"/>
                    <w:sz w:val="24"/>
                    <w:szCs w:val="24"/>
                  </w:rPr>
                  <m:t>b</m:t>
                </m:r>
                <m:r>
                  <w:rPr>
                    <w:rFonts w:ascii="Cambria Math" w:hAnsiTheme="majorBidi" w:cstheme="majorBidi"/>
                    <w:sz w:val="24"/>
                    <w:szCs w:val="24"/>
                  </w:rPr>
                  <m:t>2</m:t>
                </m:r>
              </m:den>
            </m:f>
          </m:e>
        </m:d>
      </m:oMath>
    </w:p>
    <w:p w:rsidR="00662E6F" w:rsidRPr="00EE73F6" w:rsidRDefault="00662E6F" w:rsidP="00D62235">
      <w:pPr>
        <w:pStyle w:val="ListParagraph"/>
        <w:tabs>
          <w:tab w:val="left" w:pos="2160"/>
        </w:tabs>
        <w:spacing w:after="0" w:line="360" w:lineRule="auto"/>
        <w:ind w:left="1276" w:hanging="45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t xml:space="preserve">       = 60,3+  3</w:t>
      </w:r>
      <m:oMath>
        <m:r>
          <w:rPr>
            <w:rFonts w:ascii="Cambria Math" w:hAnsiTheme="majorBidi" w:cstheme="majorBidi"/>
            <w:sz w:val="24"/>
            <w:szCs w:val="24"/>
          </w:rPr>
          <m:t xml:space="preserve">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5+ 2</m:t>
                </m:r>
              </m:den>
            </m:f>
          </m:e>
        </m:d>
      </m:oMath>
      <w:r w:rsidRPr="00EE73F6">
        <w:rPr>
          <w:rFonts w:asciiTheme="majorBidi" w:eastAsiaTheme="minorEastAsia" w:hAnsiTheme="majorBidi" w:cstheme="majorBidi"/>
          <w:sz w:val="24"/>
          <w:szCs w:val="24"/>
        </w:rPr>
        <w:tab/>
      </w:r>
    </w:p>
    <w:p w:rsidR="00662E6F" w:rsidRPr="00EE73F6" w:rsidRDefault="00662E6F" w:rsidP="00D62235">
      <w:pPr>
        <w:tabs>
          <w:tab w:val="left" w:pos="2160"/>
        </w:tabs>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60,3 +  3</w:t>
      </w:r>
      <m:oMath>
        <m:r>
          <w:rPr>
            <w:rFonts w:ascii="Cambria Math" w:eastAsiaTheme="minorEastAsia" w:hAnsiTheme="majorBidi" w:cstheme="majorBidi"/>
            <w:sz w:val="24"/>
            <w:szCs w:val="24"/>
          </w:rPr>
          <m:t xml:space="preserve">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7</m:t>
                </m:r>
              </m:den>
            </m:f>
          </m:e>
        </m:d>
      </m:oMath>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60,3 + 3 (0,7)</w:t>
      </w:r>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44,31</w:t>
      </w:r>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Dibulatkan menjadi 44</w:t>
      </w:r>
    </w:p>
    <w:p w:rsidR="00662E6F" w:rsidRPr="00D613B6" w:rsidRDefault="00662E6F" w:rsidP="000D56F5">
      <w:pPr>
        <w:pStyle w:val="ListParagraph"/>
        <w:numPr>
          <w:ilvl w:val="0"/>
          <w:numId w:val="108"/>
        </w:numPr>
        <w:tabs>
          <w:tab w:val="left" w:pos="2160"/>
        </w:tabs>
        <w:spacing w:after="0" w:line="360" w:lineRule="auto"/>
        <w:ind w:left="1276"/>
        <w:jc w:val="both"/>
        <w:rPr>
          <w:rFonts w:asciiTheme="majorBidi" w:hAnsiTheme="majorBidi" w:cstheme="majorBidi"/>
          <w:sz w:val="24"/>
          <w:szCs w:val="24"/>
        </w:rPr>
      </w:pPr>
      <w:r w:rsidRPr="00EE73F6">
        <w:rPr>
          <w:rFonts w:asciiTheme="majorBidi" w:eastAsiaTheme="minorEastAsia" w:hAnsiTheme="majorBidi" w:cstheme="majorBidi"/>
          <w:sz w:val="24"/>
          <w:szCs w:val="24"/>
        </w:rPr>
        <w:t>Mene</w:t>
      </w:r>
      <w:r w:rsidR="00D95ADB">
        <w:rPr>
          <w:rFonts w:asciiTheme="majorBidi" w:eastAsiaTheme="minorEastAsia" w:hAnsiTheme="majorBidi" w:cstheme="majorBidi"/>
          <w:sz w:val="24"/>
          <w:szCs w:val="24"/>
        </w:rPr>
        <w:t>n</w:t>
      </w:r>
      <w:r w:rsidRPr="00EE73F6">
        <w:rPr>
          <w:rFonts w:asciiTheme="majorBidi" w:eastAsiaTheme="minorEastAsia" w:hAnsiTheme="majorBidi" w:cstheme="majorBidi"/>
          <w:sz w:val="24"/>
          <w:szCs w:val="24"/>
        </w:rPr>
        <w:t xml:space="preserve">tukan standar deviasi dengan rumus </w:t>
      </w:r>
    </w:p>
    <w:p w:rsidR="00D613B6" w:rsidRPr="00EE73F6" w:rsidRDefault="00D613B6" w:rsidP="00D613B6">
      <w:pPr>
        <w:pStyle w:val="ListParagraph"/>
        <w:tabs>
          <w:tab w:val="left" w:pos="2160"/>
        </w:tabs>
        <w:spacing w:after="0" w:line="360" w:lineRule="auto"/>
        <w:ind w:left="1276"/>
        <w:jc w:val="both"/>
        <w:rPr>
          <w:rFonts w:asciiTheme="majorBidi" w:hAnsiTheme="majorBidi" w:cstheme="majorBidi"/>
          <w:sz w:val="24"/>
          <w:szCs w:val="24"/>
        </w:rPr>
      </w:pPr>
    </w:p>
    <w:p w:rsidR="00662E6F" w:rsidRPr="00D613B6" w:rsidRDefault="00904C2D" w:rsidP="00D62235">
      <w:pPr>
        <w:pStyle w:val="ListParagraph"/>
        <w:spacing w:after="0" w:line="360" w:lineRule="auto"/>
        <w:ind w:left="2880"/>
        <w:jc w:val="both"/>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Tabel 5</w:t>
      </w:r>
      <w:r w:rsidR="00AB363F">
        <w:rPr>
          <w:rFonts w:asciiTheme="majorBidi" w:eastAsiaTheme="minorEastAsia" w:hAnsiTheme="majorBidi" w:cstheme="majorBidi"/>
          <w:b/>
          <w:bCs/>
          <w:color w:val="0D0D0D" w:themeColor="text1" w:themeTint="F2"/>
          <w:sz w:val="24"/>
          <w:szCs w:val="24"/>
        </w:rPr>
        <w:t>.6</w:t>
      </w:r>
    </w:p>
    <w:p w:rsidR="00662E6F" w:rsidRPr="00D613B6" w:rsidRDefault="00662E6F" w:rsidP="00D613B6">
      <w:pPr>
        <w:spacing w:after="0" w:line="360" w:lineRule="auto"/>
        <w:ind w:left="720" w:firstLine="720"/>
        <w:jc w:val="both"/>
        <w:rPr>
          <w:rFonts w:asciiTheme="majorBidi" w:eastAsiaTheme="minorEastAsia" w:hAnsiTheme="majorBidi" w:cstheme="majorBidi"/>
          <w:b/>
          <w:bCs/>
          <w:color w:val="0D0D0D" w:themeColor="text1" w:themeTint="F2"/>
          <w:sz w:val="24"/>
          <w:szCs w:val="24"/>
        </w:rPr>
      </w:pPr>
      <w:r w:rsidRPr="00D613B6">
        <w:rPr>
          <w:rFonts w:asciiTheme="majorBidi" w:eastAsiaTheme="minorEastAsia" w:hAnsiTheme="majorBidi" w:cstheme="majorBidi"/>
          <w:b/>
          <w:bCs/>
          <w:color w:val="0D0D0D" w:themeColor="text1" w:themeTint="F2"/>
          <w:sz w:val="24"/>
          <w:szCs w:val="24"/>
        </w:rPr>
        <w:t xml:space="preserve">Deviasi Rata-rata </w:t>
      </w:r>
      <w:r w:rsidR="00D613B6">
        <w:rPr>
          <w:rFonts w:asciiTheme="majorBidi" w:eastAsiaTheme="minorEastAsia" w:hAnsiTheme="majorBidi" w:cstheme="majorBidi"/>
          <w:b/>
          <w:bCs/>
          <w:color w:val="0D0D0D" w:themeColor="text1" w:themeTint="F2"/>
          <w:sz w:val="24"/>
          <w:szCs w:val="24"/>
        </w:rPr>
        <w:t>Kompetensi Profesional</w:t>
      </w:r>
      <w:r w:rsidRPr="00D613B6">
        <w:rPr>
          <w:rFonts w:asciiTheme="majorBidi" w:eastAsiaTheme="minorEastAsia" w:hAnsiTheme="majorBidi" w:cstheme="majorBidi"/>
          <w:b/>
          <w:bCs/>
          <w:color w:val="0D0D0D" w:themeColor="text1" w:themeTint="F2"/>
          <w:sz w:val="24"/>
          <w:szCs w:val="24"/>
        </w:rPr>
        <w:t xml:space="preserve"> guru</w:t>
      </w:r>
    </w:p>
    <w:p w:rsidR="00662E6F" w:rsidRPr="00EE73F6" w:rsidRDefault="00662E6F" w:rsidP="00D62235">
      <w:pPr>
        <w:pStyle w:val="ListParagraph"/>
        <w:spacing w:after="0" w:line="360" w:lineRule="auto"/>
        <w:ind w:left="1800" w:firstLine="360"/>
        <w:jc w:val="both"/>
        <w:rPr>
          <w:rFonts w:asciiTheme="majorBidi" w:eastAsiaTheme="minorEastAsia" w:hAnsiTheme="majorBidi" w:cstheme="majorBidi"/>
          <w:color w:val="0D0D0D" w:themeColor="text1" w:themeTint="F2"/>
          <w:sz w:val="24"/>
          <w:szCs w:val="24"/>
        </w:rPr>
      </w:pPr>
    </w:p>
    <w:tbl>
      <w:tblPr>
        <w:tblStyle w:val="TableGrid"/>
        <w:tblW w:w="0" w:type="auto"/>
        <w:tblInd w:w="1080" w:type="dxa"/>
        <w:tblLook w:val="04A0"/>
      </w:tblPr>
      <w:tblGrid>
        <w:gridCol w:w="1252"/>
        <w:gridCol w:w="531"/>
        <w:gridCol w:w="836"/>
        <w:gridCol w:w="1074"/>
        <w:gridCol w:w="864"/>
        <w:gridCol w:w="1275"/>
      </w:tblGrid>
      <w:tr w:rsidR="00662E6F" w:rsidRPr="00EE73F6" w:rsidTr="00D613B6">
        <w:tc>
          <w:tcPr>
            <w:tcW w:w="1252"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Interval</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F</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X</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X</w:t>
            </w:r>
            <w:r w:rsidRPr="00EE73F6">
              <w:rPr>
                <w:rFonts w:asciiTheme="majorBidi" w:eastAsiaTheme="minorEastAsia" w:hAnsiTheme="majorBidi" w:cstheme="majorBidi"/>
                <w:b/>
                <w:bCs/>
                <w:color w:val="0D0D0D" w:themeColor="text1" w:themeTint="F2"/>
                <w:szCs w:val="24"/>
                <w:vertAlign w:val="superscript"/>
              </w:rPr>
              <w:t>2</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FX</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FX</w:t>
            </w:r>
            <w:r w:rsidRPr="00EE73F6">
              <w:rPr>
                <w:rFonts w:asciiTheme="majorBidi" w:eastAsiaTheme="minorEastAsia" w:hAnsiTheme="majorBidi" w:cstheme="majorBidi"/>
                <w:b/>
                <w:bCs/>
                <w:color w:val="0D0D0D" w:themeColor="text1" w:themeTint="F2"/>
                <w:szCs w:val="24"/>
                <w:vertAlign w:val="superscript"/>
              </w:rPr>
              <w:t>2</w:t>
            </w:r>
          </w:p>
        </w:tc>
      </w:tr>
      <w:tr w:rsidR="00662E6F" w:rsidRPr="00EE73F6" w:rsidTr="00D613B6">
        <w:tc>
          <w:tcPr>
            <w:tcW w:w="1252"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83</w:t>
            </w:r>
            <w:r w:rsidRPr="00EE73F6">
              <w:rPr>
                <w:rFonts w:asciiTheme="majorBidi" w:hAnsiTheme="majorBidi" w:cstheme="majorBidi"/>
                <w:szCs w:val="24"/>
                <w:lang w:val="id-ID"/>
              </w:rPr>
              <w:t xml:space="preserve"> – </w:t>
            </w:r>
            <w:r w:rsidRPr="00EE73F6">
              <w:rPr>
                <w:rFonts w:asciiTheme="majorBidi" w:hAnsiTheme="majorBidi" w:cstheme="majorBidi"/>
                <w:szCs w:val="24"/>
              </w:rPr>
              <w:t>84</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4</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82,5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6806,25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330</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27225</w:t>
            </w:r>
          </w:p>
        </w:tc>
      </w:tr>
      <w:tr w:rsidR="00662E6F" w:rsidRPr="00EE73F6" w:rsidTr="00D613B6">
        <w:tc>
          <w:tcPr>
            <w:tcW w:w="1252"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85</w:t>
            </w:r>
            <w:r w:rsidRPr="00EE73F6">
              <w:rPr>
                <w:rFonts w:asciiTheme="majorBidi" w:hAnsiTheme="majorBidi" w:cstheme="majorBidi"/>
                <w:szCs w:val="24"/>
                <w:lang w:val="id-ID"/>
              </w:rPr>
              <w:t xml:space="preserve">– </w:t>
            </w:r>
            <w:r w:rsidRPr="00EE73F6">
              <w:rPr>
                <w:rFonts w:asciiTheme="majorBidi" w:hAnsiTheme="majorBidi" w:cstheme="majorBidi"/>
                <w:szCs w:val="24"/>
              </w:rPr>
              <w:t>86</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84,5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7140,25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507</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42,8415</w:t>
            </w:r>
          </w:p>
        </w:tc>
      </w:tr>
      <w:tr w:rsidR="00662E6F" w:rsidRPr="00EE73F6" w:rsidTr="00D613B6">
        <w:tc>
          <w:tcPr>
            <w:tcW w:w="1252"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87</w:t>
            </w:r>
            <w:r w:rsidRPr="00EE73F6">
              <w:rPr>
                <w:rFonts w:asciiTheme="majorBidi" w:hAnsiTheme="majorBidi" w:cstheme="majorBidi"/>
                <w:szCs w:val="24"/>
                <w:lang w:val="id-ID"/>
              </w:rPr>
              <w:t xml:space="preserve"> – </w:t>
            </w:r>
            <w:r w:rsidRPr="00EE73F6">
              <w:rPr>
                <w:rFonts w:asciiTheme="majorBidi" w:hAnsiTheme="majorBidi" w:cstheme="majorBidi"/>
                <w:szCs w:val="24"/>
              </w:rPr>
              <w:t>88</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3</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86,5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7482,25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259,5</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22,446,75</w:t>
            </w:r>
          </w:p>
        </w:tc>
      </w:tr>
      <w:tr w:rsidR="00662E6F" w:rsidRPr="00EE73F6" w:rsidTr="00D613B6">
        <w:tc>
          <w:tcPr>
            <w:tcW w:w="1252"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lastRenderedPageBreak/>
              <w:t>89</w:t>
            </w:r>
            <w:r w:rsidRPr="00EE73F6">
              <w:rPr>
                <w:rFonts w:asciiTheme="majorBidi" w:hAnsiTheme="majorBidi" w:cstheme="majorBidi"/>
                <w:szCs w:val="24"/>
                <w:lang w:val="id-ID"/>
              </w:rPr>
              <w:t xml:space="preserve"> – </w:t>
            </w:r>
            <w:r w:rsidRPr="00EE73F6">
              <w:rPr>
                <w:rFonts w:asciiTheme="majorBidi" w:hAnsiTheme="majorBidi" w:cstheme="majorBidi"/>
                <w:szCs w:val="24"/>
              </w:rPr>
              <w:t>90</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88,5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7832,25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708</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62,658</w:t>
            </w:r>
          </w:p>
        </w:tc>
      </w:tr>
      <w:tr w:rsidR="00662E6F" w:rsidRPr="00EE73F6" w:rsidTr="00D613B6">
        <w:tc>
          <w:tcPr>
            <w:tcW w:w="1252"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91</w:t>
            </w:r>
            <w:r w:rsidRPr="00EE73F6">
              <w:rPr>
                <w:rFonts w:asciiTheme="majorBidi" w:hAnsiTheme="majorBidi" w:cstheme="majorBidi"/>
                <w:szCs w:val="24"/>
                <w:lang w:val="id-ID"/>
              </w:rPr>
              <w:t xml:space="preserve"> – </w:t>
            </w:r>
            <w:r w:rsidRPr="00EE73F6">
              <w:rPr>
                <w:rFonts w:asciiTheme="majorBidi" w:hAnsiTheme="majorBidi" w:cstheme="majorBidi"/>
                <w:szCs w:val="24"/>
              </w:rPr>
              <w:t>93</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89,5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8010,25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537</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48,0615</w:t>
            </w:r>
          </w:p>
        </w:tc>
      </w:tr>
      <w:tr w:rsidR="00662E6F" w:rsidRPr="00EE73F6" w:rsidTr="00D613B6">
        <w:tc>
          <w:tcPr>
            <w:tcW w:w="1252"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94 – 96</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3</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93,5</w:t>
            </w: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8742,25</w:t>
            </w: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280,5</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26,226,75</w:t>
            </w:r>
          </w:p>
        </w:tc>
      </w:tr>
      <w:tr w:rsidR="00662E6F" w:rsidRPr="00EE73F6" w:rsidTr="00D613B6">
        <w:tc>
          <w:tcPr>
            <w:tcW w:w="1252"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lang w:val="id-ID"/>
              </w:rPr>
              <w:t>∑</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30</w:t>
            </w: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2622</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5,866,263</w:t>
            </w:r>
          </w:p>
        </w:tc>
      </w:tr>
      <w:tr w:rsidR="00662E6F" w:rsidRPr="00EE73F6" w:rsidTr="00D613B6">
        <w:tc>
          <w:tcPr>
            <w:tcW w:w="1252"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X</w:t>
            </w:r>
          </w:p>
        </w:tc>
        <w:tc>
          <w:tcPr>
            <w:tcW w:w="53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c>
          <w:tcPr>
            <w:tcW w:w="83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c>
          <w:tcPr>
            <w:tcW w:w="107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c>
          <w:tcPr>
            <w:tcW w:w="864"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r w:rsidRPr="00EE73F6">
              <w:rPr>
                <w:rFonts w:asciiTheme="majorBidi" w:eastAsiaTheme="minorEastAsia" w:hAnsiTheme="majorBidi" w:cstheme="majorBidi"/>
                <w:b/>
                <w:bCs/>
                <w:color w:val="0D0D0D" w:themeColor="text1" w:themeTint="F2"/>
                <w:szCs w:val="24"/>
              </w:rPr>
              <w:t>87,4</w:t>
            </w:r>
          </w:p>
        </w:tc>
        <w:tc>
          <w:tcPr>
            <w:tcW w:w="12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b/>
                <w:bCs/>
                <w:color w:val="0D0D0D" w:themeColor="text1" w:themeTint="F2"/>
                <w:szCs w:val="24"/>
              </w:rPr>
            </w:pPr>
          </w:p>
        </w:tc>
      </w:tr>
    </w:tbl>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08"/>
        </w:numPr>
        <w:tabs>
          <w:tab w:val="left" w:pos="2160"/>
        </w:tabs>
        <w:spacing w:after="0" w:line="360" w:lineRule="auto"/>
        <w:ind w:left="1276"/>
        <w:jc w:val="both"/>
        <w:rPr>
          <w:rFonts w:asciiTheme="majorBidi" w:hAnsiTheme="majorBidi" w:cstheme="majorBidi"/>
          <w:sz w:val="24"/>
          <w:szCs w:val="24"/>
        </w:rPr>
      </w:pPr>
      <w:r w:rsidRPr="00EE73F6">
        <w:rPr>
          <w:rFonts w:asciiTheme="majorBidi" w:eastAsiaTheme="minorEastAsia" w:hAnsiTheme="majorBidi" w:cstheme="majorBidi"/>
          <w:sz w:val="24"/>
          <w:szCs w:val="24"/>
        </w:rPr>
        <w:t>Menetukan standar deviasi dengan rumus :</w:t>
      </w:r>
    </w:p>
    <w:p w:rsidR="00662E6F" w:rsidRPr="00EE73F6" w:rsidRDefault="00662E6F" w:rsidP="00D62235">
      <w:pPr>
        <w:pStyle w:val="ListParagraph"/>
        <w:tabs>
          <w:tab w:val="left" w:pos="2160"/>
        </w:tabs>
        <w:spacing w:after="0" w:line="360" w:lineRule="auto"/>
        <w:ind w:left="1276"/>
        <w:jc w:val="both"/>
        <w:rPr>
          <w:rFonts w:asciiTheme="majorBidi" w:hAnsiTheme="majorBidi" w:cstheme="majorBidi"/>
          <w:sz w:val="24"/>
          <w:szCs w:val="24"/>
        </w:rPr>
      </w:pPr>
      <w:r w:rsidRPr="00EE73F6">
        <w:rPr>
          <w:rFonts w:asciiTheme="majorBidi" w:hAnsiTheme="majorBidi" w:cstheme="majorBidi"/>
          <w:sz w:val="24"/>
          <w:szCs w:val="24"/>
        </w:rPr>
        <w:t xml:space="preserve">SD = </w:t>
      </w:r>
      <m:oMath>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f</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nary>
              </m:num>
              <m:den>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fx</m:t>
                    </m:r>
                  </m:e>
                </m:nary>
              </m:den>
            </m:f>
          </m:e>
        </m:rad>
      </m:oMath>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      = </w:t>
      </w:r>
      <m:oMath>
        <m:rad>
          <m:radPr>
            <m:degHide m:val="on"/>
            <m:ctrlPr>
              <w:rPr>
                <w:rFonts w:ascii="Cambria Math" w:hAnsiTheme="majorBidi" w:cstheme="majorBidi"/>
                <w:i/>
                <w:sz w:val="24"/>
                <w:szCs w:val="24"/>
              </w:rPr>
            </m:ctrlPr>
          </m:radPr>
          <m:deg/>
          <m:e>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5866</m:t>
                    </m:r>
                  </m:e>
                </m:nary>
              </m:num>
              <m:den>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30</m:t>
                    </m:r>
                  </m:e>
                </m:nary>
              </m:den>
            </m:f>
          </m:e>
        </m:rad>
      </m:oMath>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vertAlign w:val="superscript"/>
        </w:rPr>
      </w:pPr>
      <w:r w:rsidRPr="00EE73F6">
        <w:rPr>
          <w:rFonts w:asciiTheme="majorBidi" w:eastAsiaTheme="minorEastAsia" w:hAnsiTheme="majorBidi" w:cstheme="majorBidi"/>
          <w:sz w:val="24"/>
          <w:szCs w:val="24"/>
        </w:rPr>
        <w:t xml:space="preserve">      = </w:t>
      </w:r>
      <m:oMath>
        <m:rad>
          <m:radPr>
            <m:degHide m:val="on"/>
            <m:ctrlPr>
              <w:rPr>
                <w:rFonts w:ascii="Cambria Math" w:eastAsiaTheme="minorEastAsia" w:hAnsiTheme="majorBidi" w:cstheme="majorBidi"/>
                <w:i/>
                <w:sz w:val="24"/>
                <w:szCs w:val="24"/>
                <w:vertAlign w:val="superscript"/>
              </w:rPr>
            </m:ctrlPr>
          </m:radPr>
          <m:deg/>
          <m:e>
            <m:r>
              <w:rPr>
                <w:rFonts w:ascii="Cambria Math" w:eastAsiaTheme="minorEastAsia" w:hAnsiTheme="majorBidi" w:cstheme="majorBidi"/>
                <w:sz w:val="24"/>
                <w:szCs w:val="24"/>
                <w:vertAlign w:val="superscript"/>
              </w:rPr>
              <m:t>195,6</m:t>
            </m:r>
          </m:e>
        </m:rad>
      </m:oMath>
    </w:p>
    <w:p w:rsidR="00662E6F" w:rsidRPr="00EE73F6" w:rsidRDefault="00662E6F" w:rsidP="00D62235">
      <w:pPr>
        <w:pStyle w:val="ListParagraph"/>
        <w:tabs>
          <w:tab w:val="left" w:pos="2160"/>
        </w:tabs>
        <w:spacing w:after="0" w:line="360" w:lineRule="auto"/>
        <w:ind w:left="127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13,9</w:t>
      </w:r>
    </w:p>
    <w:p w:rsidR="00662E6F" w:rsidRPr="00EE73F6" w:rsidRDefault="00662E6F" w:rsidP="00D62235">
      <w:pPr>
        <w:pStyle w:val="ListParagraph"/>
        <w:tabs>
          <w:tab w:val="left" w:pos="2160"/>
        </w:tabs>
        <w:spacing w:after="0" w:line="360" w:lineRule="auto"/>
        <w:ind w:left="1276"/>
        <w:jc w:val="both"/>
        <w:rPr>
          <w:rFonts w:asciiTheme="majorBidi" w:hAnsiTheme="majorBidi" w:cstheme="majorBidi"/>
          <w:sz w:val="24"/>
          <w:szCs w:val="24"/>
        </w:rPr>
      </w:pPr>
      <w:r w:rsidRPr="00EE73F6">
        <w:rPr>
          <w:rFonts w:asciiTheme="majorBidi" w:eastAsiaTheme="minorEastAsia" w:hAnsiTheme="majorBidi" w:cstheme="majorBidi"/>
          <w:sz w:val="24"/>
          <w:szCs w:val="24"/>
        </w:rPr>
        <w:t xml:space="preserve">      =</w:t>
      </w:r>
      <w:r w:rsidRPr="00EE73F6">
        <w:rPr>
          <w:rFonts w:asciiTheme="majorBidi" w:hAnsiTheme="majorBidi" w:cstheme="majorBidi"/>
          <w:sz w:val="24"/>
          <w:szCs w:val="24"/>
        </w:rPr>
        <w:t xml:space="preserve"> Dibulatkan menjadi 14</w:t>
      </w:r>
    </w:p>
    <w:p w:rsidR="00662E6F" w:rsidRPr="00EE73F6" w:rsidRDefault="00662E6F" w:rsidP="00D62235">
      <w:pPr>
        <w:pStyle w:val="ListParagraph"/>
        <w:numPr>
          <w:ilvl w:val="0"/>
          <w:numId w:val="106"/>
        </w:numPr>
        <w:spacing w:after="0" w:line="360" w:lineRule="auto"/>
        <w:ind w:left="851"/>
        <w:jc w:val="both"/>
        <w:rPr>
          <w:rFonts w:asciiTheme="majorBidi" w:hAnsiTheme="majorBidi" w:cstheme="majorBidi"/>
          <w:sz w:val="24"/>
          <w:szCs w:val="24"/>
        </w:rPr>
      </w:pPr>
      <w:r w:rsidRPr="00EE73F6">
        <w:rPr>
          <w:rFonts w:asciiTheme="majorBidi" w:hAnsiTheme="majorBidi" w:cstheme="majorBidi"/>
          <w:sz w:val="24"/>
          <w:szCs w:val="24"/>
        </w:rPr>
        <w:t>Menghitung uji normalitas</w:t>
      </w:r>
    </w:p>
    <w:p w:rsidR="00662E6F" w:rsidRPr="00D613B6" w:rsidRDefault="00662E6F" w:rsidP="000D56F5">
      <w:pPr>
        <w:pStyle w:val="ListParagraph"/>
        <w:numPr>
          <w:ilvl w:val="0"/>
          <w:numId w:val="117"/>
        </w:numPr>
        <w:spacing w:after="0" w:line="360" w:lineRule="auto"/>
        <w:jc w:val="both"/>
        <w:rPr>
          <w:rFonts w:asciiTheme="majorBidi" w:eastAsiaTheme="minorEastAsia" w:hAnsiTheme="majorBidi" w:cstheme="majorBidi"/>
          <w:color w:val="0D0D0D" w:themeColor="text1" w:themeTint="F2"/>
          <w:sz w:val="24"/>
          <w:szCs w:val="24"/>
          <w:lang w:val="id-ID"/>
        </w:rPr>
      </w:pPr>
      <w:r w:rsidRPr="00EE73F6">
        <w:rPr>
          <w:rFonts w:asciiTheme="majorBidi" w:eastAsiaTheme="minorEastAsia" w:hAnsiTheme="majorBidi" w:cstheme="majorBidi"/>
          <w:color w:val="0D0D0D" w:themeColor="text1" w:themeTint="F2"/>
          <w:sz w:val="24"/>
          <w:szCs w:val="24"/>
          <w:lang w:val="id-ID"/>
        </w:rPr>
        <w:t>Mencari nilai Z, dengan cara :</w:t>
      </w:r>
    </w:p>
    <w:p w:rsidR="00D613B6" w:rsidRPr="00EE73F6" w:rsidRDefault="00D613B6" w:rsidP="00D613B6">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p>
    <w:p w:rsidR="00662E6F" w:rsidRPr="00D613B6" w:rsidRDefault="00662E6F" w:rsidP="00D613B6">
      <w:pPr>
        <w:spacing w:after="0" w:line="360" w:lineRule="auto"/>
        <w:ind w:left="2160" w:firstLine="720"/>
        <w:jc w:val="both"/>
        <w:rPr>
          <w:rFonts w:asciiTheme="majorBidi" w:eastAsiaTheme="minorEastAsia" w:hAnsiTheme="majorBidi" w:cstheme="majorBidi"/>
          <w:b/>
          <w:bCs/>
          <w:color w:val="0D0D0D" w:themeColor="text1" w:themeTint="F2"/>
          <w:sz w:val="24"/>
          <w:szCs w:val="24"/>
        </w:rPr>
      </w:pPr>
      <w:r w:rsidRPr="00D613B6">
        <w:rPr>
          <w:rFonts w:asciiTheme="majorBidi" w:eastAsiaTheme="minorEastAsia" w:hAnsiTheme="majorBidi" w:cstheme="majorBidi"/>
          <w:b/>
          <w:bCs/>
          <w:color w:val="0D0D0D" w:themeColor="text1" w:themeTint="F2"/>
          <w:sz w:val="24"/>
          <w:szCs w:val="24"/>
          <w:lang w:val="id-ID"/>
        </w:rPr>
        <w:t xml:space="preserve">Tabel </w:t>
      </w:r>
      <w:r w:rsidR="00904C2D">
        <w:rPr>
          <w:rFonts w:asciiTheme="majorBidi" w:eastAsiaTheme="minorEastAsia" w:hAnsiTheme="majorBidi" w:cstheme="majorBidi"/>
          <w:b/>
          <w:bCs/>
          <w:color w:val="0D0D0D" w:themeColor="text1" w:themeTint="F2"/>
          <w:sz w:val="24"/>
          <w:szCs w:val="24"/>
        </w:rPr>
        <w:t>5</w:t>
      </w:r>
      <w:r w:rsidR="00AB363F">
        <w:rPr>
          <w:rFonts w:asciiTheme="majorBidi" w:eastAsiaTheme="minorEastAsia" w:hAnsiTheme="majorBidi" w:cstheme="majorBidi"/>
          <w:b/>
          <w:bCs/>
          <w:color w:val="0D0D0D" w:themeColor="text1" w:themeTint="F2"/>
          <w:sz w:val="24"/>
          <w:szCs w:val="24"/>
        </w:rPr>
        <w:t>.7</w:t>
      </w:r>
    </w:p>
    <w:p w:rsidR="00662E6F" w:rsidRPr="00D613B6" w:rsidRDefault="00662E6F" w:rsidP="00D613B6">
      <w:pPr>
        <w:spacing w:after="0" w:line="360" w:lineRule="auto"/>
        <w:ind w:firstLine="720"/>
        <w:jc w:val="both"/>
        <w:rPr>
          <w:rFonts w:asciiTheme="majorBidi" w:eastAsiaTheme="minorEastAsia" w:hAnsiTheme="majorBidi" w:cstheme="majorBidi"/>
          <w:b/>
          <w:bCs/>
          <w:color w:val="0D0D0D" w:themeColor="text1" w:themeTint="F2"/>
          <w:sz w:val="24"/>
          <w:szCs w:val="24"/>
        </w:rPr>
      </w:pPr>
      <w:r w:rsidRPr="00D613B6">
        <w:rPr>
          <w:rFonts w:asciiTheme="majorBidi" w:eastAsiaTheme="minorEastAsia" w:hAnsiTheme="majorBidi" w:cstheme="majorBidi"/>
          <w:b/>
          <w:bCs/>
          <w:color w:val="0D0D0D" w:themeColor="text1" w:themeTint="F2"/>
          <w:sz w:val="24"/>
          <w:szCs w:val="24"/>
          <w:lang w:val="id-ID"/>
        </w:rPr>
        <w:t xml:space="preserve">Uji normalitas Variabel </w:t>
      </w:r>
      <w:r w:rsidR="00D613B6" w:rsidRPr="00D613B6">
        <w:rPr>
          <w:rFonts w:asciiTheme="majorBidi" w:eastAsiaTheme="minorEastAsia" w:hAnsiTheme="majorBidi" w:cstheme="majorBidi"/>
          <w:b/>
          <w:bCs/>
          <w:color w:val="0D0D0D" w:themeColor="text1" w:themeTint="F2"/>
          <w:sz w:val="24"/>
          <w:szCs w:val="24"/>
        </w:rPr>
        <w:t xml:space="preserve">Kompetensi </w:t>
      </w:r>
      <w:r w:rsidRPr="00D613B6">
        <w:rPr>
          <w:rFonts w:asciiTheme="majorBidi" w:eastAsiaTheme="minorEastAsia" w:hAnsiTheme="majorBidi" w:cstheme="majorBidi"/>
          <w:b/>
          <w:bCs/>
          <w:color w:val="0D0D0D" w:themeColor="text1" w:themeTint="F2"/>
          <w:sz w:val="24"/>
          <w:szCs w:val="24"/>
          <w:lang w:val="id-ID"/>
        </w:rPr>
        <w:t>P</w:t>
      </w:r>
      <w:r w:rsidR="00D613B6" w:rsidRPr="00D613B6">
        <w:rPr>
          <w:rFonts w:asciiTheme="majorBidi" w:eastAsiaTheme="minorEastAsia" w:hAnsiTheme="majorBidi" w:cstheme="majorBidi"/>
          <w:b/>
          <w:bCs/>
          <w:color w:val="0D0D0D" w:themeColor="text1" w:themeTint="F2"/>
          <w:sz w:val="24"/>
          <w:szCs w:val="24"/>
        </w:rPr>
        <w:t>rofesional</w:t>
      </w:r>
      <w:r w:rsidRPr="00D613B6">
        <w:rPr>
          <w:rFonts w:asciiTheme="majorBidi" w:eastAsiaTheme="minorEastAsia" w:hAnsiTheme="majorBidi" w:cstheme="majorBidi"/>
          <w:b/>
          <w:bCs/>
          <w:color w:val="0D0D0D" w:themeColor="text1" w:themeTint="F2"/>
          <w:sz w:val="24"/>
          <w:szCs w:val="24"/>
        </w:rPr>
        <w:t xml:space="preserve"> guru</w:t>
      </w:r>
      <w:r w:rsidRPr="00D613B6">
        <w:rPr>
          <w:rFonts w:asciiTheme="majorBidi" w:eastAsiaTheme="minorEastAsia" w:hAnsiTheme="majorBidi" w:cstheme="majorBidi"/>
          <w:b/>
          <w:bCs/>
          <w:color w:val="0D0D0D" w:themeColor="text1" w:themeTint="F2"/>
          <w:sz w:val="24"/>
          <w:szCs w:val="24"/>
          <w:lang w:val="id-ID"/>
        </w:rPr>
        <w:t xml:space="preserve"> (X)</w:t>
      </w:r>
    </w:p>
    <w:tbl>
      <w:tblPr>
        <w:tblStyle w:val="TableGrid"/>
        <w:tblW w:w="0" w:type="auto"/>
        <w:tblInd w:w="250" w:type="dxa"/>
        <w:tblLook w:val="04A0"/>
      </w:tblPr>
      <w:tblGrid>
        <w:gridCol w:w="1014"/>
        <w:gridCol w:w="750"/>
        <w:gridCol w:w="753"/>
        <w:gridCol w:w="905"/>
        <w:gridCol w:w="999"/>
        <w:gridCol w:w="783"/>
        <w:gridCol w:w="469"/>
        <w:gridCol w:w="1210"/>
      </w:tblGrid>
      <w:tr w:rsidR="00662E6F" w:rsidRPr="00EE73F6" w:rsidTr="00D613B6">
        <w:trPr>
          <w:trHeight w:val="902"/>
        </w:trPr>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lang w:val="id-ID"/>
              </w:rPr>
              <w:t>Interval kelas</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lang w:val="id-ID"/>
              </w:rPr>
              <w:t>Batas kelas</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Z</w:t>
            </w:r>
            <w:r w:rsidRPr="00EE73F6">
              <w:rPr>
                <w:rFonts w:asciiTheme="majorBidi" w:eastAsiaTheme="minorEastAsia" w:hAnsiTheme="majorBidi" w:cstheme="majorBidi"/>
                <w:color w:val="0D0D0D" w:themeColor="text1" w:themeTint="F2"/>
                <w:szCs w:val="24"/>
                <w:vertAlign w:val="superscript"/>
              </w:rPr>
              <w:t>1</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Tab</w:t>
            </w:r>
            <w:r w:rsidRPr="00EE73F6">
              <w:rPr>
                <w:rFonts w:asciiTheme="majorBidi" w:eastAsiaTheme="minorEastAsia" w:hAnsiTheme="majorBidi" w:cstheme="majorBidi"/>
                <w:color w:val="0D0D0D" w:themeColor="text1" w:themeTint="F2"/>
                <w:szCs w:val="24"/>
              </w:rPr>
              <w:t>el z</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L</w:t>
            </w:r>
            <w:r w:rsidRPr="00EE73F6">
              <w:rPr>
                <w:rFonts w:asciiTheme="majorBidi" w:eastAsiaTheme="minorEastAsia" w:hAnsiTheme="majorBidi" w:cstheme="majorBidi"/>
                <w:color w:val="0D0D0D" w:themeColor="text1" w:themeTint="F2"/>
                <w:szCs w:val="24"/>
              </w:rPr>
              <w:t>uas Interval Kelas</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lang w:val="id-ID"/>
              </w:rPr>
              <w:t>Ei</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lang w:val="id-ID"/>
              </w:rPr>
              <w:t>Oi</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m:oMathPara>
              <m:oMath>
                <m:f>
                  <m:fPr>
                    <m:ctrlPr>
                      <w:rPr>
                        <w:rFonts w:ascii="Cambria Math" w:eastAsiaTheme="minorEastAsia" w:hAnsiTheme="majorBidi" w:cstheme="majorBidi"/>
                        <w:color w:val="0D0D0D" w:themeColor="text1" w:themeTint="F2"/>
                        <w:szCs w:val="24"/>
                        <w:lang w:val="id-ID"/>
                      </w:rPr>
                    </m:ctrlPr>
                  </m:fPr>
                  <m:num>
                    <m:r>
                      <m:rPr>
                        <m:sty m:val="p"/>
                      </m:rPr>
                      <w:rPr>
                        <w:rFonts w:ascii="Cambria Math" w:eastAsiaTheme="minorEastAsia" w:hAnsiTheme="majorBidi" w:cstheme="majorBidi"/>
                        <w:color w:val="0D0D0D" w:themeColor="text1" w:themeTint="F2"/>
                        <w:szCs w:val="24"/>
                        <w:lang w:val="id-ID"/>
                      </w:rPr>
                      <m:t>(Ei</m:t>
                    </m:r>
                    <m:r>
                      <m:rPr>
                        <m:sty m:val="p"/>
                      </m:rPr>
                      <w:rPr>
                        <w:rFonts w:ascii="Cambria Math" w:eastAsiaTheme="minorEastAsia" w:hAnsiTheme="majorBidi" w:cstheme="majorBidi"/>
                        <w:color w:val="0D0D0D" w:themeColor="text1" w:themeTint="F2"/>
                        <w:szCs w:val="24"/>
                        <w:lang w:val="id-ID"/>
                      </w:rPr>
                      <m:t>-</m:t>
                    </m:r>
                    <m:r>
                      <m:rPr>
                        <m:sty m:val="p"/>
                      </m:rPr>
                      <w:rPr>
                        <w:rFonts w:ascii="Cambria Math" w:eastAsiaTheme="minorEastAsia" w:hAnsiTheme="majorBidi" w:cstheme="majorBidi"/>
                        <w:color w:val="0D0D0D" w:themeColor="text1" w:themeTint="F2"/>
                        <w:szCs w:val="24"/>
                        <w:lang w:val="id-ID"/>
                      </w:rPr>
                      <m:t>Oi)</m:t>
                    </m:r>
                    <m:r>
                      <m:rPr>
                        <m:sty m:val="p"/>
                      </m:rPr>
                      <w:rPr>
                        <w:rFonts w:ascii="Cambria Math" w:eastAsiaTheme="minorEastAsia" w:hAnsiTheme="majorBidi" w:cstheme="majorBidi"/>
                        <w:color w:val="0D0D0D" w:themeColor="text1" w:themeTint="F2"/>
                        <w:szCs w:val="24"/>
                        <w:lang w:val="id-ID"/>
                      </w:rPr>
                      <m:t>²</m:t>
                    </m:r>
                  </m:num>
                  <m:den>
                    <m:r>
                      <m:rPr>
                        <m:sty m:val="p"/>
                      </m:rPr>
                      <w:rPr>
                        <w:rFonts w:ascii="Cambria Math" w:eastAsiaTheme="minorEastAsia" w:hAnsiTheme="majorBidi" w:cstheme="majorBidi"/>
                        <w:color w:val="0D0D0D" w:themeColor="text1" w:themeTint="F2"/>
                        <w:szCs w:val="24"/>
                        <w:lang w:val="id-ID"/>
                      </w:rPr>
                      <m:t>Ei</m:t>
                    </m:r>
                  </m:den>
                </m:f>
              </m:oMath>
            </m:oMathPara>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82,5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 xml:space="preserve"> </w:t>
            </w:r>
            <w:r w:rsidRPr="00EE73F6">
              <w:rPr>
                <w:rFonts w:asciiTheme="majorBidi" w:eastAsiaTheme="minorEastAsia" w:hAnsiTheme="majorBidi" w:cstheme="majorBidi"/>
                <w:color w:val="0D0D0D" w:themeColor="text1" w:themeTint="F2"/>
                <w:szCs w:val="24"/>
              </w:rPr>
              <w:t>0,35</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3832</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hAnsiTheme="majorBidi" w:cstheme="majorBidi"/>
                <w:szCs w:val="24"/>
              </w:rPr>
              <w:t>83</w:t>
            </w:r>
            <w:r w:rsidRPr="00EE73F6">
              <w:rPr>
                <w:rFonts w:asciiTheme="majorBidi" w:hAnsiTheme="majorBidi" w:cstheme="majorBidi"/>
                <w:szCs w:val="24"/>
                <w:lang w:val="id-ID"/>
              </w:rPr>
              <w:t xml:space="preserve"> – </w:t>
            </w:r>
            <w:r w:rsidRPr="00EE73F6">
              <w:rPr>
                <w:rFonts w:asciiTheme="majorBidi" w:hAnsiTheme="majorBidi" w:cstheme="majorBidi"/>
                <w:szCs w:val="24"/>
              </w:rPr>
              <w:t>84</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0,0902</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2.706</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4</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0,625</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84,5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-0,20</w:t>
            </w:r>
          </w:p>
        </w:tc>
        <w:tc>
          <w:tcPr>
            <w:tcW w:w="905" w:type="dxa"/>
          </w:tcPr>
          <w:p w:rsidR="00662E6F" w:rsidRPr="00EE73F6" w:rsidRDefault="00662E6F" w:rsidP="00D62235">
            <w:pPr>
              <w:spacing w:line="360" w:lineRule="auto"/>
              <w:jc w:val="both"/>
              <w:rPr>
                <w:rFonts w:asciiTheme="majorBidi" w:hAnsiTheme="majorBidi" w:cstheme="majorBidi"/>
                <w:color w:val="000000"/>
                <w:szCs w:val="24"/>
              </w:rPr>
            </w:pPr>
            <w:r w:rsidRPr="00EE73F6">
              <w:rPr>
                <w:rFonts w:asciiTheme="majorBidi" w:hAnsiTheme="majorBidi" w:cstheme="majorBidi"/>
                <w:color w:val="000000"/>
                <w:szCs w:val="24"/>
              </w:rPr>
              <w:t>0,293</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85</w:t>
            </w:r>
            <w:r w:rsidRPr="00EE73F6">
              <w:rPr>
                <w:rFonts w:asciiTheme="majorBidi" w:eastAsiaTheme="minorEastAsia" w:hAnsiTheme="majorBidi" w:cstheme="majorBidi"/>
                <w:color w:val="0D0D0D" w:themeColor="text1" w:themeTint="F2"/>
                <w:szCs w:val="24"/>
                <w:lang w:val="id-ID"/>
              </w:rPr>
              <w:t xml:space="preserve"> – </w:t>
            </w:r>
            <w:r w:rsidRPr="00EE73F6">
              <w:rPr>
                <w:rFonts w:asciiTheme="majorBidi" w:eastAsiaTheme="minorEastAsia" w:hAnsiTheme="majorBidi" w:cstheme="majorBidi"/>
                <w:color w:val="0D0D0D" w:themeColor="text1" w:themeTint="F2"/>
                <w:szCs w:val="24"/>
              </w:rPr>
              <w:t>86</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0,068</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2,04</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-7,68</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86,5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-0.06</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361</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87</w:t>
            </w:r>
            <w:r w:rsidRPr="00EE73F6">
              <w:rPr>
                <w:rFonts w:asciiTheme="majorBidi" w:eastAsiaTheme="minorEastAsia" w:hAnsiTheme="majorBidi" w:cstheme="majorBidi"/>
                <w:color w:val="0D0D0D" w:themeColor="text1" w:themeTint="F2"/>
                <w:szCs w:val="24"/>
                <w:lang w:val="id-ID"/>
              </w:rPr>
              <w:t xml:space="preserve"> – </w:t>
            </w:r>
            <w:r w:rsidRPr="00EE73F6">
              <w:rPr>
                <w:rFonts w:asciiTheme="majorBidi" w:eastAsiaTheme="minorEastAsia" w:hAnsiTheme="majorBidi" w:cstheme="majorBidi"/>
                <w:color w:val="0D0D0D" w:themeColor="text1" w:themeTint="F2"/>
                <w:szCs w:val="24"/>
              </w:rPr>
              <w:t>88</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14</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4,2</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3</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0,34</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88,5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0,07</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221</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89</w:t>
            </w:r>
            <w:r w:rsidRPr="00EE73F6">
              <w:rPr>
                <w:rFonts w:asciiTheme="majorBidi" w:eastAsiaTheme="minorEastAsia" w:hAnsiTheme="majorBidi" w:cstheme="majorBidi"/>
                <w:color w:val="0D0D0D" w:themeColor="text1" w:themeTint="F2"/>
                <w:szCs w:val="24"/>
                <w:lang w:val="id-ID"/>
              </w:rPr>
              <w:t xml:space="preserve"> – </w:t>
            </w:r>
            <w:r w:rsidRPr="00EE73F6">
              <w:rPr>
                <w:rFonts w:asciiTheme="majorBidi" w:eastAsiaTheme="minorEastAsia" w:hAnsiTheme="majorBidi" w:cstheme="majorBidi"/>
                <w:color w:val="0D0D0D" w:themeColor="text1" w:themeTint="F2"/>
                <w:szCs w:val="24"/>
              </w:rPr>
              <w:t>90</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1919</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5,757</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8</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0,88</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90,5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0,22</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4129</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91</w:t>
            </w:r>
            <w:r w:rsidRPr="00EE73F6">
              <w:rPr>
                <w:rFonts w:asciiTheme="majorBidi" w:eastAsiaTheme="minorEastAsia" w:hAnsiTheme="majorBidi" w:cstheme="majorBidi"/>
                <w:color w:val="0D0D0D" w:themeColor="text1" w:themeTint="F2"/>
                <w:szCs w:val="24"/>
                <w:lang w:val="id-ID"/>
              </w:rPr>
              <w:t xml:space="preserve"> – </w:t>
            </w:r>
            <w:r w:rsidRPr="00EE73F6">
              <w:rPr>
                <w:rFonts w:asciiTheme="majorBidi" w:eastAsiaTheme="minorEastAsia" w:hAnsiTheme="majorBidi" w:cstheme="majorBidi"/>
                <w:color w:val="0D0D0D" w:themeColor="text1" w:themeTint="F2"/>
                <w:szCs w:val="24"/>
              </w:rPr>
              <w:t>93</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0,0793</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2,379</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6</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-5,14</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rPr>
              <w:t>93</w:t>
            </w:r>
            <w:r w:rsidRPr="00EE73F6">
              <w:rPr>
                <w:rFonts w:asciiTheme="majorBidi" w:eastAsiaTheme="minorEastAsia" w:hAnsiTheme="majorBidi" w:cstheme="majorBidi"/>
                <w:color w:val="0D0D0D" w:themeColor="text1" w:themeTint="F2"/>
                <w:szCs w:val="24"/>
                <w:lang w:val="id-ID"/>
              </w:rPr>
              <w:t>,5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0,43</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3336</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94</w:t>
            </w:r>
            <w:r w:rsidRPr="00EE73F6">
              <w:rPr>
                <w:rFonts w:asciiTheme="majorBidi" w:eastAsiaTheme="minorEastAsia" w:hAnsiTheme="majorBidi" w:cstheme="majorBidi"/>
                <w:color w:val="0D0D0D" w:themeColor="text1" w:themeTint="F2"/>
                <w:szCs w:val="24"/>
                <w:lang w:val="id-ID"/>
              </w:rPr>
              <w:t xml:space="preserve"> – </w:t>
            </w:r>
            <w:r w:rsidRPr="00EE73F6">
              <w:rPr>
                <w:rFonts w:asciiTheme="majorBidi" w:eastAsiaTheme="minorEastAsia" w:hAnsiTheme="majorBidi" w:cstheme="majorBidi"/>
                <w:color w:val="0D0D0D" w:themeColor="text1" w:themeTint="F2"/>
                <w:szCs w:val="24"/>
              </w:rPr>
              <w:t>96</w:t>
            </w: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0,0758</w:t>
            </w: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2,274</w:t>
            </w: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3</w:t>
            </w: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-23,4</w:t>
            </w:r>
          </w:p>
        </w:tc>
      </w:tr>
      <w:tr w:rsidR="00662E6F" w:rsidRPr="00EE73F6" w:rsidTr="00D613B6">
        <w:tc>
          <w:tcPr>
            <w:tcW w:w="1014"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5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rPr>
              <w:t>96</w:t>
            </w:r>
            <w:r w:rsidRPr="00EE73F6">
              <w:rPr>
                <w:rFonts w:asciiTheme="majorBidi" w:eastAsiaTheme="minorEastAsia" w:hAnsiTheme="majorBidi" w:cstheme="majorBidi"/>
                <w:color w:val="0D0D0D" w:themeColor="text1" w:themeTint="F2"/>
                <w:szCs w:val="24"/>
                <w:lang w:val="id-ID"/>
              </w:rPr>
              <w:t>,5</w:t>
            </w:r>
          </w:p>
        </w:tc>
        <w:tc>
          <w:tcPr>
            <w:tcW w:w="75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0,65</w:t>
            </w:r>
          </w:p>
        </w:tc>
        <w:tc>
          <w:tcPr>
            <w:tcW w:w="905"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lang w:val="id-ID"/>
              </w:rPr>
              <w:t>0,</w:t>
            </w:r>
            <w:r w:rsidRPr="00EE73F6">
              <w:rPr>
                <w:rFonts w:asciiTheme="majorBidi" w:eastAsiaTheme="minorEastAsia" w:hAnsiTheme="majorBidi" w:cstheme="majorBidi"/>
                <w:color w:val="0D0D0D" w:themeColor="text1" w:themeTint="F2"/>
                <w:szCs w:val="24"/>
              </w:rPr>
              <w:t>2578</w:t>
            </w:r>
          </w:p>
        </w:tc>
        <w:tc>
          <w:tcPr>
            <w:tcW w:w="99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783"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469"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p>
        </w:tc>
      </w:tr>
      <w:tr w:rsidR="00662E6F" w:rsidRPr="00EE73F6" w:rsidTr="00D613B6">
        <w:trPr>
          <w:trHeight w:val="858"/>
        </w:trPr>
        <w:tc>
          <w:tcPr>
            <w:tcW w:w="5673" w:type="dxa"/>
            <w:gridSpan w:val="7"/>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lang w:val="id-ID"/>
              </w:rPr>
            </w:pPr>
            <w:r w:rsidRPr="00EE73F6">
              <w:rPr>
                <w:rFonts w:asciiTheme="majorBidi" w:eastAsiaTheme="minorEastAsia" w:hAnsiTheme="majorBidi" w:cstheme="majorBidi"/>
                <w:color w:val="0D0D0D" w:themeColor="text1" w:themeTint="F2"/>
                <w:szCs w:val="24"/>
                <w:lang w:val="id-ID"/>
              </w:rPr>
              <w:t xml:space="preserve">χ² = ∑ </w:t>
            </w:r>
            <m:oMath>
              <m:f>
                <m:fPr>
                  <m:ctrlPr>
                    <w:rPr>
                      <w:rFonts w:ascii="Cambria Math" w:eastAsiaTheme="minorEastAsia" w:hAnsiTheme="majorBidi" w:cstheme="majorBidi"/>
                      <w:color w:val="0D0D0D" w:themeColor="text1" w:themeTint="F2"/>
                      <w:szCs w:val="24"/>
                      <w:lang w:val="id-ID"/>
                    </w:rPr>
                  </m:ctrlPr>
                </m:fPr>
                <m:num>
                  <m:r>
                    <m:rPr>
                      <m:sty m:val="p"/>
                    </m:rPr>
                    <w:rPr>
                      <w:rFonts w:ascii="Cambria Math" w:eastAsiaTheme="minorEastAsia" w:hAnsiTheme="majorBidi" w:cstheme="majorBidi"/>
                      <w:color w:val="0D0D0D" w:themeColor="text1" w:themeTint="F2"/>
                      <w:szCs w:val="24"/>
                      <w:lang w:val="id-ID"/>
                    </w:rPr>
                    <m:t>(Oi</m:t>
                  </m:r>
                  <m:r>
                    <m:rPr>
                      <m:sty m:val="p"/>
                    </m:rPr>
                    <w:rPr>
                      <w:rFonts w:ascii="Cambria Math" w:eastAsiaTheme="minorEastAsia" w:hAnsiTheme="majorBidi" w:cstheme="majorBidi"/>
                      <w:color w:val="0D0D0D" w:themeColor="text1" w:themeTint="F2"/>
                      <w:szCs w:val="24"/>
                      <w:lang w:val="id-ID"/>
                    </w:rPr>
                    <m:t>-</m:t>
                  </m:r>
                  <m:r>
                    <m:rPr>
                      <m:sty m:val="p"/>
                    </m:rPr>
                    <w:rPr>
                      <w:rFonts w:ascii="Cambria Math" w:eastAsiaTheme="minorEastAsia" w:hAnsiTheme="majorBidi" w:cstheme="majorBidi"/>
                      <w:color w:val="0D0D0D" w:themeColor="text1" w:themeTint="F2"/>
                      <w:szCs w:val="24"/>
                      <w:lang w:val="id-ID"/>
                    </w:rPr>
                    <m:t>Ei)</m:t>
                  </m:r>
                  <m:r>
                    <m:rPr>
                      <m:sty m:val="p"/>
                    </m:rPr>
                    <w:rPr>
                      <w:rFonts w:ascii="Cambria Math" w:eastAsiaTheme="minorEastAsia" w:hAnsiTheme="majorBidi" w:cstheme="majorBidi"/>
                      <w:color w:val="0D0D0D" w:themeColor="text1" w:themeTint="F2"/>
                      <w:szCs w:val="24"/>
                      <w:lang w:val="id-ID"/>
                    </w:rPr>
                    <m:t>²</m:t>
                  </m:r>
                </m:num>
                <m:den>
                  <m:r>
                    <m:rPr>
                      <m:sty m:val="p"/>
                    </m:rPr>
                    <w:rPr>
                      <w:rFonts w:ascii="Cambria Math" w:eastAsiaTheme="minorEastAsia" w:hAnsiTheme="majorBidi" w:cstheme="majorBidi"/>
                      <w:color w:val="0D0D0D" w:themeColor="text1" w:themeTint="F2"/>
                      <w:szCs w:val="24"/>
                      <w:lang w:val="id-ID"/>
                    </w:rPr>
                    <m:t>Ei</m:t>
                  </m:r>
                </m:den>
              </m:f>
            </m:oMath>
          </w:p>
        </w:tc>
        <w:tc>
          <w:tcPr>
            <w:tcW w:w="1210" w:type="dxa"/>
          </w:tcPr>
          <w:p w:rsidR="00662E6F" w:rsidRPr="00EE73F6" w:rsidRDefault="00662E6F" w:rsidP="00D62235">
            <w:pPr>
              <w:pStyle w:val="ListParagraph"/>
              <w:spacing w:line="360" w:lineRule="auto"/>
              <w:ind w:left="0"/>
              <w:jc w:val="both"/>
              <w:rPr>
                <w:rFonts w:asciiTheme="majorBidi" w:eastAsiaTheme="minorEastAsia" w:hAnsiTheme="majorBidi" w:cstheme="majorBidi"/>
                <w:color w:val="0D0D0D" w:themeColor="text1" w:themeTint="F2"/>
                <w:szCs w:val="24"/>
              </w:rPr>
            </w:pPr>
            <w:r w:rsidRPr="00EE73F6">
              <w:rPr>
                <w:rFonts w:asciiTheme="majorBidi" w:eastAsiaTheme="minorEastAsia" w:hAnsiTheme="majorBidi" w:cstheme="majorBidi"/>
                <w:color w:val="0D0D0D" w:themeColor="text1" w:themeTint="F2"/>
                <w:szCs w:val="24"/>
              </w:rPr>
              <w:t>-19,01</w:t>
            </w:r>
          </w:p>
        </w:tc>
      </w:tr>
    </w:tbl>
    <w:p w:rsidR="00662E6F" w:rsidRPr="00EE73F6" w:rsidRDefault="00662E6F" w:rsidP="00D62235">
      <w:pPr>
        <w:spacing w:after="0" w:line="360" w:lineRule="auto"/>
        <w:jc w:val="both"/>
        <w:rPr>
          <w:rFonts w:asciiTheme="majorBidi" w:hAnsiTheme="majorBidi" w:cstheme="majorBidi"/>
          <w:sz w:val="24"/>
          <w:szCs w:val="24"/>
        </w:rPr>
      </w:pPr>
    </w:p>
    <w:p w:rsidR="00662E6F" w:rsidRPr="00EE73F6" w:rsidRDefault="00662E6F" w:rsidP="000D56F5">
      <w:pPr>
        <w:pStyle w:val="ListParagraph"/>
        <w:numPr>
          <w:ilvl w:val="0"/>
          <w:numId w:val="118"/>
        </w:numPr>
        <w:spacing w:after="0" w:line="360" w:lineRule="auto"/>
        <w:jc w:val="both"/>
        <w:rPr>
          <w:rFonts w:asciiTheme="majorBidi" w:eastAsiaTheme="minorEastAsia" w:hAnsiTheme="majorBidi" w:cstheme="majorBidi"/>
          <w:color w:val="0D0D0D" w:themeColor="text1" w:themeTint="F2"/>
          <w:sz w:val="24"/>
          <w:szCs w:val="24"/>
          <w:lang w:val="id-ID"/>
        </w:rPr>
      </w:pPr>
      <w:r w:rsidRPr="00EE73F6">
        <w:rPr>
          <w:rFonts w:asciiTheme="majorBidi" w:eastAsiaTheme="minorEastAsia" w:hAnsiTheme="majorBidi" w:cstheme="majorBidi"/>
          <w:color w:val="0D0D0D" w:themeColor="text1" w:themeTint="F2"/>
          <w:sz w:val="24"/>
          <w:szCs w:val="24"/>
          <w:lang w:val="id-ID"/>
        </w:rPr>
        <w:t>Menghitung Z batas kelas</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lang w:val="id-ID"/>
        </w:rPr>
        <w:t xml:space="preserve">Z = </w:t>
      </w:r>
      <m:oMath>
        <m:f>
          <m:fPr>
            <m:ctrlPr>
              <w:rPr>
                <w:rFonts w:ascii="Cambria Math" w:eastAsiaTheme="minorEastAsia" w:hAnsiTheme="majorBidi" w:cstheme="majorBidi"/>
                <w:color w:val="0D0D0D" w:themeColor="text1" w:themeTint="F2"/>
                <w:sz w:val="24"/>
                <w:szCs w:val="24"/>
                <w:lang w:val="id-ID"/>
              </w:rPr>
            </m:ctrlPr>
          </m:fPr>
          <m:num>
            <m:r>
              <m:rPr>
                <m:sty m:val="p"/>
              </m:rPr>
              <w:rPr>
                <w:rFonts w:ascii="Cambria Math" w:eastAsiaTheme="minorEastAsia" w:hAnsiTheme="majorBidi" w:cstheme="majorBidi"/>
                <w:color w:val="0D0D0D" w:themeColor="text1" w:themeTint="F2"/>
                <w:sz w:val="24"/>
                <w:szCs w:val="24"/>
                <w:lang w:val="id-ID"/>
              </w:rPr>
              <m:t>Bk</m:t>
            </m:r>
            <m:r>
              <m:rPr>
                <m:sty m:val="p"/>
              </m:rPr>
              <w:rPr>
                <w:rFonts w:ascii="Cambria Math" w:eastAsiaTheme="minorEastAsia" w:hAnsiTheme="majorBidi" w:cstheme="majorBidi"/>
                <w:color w:val="0D0D0D" w:themeColor="text1" w:themeTint="F2"/>
                <w:sz w:val="24"/>
                <w:szCs w:val="24"/>
                <w:lang w:val="id-ID"/>
              </w:rPr>
              <m:t>-</m:t>
            </m:r>
            <m:r>
              <m:rPr>
                <m:sty m:val="p"/>
              </m:rPr>
              <w:rPr>
                <w:rFonts w:ascii="Cambria Math" w:eastAsiaTheme="minorEastAsia" w:hAnsiTheme="majorBidi" w:cstheme="majorBidi"/>
                <w:color w:val="0D0D0D" w:themeColor="text1" w:themeTint="F2"/>
                <w:sz w:val="24"/>
                <w:szCs w:val="24"/>
                <w:lang w:val="id-ID"/>
              </w:rPr>
              <m:t>X</m:t>
            </m:r>
          </m:num>
          <m:den>
            <m:r>
              <m:rPr>
                <m:sty m:val="p"/>
              </m:rPr>
              <w:rPr>
                <w:rFonts w:ascii="Cambria Math" w:eastAsiaTheme="minorEastAsia" w:hAnsiTheme="majorBidi" w:cstheme="majorBidi"/>
                <w:color w:val="0D0D0D" w:themeColor="text1" w:themeTint="F2"/>
                <w:sz w:val="24"/>
                <w:szCs w:val="24"/>
                <w:lang w:val="id-ID"/>
              </w:rPr>
              <m:t>SD</m:t>
            </m:r>
          </m:den>
        </m:f>
      </m:oMath>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w:t>
      </w:r>
      <m:oMath>
        <m:f>
          <m:fPr>
            <m:ctrlPr>
              <w:rPr>
                <w:rFonts w:ascii="Cambria Math" w:eastAsiaTheme="minorEastAsia" w:hAnsiTheme="majorBidi" w:cstheme="majorBidi"/>
                <w:color w:val="0D0D0D" w:themeColor="text1" w:themeTint="F2"/>
                <w:sz w:val="24"/>
                <w:szCs w:val="24"/>
                <w:lang w:val="id-ID"/>
              </w:rPr>
            </m:ctrlPr>
          </m:fPr>
          <m:num>
            <m:r>
              <m:rPr>
                <m:sty m:val="p"/>
              </m:rPr>
              <w:rPr>
                <w:rFonts w:ascii="Cambria Math" w:eastAsiaTheme="minorEastAsia" w:hAnsiTheme="majorBidi" w:cstheme="majorBidi"/>
                <w:color w:val="0D0D0D" w:themeColor="text1" w:themeTint="F2"/>
                <w:sz w:val="24"/>
                <w:szCs w:val="24"/>
                <w:lang w:val="id-ID"/>
              </w:rPr>
              <m:t>96,5</m:t>
            </m:r>
            <m:r>
              <m:rPr>
                <m:sty m:val="p"/>
              </m:rPr>
              <w:rPr>
                <w:rFonts w:ascii="Cambria Math" w:eastAsiaTheme="minorEastAsia" w:hAnsiTheme="majorBidi" w:cstheme="majorBidi"/>
                <w:color w:val="0D0D0D" w:themeColor="text1" w:themeTint="F2"/>
                <w:sz w:val="24"/>
                <w:szCs w:val="24"/>
                <w:lang w:val="id-ID"/>
              </w:rPr>
              <m:t>-</m:t>
            </m:r>
            <m:r>
              <m:rPr>
                <m:sty m:val="p"/>
              </m:rPr>
              <w:rPr>
                <w:rFonts w:ascii="Cambria Math" w:eastAsiaTheme="minorEastAsia" w:hAnsiTheme="majorBidi" w:cstheme="majorBidi"/>
                <w:color w:val="0D0D0D" w:themeColor="text1" w:themeTint="F2"/>
                <w:sz w:val="24"/>
                <w:szCs w:val="24"/>
                <w:lang w:val="id-ID"/>
              </w:rPr>
              <m:t>87,4</m:t>
            </m:r>
          </m:num>
          <m:den>
            <m:r>
              <m:rPr>
                <m:sty m:val="p"/>
              </m:rPr>
              <w:rPr>
                <w:rFonts w:ascii="Cambria Math" w:eastAsiaTheme="minorEastAsia" w:hAnsiTheme="majorBidi" w:cstheme="majorBidi"/>
                <w:color w:val="0D0D0D" w:themeColor="text1" w:themeTint="F2"/>
                <w:sz w:val="24"/>
                <w:szCs w:val="24"/>
                <w:lang w:val="id-ID"/>
              </w:rPr>
              <m:t>13,9</m:t>
            </m:r>
          </m:den>
        </m:f>
      </m:oMath>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0,654</w:t>
      </w:r>
    </w:p>
    <w:p w:rsidR="00662E6F" w:rsidRPr="00EE73F6" w:rsidRDefault="00662E6F" w:rsidP="000D56F5">
      <w:pPr>
        <w:pStyle w:val="ListParagraph"/>
        <w:numPr>
          <w:ilvl w:val="0"/>
          <w:numId w:val="118"/>
        </w:numPr>
        <w:spacing w:after="0" w:line="360" w:lineRule="auto"/>
        <w:jc w:val="both"/>
        <w:rPr>
          <w:rFonts w:asciiTheme="majorBidi" w:eastAsiaTheme="minorEastAsia" w:hAnsiTheme="majorBidi" w:cstheme="majorBidi"/>
          <w:color w:val="0D0D0D" w:themeColor="text1" w:themeTint="F2"/>
          <w:sz w:val="24"/>
          <w:szCs w:val="24"/>
          <w:lang w:val="id-ID"/>
        </w:rPr>
      </w:pPr>
      <w:r w:rsidRPr="00EE73F6">
        <w:rPr>
          <w:rFonts w:asciiTheme="majorBidi" w:eastAsiaTheme="minorEastAsia" w:hAnsiTheme="majorBidi" w:cstheme="majorBidi"/>
          <w:color w:val="0D0D0D" w:themeColor="text1" w:themeTint="F2"/>
          <w:sz w:val="24"/>
          <w:szCs w:val="24"/>
          <w:lang w:val="id-ID"/>
        </w:rPr>
        <w:t>Menghitung χ² hitung</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lang w:val="id-ID"/>
        </w:rPr>
        <w:t xml:space="preserve">χ² =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(Ei-Oi)²</m:t>
            </m:r>
          </m:num>
          <m:den>
            <m:r>
              <m:rPr>
                <m:sty m:val="p"/>
              </m:rPr>
              <w:rPr>
                <w:rFonts w:ascii="Cambria Math" w:eastAsiaTheme="minorEastAsia" w:hAnsi="Cambria Math" w:cstheme="majorBidi"/>
                <w:color w:val="0D0D0D" w:themeColor="text1" w:themeTint="F2"/>
                <w:sz w:val="24"/>
                <w:szCs w:val="24"/>
                <w:lang w:val="id-ID"/>
              </w:rPr>
              <m:t>Ei</m:t>
            </m:r>
          </m:den>
        </m:f>
      </m:oMath>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0,95 + 3,88+ 0,42 + 0,77 + 3,04 + 0,63</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9,69</w:t>
      </w:r>
    </w:p>
    <w:p w:rsidR="00662E6F" w:rsidRPr="00EE73F6" w:rsidRDefault="00662E6F" w:rsidP="000D56F5">
      <w:pPr>
        <w:pStyle w:val="ListParagraph"/>
        <w:numPr>
          <w:ilvl w:val="0"/>
          <w:numId w:val="118"/>
        </w:numPr>
        <w:spacing w:after="0" w:line="360" w:lineRule="auto"/>
        <w:jc w:val="both"/>
        <w:rPr>
          <w:rFonts w:asciiTheme="majorBidi" w:eastAsiaTheme="minorEastAsia" w:hAnsiTheme="majorBidi" w:cstheme="majorBidi"/>
          <w:color w:val="0D0D0D" w:themeColor="text1" w:themeTint="F2"/>
          <w:sz w:val="24"/>
          <w:szCs w:val="24"/>
          <w:lang w:val="id-ID"/>
        </w:rPr>
      </w:pPr>
      <w:r w:rsidRPr="00EE73F6">
        <w:rPr>
          <w:rFonts w:asciiTheme="majorBidi" w:eastAsiaTheme="minorEastAsia" w:hAnsiTheme="majorBidi" w:cstheme="majorBidi"/>
          <w:color w:val="0D0D0D" w:themeColor="text1" w:themeTint="F2"/>
          <w:sz w:val="24"/>
          <w:szCs w:val="24"/>
          <w:lang w:val="id-ID"/>
        </w:rPr>
        <w:t>Mencari derajat kebebasan:</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lang w:val="id-ID"/>
        </w:rPr>
        <w:t xml:space="preserve">Dk = </w:t>
      </w:r>
      <w:r w:rsidRPr="00EE73F6">
        <w:rPr>
          <w:rFonts w:asciiTheme="majorBidi" w:eastAsiaTheme="minorEastAsia" w:hAnsiTheme="majorBidi" w:cstheme="majorBidi"/>
          <w:color w:val="0D0D0D" w:themeColor="text1" w:themeTint="F2"/>
          <w:sz w:val="24"/>
          <w:szCs w:val="24"/>
        </w:rPr>
        <w:t>k - 3</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6</w:t>
      </w:r>
      <w:r w:rsidRPr="00EE73F6">
        <w:rPr>
          <w:rFonts w:asciiTheme="majorBidi" w:eastAsiaTheme="minorEastAsia" w:hAnsiTheme="majorBidi" w:cstheme="majorBidi"/>
          <w:color w:val="0D0D0D" w:themeColor="text1" w:themeTint="F2"/>
          <w:sz w:val="24"/>
          <w:szCs w:val="24"/>
          <w:lang w:val="id-ID"/>
        </w:rPr>
        <w:t xml:space="preserve"> – 3</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 xml:space="preserve">       = 3</w:t>
      </w:r>
    </w:p>
    <w:p w:rsidR="00662E6F" w:rsidRPr="00EE73F6" w:rsidRDefault="00662E6F" w:rsidP="000D56F5">
      <w:pPr>
        <w:pStyle w:val="ListParagraph"/>
        <w:numPr>
          <w:ilvl w:val="0"/>
          <w:numId w:val="118"/>
        </w:numPr>
        <w:spacing w:after="0" w:line="360" w:lineRule="auto"/>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Menetukan</w:t>
      </w:r>
      <w:r w:rsidR="00D613B6">
        <w:rPr>
          <w:rFonts w:asciiTheme="majorBidi" w:eastAsiaTheme="minorEastAsia" w:hAnsiTheme="majorBidi" w:cstheme="majorBidi"/>
          <w:color w:val="0D0D0D" w:themeColor="text1" w:themeTint="F2"/>
          <w:sz w:val="24"/>
          <w:szCs w:val="24"/>
        </w:rPr>
        <w:t xml:space="preserve"> </w:t>
      </w:r>
      <w:r w:rsidRPr="00EE73F6">
        <w:rPr>
          <w:rFonts w:asciiTheme="majorBidi" w:eastAsiaTheme="minorEastAsia" w:hAnsiTheme="majorBidi" w:cstheme="majorBidi"/>
          <w:color w:val="0D0D0D" w:themeColor="text1" w:themeTint="F2"/>
          <w:sz w:val="24"/>
          <w:szCs w:val="24"/>
        </w:rPr>
        <w:t>taraf</w:t>
      </w:r>
      <w:r w:rsidR="00D613B6">
        <w:rPr>
          <w:rFonts w:asciiTheme="majorBidi" w:eastAsiaTheme="minorEastAsia" w:hAnsiTheme="majorBidi" w:cstheme="majorBidi"/>
          <w:color w:val="0D0D0D" w:themeColor="text1" w:themeTint="F2"/>
          <w:sz w:val="24"/>
          <w:szCs w:val="24"/>
        </w:rPr>
        <w:t xml:space="preserve"> </w:t>
      </w:r>
      <w:r w:rsidRPr="00EE73F6">
        <w:rPr>
          <w:rFonts w:asciiTheme="majorBidi" w:eastAsiaTheme="minorEastAsia" w:hAnsiTheme="majorBidi" w:cstheme="majorBidi"/>
          <w:color w:val="0D0D0D" w:themeColor="text1" w:themeTint="F2"/>
          <w:sz w:val="24"/>
          <w:szCs w:val="24"/>
        </w:rPr>
        <w:t>nyata (a)</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lang w:val="id-ID"/>
        </w:rPr>
        <w:lastRenderedPageBreak/>
        <w:t>χ</w:t>
      </w:r>
      <w:r w:rsidRPr="00EE73F6">
        <w:rPr>
          <w:rFonts w:asciiTheme="majorBidi" w:eastAsiaTheme="minorEastAsia" w:hAnsiTheme="majorBidi" w:cstheme="majorBidi"/>
          <w:color w:val="0D0D0D" w:themeColor="text1" w:themeTint="F2"/>
          <w:sz w:val="24"/>
          <w:szCs w:val="24"/>
        </w:rPr>
        <w:t>²tabel = (1 – a) (dk)</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ab/>
        <w:t xml:space="preserve"> = (1 – 0,05) (dk)</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ab/>
        <w:t xml:space="preserve"> = (0,95) (3)</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EE73F6">
        <w:rPr>
          <w:rFonts w:asciiTheme="majorBidi" w:eastAsiaTheme="minorEastAsia" w:hAnsiTheme="majorBidi" w:cstheme="majorBidi"/>
          <w:color w:val="0D0D0D" w:themeColor="text1" w:themeTint="F2"/>
          <w:sz w:val="24"/>
          <w:szCs w:val="24"/>
        </w:rPr>
        <w:tab/>
        <w:t xml:space="preserve"> = 7,81</w:t>
      </w:r>
    </w:p>
    <w:p w:rsidR="00662E6F" w:rsidRPr="00EE73F6" w:rsidRDefault="00662E6F" w:rsidP="00D613B6">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Berdasarkan perhitungan di atas, diketahui</w:t>
      </w:r>
      <m:oMath>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hitung</w:t>
      </w:r>
      <w:r w:rsidRPr="00EE73F6">
        <w:rPr>
          <w:rFonts w:asciiTheme="majorBidi" w:eastAsiaTheme="minorEastAsia" w:hAnsiTheme="majorBidi" w:cstheme="majorBidi"/>
          <w:sz w:val="24"/>
          <w:szCs w:val="24"/>
        </w:rPr>
        <w:t>= -19,01 dan</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9,49. Jadi, </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hitung</w:t>
      </w:r>
      <m:oMath>
        <m:r>
          <w:rPr>
            <w:rFonts w:ascii="Cambria Math" w:eastAsiaTheme="minorEastAsia" w:hAnsi="Cambria Math" w:cstheme="majorBidi"/>
            <w:sz w:val="24"/>
            <w:szCs w:val="24"/>
          </w:rPr>
          <m:t>&lt;</m:t>
        </m:r>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dengan demikian dapat disimpulkan bahwa data berasal dari populasi yang berdistribusi normal.</w:t>
      </w:r>
    </w:p>
    <w:p w:rsidR="00662E6F" w:rsidRDefault="00662E6F"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Default="00D613B6" w:rsidP="00D62235">
      <w:pPr>
        <w:spacing w:after="0" w:line="360" w:lineRule="auto"/>
        <w:jc w:val="both"/>
        <w:rPr>
          <w:rFonts w:asciiTheme="majorBidi" w:eastAsiaTheme="minorEastAsia" w:hAnsiTheme="majorBidi" w:cstheme="majorBidi"/>
          <w:sz w:val="24"/>
          <w:szCs w:val="24"/>
        </w:rPr>
      </w:pPr>
    </w:p>
    <w:p w:rsidR="00D613B6" w:rsidRPr="00EE73F6" w:rsidRDefault="00D613B6" w:rsidP="00D62235">
      <w:pPr>
        <w:spacing w:after="0" w:line="360" w:lineRule="auto"/>
        <w:jc w:val="both"/>
        <w:rPr>
          <w:rFonts w:asciiTheme="majorBidi" w:eastAsiaTheme="minorEastAsia" w:hAnsiTheme="majorBidi" w:cstheme="majorBidi"/>
          <w:sz w:val="24"/>
          <w:szCs w:val="24"/>
        </w:rPr>
      </w:pPr>
    </w:p>
    <w:p w:rsidR="00662E6F" w:rsidRDefault="00662E6F" w:rsidP="00D62235">
      <w:pPr>
        <w:spacing w:after="0" w:line="360" w:lineRule="auto"/>
        <w:jc w:val="both"/>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lastRenderedPageBreak/>
        <w:t>Lampiran: 5</w:t>
      </w:r>
    </w:p>
    <w:p w:rsidR="000D3291" w:rsidRPr="00EE73F6" w:rsidRDefault="000D3291" w:rsidP="00D62235">
      <w:pPr>
        <w:spacing w:after="0" w:line="360" w:lineRule="auto"/>
        <w:jc w:val="both"/>
        <w:rPr>
          <w:rFonts w:asciiTheme="majorBidi" w:eastAsiaTheme="minorEastAsia" w:hAnsiTheme="majorBidi" w:cstheme="majorBidi"/>
          <w:b/>
          <w:sz w:val="24"/>
          <w:szCs w:val="24"/>
        </w:rPr>
      </w:pPr>
    </w:p>
    <w:p w:rsidR="00662E6F" w:rsidRPr="00EE73F6" w:rsidRDefault="00662E6F" w:rsidP="00D62235">
      <w:pPr>
        <w:spacing w:after="0" w:line="360" w:lineRule="auto"/>
        <w:jc w:val="both"/>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Perhitungan Statistik Deskriptif dan Uji Prasyarat Analisis Variabel Minat Belajar siswa</w:t>
      </w:r>
    </w:p>
    <w:p w:rsidR="00662E6F" w:rsidRPr="00EE73F6" w:rsidRDefault="00662E6F" w:rsidP="00D62235">
      <w:pPr>
        <w:pStyle w:val="ListParagraph"/>
        <w:numPr>
          <w:ilvl w:val="0"/>
          <w:numId w:val="105"/>
        </w:numPr>
        <w:spacing w:after="0" w:line="360" w:lineRule="auto"/>
        <w:ind w:left="360"/>
        <w:jc w:val="both"/>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Analisis Data Minat Belajar</w:t>
      </w:r>
    </w:p>
    <w:p w:rsidR="000D3291" w:rsidRPr="000D3291" w:rsidRDefault="00662E6F" w:rsidP="000D3291">
      <w:pPr>
        <w:spacing w:after="0" w:line="360" w:lineRule="auto"/>
        <w:ind w:firstLine="709"/>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Dengan diperoleh mengenai minat belajar siswa pada mata pelajaran pendidikan agama islam di kelas XI di SMA YPP Pandeglang, dengan jumlah reponden 30 orang siswa, disusun</w:t>
      </w:r>
      <w:r w:rsidR="00D95ADB">
        <w:rPr>
          <w:rFonts w:asciiTheme="majorBidi" w:eastAsiaTheme="minorEastAsia" w:hAnsiTheme="majorBidi" w:cstheme="majorBidi"/>
          <w:sz w:val="24"/>
          <w:szCs w:val="24"/>
        </w:rPr>
        <w:t xml:space="preserve"> berdasarkan nilai terendah sam</w:t>
      </w:r>
      <w:r w:rsidRPr="00EE73F6">
        <w:rPr>
          <w:rFonts w:asciiTheme="majorBidi" w:eastAsiaTheme="minorEastAsia" w:hAnsiTheme="majorBidi" w:cstheme="majorBidi"/>
          <w:sz w:val="24"/>
          <w:szCs w:val="24"/>
        </w:rPr>
        <w:t>pai nilai tertinggi sebagai berikut :</w:t>
      </w:r>
    </w:p>
    <w:p w:rsidR="00662E6F" w:rsidRPr="00EE73F6" w:rsidRDefault="00662E6F" w:rsidP="000D56F5">
      <w:pPr>
        <w:pStyle w:val="ListParagraph"/>
        <w:numPr>
          <w:ilvl w:val="0"/>
          <w:numId w:val="109"/>
        </w:numPr>
        <w:spacing w:after="0" w:line="360" w:lineRule="auto"/>
        <w:ind w:left="709"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Mengurutka</w:t>
      </w:r>
      <w:r w:rsidR="00D95ADB">
        <w:rPr>
          <w:rFonts w:asciiTheme="majorBidi" w:eastAsiaTheme="minorEastAsia" w:hAnsiTheme="majorBidi" w:cstheme="majorBidi"/>
          <w:sz w:val="24"/>
          <w:szCs w:val="24"/>
        </w:rPr>
        <w:t>n data dari nilai terendah  sam</w:t>
      </w:r>
      <w:r w:rsidRPr="00EE73F6">
        <w:rPr>
          <w:rFonts w:asciiTheme="majorBidi" w:eastAsiaTheme="minorEastAsia" w:hAnsiTheme="majorBidi" w:cstheme="majorBidi"/>
          <w:sz w:val="24"/>
          <w:szCs w:val="24"/>
        </w:rPr>
        <w:t>pai nilai tertinggi</w:t>
      </w:r>
    </w:p>
    <w:p w:rsidR="00662E6F" w:rsidRPr="00EE73F6" w:rsidRDefault="00662E6F" w:rsidP="00D62235">
      <w:pPr>
        <w:pStyle w:val="ListParagraph"/>
        <w:spacing w:after="0" w:line="360" w:lineRule="auto"/>
        <w:ind w:left="709"/>
        <w:jc w:val="both"/>
        <w:rPr>
          <w:rFonts w:asciiTheme="majorBidi" w:eastAsiaTheme="minorEastAsia" w:hAnsiTheme="majorBidi" w:cstheme="majorBidi"/>
          <w:sz w:val="24"/>
          <w:szCs w:val="24"/>
        </w:rPr>
      </w:pPr>
    </w:p>
    <w:p w:rsidR="00662E6F" w:rsidRPr="00EE73F6" w:rsidRDefault="00662E6F" w:rsidP="000D3291">
      <w:pPr>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79</w:t>
      </w:r>
      <w:r w:rsidRPr="00EE73F6">
        <w:rPr>
          <w:rFonts w:asciiTheme="majorBidi" w:eastAsiaTheme="minorEastAsia" w:hAnsiTheme="majorBidi" w:cstheme="majorBidi"/>
          <w:sz w:val="24"/>
          <w:szCs w:val="24"/>
        </w:rPr>
        <w:tab/>
        <w:t>79</w:t>
      </w:r>
      <w:r w:rsidRPr="00EE73F6">
        <w:rPr>
          <w:rFonts w:asciiTheme="majorBidi" w:eastAsiaTheme="minorEastAsia" w:hAnsiTheme="majorBidi" w:cstheme="majorBidi"/>
          <w:sz w:val="24"/>
          <w:szCs w:val="24"/>
        </w:rPr>
        <w:tab/>
        <w:t>79</w:t>
      </w:r>
      <w:r w:rsidRPr="00EE73F6">
        <w:rPr>
          <w:rFonts w:asciiTheme="majorBidi" w:eastAsiaTheme="minorEastAsia" w:hAnsiTheme="majorBidi" w:cstheme="majorBidi"/>
          <w:sz w:val="24"/>
          <w:szCs w:val="24"/>
        </w:rPr>
        <w:tab/>
        <w:t>80</w:t>
      </w:r>
      <w:r w:rsidRPr="00EE73F6">
        <w:rPr>
          <w:rFonts w:asciiTheme="majorBidi" w:eastAsiaTheme="minorEastAsia" w:hAnsiTheme="majorBidi" w:cstheme="majorBidi"/>
          <w:sz w:val="24"/>
          <w:szCs w:val="24"/>
        </w:rPr>
        <w:tab/>
        <w:t>80</w:t>
      </w:r>
      <w:r w:rsidRPr="00EE73F6">
        <w:rPr>
          <w:rFonts w:asciiTheme="majorBidi" w:eastAsiaTheme="minorEastAsia" w:hAnsiTheme="majorBidi" w:cstheme="majorBidi"/>
          <w:sz w:val="24"/>
          <w:szCs w:val="24"/>
        </w:rPr>
        <w:tab/>
        <w:t>81</w:t>
      </w:r>
      <w:r w:rsidRPr="00EE73F6">
        <w:rPr>
          <w:rFonts w:asciiTheme="majorBidi" w:eastAsiaTheme="minorEastAsia" w:hAnsiTheme="majorBidi" w:cstheme="majorBidi"/>
          <w:sz w:val="24"/>
          <w:szCs w:val="24"/>
        </w:rPr>
        <w:tab/>
        <w:t>82</w:t>
      </w:r>
      <w:r w:rsidRPr="00EE73F6">
        <w:rPr>
          <w:rFonts w:asciiTheme="majorBidi" w:eastAsiaTheme="minorEastAsia" w:hAnsiTheme="majorBidi" w:cstheme="majorBidi"/>
          <w:sz w:val="24"/>
          <w:szCs w:val="24"/>
        </w:rPr>
        <w:tab/>
        <w:t>83</w:t>
      </w:r>
      <w:r w:rsidRPr="00EE73F6">
        <w:rPr>
          <w:rFonts w:asciiTheme="majorBidi" w:eastAsiaTheme="minorEastAsia" w:hAnsiTheme="majorBidi" w:cstheme="majorBidi"/>
          <w:sz w:val="24"/>
          <w:szCs w:val="24"/>
        </w:rPr>
        <w:tab/>
        <w:t xml:space="preserve">83 </w:t>
      </w:r>
      <w:r w:rsidRPr="00EE73F6">
        <w:rPr>
          <w:rFonts w:asciiTheme="majorBidi" w:eastAsiaTheme="minorEastAsia" w:hAnsiTheme="majorBidi" w:cstheme="majorBidi"/>
          <w:sz w:val="24"/>
          <w:szCs w:val="24"/>
        </w:rPr>
        <w:tab/>
        <w:t xml:space="preserve">83 </w:t>
      </w:r>
      <w:r w:rsidRPr="00EE73F6">
        <w:rPr>
          <w:rFonts w:asciiTheme="majorBidi" w:eastAsiaTheme="minorEastAsia" w:hAnsiTheme="majorBidi" w:cstheme="majorBidi"/>
          <w:sz w:val="24"/>
          <w:szCs w:val="24"/>
        </w:rPr>
        <w:tab/>
      </w:r>
    </w:p>
    <w:p w:rsidR="00662E6F" w:rsidRPr="00EE73F6" w:rsidRDefault="00662E6F" w:rsidP="000D3291">
      <w:pPr>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84</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85</w:t>
      </w:r>
      <w:r w:rsidRPr="00EE73F6">
        <w:rPr>
          <w:rFonts w:asciiTheme="majorBidi" w:eastAsiaTheme="minorEastAsia" w:hAnsiTheme="majorBidi" w:cstheme="majorBidi"/>
          <w:sz w:val="24"/>
          <w:szCs w:val="24"/>
        </w:rPr>
        <w:tab/>
        <w:t xml:space="preserve">85 </w:t>
      </w:r>
      <w:r w:rsidRPr="00EE73F6">
        <w:rPr>
          <w:rFonts w:asciiTheme="majorBidi" w:eastAsiaTheme="minorEastAsia" w:hAnsiTheme="majorBidi" w:cstheme="majorBidi"/>
          <w:sz w:val="24"/>
          <w:szCs w:val="24"/>
        </w:rPr>
        <w:tab/>
        <w:t xml:space="preserve">86 </w:t>
      </w:r>
      <w:r w:rsidRPr="00EE73F6">
        <w:rPr>
          <w:rFonts w:asciiTheme="majorBidi" w:eastAsiaTheme="minorEastAsia" w:hAnsiTheme="majorBidi" w:cstheme="majorBidi"/>
          <w:sz w:val="24"/>
          <w:szCs w:val="24"/>
        </w:rPr>
        <w:tab/>
      </w:r>
    </w:p>
    <w:p w:rsidR="00662E6F" w:rsidRPr="00EE73F6" w:rsidRDefault="00662E6F" w:rsidP="000D3291">
      <w:pPr>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87</w:t>
      </w:r>
      <w:r w:rsidRPr="00EE73F6">
        <w:rPr>
          <w:rFonts w:asciiTheme="majorBidi" w:eastAsiaTheme="minorEastAsia" w:hAnsiTheme="majorBidi" w:cstheme="majorBidi"/>
          <w:sz w:val="24"/>
          <w:szCs w:val="24"/>
        </w:rPr>
        <w:tab/>
        <w:t>87</w:t>
      </w:r>
      <w:r w:rsidRPr="00EE73F6">
        <w:rPr>
          <w:rFonts w:asciiTheme="majorBidi" w:eastAsiaTheme="minorEastAsia" w:hAnsiTheme="majorBidi" w:cstheme="majorBidi"/>
          <w:sz w:val="24"/>
          <w:szCs w:val="24"/>
        </w:rPr>
        <w:tab/>
        <w:t>87</w:t>
      </w:r>
      <w:r w:rsidRPr="00EE73F6">
        <w:rPr>
          <w:rFonts w:asciiTheme="majorBidi" w:eastAsiaTheme="minorEastAsia" w:hAnsiTheme="majorBidi" w:cstheme="majorBidi"/>
          <w:sz w:val="24"/>
          <w:szCs w:val="24"/>
        </w:rPr>
        <w:tab/>
        <w:t>87</w:t>
      </w:r>
      <w:r w:rsidRPr="00EE73F6">
        <w:rPr>
          <w:rFonts w:asciiTheme="majorBidi" w:eastAsiaTheme="minorEastAsia" w:hAnsiTheme="majorBidi" w:cstheme="majorBidi"/>
          <w:sz w:val="24"/>
          <w:szCs w:val="24"/>
        </w:rPr>
        <w:tab/>
        <w:t>88</w:t>
      </w:r>
      <w:r w:rsidRPr="00EE73F6">
        <w:rPr>
          <w:rFonts w:asciiTheme="majorBidi" w:eastAsiaTheme="minorEastAsia" w:hAnsiTheme="majorBidi" w:cstheme="majorBidi"/>
          <w:sz w:val="24"/>
          <w:szCs w:val="24"/>
        </w:rPr>
        <w:tab/>
        <w:t>89</w:t>
      </w:r>
      <w:r w:rsidRPr="00EE73F6">
        <w:rPr>
          <w:rFonts w:asciiTheme="majorBidi" w:eastAsiaTheme="minorEastAsia" w:hAnsiTheme="majorBidi" w:cstheme="majorBidi"/>
          <w:sz w:val="24"/>
          <w:szCs w:val="24"/>
        </w:rPr>
        <w:tab/>
        <w:t>89</w:t>
      </w:r>
      <w:r w:rsidRPr="00EE73F6">
        <w:rPr>
          <w:rFonts w:asciiTheme="majorBidi" w:eastAsiaTheme="minorEastAsia" w:hAnsiTheme="majorBidi" w:cstheme="majorBidi"/>
          <w:sz w:val="24"/>
          <w:szCs w:val="24"/>
        </w:rPr>
        <w:tab/>
        <w:t>89</w:t>
      </w:r>
      <w:r w:rsidRPr="00EE73F6">
        <w:rPr>
          <w:rFonts w:asciiTheme="majorBidi" w:eastAsiaTheme="minorEastAsia" w:hAnsiTheme="majorBidi" w:cstheme="majorBidi"/>
          <w:sz w:val="24"/>
          <w:szCs w:val="24"/>
        </w:rPr>
        <w:tab/>
        <w:t xml:space="preserve">90 </w:t>
      </w:r>
      <w:r w:rsidRPr="00EE73F6">
        <w:rPr>
          <w:rFonts w:asciiTheme="majorBidi" w:eastAsiaTheme="minorEastAsia" w:hAnsiTheme="majorBidi" w:cstheme="majorBidi"/>
          <w:sz w:val="24"/>
          <w:szCs w:val="24"/>
        </w:rPr>
        <w:tab/>
        <w:t xml:space="preserve">90 </w:t>
      </w:r>
      <w:r w:rsidRPr="00EE73F6">
        <w:rPr>
          <w:rFonts w:asciiTheme="majorBidi" w:eastAsiaTheme="minorEastAsia" w:hAnsiTheme="majorBidi" w:cstheme="majorBidi"/>
          <w:sz w:val="24"/>
          <w:szCs w:val="24"/>
        </w:rPr>
        <w:tab/>
      </w:r>
    </w:p>
    <w:p w:rsidR="00662E6F" w:rsidRPr="00EE73F6" w:rsidRDefault="00662E6F" w:rsidP="00D62235">
      <w:pPr>
        <w:spacing w:after="0" w:line="360" w:lineRule="auto"/>
        <w:ind w:left="28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Berdas</w:t>
      </w:r>
      <w:r w:rsidR="00D95ADB">
        <w:rPr>
          <w:rFonts w:asciiTheme="majorBidi" w:eastAsiaTheme="minorEastAsia" w:hAnsiTheme="majorBidi" w:cstheme="majorBidi"/>
          <w:sz w:val="24"/>
          <w:szCs w:val="24"/>
        </w:rPr>
        <w:t>a</w:t>
      </w:r>
      <w:r w:rsidRPr="00EE73F6">
        <w:rPr>
          <w:rFonts w:asciiTheme="majorBidi" w:eastAsiaTheme="minorEastAsia" w:hAnsiTheme="majorBidi" w:cstheme="majorBidi"/>
          <w:sz w:val="24"/>
          <w:szCs w:val="24"/>
        </w:rPr>
        <w:t>rkan data di atas diketahui nilai ter rendah 79 dan nilai tertinggi 90 untuk mengenalisis data variabel, penulis menempuh langkah-langkah sebagai berikut :</w:t>
      </w:r>
    </w:p>
    <w:p w:rsidR="00662E6F" w:rsidRPr="00EE73F6" w:rsidRDefault="00662E6F" w:rsidP="000D56F5">
      <w:pPr>
        <w:pStyle w:val="ListParagraph"/>
        <w:numPr>
          <w:ilvl w:val="0"/>
          <w:numId w:val="109"/>
        </w:numPr>
        <w:spacing w:after="0" w:line="360" w:lineRule="auto"/>
        <w:ind w:left="709"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Data distribusi frekuensi</w:t>
      </w:r>
    </w:p>
    <w:p w:rsidR="00662E6F" w:rsidRPr="00EE73F6" w:rsidRDefault="00662E6F" w:rsidP="000D56F5">
      <w:pPr>
        <w:pStyle w:val="ListParagraph"/>
        <w:numPr>
          <w:ilvl w:val="0"/>
          <w:numId w:val="110"/>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Mencari range dengan rumus</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R = X </w:t>
      </w:r>
      <w:r w:rsidRPr="00EE73F6">
        <w:rPr>
          <w:rFonts w:asciiTheme="majorBidi" w:eastAsiaTheme="minorEastAsia" w:hAnsiTheme="majorBidi" w:cstheme="majorBidi"/>
          <w:sz w:val="24"/>
          <w:szCs w:val="24"/>
          <w:vertAlign w:val="subscript"/>
        </w:rPr>
        <w:t>max</w:t>
      </w:r>
      <w:r w:rsidRPr="00EE73F6">
        <w:rPr>
          <w:rFonts w:asciiTheme="majorBidi" w:eastAsiaTheme="minorEastAsia" w:hAnsiTheme="majorBidi" w:cstheme="majorBidi"/>
          <w:sz w:val="24"/>
          <w:szCs w:val="24"/>
        </w:rPr>
        <w:t xml:space="preserve"> – X </w:t>
      </w:r>
      <w:r w:rsidRPr="00EE73F6">
        <w:rPr>
          <w:rFonts w:asciiTheme="majorBidi" w:eastAsiaTheme="minorEastAsia" w:hAnsiTheme="majorBidi" w:cstheme="majorBidi"/>
          <w:sz w:val="24"/>
          <w:szCs w:val="24"/>
          <w:vertAlign w:val="subscript"/>
        </w:rPr>
        <w:t>min</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90 – 79</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11</w:t>
      </w:r>
    </w:p>
    <w:p w:rsidR="00662E6F" w:rsidRPr="00EE73F6" w:rsidRDefault="00662E6F" w:rsidP="000D56F5">
      <w:pPr>
        <w:pStyle w:val="ListParagraph"/>
        <w:numPr>
          <w:ilvl w:val="0"/>
          <w:numId w:val="110"/>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Menentukan jumlah kelas, dengan rumus :</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K  = 1 + 3,3 log 30</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lastRenderedPageBreak/>
        <w:t xml:space="preserve">= 1 + 3,3 (1,4771)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1+ 1,4771</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5,8744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Dibulatkan menjadi 6</w:t>
      </w:r>
    </w:p>
    <w:p w:rsidR="00662E6F" w:rsidRPr="00EE73F6" w:rsidRDefault="00662E6F" w:rsidP="000D56F5">
      <w:pPr>
        <w:pStyle w:val="ListParagraph"/>
        <w:numPr>
          <w:ilvl w:val="0"/>
          <w:numId w:val="110"/>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Menentukan panjang kelas/interval (i), dengan rumus :</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i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m:t>
            </m:r>
          </m:num>
          <m:den>
            <m:r>
              <w:rPr>
                <w:rFonts w:ascii="Cambria Math" w:eastAsiaTheme="minorEastAsia" w:hAnsi="Cambria Math" w:cstheme="majorBidi"/>
                <w:sz w:val="24"/>
                <w:szCs w:val="24"/>
              </w:rPr>
              <m:t>K</m:t>
            </m:r>
          </m:den>
        </m:f>
      </m:oMath>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11</m:t>
            </m:r>
          </m:num>
          <m:den>
            <m:r>
              <w:rPr>
                <w:rFonts w:ascii="Cambria Math" w:eastAsiaTheme="minorEastAsia" w:hAnsi="Cambria Math" w:cstheme="majorBidi"/>
                <w:sz w:val="24"/>
                <w:szCs w:val="24"/>
              </w:rPr>
              <m:t>6</m:t>
            </m:r>
          </m:den>
        </m:f>
      </m:oMath>
    </w:p>
    <w:p w:rsidR="00662E6F" w:rsidRPr="00EE73F6" w:rsidRDefault="00662E6F" w:rsidP="00D62235">
      <w:pPr>
        <w:spacing w:after="0" w:line="360" w:lineRule="auto"/>
        <w:ind w:left="36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1,84</w:t>
      </w:r>
    </w:p>
    <w:p w:rsidR="00662E6F" w:rsidRPr="00EE73F6" w:rsidRDefault="00662E6F" w:rsidP="00D62235">
      <w:pPr>
        <w:spacing w:after="0" w:line="360" w:lineRule="auto"/>
        <w:ind w:left="36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Dibulatkan menjadi 2</w:t>
      </w:r>
    </w:p>
    <w:p w:rsidR="00662E6F" w:rsidRPr="00EE73F6" w:rsidRDefault="00662E6F" w:rsidP="000D56F5">
      <w:pPr>
        <w:pStyle w:val="ListParagraph"/>
        <w:numPr>
          <w:ilvl w:val="0"/>
          <w:numId w:val="110"/>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Menentukan tabel distribusi frkuensi</w:t>
      </w:r>
    </w:p>
    <w:p w:rsidR="00662E6F" w:rsidRPr="00EE73F6" w:rsidRDefault="00662E6F" w:rsidP="00D62235">
      <w:pPr>
        <w:pStyle w:val="ListParagraph"/>
        <w:spacing w:after="0" w:line="360" w:lineRule="auto"/>
        <w:ind w:left="1134"/>
        <w:jc w:val="both"/>
        <w:rPr>
          <w:rFonts w:asciiTheme="majorBidi" w:eastAsiaTheme="minorEastAsia" w:hAnsiTheme="majorBidi" w:cstheme="majorBidi"/>
          <w:sz w:val="24"/>
          <w:szCs w:val="24"/>
        </w:rPr>
      </w:pPr>
    </w:p>
    <w:p w:rsidR="00662E6F" w:rsidRPr="00EE73F6" w:rsidRDefault="00904C2D" w:rsidP="00D62235">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Tabel 6</w:t>
      </w:r>
      <w:r w:rsidR="00662E6F" w:rsidRPr="00EE73F6">
        <w:rPr>
          <w:rFonts w:asciiTheme="majorBidi" w:eastAsiaTheme="minorEastAsia" w:hAnsiTheme="majorBidi" w:cstheme="majorBidi"/>
          <w:b/>
          <w:sz w:val="24"/>
          <w:szCs w:val="24"/>
        </w:rPr>
        <w:t>.1</w:t>
      </w:r>
    </w:p>
    <w:p w:rsidR="00662E6F" w:rsidRPr="00EE73F6" w:rsidRDefault="00662E6F" w:rsidP="00D62235">
      <w:pPr>
        <w:spacing w:after="0" w:line="360" w:lineRule="auto"/>
        <w:jc w:val="center"/>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Distribusi</w:t>
      </w:r>
      <w:r w:rsidR="000D3291">
        <w:rPr>
          <w:rFonts w:asciiTheme="majorBidi" w:eastAsiaTheme="minorEastAsia" w:hAnsiTheme="majorBidi" w:cstheme="majorBidi"/>
          <w:b/>
          <w:sz w:val="24"/>
          <w:szCs w:val="24"/>
        </w:rPr>
        <w:t xml:space="preserve"> </w:t>
      </w:r>
      <w:r w:rsidRPr="00EE73F6">
        <w:rPr>
          <w:rFonts w:asciiTheme="majorBidi" w:eastAsiaTheme="minorEastAsia" w:hAnsiTheme="majorBidi" w:cstheme="majorBidi"/>
          <w:b/>
          <w:sz w:val="24"/>
          <w:szCs w:val="24"/>
        </w:rPr>
        <w:t>Frekuensi</w:t>
      </w:r>
      <w:r w:rsidR="000D3291">
        <w:rPr>
          <w:rFonts w:asciiTheme="majorBidi" w:eastAsiaTheme="minorEastAsia" w:hAnsiTheme="majorBidi" w:cstheme="majorBidi"/>
          <w:b/>
          <w:sz w:val="24"/>
          <w:szCs w:val="24"/>
        </w:rPr>
        <w:t xml:space="preserve"> </w:t>
      </w:r>
      <w:r w:rsidRPr="00EE73F6">
        <w:rPr>
          <w:rFonts w:asciiTheme="majorBidi" w:eastAsiaTheme="minorEastAsia" w:hAnsiTheme="majorBidi" w:cstheme="majorBidi"/>
          <w:b/>
          <w:sz w:val="24"/>
          <w:szCs w:val="24"/>
        </w:rPr>
        <w:t>Variabel Y</w:t>
      </w:r>
    </w:p>
    <w:tbl>
      <w:tblPr>
        <w:tblStyle w:val="TableGrid"/>
        <w:tblW w:w="6961" w:type="dxa"/>
        <w:tblInd w:w="108" w:type="dxa"/>
        <w:tblLook w:val="04A0"/>
      </w:tblPr>
      <w:tblGrid>
        <w:gridCol w:w="510"/>
        <w:gridCol w:w="968"/>
        <w:gridCol w:w="1163"/>
        <w:gridCol w:w="926"/>
        <w:gridCol w:w="803"/>
        <w:gridCol w:w="764"/>
        <w:gridCol w:w="852"/>
        <w:gridCol w:w="975"/>
      </w:tblGrid>
      <w:tr w:rsidR="00662E6F" w:rsidRPr="00EE73F6" w:rsidTr="000D3291">
        <w:trPr>
          <w:trHeight w:val="125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No</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Interval</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Frekuensi</w:t>
            </w: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Nilai</w:t>
            </w: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tengah</w:t>
            </w: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(xi)</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p>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Fi.Xi</w:t>
            </w:r>
          </w:p>
        </w:tc>
        <w:tc>
          <w:tcPr>
            <w:tcW w:w="794" w:type="dxa"/>
          </w:tcPr>
          <w:p w:rsidR="00662E6F" w:rsidRPr="00EE73F6" w:rsidRDefault="00662E6F" w:rsidP="00D62235">
            <w:pPr>
              <w:spacing w:line="360" w:lineRule="auto"/>
              <w:jc w:val="center"/>
              <w:rPr>
                <w:rFonts w:asciiTheme="majorBidi" w:hAnsiTheme="majorBidi" w:cstheme="majorBidi"/>
                <w:b/>
                <w:szCs w:val="24"/>
              </w:rPr>
            </w:pPr>
          </w:p>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(xi-</w:t>
            </w:r>
            <m:oMath>
              <m:acc>
                <m:accPr>
                  <m:chr m:val="̅"/>
                  <m:ctrlPr>
                    <w:rPr>
                      <w:rFonts w:ascii="Cambria Math" w:hAnsi="Cambria Math"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p>
        </w:tc>
        <w:tc>
          <w:tcPr>
            <w:tcW w:w="896" w:type="dxa"/>
          </w:tcPr>
          <w:p w:rsidR="00662E6F" w:rsidRPr="00EE73F6" w:rsidRDefault="00662E6F" w:rsidP="00D62235">
            <w:pPr>
              <w:spacing w:line="360" w:lineRule="auto"/>
              <w:jc w:val="center"/>
              <w:rPr>
                <w:rFonts w:asciiTheme="majorBidi" w:hAnsiTheme="majorBidi" w:cstheme="majorBidi"/>
                <w:szCs w:val="24"/>
              </w:rPr>
            </w:pPr>
          </w:p>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(xi-</w:t>
            </w:r>
            <m:oMath>
              <m:acc>
                <m:accPr>
                  <m:chr m:val="̅"/>
                  <m:ctrlPr>
                    <w:rPr>
                      <w:rFonts w:ascii="Cambria Math" w:hAnsi="Cambria Math"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r w:rsidRPr="00EE73F6">
              <w:rPr>
                <w:rFonts w:asciiTheme="majorBidi" w:eastAsiaTheme="minorEastAsia" w:hAnsiTheme="majorBidi" w:cstheme="majorBidi"/>
                <w:szCs w:val="24"/>
                <w:vertAlign w:val="superscript"/>
              </w:rPr>
              <w:t>2</w:t>
            </w:r>
          </w:p>
        </w:tc>
        <w:tc>
          <w:tcPr>
            <w:tcW w:w="1017" w:type="dxa"/>
          </w:tcPr>
          <w:p w:rsidR="00662E6F" w:rsidRPr="00EE73F6" w:rsidRDefault="00662E6F" w:rsidP="00D62235">
            <w:pPr>
              <w:spacing w:line="360" w:lineRule="auto"/>
              <w:jc w:val="center"/>
              <w:rPr>
                <w:rFonts w:asciiTheme="majorBidi" w:hAnsiTheme="majorBidi" w:cstheme="majorBidi"/>
                <w:szCs w:val="24"/>
              </w:rPr>
            </w:pPr>
          </w:p>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f(Xi-</w:t>
            </w:r>
            <m:oMath>
              <m:acc>
                <m:accPr>
                  <m:chr m:val="̅"/>
                  <m:ctrlPr>
                    <w:rPr>
                      <w:rFonts w:ascii="Cambria Math" w:hAnsi="Cambria Math" w:cstheme="majorBidi"/>
                      <w:i/>
                      <w:szCs w:val="24"/>
                    </w:rPr>
                  </m:ctrlPr>
                </m:accPr>
                <m:e>
                  <m:r>
                    <w:rPr>
                      <w:rFonts w:ascii="Cambria Math" w:hAnsi="Cambria Math" w:cstheme="majorBidi"/>
                      <w:szCs w:val="24"/>
                    </w:rPr>
                    <m:t>x</m:t>
                  </m:r>
                </m:e>
              </m:acc>
            </m:oMath>
            <w:r w:rsidRPr="00EE73F6">
              <w:rPr>
                <w:rFonts w:asciiTheme="majorBidi" w:eastAsiaTheme="minorEastAsia" w:hAnsiTheme="majorBidi" w:cstheme="majorBidi"/>
                <w:szCs w:val="24"/>
              </w:rPr>
              <w:t>)</w:t>
            </w:r>
            <w:r w:rsidRPr="00EE73F6">
              <w:rPr>
                <w:rFonts w:asciiTheme="majorBidi" w:eastAsiaTheme="minorEastAsia" w:hAnsiTheme="majorBidi" w:cstheme="majorBidi"/>
                <w:szCs w:val="24"/>
                <w:vertAlign w:val="superscript"/>
              </w:rPr>
              <w:t>2</w:t>
            </w:r>
          </w:p>
        </w:tc>
      </w:tr>
      <w:tr w:rsidR="00662E6F" w:rsidRPr="00EE73F6" w:rsidTr="000D3291">
        <w:trPr>
          <w:trHeight w:val="42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79-80</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395</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-5</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25</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125</w:t>
            </w:r>
          </w:p>
        </w:tc>
      </w:tr>
      <w:tr w:rsidR="00662E6F" w:rsidRPr="00EE73F6" w:rsidTr="000D3291">
        <w:trPr>
          <w:trHeight w:val="406"/>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81-82</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162</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-3</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9</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18</w:t>
            </w:r>
          </w:p>
        </w:tc>
      </w:tr>
      <w:tr w:rsidR="00662E6F" w:rsidRPr="00EE73F6" w:rsidTr="000D3291">
        <w:trPr>
          <w:trHeight w:val="42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83-84</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332</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4</w:t>
            </w:r>
          </w:p>
        </w:tc>
      </w:tr>
      <w:tr w:rsidR="00662E6F" w:rsidRPr="00EE73F6" w:rsidTr="000D3291">
        <w:trPr>
          <w:trHeight w:val="42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85-86</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765</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9</w:t>
            </w:r>
          </w:p>
        </w:tc>
      </w:tr>
      <w:tr w:rsidR="00662E6F" w:rsidRPr="00EE73F6" w:rsidTr="000D3291">
        <w:trPr>
          <w:trHeight w:val="406"/>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87-88</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435</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3</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9</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45</w:t>
            </w:r>
          </w:p>
        </w:tc>
      </w:tr>
      <w:tr w:rsidR="00662E6F" w:rsidRPr="00EE73F6" w:rsidTr="000D3291">
        <w:trPr>
          <w:trHeight w:val="42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96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89-90</w:t>
            </w:r>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937"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445</w:t>
            </w:r>
          </w:p>
        </w:tc>
        <w:tc>
          <w:tcPr>
            <w:tcW w:w="794"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5</w:t>
            </w: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25</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125</w:t>
            </w:r>
          </w:p>
        </w:tc>
      </w:tr>
      <w:tr w:rsidR="00662E6F" w:rsidRPr="00EE73F6" w:rsidTr="000D3291">
        <w:trPr>
          <w:trHeight w:val="424"/>
        </w:trPr>
        <w:tc>
          <w:tcPr>
            <w:tcW w:w="369" w:type="dxa"/>
          </w:tcPr>
          <w:p w:rsidR="00662E6F" w:rsidRPr="00EE73F6" w:rsidRDefault="00662E6F" w:rsidP="00D62235">
            <w:pPr>
              <w:pStyle w:val="ListParagraph"/>
              <w:spacing w:line="360" w:lineRule="auto"/>
              <w:ind w:left="0"/>
              <w:jc w:val="center"/>
              <w:rPr>
                <w:rFonts w:asciiTheme="majorBidi" w:hAnsiTheme="majorBidi" w:cstheme="majorBidi"/>
                <w:szCs w:val="24"/>
              </w:rPr>
            </w:pPr>
          </w:p>
        </w:tc>
        <w:tc>
          <w:tcPr>
            <w:tcW w:w="969" w:type="dxa"/>
          </w:tcPr>
          <w:p w:rsidR="00662E6F" w:rsidRPr="00EE73F6" w:rsidRDefault="00662E6F" w:rsidP="00D62235">
            <w:pPr>
              <w:spacing w:line="360" w:lineRule="auto"/>
              <w:jc w:val="center"/>
              <w:rPr>
                <w:rFonts w:asciiTheme="majorBidi" w:hAnsiTheme="majorBidi" w:cstheme="majorBidi"/>
                <w:b/>
                <w:szCs w:val="24"/>
              </w:rPr>
            </w:pPr>
            <m:oMathPara>
              <m:oMath>
                <m:r>
                  <w:rPr>
                    <w:rFonts w:ascii="Cambria Math" w:eastAsiaTheme="minorEastAsia" w:hAnsi="Cambria Math" w:cstheme="majorBidi"/>
                    <w:szCs w:val="24"/>
                  </w:rPr>
                  <m:t>∑</m:t>
                </m:r>
              </m:oMath>
            </m:oMathPara>
          </w:p>
        </w:tc>
        <w:tc>
          <w:tcPr>
            <w:tcW w:w="1163"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30</w:t>
            </w:r>
          </w:p>
        </w:tc>
        <w:tc>
          <w:tcPr>
            <w:tcW w:w="937" w:type="dxa"/>
          </w:tcPr>
          <w:p w:rsidR="00662E6F" w:rsidRPr="00EE73F6" w:rsidRDefault="00662E6F" w:rsidP="00D62235">
            <w:pPr>
              <w:spacing w:line="360" w:lineRule="auto"/>
              <w:jc w:val="center"/>
              <w:rPr>
                <w:rFonts w:asciiTheme="majorBidi" w:hAnsiTheme="majorBidi" w:cstheme="majorBidi"/>
                <w:b/>
                <w:szCs w:val="24"/>
              </w:rPr>
            </w:pPr>
          </w:p>
        </w:tc>
        <w:tc>
          <w:tcPr>
            <w:tcW w:w="8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2534</w:t>
            </w:r>
          </w:p>
        </w:tc>
        <w:tc>
          <w:tcPr>
            <w:tcW w:w="794" w:type="dxa"/>
          </w:tcPr>
          <w:p w:rsidR="00662E6F" w:rsidRPr="00EE73F6" w:rsidRDefault="00662E6F" w:rsidP="00D62235">
            <w:pPr>
              <w:spacing w:line="360" w:lineRule="auto"/>
              <w:jc w:val="center"/>
              <w:rPr>
                <w:rFonts w:asciiTheme="majorBidi" w:hAnsiTheme="majorBidi" w:cstheme="majorBidi"/>
                <w:b/>
                <w:szCs w:val="24"/>
              </w:rPr>
            </w:pPr>
          </w:p>
        </w:tc>
        <w:tc>
          <w:tcPr>
            <w:tcW w:w="896"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70</w:t>
            </w:r>
          </w:p>
        </w:tc>
        <w:tc>
          <w:tcPr>
            <w:tcW w:w="1017" w:type="dxa"/>
          </w:tcPr>
          <w:p w:rsidR="00662E6F" w:rsidRPr="00EE73F6" w:rsidRDefault="00662E6F" w:rsidP="00D62235">
            <w:pPr>
              <w:spacing w:line="360" w:lineRule="auto"/>
              <w:jc w:val="center"/>
              <w:rPr>
                <w:rFonts w:asciiTheme="majorBidi" w:hAnsiTheme="majorBidi" w:cstheme="majorBidi"/>
                <w:szCs w:val="24"/>
              </w:rPr>
            </w:pPr>
            <w:r w:rsidRPr="00EE73F6">
              <w:rPr>
                <w:rFonts w:asciiTheme="majorBidi" w:hAnsiTheme="majorBidi" w:cstheme="majorBidi"/>
                <w:szCs w:val="24"/>
              </w:rPr>
              <w:t>326</w:t>
            </w:r>
          </w:p>
        </w:tc>
      </w:tr>
    </w:tbl>
    <w:p w:rsidR="00662E6F" w:rsidRDefault="00662E6F" w:rsidP="00D62235">
      <w:pPr>
        <w:spacing w:after="0" w:line="360" w:lineRule="auto"/>
        <w:jc w:val="both"/>
        <w:rPr>
          <w:rFonts w:asciiTheme="majorBidi" w:eastAsiaTheme="minorEastAsia" w:hAnsiTheme="majorBidi" w:cstheme="majorBidi"/>
          <w:b/>
          <w:sz w:val="24"/>
          <w:szCs w:val="24"/>
        </w:rPr>
      </w:pPr>
    </w:p>
    <w:p w:rsidR="000D3291" w:rsidRDefault="000D3291" w:rsidP="00D62235">
      <w:pPr>
        <w:spacing w:after="0" w:line="360" w:lineRule="auto"/>
        <w:jc w:val="both"/>
        <w:rPr>
          <w:rFonts w:asciiTheme="majorBidi" w:eastAsiaTheme="minorEastAsia" w:hAnsiTheme="majorBidi" w:cstheme="majorBidi"/>
          <w:b/>
          <w:sz w:val="24"/>
          <w:szCs w:val="24"/>
        </w:rPr>
      </w:pPr>
    </w:p>
    <w:p w:rsidR="000D3291" w:rsidRPr="00EE73F6" w:rsidRDefault="000D3291" w:rsidP="00D62235">
      <w:pPr>
        <w:spacing w:after="0" w:line="360" w:lineRule="auto"/>
        <w:jc w:val="both"/>
        <w:rPr>
          <w:rFonts w:asciiTheme="majorBidi" w:eastAsiaTheme="minorEastAsia" w:hAnsiTheme="majorBidi" w:cstheme="majorBidi"/>
          <w:b/>
          <w:sz w:val="24"/>
          <w:szCs w:val="24"/>
        </w:rPr>
      </w:pPr>
    </w:p>
    <w:p w:rsidR="00662E6F" w:rsidRPr="00EE73F6" w:rsidRDefault="00662E6F" w:rsidP="00904C2D">
      <w:pPr>
        <w:pStyle w:val="ListParagraph"/>
        <w:numPr>
          <w:ilvl w:val="0"/>
          <w:numId w:val="107"/>
        </w:numPr>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lastRenderedPageBreak/>
        <w:t>Membuat</w:t>
      </w:r>
      <w:r w:rsidR="002E4395">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grafik histogram Y</w:t>
      </w:r>
    </w:p>
    <w:p w:rsidR="00662E6F" w:rsidRPr="00EE73F6" w:rsidRDefault="002E4395" w:rsidP="00D62235">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 xml:space="preserve">Grafik  Histogram </w:t>
      </w:r>
      <w:r w:rsidR="00904C2D">
        <w:rPr>
          <w:rFonts w:asciiTheme="majorBidi" w:eastAsiaTheme="minorEastAsia" w:hAnsiTheme="majorBidi" w:cstheme="majorBidi"/>
          <w:b/>
          <w:sz w:val="24"/>
          <w:szCs w:val="24"/>
        </w:rPr>
        <w:t>6</w:t>
      </w:r>
      <w:r w:rsidR="00AB363F">
        <w:rPr>
          <w:rFonts w:asciiTheme="majorBidi" w:eastAsiaTheme="minorEastAsia" w:hAnsiTheme="majorBidi" w:cstheme="majorBidi"/>
          <w:b/>
          <w:sz w:val="24"/>
          <w:szCs w:val="24"/>
        </w:rPr>
        <w:t>.2</w:t>
      </w:r>
    </w:p>
    <w:p w:rsidR="00662E6F" w:rsidRDefault="00662E6F" w:rsidP="002E4395">
      <w:pPr>
        <w:spacing w:after="0" w:line="360" w:lineRule="auto"/>
        <w:jc w:val="both"/>
        <w:rPr>
          <w:rFonts w:asciiTheme="majorBidi" w:eastAsiaTheme="minorEastAsia" w:hAnsiTheme="majorBidi" w:cstheme="majorBidi"/>
          <w:b/>
          <w:sz w:val="24"/>
          <w:szCs w:val="24"/>
        </w:rPr>
      </w:pPr>
      <w:r w:rsidRPr="00EE73F6">
        <w:rPr>
          <w:rFonts w:asciiTheme="majorBidi" w:eastAsiaTheme="minorEastAsia" w:hAnsiTheme="majorBidi" w:cstheme="majorBidi"/>
          <w:b/>
          <w:noProof/>
          <w:sz w:val="24"/>
          <w:szCs w:val="24"/>
        </w:rPr>
        <w:drawing>
          <wp:inline distT="0" distB="0" distL="0" distR="0">
            <wp:extent cx="4322357" cy="2932386"/>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4395" w:rsidRPr="002E4395" w:rsidRDefault="002E4395" w:rsidP="002E4395">
      <w:pPr>
        <w:spacing w:after="0" w:line="360" w:lineRule="auto"/>
        <w:jc w:val="both"/>
        <w:rPr>
          <w:rFonts w:asciiTheme="majorBidi" w:eastAsiaTheme="minorEastAsia" w:hAnsiTheme="majorBidi" w:cstheme="majorBidi"/>
          <w:b/>
          <w:sz w:val="24"/>
          <w:szCs w:val="24"/>
        </w:rPr>
      </w:pPr>
    </w:p>
    <w:p w:rsidR="00662E6F" w:rsidRPr="00EE73F6" w:rsidRDefault="00662E6F" w:rsidP="000D56F5">
      <w:pPr>
        <w:pStyle w:val="ListParagraph"/>
        <w:numPr>
          <w:ilvl w:val="0"/>
          <w:numId w:val="107"/>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Membuat polygon Y</w:t>
      </w:r>
    </w:p>
    <w:p w:rsidR="00662E6F" w:rsidRPr="00EE73F6" w:rsidRDefault="002E4395" w:rsidP="00D62235">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 xml:space="preserve">Grafik </w:t>
      </w:r>
      <w:r w:rsidR="00AB363F">
        <w:rPr>
          <w:rFonts w:asciiTheme="majorBidi" w:eastAsiaTheme="minorEastAsia" w:hAnsiTheme="majorBidi" w:cstheme="majorBidi"/>
          <w:b/>
          <w:sz w:val="24"/>
          <w:szCs w:val="24"/>
        </w:rPr>
        <w:t>Poligon 6.3</w:t>
      </w:r>
    </w:p>
    <w:p w:rsidR="00662E6F" w:rsidRPr="00EE73F6" w:rsidRDefault="00662E6F" w:rsidP="00D62235">
      <w:pPr>
        <w:spacing w:after="0" w:line="360" w:lineRule="auto"/>
        <w:jc w:val="center"/>
        <w:rPr>
          <w:rFonts w:asciiTheme="majorBidi" w:eastAsiaTheme="minorEastAsia" w:hAnsiTheme="majorBidi" w:cstheme="majorBidi"/>
          <w:sz w:val="24"/>
          <w:szCs w:val="24"/>
        </w:rPr>
      </w:pPr>
      <w:r w:rsidRPr="00EE73F6">
        <w:rPr>
          <w:rFonts w:asciiTheme="majorBidi" w:eastAsiaTheme="minorEastAsia" w:hAnsiTheme="majorBidi" w:cstheme="majorBidi"/>
          <w:noProof/>
          <w:sz w:val="24"/>
          <w:szCs w:val="24"/>
        </w:rPr>
        <w:drawing>
          <wp:inline distT="0" distB="0" distL="0" distR="0">
            <wp:extent cx="4248241" cy="2074726"/>
            <wp:effectExtent l="19050" t="0" r="18959" b="1724"/>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62E6F" w:rsidRDefault="00662E6F" w:rsidP="00D62235">
      <w:pPr>
        <w:spacing w:after="0" w:line="360" w:lineRule="auto"/>
        <w:jc w:val="center"/>
        <w:rPr>
          <w:rFonts w:asciiTheme="majorBidi" w:eastAsiaTheme="minorEastAsia" w:hAnsiTheme="majorBidi" w:cstheme="majorBidi"/>
          <w:sz w:val="24"/>
          <w:szCs w:val="24"/>
        </w:rPr>
      </w:pPr>
    </w:p>
    <w:p w:rsidR="002E4395" w:rsidRPr="00EE73F6" w:rsidRDefault="002E4395" w:rsidP="00D62235">
      <w:pPr>
        <w:spacing w:after="0" w:line="360" w:lineRule="auto"/>
        <w:jc w:val="center"/>
        <w:rPr>
          <w:rFonts w:asciiTheme="majorBidi" w:eastAsiaTheme="minorEastAsia" w:hAnsiTheme="majorBidi" w:cstheme="majorBidi"/>
          <w:sz w:val="24"/>
          <w:szCs w:val="24"/>
        </w:rPr>
      </w:pPr>
    </w:p>
    <w:p w:rsidR="00662E6F" w:rsidRPr="00EE73F6" w:rsidRDefault="00662E6F" w:rsidP="000D56F5">
      <w:pPr>
        <w:pStyle w:val="ListParagraph"/>
        <w:numPr>
          <w:ilvl w:val="0"/>
          <w:numId w:val="107"/>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lastRenderedPageBreak/>
        <w:t>Menentukan tendensi (ukuran gejala pusat) dengan cara:</w:t>
      </w:r>
    </w:p>
    <w:p w:rsidR="00662E6F" w:rsidRPr="00EE73F6" w:rsidRDefault="00662E6F" w:rsidP="000D56F5">
      <w:pPr>
        <w:pStyle w:val="ListParagraph"/>
        <w:numPr>
          <w:ilvl w:val="0"/>
          <w:numId w:val="111"/>
        </w:numPr>
        <w:spacing w:after="0" w:line="360" w:lineRule="auto"/>
        <w:ind w:left="1560" w:hanging="42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Menghitung rata-rata (mean), dengan rumus :</w:t>
      </w:r>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Pr="00EE73F6">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m:t>
                </m:r>
              </m:e>
            </m:nary>
          </m:num>
          <m:den>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m:t>
                </m:r>
              </m:e>
            </m:nary>
          </m:den>
        </m:f>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eastAsiaTheme="minorEastAsia" w:hAnsi="Cambria Math" w:cstheme="majorBidi"/>
                <w:sz w:val="24"/>
                <w:szCs w:val="24"/>
              </w:rPr>
            </m:ctrlPr>
          </m:fPr>
          <m:num>
            <m:r>
              <m:rPr>
                <m:sty m:val="p"/>
              </m:rPr>
              <w:rPr>
                <w:rFonts w:ascii="Cambria Math" w:eastAsiaTheme="minorEastAsia" w:hAnsi="Cambria Math" w:cstheme="majorBidi"/>
                <w:sz w:val="24"/>
                <w:szCs w:val="24"/>
              </w:rPr>
              <m:t>2534</m:t>
            </m:r>
          </m:num>
          <m:den>
            <m:r>
              <m:rPr>
                <m:sty m:val="p"/>
              </m:rPr>
              <w:rPr>
                <w:rFonts w:ascii="Cambria Math" w:eastAsiaTheme="minorEastAsia" w:hAnsi="Cambria Math" w:cstheme="majorBidi"/>
                <w:sz w:val="24"/>
                <w:szCs w:val="24"/>
              </w:rPr>
              <m:t>30</m:t>
            </m:r>
          </m:den>
        </m:f>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84,467</w:t>
      </w:r>
    </w:p>
    <w:p w:rsidR="00662E6F"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Dibulatkan menjadi 85</w:t>
      </w:r>
    </w:p>
    <w:p w:rsidR="002E4395" w:rsidRPr="00EE73F6" w:rsidRDefault="002E4395"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p>
    <w:p w:rsidR="00662E6F" w:rsidRPr="00EE73F6" w:rsidRDefault="00AB363F" w:rsidP="00D62235">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Tabel 6.4</w:t>
      </w:r>
    </w:p>
    <w:p w:rsidR="00662E6F" w:rsidRPr="00EE73F6" w:rsidRDefault="00662E6F" w:rsidP="00D62235">
      <w:pPr>
        <w:spacing w:after="0" w:line="360" w:lineRule="auto"/>
        <w:jc w:val="center"/>
        <w:rPr>
          <w:rFonts w:asciiTheme="majorBidi" w:eastAsiaTheme="minorEastAsia" w:hAnsiTheme="majorBidi" w:cstheme="majorBidi"/>
          <w:sz w:val="24"/>
          <w:szCs w:val="24"/>
        </w:rPr>
      </w:pPr>
      <w:r w:rsidRPr="00EE73F6">
        <w:rPr>
          <w:rFonts w:asciiTheme="majorBidi" w:eastAsiaTheme="minorEastAsia" w:hAnsiTheme="majorBidi" w:cstheme="majorBidi"/>
          <w:b/>
          <w:sz w:val="24"/>
          <w:szCs w:val="24"/>
        </w:rPr>
        <w:t>Kriteria</w:t>
      </w:r>
      <w:r w:rsidR="002E4395">
        <w:rPr>
          <w:rFonts w:asciiTheme="majorBidi" w:eastAsiaTheme="minorEastAsia" w:hAnsiTheme="majorBidi" w:cstheme="majorBidi"/>
          <w:b/>
          <w:sz w:val="24"/>
          <w:szCs w:val="24"/>
        </w:rPr>
        <w:t xml:space="preserve"> </w:t>
      </w:r>
      <w:r w:rsidRPr="00EE73F6">
        <w:rPr>
          <w:rFonts w:asciiTheme="majorBidi" w:eastAsiaTheme="minorEastAsia" w:hAnsiTheme="majorBidi" w:cstheme="majorBidi"/>
          <w:b/>
          <w:sz w:val="24"/>
          <w:szCs w:val="24"/>
        </w:rPr>
        <w:t>Penilaian</w:t>
      </w:r>
      <w:r w:rsidR="002E4395">
        <w:rPr>
          <w:rFonts w:asciiTheme="majorBidi" w:eastAsiaTheme="minorEastAsia" w:hAnsiTheme="majorBidi" w:cstheme="majorBidi"/>
          <w:b/>
          <w:sz w:val="24"/>
          <w:szCs w:val="24"/>
        </w:rPr>
        <w:t xml:space="preserve"> </w:t>
      </w:r>
      <w:r w:rsidRPr="00EE73F6">
        <w:rPr>
          <w:rFonts w:asciiTheme="majorBidi" w:eastAsiaTheme="minorEastAsia" w:hAnsiTheme="majorBidi" w:cstheme="majorBidi"/>
          <w:b/>
          <w:sz w:val="24"/>
          <w:szCs w:val="24"/>
        </w:rPr>
        <w:t>Maen (rata-rata) Variabel</w:t>
      </w:r>
      <w:r w:rsidRPr="00EE73F6">
        <w:rPr>
          <w:rFonts w:asciiTheme="majorBidi" w:eastAsiaTheme="minorEastAsia" w:hAnsiTheme="majorBidi" w:cstheme="majorBidi"/>
          <w:sz w:val="24"/>
          <w:szCs w:val="24"/>
        </w:rPr>
        <w:t xml:space="preserve"> Y</w:t>
      </w:r>
    </w:p>
    <w:tbl>
      <w:tblPr>
        <w:tblStyle w:val="TableGrid"/>
        <w:tblW w:w="0" w:type="auto"/>
        <w:jc w:val="center"/>
        <w:tblInd w:w="814" w:type="dxa"/>
        <w:tblLook w:val="04A0"/>
      </w:tblPr>
      <w:tblGrid>
        <w:gridCol w:w="3295"/>
        <w:gridCol w:w="2600"/>
      </w:tblGrid>
      <w:tr w:rsidR="00662E6F" w:rsidRPr="00EE73F6" w:rsidTr="00662E6F">
        <w:trPr>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b/>
                <w:szCs w:val="24"/>
              </w:rPr>
            </w:pPr>
            <w:r w:rsidRPr="00EE73F6">
              <w:rPr>
                <w:rFonts w:asciiTheme="majorBidi" w:hAnsiTheme="majorBidi" w:cstheme="majorBidi"/>
                <w:b/>
                <w:szCs w:val="24"/>
              </w:rPr>
              <w:t>Benarnya nilai maen</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b/>
                <w:szCs w:val="24"/>
              </w:rPr>
            </w:pPr>
            <w:r w:rsidRPr="00EE73F6">
              <w:rPr>
                <w:rFonts w:asciiTheme="majorBidi" w:hAnsiTheme="majorBidi" w:cstheme="majorBidi"/>
                <w:b/>
                <w:szCs w:val="24"/>
              </w:rPr>
              <w:t>Kriteria penilaian</w:t>
            </w:r>
          </w:p>
        </w:tc>
      </w:tr>
      <w:tr w:rsidR="00662E6F" w:rsidRPr="00EE73F6" w:rsidTr="00662E6F">
        <w:trPr>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80-100</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Sangat baik</w:t>
            </w:r>
          </w:p>
        </w:tc>
      </w:tr>
      <w:tr w:rsidR="00662E6F" w:rsidRPr="00EE73F6" w:rsidTr="00662E6F">
        <w:trPr>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60-80</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Baik</w:t>
            </w:r>
          </w:p>
        </w:tc>
      </w:tr>
      <w:tr w:rsidR="00662E6F" w:rsidRPr="00EE73F6" w:rsidTr="00662E6F">
        <w:trPr>
          <w:trHeight w:val="151"/>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40-60</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Cukup</w:t>
            </w:r>
          </w:p>
        </w:tc>
      </w:tr>
      <w:tr w:rsidR="00662E6F" w:rsidRPr="00EE73F6" w:rsidTr="00662E6F">
        <w:trPr>
          <w:trHeight w:val="150"/>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20-40</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Kurang</w:t>
            </w:r>
          </w:p>
        </w:tc>
      </w:tr>
      <w:tr w:rsidR="00662E6F" w:rsidRPr="00EE73F6" w:rsidTr="00662E6F">
        <w:trPr>
          <w:jc w:val="center"/>
        </w:trPr>
        <w:tc>
          <w:tcPr>
            <w:tcW w:w="3295"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0-20</w:t>
            </w:r>
          </w:p>
        </w:tc>
        <w:tc>
          <w:tcPr>
            <w:tcW w:w="2600" w:type="dxa"/>
          </w:tcPr>
          <w:p w:rsidR="00662E6F" w:rsidRPr="00EE73F6" w:rsidRDefault="00662E6F" w:rsidP="00D62235">
            <w:pPr>
              <w:pStyle w:val="ListParagraph"/>
              <w:tabs>
                <w:tab w:val="left" w:pos="2160"/>
              </w:tabs>
              <w:spacing w:line="360" w:lineRule="auto"/>
              <w:ind w:left="0"/>
              <w:jc w:val="center"/>
              <w:rPr>
                <w:rFonts w:asciiTheme="majorBidi" w:hAnsiTheme="majorBidi" w:cstheme="majorBidi"/>
                <w:szCs w:val="24"/>
              </w:rPr>
            </w:pPr>
            <w:r w:rsidRPr="00EE73F6">
              <w:rPr>
                <w:rFonts w:asciiTheme="majorBidi" w:hAnsiTheme="majorBidi" w:cstheme="majorBidi"/>
                <w:szCs w:val="24"/>
              </w:rPr>
              <w:t>Sangat kurang</w:t>
            </w:r>
          </w:p>
        </w:tc>
      </w:tr>
    </w:tbl>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p>
    <w:p w:rsidR="00662E6F" w:rsidRDefault="00662E6F" w:rsidP="002E4395">
      <w:pPr>
        <w:spacing w:after="0" w:line="360" w:lineRule="auto"/>
        <w:ind w:left="720" w:firstLine="414"/>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Berdasarkan nilai rata-rata yang telah  di</w:t>
      </w:r>
      <w:r w:rsidR="00D95ADB">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hitung, menghasilkan nilai 84,46 dan di</w:t>
      </w:r>
      <w:r w:rsidR="00D95ADB">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bulatkan menjadi 85.</w:t>
      </w:r>
      <w:r w:rsidR="002E4395">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Jika di</w:t>
      </w:r>
      <w:r w:rsidR="00D95ADB">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lihat dalam tabel interprestasi nilai rata-rata yang di</w:t>
      </w:r>
      <w:r w:rsidR="00D95ADB">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dapat baik. Angka tersebut berada diantara nilai 80 - 100. Dapat di</w:t>
      </w:r>
      <w:r w:rsidR="00D95ADB">
        <w:rPr>
          <w:rFonts w:asciiTheme="majorBidi" w:eastAsiaTheme="minorEastAsia" w:hAnsiTheme="majorBidi" w:cstheme="majorBidi"/>
          <w:sz w:val="24"/>
          <w:szCs w:val="24"/>
        </w:rPr>
        <w:t xml:space="preserve"> simpul</w:t>
      </w:r>
      <w:r w:rsidRPr="00EE73F6">
        <w:rPr>
          <w:rFonts w:asciiTheme="majorBidi" w:eastAsiaTheme="minorEastAsia" w:hAnsiTheme="majorBidi" w:cstheme="majorBidi"/>
          <w:sz w:val="24"/>
          <w:szCs w:val="24"/>
        </w:rPr>
        <w:t>kan bahwa Minat belajar siswa pada mata pelajaran Pendidikan Agama Islam di kelas XI SMA YPP Pandeglang berada pada kategori sangat baik.</w:t>
      </w:r>
    </w:p>
    <w:p w:rsidR="002E4395" w:rsidRDefault="002E4395" w:rsidP="002E4395">
      <w:pPr>
        <w:spacing w:after="0" w:line="360" w:lineRule="auto"/>
        <w:ind w:left="720" w:firstLine="414"/>
        <w:jc w:val="both"/>
        <w:rPr>
          <w:rFonts w:asciiTheme="majorBidi" w:eastAsiaTheme="minorEastAsia" w:hAnsiTheme="majorBidi" w:cstheme="majorBidi"/>
          <w:sz w:val="24"/>
          <w:szCs w:val="24"/>
        </w:rPr>
      </w:pPr>
    </w:p>
    <w:p w:rsidR="002E4395" w:rsidRDefault="002E4395" w:rsidP="002E4395">
      <w:pPr>
        <w:spacing w:after="0" w:line="360" w:lineRule="auto"/>
        <w:ind w:left="720" w:firstLine="414"/>
        <w:jc w:val="both"/>
        <w:rPr>
          <w:rFonts w:asciiTheme="majorBidi" w:eastAsiaTheme="minorEastAsia" w:hAnsiTheme="majorBidi" w:cstheme="majorBidi"/>
          <w:sz w:val="24"/>
          <w:szCs w:val="24"/>
        </w:rPr>
      </w:pPr>
    </w:p>
    <w:p w:rsidR="002E4395" w:rsidRPr="00EE73F6" w:rsidRDefault="002E4395" w:rsidP="002E4395">
      <w:pPr>
        <w:spacing w:after="0" w:line="360" w:lineRule="auto"/>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11"/>
        </w:numPr>
        <w:spacing w:after="0" w:line="360" w:lineRule="auto"/>
        <w:ind w:left="1560" w:hanging="42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lastRenderedPageBreak/>
        <w:t>Menghitung median (Md), dengan rumus :</w:t>
      </w:r>
    </w:p>
    <w:p w:rsidR="00662E6F" w:rsidRPr="00EE73F6" w:rsidRDefault="00662E6F" w:rsidP="00D62235">
      <w:pPr>
        <w:spacing w:after="0" w:line="360" w:lineRule="auto"/>
        <w:ind w:left="840"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Me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n-F</m:t>
                </m:r>
              </m:num>
              <m:den>
                <m:r>
                  <w:rPr>
                    <w:rFonts w:ascii="Cambria Math" w:hAnsi="Cambria Math" w:cstheme="majorBidi"/>
                    <w:sz w:val="24"/>
                    <w:szCs w:val="24"/>
                  </w:rPr>
                  <m:t>f</m:t>
                </m:r>
              </m:den>
            </m:f>
          </m:e>
        </m:d>
      </m:oMath>
    </w:p>
    <w:p w:rsidR="00662E6F" w:rsidRPr="00EE73F6" w:rsidRDefault="00662E6F" w:rsidP="00D62235">
      <w:pPr>
        <w:pStyle w:val="ListParagraph"/>
        <w:tabs>
          <w:tab w:val="left" w:pos="2160"/>
        </w:tabs>
        <w:spacing w:after="0" w:line="360" w:lineRule="auto"/>
        <w:ind w:left="1800"/>
        <w:jc w:val="both"/>
        <w:rPr>
          <w:rFonts w:asciiTheme="majorBidi" w:hAnsiTheme="majorBidi" w:cstheme="majorBidi"/>
          <w:sz w:val="24"/>
          <w:szCs w:val="24"/>
        </w:rPr>
      </w:pPr>
      <w:r w:rsidRPr="00EE73F6">
        <w:rPr>
          <w:rFonts w:asciiTheme="majorBidi" w:hAnsiTheme="majorBidi" w:cstheme="majorBidi"/>
          <w:sz w:val="24"/>
          <w:szCs w:val="24"/>
        </w:rPr>
        <w:t xml:space="preserve">  = 43,25+ 5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 xml:space="preserve">  30-16</m:t>
                </m:r>
              </m:num>
              <m:den>
                <m:r>
                  <w:rPr>
                    <w:rFonts w:ascii="Cambria Math" w:hAnsi="Cambria Math" w:cstheme="majorBidi"/>
                    <w:sz w:val="24"/>
                    <w:szCs w:val="24"/>
                  </w:rPr>
                  <m:t>9</m:t>
                </m:r>
              </m:den>
            </m:f>
          </m:e>
        </m:d>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43,25 + 5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 xml:space="preserve"> 15-16</m:t>
                </m:r>
              </m:num>
              <m:den>
                <m:r>
                  <w:rPr>
                    <w:rFonts w:ascii="Cambria Math" w:hAnsi="Cambria Math" w:cstheme="majorBidi"/>
                    <w:sz w:val="24"/>
                    <w:szCs w:val="24"/>
                  </w:rPr>
                  <m:t>9</m:t>
                </m:r>
              </m:den>
            </m:f>
          </m:e>
        </m:d>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u w:val="single"/>
        </w:rPr>
      </w:pPr>
      <w:r w:rsidRPr="00EE73F6">
        <w:rPr>
          <w:rFonts w:asciiTheme="majorBidi" w:eastAsiaTheme="minorEastAsia" w:hAnsiTheme="majorBidi" w:cstheme="majorBidi"/>
          <w:sz w:val="24"/>
          <w:szCs w:val="24"/>
        </w:rPr>
        <w:t xml:space="preserve">  = 43,25+ 5 </w:t>
      </w:r>
      <m:oMath>
        <m:d>
          <m:dPr>
            <m:ctrlPr>
              <w:rPr>
                <w:rFonts w:ascii="Cambria Math" w:eastAsiaTheme="minorEastAsia" w:hAnsi="Cambria Math" w:cstheme="majorBidi"/>
                <w:i/>
                <w:sz w:val="24"/>
                <w:szCs w:val="24"/>
                <w:u w:val="single"/>
              </w:rPr>
            </m:ctrlPr>
          </m:dPr>
          <m:e>
            <m:r>
              <w:rPr>
                <w:rFonts w:ascii="Cambria Math" w:eastAsiaTheme="minorEastAsia" w:hAnsi="Cambria Math" w:cstheme="majorBidi"/>
                <w:sz w:val="24"/>
                <w:szCs w:val="24"/>
                <w:u w:val="single"/>
              </w:rPr>
              <m:t>1:9</m:t>
            </m:r>
          </m:e>
        </m:d>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43,25 + 5 (0,112) </w:t>
      </w:r>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43,81</w:t>
      </w:r>
    </w:p>
    <w:p w:rsidR="00662E6F" w:rsidRPr="00EE73F6" w:rsidRDefault="00662E6F" w:rsidP="00D62235">
      <w:pPr>
        <w:pStyle w:val="ListParagraph"/>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Dibulatkan menjadi 44</w:t>
      </w:r>
    </w:p>
    <w:p w:rsidR="00662E6F" w:rsidRPr="00EE73F6" w:rsidRDefault="00662E6F" w:rsidP="000D56F5">
      <w:pPr>
        <w:pStyle w:val="ListParagraph"/>
        <w:numPr>
          <w:ilvl w:val="0"/>
          <w:numId w:val="111"/>
        </w:numPr>
        <w:spacing w:after="0" w:line="360" w:lineRule="auto"/>
        <w:ind w:left="1560" w:hanging="426"/>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Modus (Mo), dengan rumus :</w:t>
      </w:r>
    </w:p>
    <w:p w:rsidR="00662E6F" w:rsidRPr="00EE73F6" w:rsidRDefault="00662E6F" w:rsidP="00D62235">
      <w:pPr>
        <w:spacing w:after="0" w:line="360" w:lineRule="auto"/>
        <w:ind w:left="84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Mo = b + p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b1</m:t>
                </m:r>
              </m:num>
              <m:den>
                <m:r>
                  <w:rPr>
                    <w:rFonts w:ascii="Cambria Math" w:hAnsi="Cambria Math" w:cstheme="majorBidi"/>
                    <w:sz w:val="24"/>
                    <w:szCs w:val="24"/>
                  </w:rPr>
                  <m:t>b1+b2</m:t>
                </m:r>
              </m:den>
            </m:f>
          </m:e>
        </m:d>
      </m:oMath>
    </w:p>
    <w:p w:rsidR="00662E6F" w:rsidRPr="00EE73F6" w:rsidRDefault="00662E6F" w:rsidP="00D62235">
      <w:pPr>
        <w:pStyle w:val="ListParagraph"/>
        <w:tabs>
          <w:tab w:val="left" w:pos="2160"/>
        </w:tabs>
        <w:spacing w:after="0" w:line="360" w:lineRule="auto"/>
        <w:ind w:left="198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43,25+ 5 </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9-4</m:t>
                </m:r>
              </m:num>
              <m:den>
                <m:r>
                  <w:rPr>
                    <w:rFonts w:ascii="Cambria Math" w:hAnsi="Cambria Math" w:cstheme="majorBidi"/>
                    <w:sz w:val="24"/>
                    <w:szCs w:val="24"/>
                  </w:rPr>
                  <m:t>9-4 + 9-5</m:t>
                </m:r>
              </m:den>
            </m:f>
          </m:e>
        </m:d>
      </m:oMath>
      <w:r w:rsidRPr="00EE73F6">
        <w:rPr>
          <w:rFonts w:asciiTheme="majorBidi" w:eastAsiaTheme="minorEastAsia" w:hAnsiTheme="majorBidi" w:cstheme="majorBidi"/>
          <w:sz w:val="24"/>
          <w:szCs w:val="24"/>
        </w:rPr>
        <w:tab/>
      </w:r>
    </w:p>
    <w:p w:rsidR="00662E6F" w:rsidRPr="00EE73F6" w:rsidRDefault="00662E6F" w:rsidP="00D62235">
      <w:pPr>
        <w:pStyle w:val="ListParagraph"/>
        <w:tabs>
          <w:tab w:val="left" w:pos="2160"/>
        </w:tabs>
        <w:spacing w:after="0" w:line="360" w:lineRule="auto"/>
        <w:ind w:left="1800" w:firstLine="18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43,25 + 5 </w:t>
      </w:r>
      <m:oMath>
        <m:d>
          <m:dPr>
            <m:ctrlPr>
              <w:rPr>
                <w:rFonts w:ascii="Cambria Math" w:eastAsiaTheme="minorEastAsia" w:hAnsi="Cambria Math" w:cstheme="majorBidi"/>
                <w:i/>
                <w:sz w:val="24"/>
                <w:szCs w:val="24"/>
                <w:u w:val="single"/>
              </w:rPr>
            </m:ctrlPr>
          </m:dPr>
          <m:e>
            <m:f>
              <m:fPr>
                <m:type m:val="noBar"/>
                <m:ctrlPr>
                  <w:rPr>
                    <w:rFonts w:ascii="Cambria Math" w:eastAsiaTheme="minorEastAsia" w:hAnsi="Cambria Math" w:cstheme="majorBidi"/>
                    <w:i/>
                    <w:sz w:val="24"/>
                    <w:szCs w:val="24"/>
                    <w:u w:val="single"/>
                  </w:rPr>
                </m:ctrlPr>
              </m:fPr>
              <m:num>
                <m:r>
                  <w:rPr>
                    <w:rFonts w:ascii="Cambria Math" w:eastAsiaTheme="minorEastAsia" w:hAnsi="Cambria Math" w:cstheme="majorBidi"/>
                    <w:sz w:val="24"/>
                    <w:szCs w:val="24"/>
                    <w:u w:val="single"/>
                  </w:rPr>
                  <m:t>6</m:t>
                </m:r>
              </m:num>
              <m:den>
                <m:r>
                  <w:rPr>
                    <w:rFonts w:ascii="Cambria Math" w:eastAsiaTheme="minorEastAsia" w:hAnsi="Cambria Math" w:cstheme="majorBidi"/>
                    <w:sz w:val="24"/>
                    <w:szCs w:val="24"/>
                    <w:u w:val="single"/>
                  </w:rPr>
                  <m:t>10</m:t>
                </m:r>
              </m:den>
            </m:f>
          </m:e>
        </m:d>
      </m:oMath>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43,25 +5 (0,6)</w:t>
      </w:r>
    </w:p>
    <w:p w:rsidR="00662E6F" w:rsidRPr="00EE73F6" w:rsidRDefault="00662E6F" w:rsidP="00D62235">
      <w:pPr>
        <w:pStyle w:val="ListParagraph"/>
        <w:tabs>
          <w:tab w:val="left" w:pos="2160"/>
        </w:tabs>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46,25</w:t>
      </w:r>
    </w:p>
    <w:p w:rsidR="00662E6F" w:rsidRPr="00EE73F6" w:rsidRDefault="00662E6F" w:rsidP="00D62235">
      <w:pPr>
        <w:tabs>
          <w:tab w:val="left" w:pos="2160"/>
        </w:tabs>
        <w:spacing w:after="0" w:line="360" w:lineRule="auto"/>
        <w:ind w:firstLine="198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Dibulatkan menjadi 47</w:t>
      </w:r>
    </w:p>
    <w:p w:rsidR="00662E6F" w:rsidRPr="00EE73F6" w:rsidRDefault="00662E6F" w:rsidP="000D56F5">
      <w:pPr>
        <w:pStyle w:val="ListParagraph"/>
        <w:numPr>
          <w:ilvl w:val="0"/>
          <w:numId w:val="111"/>
        </w:numPr>
        <w:spacing w:line="360" w:lineRule="auto"/>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Menetukan standar deviasi dengan rumus :</w:t>
      </w:r>
    </w:p>
    <w:p w:rsidR="00662E6F" w:rsidRPr="00EE73F6" w:rsidRDefault="00662E6F" w:rsidP="00D62235">
      <w:pPr>
        <w:tabs>
          <w:tab w:val="left" w:pos="2160"/>
        </w:tabs>
        <w:spacing w:after="0" w:line="360" w:lineRule="auto"/>
        <w:ind w:firstLine="1843"/>
        <w:jc w:val="both"/>
        <w:rPr>
          <w:rFonts w:asciiTheme="majorBidi" w:hAnsiTheme="majorBidi" w:cstheme="majorBidi"/>
          <w:sz w:val="24"/>
          <w:szCs w:val="24"/>
        </w:rPr>
      </w:pPr>
      <w:r w:rsidRPr="00EE73F6">
        <w:rPr>
          <w:rFonts w:asciiTheme="majorBidi" w:hAnsiTheme="majorBidi" w:cstheme="majorBidi"/>
          <w:sz w:val="24"/>
          <w:szCs w:val="24"/>
        </w:rPr>
        <w:t xml:space="preserve">SD = </w:t>
      </w:r>
      <m:oMath>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f</m:t>
                    </m:r>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e>
                </m:nary>
              </m:num>
              <m:den>
                <m:r>
                  <w:rPr>
                    <w:rFonts w:ascii="Cambria Math" w:hAnsi="Cambria Math" w:cstheme="majorBidi"/>
                    <w:sz w:val="24"/>
                    <w:szCs w:val="24"/>
                  </w:rPr>
                  <m:t>fx</m:t>
                </m:r>
              </m:den>
            </m:f>
          </m:e>
        </m:rad>
      </m:oMath>
    </w:p>
    <w:p w:rsidR="00662E6F" w:rsidRPr="00EE73F6" w:rsidRDefault="00662E6F" w:rsidP="00D62235">
      <w:pPr>
        <w:pStyle w:val="ListParagraph"/>
        <w:tabs>
          <w:tab w:val="left" w:pos="2160"/>
        </w:tabs>
        <w:spacing w:after="0" w:line="360" w:lineRule="auto"/>
        <w:ind w:left="1800" w:firstLine="468"/>
        <w:jc w:val="both"/>
        <w:rPr>
          <w:rFonts w:asciiTheme="majorBidi" w:eastAsiaTheme="minorEastAsia" w:hAnsiTheme="majorBidi" w:cstheme="majorBidi"/>
          <w:sz w:val="24"/>
          <w:szCs w:val="24"/>
          <w:vertAlign w:val="superscript"/>
        </w:rPr>
      </w:pPr>
      <w:r w:rsidRPr="00EE73F6">
        <w:rPr>
          <w:rFonts w:asciiTheme="majorBidi" w:hAnsiTheme="majorBidi" w:cstheme="majorBidi"/>
          <w:sz w:val="24"/>
          <w:szCs w:val="24"/>
        </w:rPr>
        <w:t xml:space="preserve">= </w:t>
      </w:r>
      <m:oMath>
        <m:rad>
          <m:radPr>
            <m:degHide m:val="on"/>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2534</m:t>
                    </m:r>
                  </m:e>
                </m:nary>
              </m:num>
              <m:den>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30</m:t>
                    </m:r>
                  </m:e>
                </m:nary>
              </m:den>
            </m:f>
          </m:e>
        </m:rad>
      </m:oMath>
    </w:p>
    <w:p w:rsidR="00662E6F" w:rsidRPr="00EE73F6" w:rsidRDefault="00662E6F" w:rsidP="00D62235">
      <w:pPr>
        <w:pStyle w:val="ListParagraph"/>
        <w:tabs>
          <w:tab w:val="left" w:pos="2160"/>
        </w:tabs>
        <w:spacing w:after="0" w:line="360" w:lineRule="auto"/>
        <w:ind w:left="1800" w:firstLine="468"/>
        <w:jc w:val="both"/>
        <w:rPr>
          <w:rFonts w:asciiTheme="majorBidi" w:eastAsiaTheme="minorEastAsia" w:hAnsiTheme="majorBidi" w:cstheme="majorBidi"/>
          <w:sz w:val="24"/>
          <w:szCs w:val="24"/>
          <w:vertAlign w:val="superscript"/>
        </w:rPr>
      </w:pPr>
      <w:r w:rsidRPr="00EE73F6">
        <w:rPr>
          <w:rFonts w:asciiTheme="majorBidi" w:eastAsiaTheme="minorEastAsia" w:hAnsiTheme="majorBidi" w:cstheme="majorBidi"/>
          <w:sz w:val="24"/>
          <w:szCs w:val="24"/>
        </w:rPr>
        <w:t>=</w:t>
      </w:r>
      <m:oMath>
        <m:rad>
          <m:radPr>
            <m:degHide m:val="on"/>
            <m:ctrlPr>
              <w:rPr>
                <w:rFonts w:ascii="Cambria Math" w:eastAsiaTheme="minorEastAsia" w:hAnsi="Cambria Math" w:cstheme="majorBidi"/>
                <w:i/>
                <w:sz w:val="24"/>
                <w:szCs w:val="24"/>
                <w:vertAlign w:val="superscript"/>
              </w:rPr>
            </m:ctrlPr>
          </m:radPr>
          <m:deg/>
          <m:e>
            <m:r>
              <w:rPr>
                <w:rFonts w:ascii="Cambria Math" w:eastAsiaTheme="minorEastAsia" w:hAnsi="Cambria Math" w:cstheme="majorBidi"/>
                <w:sz w:val="24"/>
                <w:szCs w:val="24"/>
                <w:vertAlign w:val="superscript"/>
              </w:rPr>
              <m:t>84,467</m:t>
            </m:r>
          </m:e>
        </m:rad>
      </m:oMath>
    </w:p>
    <w:p w:rsidR="00662E6F" w:rsidRPr="00EE73F6" w:rsidRDefault="00662E6F" w:rsidP="00D62235">
      <w:pPr>
        <w:pStyle w:val="ListParagraph"/>
        <w:tabs>
          <w:tab w:val="left" w:pos="2160"/>
        </w:tabs>
        <w:spacing w:after="0" w:line="360" w:lineRule="auto"/>
        <w:ind w:left="1800" w:firstLine="18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9,19059</w:t>
      </w:r>
    </w:p>
    <w:p w:rsidR="00662E6F" w:rsidRDefault="00662E6F" w:rsidP="00D62235">
      <w:pPr>
        <w:pStyle w:val="ListParagraph"/>
        <w:tabs>
          <w:tab w:val="left" w:pos="2160"/>
        </w:tabs>
        <w:spacing w:after="0" w:line="360" w:lineRule="auto"/>
        <w:ind w:left="1800" w:firstLine="468"/>
        <w:jc w:val="both"/>
        <w:rPr>
          <w:rFonts w:asciiTheme="majorBidi" w:hAnsiTheme="majorBidi" w:cstheme="majorBidi"/>
          <w:sz w:val="24"/>
          <w:szCs w:val="24"/>
        </w:rPr>
      </w:pPr>
      <w:r w:rsidRPr="00EE73F6">
        <w:rPr>
          <w:rFonts w:asciiTheme="majorBidi" w:eastAsiaTheme="minorEastAsia" w:hAnsiTheme="majorBidi" w:cstheme="majorBidi"/>
          <w:sz w:val="24"/>
          <w:szCs w:val="24"/>
        </w:rPr>
        <w:t xml:space="preserve">= </w:t>
      </w:r>
      <w:r w:rsidRPr="00EE73F6">
        <w:rPr>
          <w:rFonts w:asciiTheme="majorBidi" w:hAnsiTheme="majorBidi" w:cstheme="majorBidi"/>
          <w:sz w:val="24"/>
          <w:szCs w:val="24"/>
        </w:rPr>
        <w:t>Dibulatkan menjadi 10</w:t>
      </w:r>
    </w:p>
    <w:p w:rsidR="002E4395" w:rsidRPr="00EE73F6" w:rsidRDefault="002E4395" w:rsidP="00D62235">
      <w:pPr>
        <w:pStyle w:val="ListParagraph"/>
        <w:tabs>
          <w:tab w:val="left" w:pos="2160"/>
        </w:tabs>
        <w:spacing w:after="0" w:line="360" w:lineRule="auto"/>
        <w:ind w:left="1800" w:firstLine="468"/>
        <w:jc w:val="both"/>
        <w:rPr>
          <w:rFonts w:asciiTheme="majorBidi" w:hAnsiTheme="majorBidi" w:cstheme="majorBidi"/>
          <w:sz w:val="24"/>
          <w:szCs w:val="24"/>
        </w:rPr>
      </w:pPr>
    </w:p>
    <w:p w:rsidR="00662E6F" w:rsidRPr="00EE73F6" w:rsidRDefault="00662E6F" w:rsidP="000D56F5">
      <w:pPr>
        <w:pStyle w:val="ListParagraph"/>
        <w:numPr>
          <w:ilvl w:val="0"/>
          <w:numId w:val="109"/>
        </w:numPr>
        <w:spacing w:after="0" w:line="360" w:lineRule="auto"/>
        <w:ind w:left="709" w:hanging="425"/>
        <w:jc w:val="both"/>
        <w:rPr>
          <w:rFonts w:asciiTheme="majorBidi" w:hAnsiTheme="majorBidi" w:cstheme="majorBidi"/>
          <w:sz w:val="24"/>
          <w:szCs w:val="24"/>
        </w:rPr>
      </w:pPr>
      <w:r w:rsidRPr="00EE73F6">
        <w:rPr>
          <w:rFonts w:asciiTheme="majorBidi" w:hAnsiTheme="majorBidi" w:cstheme="majorBidi"/>
          <w:sz w:val="24"/>
          <w:szCs w:val="24"/>
        </w:rPr>
        <w:lastRenderedPageBreak/>
        <w:t>Menghitung uji normalitas</w:t>
      </w:r>
    </w:p>
    <w:p w:rsidR="00662E6F" w:rsidRPr="00EE73F6" w:rsidRDefault="00662E6F" w:rsidP="000D56F5">
      <w:pPr>
        <w:pStyle w:val="ListParagraph"/>
        <w:numPr>
          <w:ilvl w:val="0"/>
          <w:numId w:val="115"/>
        </w:numPr>
        <w:spacing w:after="0" w:line="360" w:lineRule="auto"/>
        <w:ind w:left="1134" w:hanging="425"/>
        <w:jc w:val="both"/>
        <w:rPr>
          <w:rFonts w:asciiTheme="majorBidi" w:hAnsiTheme="majorBidi" w:cstheme="majorBidi"/>
          <w:sz w:val="24"/>
          <w:szCs w:val="24"/>
        </w:rPr>
      </w:pPr>
      <w:r w:rsidRPr="00EE73F6">
        <w:rPr>
          <w:rFonts w:asciiTheme="majorBidi" w:hAnsiTheme="majorBidi" w:cstheme="majorBidi"/>
          <w:sz w:val="24"/>
          <w:szCs w:val="24"/>
        </w:rPr>
        <w:t xml:space="preserve">Menghitung nilai Z , dengan rumus : </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 </w:t>
      </w:r>
      <m:oMath>
        <m:f>
          <m:fPr>
            <m:ctrlPr>
              <w:rPr>
                <w:rFonts w:ascii="Cambria Math" w:hAnsi="Cambria Math" w:cstheme="majorBidi"/>
                <w:i/>
                <w:sz w:val="24"/>
                <w:szCs w:val="24"/>
              </w:rPr>
            </m:ctrlPr>
          </m:fPr>
          <m:num>
            <m:r>
              <w:rPr>
                <w:rFonts w:ascii="Cambria Math" w:hAnsi="Cambria Math" w:cstheme="majorBidi"/>
                <w:sz w:val="24"/>
                <w:szCs w:val="24"/>
              </w:rPr>
              <m:t>x -</m:t>
            </m:r>
            <m:acc>
              <m:accPr>
                <m:chr m:val="̅"/>
                <m:ctrlPr>
                  <w:rPr>
                    <w:rFonts w:ascii="Cambria Math" w:hAnsi="Cambria Math" w:cstheme="majorBidi"/>
                    <w:i/>
                    <w:sz w:val="24"/>
                    <w:szCs w:val="24"/>
                  </w:rPr>
                </m:ctrlPr>
              </m:accPr>
              <m:e>
                <m:r>
                  <w:rPr>
                    <w:rFonts w:ascii="Cambria Math" w:hAnsi="Cambria Math" w:cstheme="majorBidi"/>
                    <w:sz w:val="24"/>
                    <w:szCs w:val="24"/>
                  </w:rPr>
                  <m:t>x</m:t>
                </m:r>
              </m:e>
            </m:acc>
          </m:num>
          <m:den>
            <m:r>
              <w:rPr>
                <w:rFonts w:ascii="Cambria Math" w:hAnsi="Cambria Math" w:cstheme="majorBidi"/>
                <w:sz w:val="24"/>
                <w:szCs w:val="24"/>
              </w:rPr>
              <m:t>SD</m:t>
            </m:r>
          </m:den>
        </m:f>
      </m:oMath>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1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78,5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-1,08</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2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80,5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-0,75</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3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82,5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-0,416</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4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84, 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- 0,083</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5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86,5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0,25</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6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88,5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0,58</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Z </w:t>
      </w:r>
      <w:r w:rsidRPr="00EE73F6">
        <w:rPr>
          <w:rFonts w:asciiTheme="majorBidi" w:hAnsiTheme="majorBidi" w:cstheme="majorBidi"/>
          <w:sz w:val="24"/>
          <w:szCs w:val="24"/>
          <w:vertAlign w:val="subscript"/>
        </w:rPr>
        <w:t xml:space="preserve">7 </w:t>
      </w: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90,5  -</m:t>
            </m:r>
            <m:acc>
              <m:accPr>
                <m:chr m:val="̇"/>
                <m:ctrlPr>
                  <w:rPr>
                    <w:rFonts w:ascii="Cambria Math" w:hAnsi="Cambria Math" w:cstheme="majorBidi"/>
                    <w:i/>
                    <w:sz w:val="24"/>
                    <w:szCs w:val="24"/>
                  </w:rPr>
                </m:ctrlPr>
              </m:accPr>
              <m:e>
                <m:r>
                  <w:rPr>
                    <w:rFonts w:ascii="Cambria Math" w:hAnsi="Cambria Math" w:cstheme="majorBidi"/>
                    <w:sz w:val="24"/>
                    <w:szCs w:val="24"/>
                  </w:rPr>
                  <m:t>85</m:t>
                </m:r>
              </m:e>
            </m:acc>
          </m:num>
          <m:den>
            <m:r>
              <w:rPr>
                <w:rFonts w:ascii="Cambria Math" w:hAnsi="Cambria Math" w:cstheme="majorBidi"/>
                <w:sz w:val="24"/>
                <w:szCs w:val="24"/>
              </w:rPr>
              <m:t>6</m:t>
            </m:r>
          </m:den>
        </m:f>
      </m:oMath>
      <w:r w:rsidRPr="00EE73F6">
        <w:rPr>
          <w:rFonts w:asciiTheme="majorBidi" w:eastAsiaTheme="minorEastAsia" w:hAnsiTheme="majorBidi" w:cstheme="majorBidi"/>
          <w:sz w:val="24"/>
          <w:szCs w:val="24"/>
        </w:rPr>
        <w:t xml:space="preserve"> = 0,916</w:t>
      </w:r>
    </w:p>
    <w:p w:rsidR="00662E6F" w:rsidRPr="00EE73F6" w:rsidRDefault="00662E6F" w:rsidP="00D62235">
      <w:pPr>
        <w:spacing w:after="0" w:line="360" w:lineRule="auto"/>
        <w:ind w:left="360" w:firstLine="720"/>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15"/>
        </w:numPr>
        <w:tabs>
          <w:tab w:val="left" w:pos="2160"/>
        </w:tabs>
        <w:spacing w:after="0" w:line="360" w:lineRule="auto"/>
        <w:ind w:left="1134" w:hanging="425"/>
        <w:jc w:val="both"/>
        <w:rPr>
          <w:rFonts w:asciiTheme="majorBidi" w:hAnsiTheme="majorBidi" w:cstheme="majorBidi"/>
          <w:sz w:val="24"/>
          <w:szCs w:val="24"/>
        </w:rPr>
      </w:pPr>
      <w:r w:rsidRPr="00EE73F6">
        <w:rPr>
          <w:rFonts w:asciiTheme="majorBidi" w:hAnsiTheme="majorBidi" w:cstheme="majorBidi"/>
          <w:sz w:val="24"/>
          <w:szCs w:val="24"/>
        </w:rPr>
        <w:t>Menghitung harga</w:t>
      </w:r>
      <m:oMath>
        <m:sSup>
          <m:sSupPr>
            <m:ctrlPr>
              <w:rPr>
                <w:rFonts w:ascii="Cambria Math" w:hAnsi="Cambria Math" w:cstheme="majorBid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rPr>
        <w:t xml:space="preserve"> ( chi kuadrat), Dengan rumus :</w:t>
      </w:r>
    </w:p>
    <w:p w:rsidR="00662E6F" w:rsidRDefault="00662E6F" w:rsidP="00D62235">
      <w:pPr>
        <w:pStyle w:val="ListParagraph"/>
        <w:tabs>
          <w:tab w:val="left" w:pos="2160"/>
        </w:tabs>
        <w:spacing w:after="0" w:line="360" w:lineRule="auto"/>
        <w:jc w:val="both"/>
        <w:rPr>
          <w:rFonts w:asciiTheme="majorBidi" w:eastAsiaTheme="minorEastAsia" w:hAnsiTheme="majorBidi" w:cstheme="majorBidi"/>
          <w:sz w:val="24"/>
          <w:szCs w:val="24"/>
          <w:vertAlign w:val="superscript"/>
        </w:rPr>
      </w:pPr>
      <m:oMath>
        <m:sSup>
          <m:sSupPr>
            <m:ctrlPr>
              <w:rPr>
                <w:rFonts w:ascii="Cambria Math" w:hAnsi="Cambria Math" w:cstheme="majorBid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hitung</w:t>
      </w:r>
      <w:r w:rsidRPr="00EE73F6">
        <w:rPr>
          <w:rFonts w:asciiTheme="majorBidi" w:eastAsiaTheme="minorEastAsia" w:hAnsiTheme="majorBidi" w:cstheme="majorBidi"/>
          <w:sz w:val="24"/>
          <w:szCs w:val="24"/>
        </w:rPr>
        <w:t xml:space="preserve"> = </w:t>
      </w:r>
      <m:oMath>
        <m:nary>
          <m:naryPr>
            <m:chr m:val="∑"/>
            <m:limLoc m:val="undOvr"/>
            <m:subHide m:val="on"/>
            <m:supHide m:val="on"/>
            <m:ctrlPr>
              <w:rPr>
                <w:rFonts w:ascii="Cambria Math" w:eastAsiaTheme="minorEastAsia" w:hAnsi="Cambria Math" w:cstheme="majorBidi"/>
                <w:i/>
                <w:sz w:val="24"/>
                <w:szCs w:val="24"/>
              </w:rPr>
            </m:ctrlPr>
          </m:naryPr>
          <m:sub/>
          <m:sup/>
          <m:e>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 xml:space="preserve">Oi-Ei </m:t>
                    </m:r>
                  </m:num>
                  <m:den>
                    <m:r>
                      <w:rPr>
                        <w:rFonts w:ascii="Cambria Math" w:hAnsi="Cambria Math" w:cstheme="majorBidi"/>
                        <w:sz w:val="24"/>
                        <w:szCs w:val="24"/>
                      </w:rPr>
                      <m:t>Ei</m:t>
                    </m:r>
                  </m:den>
                </m:f>
              </m:e>
            </m:d>
          </m:e>
        </m:nary>
      </m:oMath>
      <w:r w:rsidRPr="00EE73F6">
        <w:rPr>
          <w:rFonts w:asciiTheme="majorBidi" w:eastAsiaTheme="minorEastAsia" w:hAnsiTheme="majorBidi" w:cstheme="majorBidi"/>
          <w:sz w:val="24"/>
          <w:szCs w:val="24"/>
          <w:vertAlign w:val="superscript"/>
        </w:rPr>
        <w:t>2</w:t>
      </w:r>
    </w:p>
    <w:p w:rsidR="002E4395" w:rsidRPr="00EE73F6" w:rsidRDefault="002E4395" w:rsidP="00D62235">
      <w:pPr>
        <w:pStyle w:val="ListParagraph"/>
        <w:tabs>
          <w:tab w:val="left" w:pos="2160"/>
        </w:tabs>
        <w:spacing w:after="0" w:line="360" w:lineRule="auto"/>
        <w:jc w:val="both"/>
        <w:rPr>
          <w:rFonts w:asciiTheme="majorBidi" w:eastAsiaTheme="minorEastAsia" w:hAnsiTheme="majorBidi" w:cstheme="majorBidi"/>
          <w:sz w:val="24"/>
          <w:szCs w:val="24"/>
          <w:vertAlign w:val="superscript"/>
        </w:rPr>
      </w:pPr>
    </w:p>
    <w:p w:rsidR="00662E6F" w:rsidRPr="00EE73F6" w:rsidRDefault="00AB363F" w:rsidP="00D62235">
      <w:pPr>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Tabel 6.5</w:t>
      </w:r>
    </w:p>
    <w:p w:rsidR="00662E6F" w:rsidRDefault="00662E6F" w:rsidP="00D62235">
      <w:pPr>
        <w:spacing w:after="0" w:line="360" w:lineRule="auto"/>
        <w:jc w:val="center"/>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Distribusi Frekuensi Observasi dan Eskspektasi Variabel Y</w:t>
      </w:r>
    </w:p>
    <w:p w:rsidR="002E4395" w:rsidRPr="00EE73F6" w:rsidRDefault="002E4395" w:rsidP="00D62235">
      <w:pPr>
        <w:spacing w:after="0" w:line="360" w:lineRule="auto"/>
        <w:jc w:val="center"/>
        <w:rPr>
          <w:rFonts w:asciiTheme="majorBidi" w:eastAsiaTheme="minorEastAsia" w:hAnsiTheme="majorBidi" w:cstheme="majorBidi"/>
          <w:b/>
          <w:sz w:val="24"/>
          <w:szCs w:val="24"/>
        </w:rPr>
      </w:pPr>
    </w:p>
    <w:tbl>
      <w:tblPr>
        <w:tblStyle w:val="TableGrid"/>
        <w:tblW w:w="7167" w:type="dxa"/>
        <w:tblInd w:w="-34" w:type="dxa"/>
        <w:tblLayout w:type="fixed"/>
        <w:tblLook w:val="04A0"/>
      </w:tblPr>
      <w:tblGrid>
        <w:gridCol w:w="775"/>
        <w:gridCol w:w="785"/>
        <w:gridCol w:w="850"/>
        <w:gridCol w:w="913"/>
        <w:gridCol w:w="746"/>
        <w:gridCol w:w="468"/>
        <w:gridCol w:w="850"/>
        <w:gridCol w:w="851"/>
        <w:gridCol w:w="929"/>
      </w:tblGrid>
      <w:tr w:rsidR="00662E6F" w:rsidRPr="00EE73F6" w:rsidTr="00D95ADB">
        <w:trPr>
          <w:trHeight w:val="831"/>
        </w:trPr>
        <w:tc>
          <w:tcPr>
            <w:tcW w:w="775" w:type="dxa"/>
          </w:tcPr>
          <w:p w:rsidR="00662E6F" w:rsidRPr="00EE73F6" w:rsidRDefault="00662E6F" w:rsidP="00D95ADB">
            <w:pPr>
              <w:pStyle w:val="ListParagraph"/>
              <w:spacing w:line="360" w:lineRule="auto"/>
              <w:ind w:left="0"/>
              <w:jc w:val="left"/>
              <w:rPr>
                <w:rFonts w:asciiTheme="majorBidi" w:eastAsiaTheme="minorEastAsia" w:hAnsiTheme="majorBidi" w:cstheme="majorBidi"/>
                <w:szCs w:val="24"/>
              </w:rPr>
            </w:pPr>
            <w:r w:rsidRPr="00EE73F6">
              <w:rPr>
                <w:rFonts w:asciiTheme="majorBidi" w:eastAsiaTheme="minorEastAsia" w:hAnsiTheme="majorBidi" w:cstheme="majorBidi"/>
                <w:szCs w:val="24"/>
              </w:rPr>
              <w:t>Batas kelas</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Z hitung</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Z tabel</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Lz table</w:t>
            </w:r>
          </w:p>
        </w:tc>
        <w:tc>
          <w:tcPr>
            <w:tcW w:w="74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Ei</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Oi</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Oi-Ei</w:t>
            </w: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(Oi – Ei)</w:t>
            </w:r>
            <w:r w:rsidRPr="00EE73F6">
              <w:rPr>
                <w:rFonts w:asciiTheme="majorBidi" w:eastAsiaTheme="minorEastAsia" w:hAnsiTheme="majorBidi" w:cstheme="majorBidi"/>
                <w:szCs w:val="24"/>
                <w:vertAlign w:val="superscript"/>
              </w:rPr>
              <w:t>2</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m:oMath>
              <m:d>
                <m:dPr>
                  <m:ctrlPr>
                    <w:rPr>
                      <w:rFonts w:ascii="Cambria Math" w:eastAsiaTheme="minorEastAsia" w:hAnsi="Cambria Math" w:cstheme="majorBidi"/>
                      <w:i/>
                      <w:szCs w:val="24"/>
                    </w:rPr>
                  </m:ctrlPr>
                </m:dPr>
                <m:e>
                  <m:f>
                    <m:fPr>
                      <m:ctrlPr>
                        <w:rPr>
                          <w:rFonts w:ascii="Cambria Math" w:hAnsi="Cambria Math" w:cstheme="majorBidi"/>
                          <w:i/>
                          <w:szCs w:val="24"/>
                        </w:rPr>
                      </m:ctrlPr>
                    </m:fPr>
                    <m:num>
                      <m:r>
                        <w:rPr>
                          <w:rFonts w:ascii="Cambria Math" w:hAnsi="Cambria Math" w:cstheme="majorBidi"/>
                          <w:szCs w:val="24"/>
                        </w:rPr>
                        <m:t xml:space="preserve">Oi-Ei </m:t>
                      </m:r>
                    </m:num>
                    <m:den>
                      <m:r>
                        <w:rPr>
                          <w:rFonts w:ascii="Cambria Math" w:hAnsi="Cambria Math" w:cstheme="majorBidi"/>
                          <w:szCs w:val="24"/>
                        </w:rPr>
                        <m:t>Ei</m:t>
                      </m:r>
                    </m:den>
                  </m:f>
                </m:e>
              </m:d>
            </m:oMath>
            <w:r w:rsidRPr="00EE73F6">
              <w:rPr>
                <w:rFonts w:asciiTheme="majorBidi" w:eastAsiaTheme="minorEastAsia" w:hAnsiTheme="majorBidi" w:cstheme="majorBidi"/>
                <w:szCs w:val="24"/>
                <w:vertAlign w:val="superscript"/>
              </w:rPr>
              <w:t>2</w:t>
            </w:r>
          </w:p>
        </w:tc>
      </w:tr>
      <w:tr w:rsidR="00662E6F" w:rsidRPr="00EE73F6" w:rsidTr="00D95ADB">
        <w:trPr>
          <w:trHeight w:val="424"/>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78,5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-1,08</w:t>
            </w:r>
          </w:p>
        </w:tc>
        <w:tc>
          <w:tcPr>
            <w:tcW w:w="850"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0,359</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0,0865</w:t>
            </w:r>
          </w:p>
        </w:tc>
        <w:tc>
          <w:tcPr>
            <w:tcW w:w="74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2,59</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5</w:t>
            </w:r>
          </w:p>
        </w:tc>
        <w:tc>
          <w:tcPr>
            <w:tcW w:w="850" w:type="dxa"/>
          </w:tcPr>
          <w:p w:rsidR="00662E6F" w:rsidRPr="00EE73F6" w:rsidRDefault="002E4395" w:rsidP="002E4395">
            <w:pPr>
              <w:pStyle w:val="ListParagraph"/>
              <w:spacing w:line="360" w:lineRule="auto"/>
              <w:ind w:left="0"/>
              <w:jc w:val="left"/>
              <w:rPr>
                <w:rFonts w:asciiTheme="majorBidi" w:eastAsiaTheme="minorEastAsia" w:hAnsiTheme="majorBidi" w:cstheme="majorBidi"/>
                <w:szCs w:val="24"/>
              </w:rPr>
            </w:pPr>
            <w:r>
              <w:rPr>
                <w:rFonts w:asciiTheme="majorBidi" w:eastAsiaTheme="minorEastAsia" w:hAnsiTheme="majorBidi" w:cstheme="majorBidi"/>
                <w:szCs w:val="24"/>
              </w:rPr>
              <w:t>2,40</w:t>
            </w:r>
            <w:r w:rsidR="00662E6F" w:rsidRPr="00EE73F6">
              <w:rPr>
                <w:rFonts w:asciiTheme="majorBidi" w:eastAsiaTheme="minorEastAsia" w:hAnsiTheme="majorBidi" w:cstheme="majorBidi"/>
                <w:szCs w:val="24"/>
              </w:rPr>
              <w:t>5</w:t>
            </w:r>
          </w:p>
        </w:tc>
        <w:tc>
          <w:tcPr>
            <w:tcW w:w="851" w:type="dxa"/>
          </w:tcPr>
          <w:p w:rsidR="00662E6F" w:rsidRPr="00EE73F6" w:rsidRDefault="00662E6F" w:rsidP="00D62235">
            <w:pPr>
              <w:pStyle w:val="ListParagraph"/>
              <w:spacing w:line="360" w:lineRule="auto"/>
              <w:ind w:left="0"/>
              <w:rPr>
                <w:rFonts w:asciiTheme="majorBidi" w:eastAsiaTheme="minorEastAsia" w:hAnsiTheme="majorBidi" w:cstheme="majorBidi"/>
                <w:szCs w:val="24"/>
              </w:rPr>
            </w:pPr>
            <w:r w:rsidRPr="00EE73F6">
              <w:rPr>
                <w:rFonts w:asciiTheme="majorBidi" w:eastAsiaTheme="minorEastAsia" w:hAnsiTheme="majorBidi" w:cstheme="majorBidi"/>
                <w:szCs w:val="24"/>
              </w:rPr>
              <w:t>5,784</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2,228</w:t>
            </w:r>
          </w:p>
        </w:tc>
      </w:tr>
      <w:tr w:rsidR="00662E6F" w:rsidRPr="00EE73F6" w:rsidTr="00D95ADB">
        <w:trPr>
          <w:trHeight w:val="407"/>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80,5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-0,75</w:t>
            </w:r>
          </w:p>
        </w:tc>
        <w:tc>
          <w:tcPr>
            <w:tcW w:w="850"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0,273</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0,1143</w:t>
            </w:r>
          </w:p>
        </w:tc>
        <w:tc>
          <w:tcPr>
            <w:tcW w:w="746"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3,42</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-1,429</w:t>
            </w: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2,042</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0,595</w:t>
            </w:r>
          </w:p>
        </w:tc>
      </w:tr>
      <w:tr w:rsidR="00662E6F" w:rsidRPr="00EE73F6" w:rsidTr="00D95ADB">
        <w:trPr>
          <w:trHeight w:val="424"/>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82,5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-0,41</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0,159</w:t>
            </w:r>
          </w:p>
        </w:tc>
        <w:tc>
          <w:tcPr>
            <w:tcW w:w="913" w:type="dxa"/>
          </w:tcPr>
          <w:p w:rsidR="00662E6F" w:rsidRPr="00EE73F6" w:rsidRDefault="00662E6F" w:rsidP="002E4395">
            <w:pPr>
              <w:pStyle w:val="ListParagraph"/>
              <w:spacing w:line="360" w:lineRule="auto"/>
              <w:ind w:left="0"/>
              <w:jc w:val="left"/>
              <w:rPr>
                <w:rFonts w:asciiTheme="majorBidi" w:eastAsiaTheme="minorEastAsia" w:hAnsiTheme="majorBidi" w:cstheme="majorBidi"/>
                <w:szCs w:val="24"/>
              </w:rPr>
            </w:pPr>
            <w:r w:rsidRPr="00EE73F6">
              <w:rPr>
                <w:rFonts w:asciiTheme="majorBidi" w:eastAsiaTheme="minorEastAsia" w:hAnsiTheme="majorBidi" w:cstheme="majorBidi"/>
                <w:szCs w:val="24"/>
              </w:rPr>
              <w:t>-0,127</w:t>
            </w:r>
          </w:p>
        </w:tc>
        <w:tc>
          <w:tcPr>
            <w:tcW w:w="746"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3,81</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4</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-0,184</w:t>
            </w: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0,033</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0,008</w:t>
            </w:r>
          </w:p>
        </w:tc>
      </w:tr>
      <w:tr w:rsidR="00662E6F" w:rsidRPr="00EE73F6" w:rsidTr="00D95ADB">
        <w:trPr>
          <w:trHeight w:val="424"/>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lastRenderedPageBreak/>
              <w:t>84,5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-0,08</w:t>
            </w:r>
          </w:p>
        </w:tc>
        <w:tc>
          <w:tcPr>
            <w:tcW w:w="850"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0,031</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0,0668</w:t>
            </w:r>
          </w:p>
        </w:tc>
        <w:tc>
          <w:tcPr>
            <w:tcW w:w="746"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2,00</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9</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6,996</w:t>
            </w:r>
          </w:p>
        </w:tc>
        <w:tc>
          <w:tcPr>
            <w:tcW w:w="851"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48,94</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24,423</w:t>
            </w:r>
          </w:p>
        </w:tc>
      </w:tr>
      <w:tr w:rsidR="00662E6F" w:rsidRPr="00EE73F6" w:rsidTr="00D95ADB">
        <w:trPr>
          <w:trHeight w:val="407"/>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86,5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0,25</w:t>
            </w:r>
          </w:p>
        </w:tc>
        <w:tc>
          <w:tcPr>
            <w:tcW w:w="850"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0,098</w:t>
            </w:r>
          </w:p>
        </w:tc>
        <w:tc>
          <w:tcPr>
            <w:tcW w:w="913"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-0,120</w:t>
            </w:r>
          </w:p>
        </w:tc>
        <w:tc>
          <w:tcPr>
            <w:tcW w:w="746"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3,60</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5</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1,391</w:t>
            </w: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1,934</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0,535</w:t>
            </w:r>
          </w:p>
        </w:tc>
      </w:tr>
      <w:tr w:rsidR="00662E6F" w:rsidRPr="00EE73F6" w:rsidTr="00D95ADB">
        <w:trPr>
          <w:trHeight w:val="424"/>
        </w:trPr>
        <w:tc>
          <w:tcPr>
            <w:tcW w:w="775" w:type="dxa"/>
          </w:tcPr>
          <w:p w:rsidR="00662E6F" w:rsidRPr="00EE73F6" w:rsidRDefault="00662E6F" w:rsidP="00D62235">
            <w:pPr>
              <w:pStyle w:val="ListParagraph"/>
              <w:spacing w:line="360" w:lineRule="auto"/>
              <w:ind w:left="0"/>
              <w:rPr>
                <w:rFonts w:asciiTheme="majorBidi" w:eastAsiaTheme="minorEastAsia" w:hAnsiTheme="majorBidi" w:cstheme="majorBidi"/>
                <w:szCs w:val="24"/>
              </w:rPr>
            </w:pPr>
            <w:r w:rsidRPr="00EE73F6">
              <w:rPr>
                <w:rFonts w:asciiTheme="majorBidi" w:eastAsiaTheme="minorEastAsia" w:hAnsiTheme="majorBidi" w:cstheme="majorBidi"/>
                <w:szCs w:val="24"/>
              </w:rPr>
              <w:t>8,5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0,58</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0,219</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-0,099</w:t>
            </w:r>
          </w:p>
        </w:tc>
        <w:tc>
          <w:tcPr>
            <w:tcW w:w="746"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2,98</w:t>
            </w: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5</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2,012</w:t>
            </w: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4,048</w:t>
            </w: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1,354</w:t>
            </w:r>
          </w:p>
        </w:tc>
      </w:tr>
      <w:tr w:rsidR="00662E6F" w:rsidRPr="00EE73F6" w:rsidTr="00D95ADB">
        <w:trPr>
          <w:trHeight w:val="424"/>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90,5</w:t>
            </w:r>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0,91</w:t>
            </w:r>
          </w:p>
        </w:tc>
        <w:tc>
          <w:tcPr>
            <w:tcW w:w="850" w:type="dxa"/>
          </w:tcPr>
          <w:p w:rsidR="00662E6F" w:rsidRPr="00EE73F6" w:rsidRDefault="002E4395" w:rsidP="00D62235">
            <w:pPr>
              <w:pStyle w:val="ListParagraph"/>
              <w:spacing w:line="360" w:lineRule="auto"/>
              <w:ind w:left="0"/>
              <w:jc w:val="center"/>
              <w:rPr>
                <w:rFonts w:asciiTheme="majorBidi" w:eastAsiaTheme="minorEastAsia" w:hAnsiTheme="majorBidi" w:cstheme="majorBidi"/>
                <w:szCs w:val="24"/>
              </w:rPr>
            </w:pPr>
            <w:r>
              <w:rPr>
                <w:rFonts w:asciiTheme="majorBidi" w:eastAsiaTheme="minorEastAsia" w:hAnsiTheme="majorBidi" w:cstheme="majorBidi"/>
                <w:szCs w:val="24"/>
              </w:rPr>
              <w:t>0,318</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74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929"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r>
      <w:tr w:rsidR="00662E6F" w:rsidRPr="00EE73F6" w:rsidTr="00D95ADB">
        <w:trPr>
          <w:trHeight w:val="424"/>
        </w:trPr>
        <w:tc>
          <w:tcPr>
            <w:tcW w:w="77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m:oMathPara>
              <m:oMath>
                <m:r>
                  <w:rPr>
                    <w:rFonts w:ascii="Cambria Math" w:eastAsiaTheme="minorEastAsia" w:hAnsi="Cambria Math" w:cstheme="majorBidi"/>
                    <w:szCs w:val="24"/>
                  </w:rPr>
                  <m:t>∑</m:t>
                </m:r>
              </m:oMath>
            </m:oMathPara>
          </w:p>
        </w:tc>
        <w:tc>
          <w:tcPr>
            <w:tcW w:w="785"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 xml:space="preserve"> </w:t>
            </w:r>
          </w:p>
        </w:tc>
        <w:tc>
          <w:tcPr>
            <w:tcW w:w="913"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746"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468"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r w:rsidRPr="00EE73F6">
              <w:rPr>
                <w:rFonts w:asciiTheme="majorBidi" w:eastAsiaTheme="minorEastAsia" w:hAnsiTheme="majorBidi" w:cstheme="majorBidi"/>
                <w:szCs w:val="24"/>
              </w:rPr>
              <w:t>30</w:t>
            </w:r>
          </w:p>
        </w:tc>
        <w:tc>
          <w:tcPr>
            <w:tcW w:w="850"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851" w:type="dxa"/>
          </w:tcPr>
          <w:p w:rsidR="00662E6F" w:rsidRPr="00EE73F6" w:rsidRDefault="00662E6F" w:rsidP="00D62235">
            <w:pPr>
              <w:pStyle w:val="ListParagraph"/>
              <w:spacing w:line="360" w:lineRule="auto"/>
              <w:ind w:left="0"/>
              <w:jc w:val="center"/>
              <w:rPr>
                <w:rFonts w:asciiTheme="majorBidi" w:eastAsiaTheme="minorEastAsia" w:hAnsiTheme="majorBidi" w:cstheme="majorBidi"/>
                <w:szCs w:val="24"/>
              </w:rPr>
            </w:pPr>
          </w:p>
        </w:tc>
        <w:tc>
          <w:tcPr>
            <w:tcW w:w="929" w:type="dxa"/>
          </w:tcPr>
          <w:p w:rsidR="00662E6F" w:rsidRPr="00EE73F6" w:rsidRDefault="002E4395" w:rsidP="00D62235">
            <w:pPr>
              <w:pStyle w:val="ListParagraph"/>
              <w:spacing w:line="360" w:lineRule="auto"/>
              <w:ind w:left="0"/>
              <w:rPr>
                <w:rFonts w:asciiTheme="majorBidi" w:eastAsiaTheme="minorEastAsia" w:hAnsiTheme="majorBidi" w:cstheme="majorBidi"/>
                <w:szCs w:val="24"/>
              </w:rPr>
            </w:pPr>
            <w:r>
              <w:rPr>
                <w:rFonts w:asciiTheme="majorBidi" w:eastAsiaTheme="minorEastAsia" w:hAnsiTheme="majorBidi" w:cstheme="majorBidi"/>
                <w:szCs w:val="24"/>
              </w:rPr>
              <w:t>29,14</w:t>
            </w:r>
          </w:p>
        </w:tc>
      </w:tr>
    </w:tbl>
    <w:p w:rsidR="00662E6F" w:rsidRPr="00EE73F6" w:rsidRDefault="00662E6F" w:rsidP="00D62235">
      <w:pPr>
        <w:spacing w:after="0" w:line="360" w:lineRule="auto"/>
        <w:rPr>
          <w:rFonts w:asciiTheme="majorBidi" w:eastAsiaTheme="minorEastAsia" w:hAnsiTheme="majorBidi" w:cstheme="majorBidi"/>
          <w:sz w:val="24"/>
          <w:szCs w:val="24"/>
        </w:rPr>
      </w:pPr>
    </w:p>
    <w:p w:rsidR="00662E6F" w:rsidRDefault="00397441" w:rsidP="00D62235">
      <w:pPr>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00662E6F" w:rsidRPr="00EE73F6">
        <w:rPr>
          <w:rFonts w:asciiTheme="majorBidi" w:eastAsiaTheme="minorEastAsia" w:hAnsiTheme="majorBidi" w:cstheme="majorBidi"/>
          <w:sz w:val="24"/>
          <w:szCs w:val="24"/>
          <w:vertAlign w:val="subscript"/>
        </w:rPr>
        <w:t xml:space="preserve">hitung   =     </w:t>
      </w:r>
      <m:oMath>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 xml:space="preserve">Oi-Ei </m:t>
                </m:r>
              </m:num>
              <m:den>
                <m:r>
                  <w:rPr>
                    <w:rFonts w:ascii="Cambria Math" w:hAnsi="Cambria Math" w:cstheme="majorBidi"/>
                    <w:sz w:val="24"/>
                    <w:szCs w:val="24"/>
                  </w:rPr>
                  <m:t>Ei</m:t>
                </m:r>
              </m:den>
            </m:f>
          </m:e>
        </m:d>
      </m:oMath>
      <w:r w:rsidR="002E4395">
        <w:rPr>
          <w:rFonts w:asciiTheme="majorBidi" w:eastAsiaTheme="minorEastAsia" w:hAnsiTheme="majorBidi" w:cstheme="majorBidi"/>
          <w:sz w:val="24"/>
          <w:szCs w:val="24"/>
        </w:rPr>
        <w:t xml:space="preserve"> = 29,14</w:t>
      </w:r>
    </w:p>
    <w:p w:rsidR="002E4395" w:rsidRPr="00EE73F6" w:rsidRDefault="002E4395" w:rsidP="00D62235">
      <w:pPr>
        <w:spacing w:after="0" w:line="360" w:lineRule="auto"/>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15"/>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Menentukan derajat kebebasan (dk), dengan rumus :</w:t>
      </w:r>
    </w:p>
    <w:p w:rsidR="00662E6F" w:rsidRPr="00EE73F6" w:rsidRDefault="00662E6F" w:rsidP="00D62235">
      <w:pPr>
        <w:spacing w:after="0" w:line="360" w:lineRule="auto"/>
        <w:ind w:left="414"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dk = K-2</w:t>
      </w:r>
    </w:p>
    <w:p w:rsidR="00662E6F" w:rsidRPr="00EE73F6" w:rsidRDefault="00662E6F" w:rsidP="00D62235">
      <w:pPr>
        <w:pStyle w:val="ListParagraph"/>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ab/>
        <w:t>= 6-2</w:t>
      </w:r>
    </w:p>
    <w:p w:rsidR="00662E6F" w:rsidRPr="00EE73F6" w:rsidRDefault="00662E6F" w:rsidP="00D62235">
      <w:pPr>
        <w:pStyle w:val="ListParagraph"/>
        <w:spacing w:after="0" w:line="360" w:lineRule="auto"/>
        <w:ind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4</w:t>
      </w:r>
    </w:p>
    <w:p w:rsidR="00662E6F" w:rsidRPr="00EE73F6" w:rsidRDefault="00662E6F" w:rsidP="000D56F5">
      <w:pPr>
        <w:pStyle w:val="ListParagraph"/>
        <w:numPr>
          <w:ilvl w:val="0"/>
          <w:numId w:val="115"/>
        </w:numPr>
        <w:spacing w:after="0" w:line="360" w:lineRule="auto"/>
        <w:ind w:left="1134" w:hanging="425"/>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Mentukan chi kuadrat</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rPr>
        <w:t>ta</w:t>
      </w:r>
      <w:r w:rsidR="000827C2">
        <w:rPr>
          <w:rFonts w:asciiTheme="majorBidi" w:eastAsiaTheme="minorEastAsia" w:hAnsiTheme="majorBidi" w:cstheme="majorBidi"/>
          <w:sz w:val="24"/>
          <w:szCs w:val="24"/>
        </w:rPr>
        <w:t xml:space="preserve">bel dengan taraf signifikan </w:t>
      </w:r>
      <w:r w:rsidR="00397441">
        <w:rPr>
          <w:rFonts w:asciiTheme="majorBidi" w:eastAsiaTheme="minorEastAsia" w:hAnsiTheme="majorBidi" w:cstheme="majorBidi"/>
          <w:sz w:val="24"/>
          <w:szCs w:val="24"/>
        </w:rPr>
        <w:t xml:space="preserve"> </w:t>
      </w:r>
      <w:r w:rsidR="000827C2">
        <w:rPr>
          <w:rFonts w:asciiTheme="majorBidi" w:eastAsiaTheme="minorEastAsia" w:hAnsiTheme="majorBidi" w:cstheme="majorBidi"/>
          <w:sz w:val="24"/>
          <w:szCs w:val="24"/>
        </w:rPr>
        <w:t>4</w:t>
      </w:r>
      <w:r w:rsidRPr="00EE73F6">
        <w:rPr>
          <w:rFonts w:asciiTheme="majorBidi" w:eastAsiaTheme="minorEastAsia" w:hAnsiTheme="majorBidi" w:cstheme="majorBidi"/>
          <w:sz w:val="24"/>
          <w:szCs w:val="24"/>
        </w:rPr>
        <w:t xml:space="preserve"> %.</w:t>
      </w:r>
    </w:p>
    <w:p w:rsidR="00662E6F" w:rsidRPr="00EE73F6" w:rsidRDefault="00662E6F" w:rsidP="00D62235">
      <w:pPr>
        <w:pStyle w:val="ListParagraph"/>
        <w:spacing w:after="0" w:line="360" w:lineRule="auto"/>
        <w:ind w:firstLine="414"/>
        <w:jc w:val="both"/>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rPr>
        <w:t>tabel = (1- a) (dk)</w:t>
      </w:r>
    </w:p>
    <w:p w:rsidR="00662E6F" w:rsidRPr="00EE73F6" w:rsidRDefault="00662E6F" w:rsidP="00D62235">
      <w:pPr>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(1, 0,005) (4)</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3,8 dibultkan menjadi 4</w:t>
      </w:r>
    </w:p>
    <w:p w:rsidR="00662E6F" w:rsidRPr="00EE73F6" w:rsidRDefault="00662E6F" w:rsidP="00D62235">
      <w:pPr>
        <w:tabs>
          <w:tab w:val="left" w:pos="1134"/>
        </w:tabs>
        <w:spacing w:after="0" w:line="360" w:lineRule="auto"/>
        <w:jc w:val="both"/>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 xml:space="preserve">2 </m:t>
            </m:r>
          </m:sup>
        </m:sSup>
      </m:oMath>
      <w:r w:rsidRPr="00EE73F6">
        <w:rPr>
          <w:rFonts w:asciiTheme="majorBidi" w:eastAsiaTheme="minorEastAsia" w:hAnsiTheme="majorBidi" w:cstheme="majorBidi"/>
          <w:sz w:val="24"/>
          <w:szCs w:val="24"/>
        </w:rPr>
        <w:t>tabel= 9,49</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Berdasarkan perhitungan di atas, diketahui</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 xml:space="preserve"> 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hitung</w:t>
      </w:r>
      <w:r w:rsidRPr="00EE73F6">
        <w:rPr>
          <w:rFonts w:asciiTheme="majorBidi" w:eastAsiaTheme="minorEastAsia" w:hAnsiTheme="majorBidi" w:cstheme="majorBidi"/>
          <w:sz w:val="24"/>
          <w:szCs w:val="24"/>
        </w:rPr>
        <w:t xml:space="preserve"> = 29,143 dan</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 9,49. Jadi, </w:t>
      </w:r>
      <m:oMath>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hitung</w:t>
      </w:r>
      <m:oMath>
        <m:r>
          <w:rPr>
            <w:rFonts w:ascii="Cambria Math" w:eastAsiaTheme="minorEastAsia" w:hAnsi="Cambria Math" w:cstheme="majorBidi"/>
            <w:sz w:val="24"/>
            <w:szCs w:val="24"/>
          </w:rPr>
          <m:t>&lt;</m:t>
        </m:r>
        <m:sSup>
          <m:sSupPr>
            <m:ctrlPr>
              <w:rPr>
                <w:rFonts w:ascii="Cambria Math" w:eastAsiaTheme="minorEastAsia"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dengan demikian dapat disimpulkan bahwa data berasal dari populasi yang berdistribusi normal.</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D62235">
      <w:pPr>
        <w:spacing w:after="0" w:line="360" w:lineRule="auto"/>
        <w:jc w:val="both"/>
        <w:rPr>
          <w:rFonts w:asciiTheme="majorBidi" w:eastAsiaTheme="minorEastAsia" w:hAnsiTheme="majorBidi" w:cstheme="majorBidi"/>
          <w:sz w:val="24"/>
          <w:szCs w:val="24"/>
        </w:rPr>
      </w:pPr>
    </w:p>
    <w:p w:rsidR="00662E6F" w:rsidRPr="00EE73F6" w:rsidRDefault="00662E6F" w:rsidP="00D62235">
      <w:pPr>
        <w:spacing w:after="0" w:line="360" w:lineRule="auto"/>
        <w:jc w:val="both"/>
        <w:rPr>
          <w:rFonts w:asciiTheme="majorBidi" w:eastAsiaTheme="minorEastAsia" w:hAnsiTheme="majorBidi" w:cstheme="majorBidi"/>
          <w:sz w:val="24"/>
          <w:szCs w:val="24"/>
        </w:rPr>
      </w:pPr>
    </w:p>
    <w:p w:rsidR="00662E6F" w:rsidRPr="00EE73F6" w:rsidRDefault="00662E6F" w:rsidP="00D62235">
      <w:pPr>
        <w:spacing w:after="0" w:line="360" w:lineRule="auto"/>
        <w:jc w:val="both"/>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lastRenderedPageBreak/>
        <w:t>Lampiran; 6</w:t>
      </w:r>
    </w:p>
    <w:p w:rsidR="00662E6F" w:rsidRPr="00EE73F6" w:rsidRDefault="00662E6F" w:rsidP="00D62235">
      <w:pPr>
        <w:spacing w:after="0" w:line="360" w:lineRule="auto"/>
        <w:jc w:val="both"/>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Pengujian Hipotesis</w:t>
      </w:r>
    </w:p>
    <w:p w:rsidR="00662E6F" w:rsidRPr="00EE73F6" w:rsidRDefault="00662E6F" w:rsidP="00D62235">
      <w:pPr>
        <w:spacing w:after="0" w:line="360" w:lineRule="auto"/>
        <w:ind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Berdasarkan data angket yang sudah diperoleh, selanjutnya penulis akan menganalisis data dengan menggunakan teknik </w:t>
      </w:r>
      <w:r>
        <w:rPr>
          <w:rFonts w:asciiTheme="majorBidi" w:hAnsiTheme="majorBidi" w:cstheme="majorBidi"/>
          <w:sz w:val="24"/>
          <w:szCs w:val="24"/>
        </w:rPr>
        <w:t>analisis</w:t>
      </w:r>
      <w:r w:rsidR="000827C2">
        <w:rPr>
          <w:rFonts w:asciiTheme="majorBidi" w:hAnsiTheme="majorBidi" w:cstheme="majorBidi"/>
          <w:sz w:val="24"/>
          <w:szCs w:val="24"/>
        </w:rPr>
        <w:t xml:space="preserve"> produk</w:t>
      </w:r>
      <w:r w:rsidRPr="00EE73F6">
        <w:rPr>
          <w:rFonts w:asciiTheme="majorBidi" w:hAnsiTheme="majorBidi" w:cstheme="majorBidi"/>
          <w:sz w:val="24"/>
          <w:szCs w:val="24"/>
        </w:rPr>
        <w:t xml:space="preserve"> moment. Namun sebelum melakukan perhitungan untuk memperoleh angka indeks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Pr="00EE73F6">
        <w:rPr>
          <w:rFonts w:asciiTheme="majorBidi" w:eastAsiaTheme="minorEastAsia" w:hAnsiTheme="majorBidi" w:cstheme="majorBidi"/>
          <w:sz w:val="24"/>
          <w:szCs w:val="24"/>
        </w:rPr>
        <w:t>) terlebih dahulu merumuskan hipotesis alternatif (Ha) dan hipotesis nol (Ho) sebagai berikut :</w:t>
      </w:r>
    </w:p>
    <w:p w:rsidR="00662E6F" w:rsidRPr="00EE73F6" w:rsidRDefault="00662E6F" w:rsidP="000D56F5">
      <w:pPr>
        <w:pStyle w:val="ListParagraph"/>
        <w:numPr>
          <w:ilvl w:val="0"/>
          <w:numId w:val="112"/>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 xml:space="preserve">Ho menyatakan tidak ada </w:t>
      </w:r>
      <w:r>
        <w:rPr>
          <w:rFonts w:asciiTheme="majorBidi" w:hAnsiTheme="majorBidi" w:cstheme="majorBidi"/>
          <w:sz w:val="24"/>
          <w:szCs w:val="24"/>
        </w:rPr>
        <w:t xml:space="preserve">pengaruh kompetensi profesional guru </w:t>
      </w:r>
      <w:r w:rsidRPr="00EE73F6">
        <w:rPr>
          <w:rFonts w:asciiTheme="majorBidi" w:hAnsiTheme="majorBidi" w:cstheme="majorBidi"/>
          <w:sz w:val="24"/>
          <w:szCs w:val="24"/>
        </w:rPr>
        <w:t xml:space="preserve">dengan </w:t>
      </w:r>
      <w:r>
        <w:rPr>
          <w:rFonts w:asciiTheme="majorBidi" w:hAnsiTheme="majorBidi" w:cstheme="majorBidi"/>
          <w:sz w:val="24"/>
          <w:szCs w:val="24"/>
        </w:rPr>
        <w:t>minat</w:t>
      </w:r>
      <w:r w:rsidRPr="00EE73F6">
        <w:rPr>
          <w:rFonts w:asciiTheme="majorBidi" w:hAnsiTheme="majorBidi" w:cstheme="majorBidi"/>
          <w:sz w:val="24"/>
          <w:szCs w:val="24"/>
        </w:rPr>
        <w:t xml:space="preserve"> belajar siswa.</w:t>
      </w:r>
    </w:p>
    <w:p w:rsidR="00662E6F" w:rsidRPr="00EE73F6" w:rsidRDefault="00662E6F" w:rsidP="000D56F5">
      <w:pPr>
        <w:pStyle w:val="ListParagraph"/>
        <w:numPr>
          <w:ilvl w:val="0"/>
          <w:numId w:val="112"/>
        </w:numPr>
        <w:spacing w:after="0" w:line="360" w:lineRule="auto"/>
        <w:ind w:left="1080"/>
        <w:jc w:val="both"/>
        <w:rPr>
          <w:rFonts w:asciiTheme="majorBidi" w:hAnsiTheme="majorBidi" w:cstheme="majorBidi"/>
          <w:sz w:val="24"/>
          <w:szCs w:val="24"/>
        </w:rPr>
      </w:pPr>
      <w:r w:rsidRPr="002E1A0D">
        <w:rPr>
          <w:rFonts w:asciiTheme="majorBidi" w:hAnsiTheme="majorBidi" w:cstheme="majorBidi"/>
          <w:sz w:val="24"/>
          <w:szCs w:val="24"/>
        </w:rPr>
        <w:t xml:space="preserve">Ha menyatakan ada </w:t>
      </w:r>
      <w:r>
        <w:rPr>
          <w:rFonts w:asciiTheme="majorBidi" w:hAnsiTheme="majorBidi" w:cstheme="majorBidi"/>
          <w:sz w:val="24"/>
          <w:szCs w:val="24"/>
        </w:rPr>
        <w:t xml:space="preserve">pengaruh kompetensi profesional guru </w:t>
      </w:r>
      <w:r w:rsidRPr="00EE73F6">
        <w:rPr>
          <w:rFonts w:asciiTheme="majorBidi" w:hAnsiTheme="majorBidi" w:cstheme="majorBidi"/>
          <w:sz w:val="24"/>
          <w:szCs w:val="24"/>
        </w:rPr>
        <w:t xml:space="preserve">dengan </w:t>
      </w:r>
      <w:r>
        <w:rPr>
          <w:rFonts w:asciiTheme="majorBidi" w:hAnsiTheme="majorBidi" w:cstheme="majorBidi"/>
          <w:sz w:val="24"/>
          <w:szCs w:val="24"/>
        </w:rPr>
        <w:t>minat</w:t>
      </w:r>
      <w:r w:rsidRPr="00EE73F6">
        <w:rPr>
          <w:rFonts w:asciiTheme="majorBidi" w:hAnsiTheme="majorBidi" w:cstheme="majorBidi"/>
          <w:sz w:val="24"/>
          <w:szCs w:val="24"/>
        </w:rPr>
        <w:t xml:space="preserve"> belajar siswa.</w:t>
      </w:r>
    </w:p>
    <w:p w:rsidR="00662E6F" w:rsidRDefault="00662E6F" w:rsidP="00D62235">
      <w:pPr>
        <w:spacing w:after="0" w:line="360" w:lineRule="auto"/>
        <w:ind w:firstLine="720"/>
        <w:jc w:val="both"/>
        <w:rPr>
          <w:rFonts w:asciiTheme="majorBidi" w:eastAsiaTheme="minorEastAsia" w:hAnsiTheme="majorBidi" w:cstheme="majorBidi"/>
          <w:sz w:val="24"/>
          <w:szCs w:val="24"/>
        </w:rPr>
      </w:pPr>
      <w:r w:rsidRPr="002E1A0D">
        <w:rPr>
          <w:rFonts w:asciiTheme="majorBidi" w:hAnsiTheme="majorBidi" w:cstheme="majorBidi"/>
          <w:sz w:val="24"/>
          <w:szCs w:val="24"/>
        </w:rPr>
        <w:t>Selanjut</w:t>
      </w:r>
      <w:r w:rsidR="00D95ADB">
        <w:rPr>
          <w:rFonts w:asciiTheme="majorBidi" w:hAnsiTheme="majorBidi" w:cstheme="majorBidi"/>
          <w:sz w:val="24"/>
          <w:szCs w:val="24"/>
        </w:rPr>
        <w:t xml:space="preserve"> </w:t>
      </w:r>
      <w:r w:rsidRPr="002E1A0D">
        <w:rPr>
          <w:rFonts w:asciiTheme="majorBidi" w:hAnsiTheme="majorBidi" w:cstheme="majorBidi"/>
          <w:sz w:val="24"/>
          <w:szCs w:val="24"/>
        </w:rPr>
        <w:t>nya penulis melakukan perhitungan dari data yang telah diperoleh  untuk mendapatkan angka indeks korelasi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Pr="002E1A0D">
        <w:rPr>
          <w:rFonts w:asciiTheme="majorBidi" w:eastAsiaTheme="minorEastAsia" w:hAnsiTheme="majorBidi" w:cstheme="majorBidi"/>
          <w:sz w:val="24"/>
          <w:szCs w:val="24"/>
        </w:rPr>
        <w:t xml:space="preserve">). Adapun </w:t>
      </w:r>
      <w:r>
        <w:rPr>
          <w:rFonts w:asciiTheme="majorBidi" w:eastAsiaTheme="minorEastAsia" w:hAnsiTheme="majorBidi" w:cstheme="majorBidi"/>
          <w:sz w:val="24"/>
          <w:szCs w:val="24"/>
        </w:rPr>
        <w:t>langkah</w:t>
      </w:r>
      <w:r w:rsidRPr="002E1A0D">
        <w:rPr>
          <w:rFonts w:asciiTheme="majorBidi" w:eastAsiaTheme="minorEastAsia" w:hAnsiTheme="majorBidi" w:cstheme="majorBidi"/>
          <w:sz w:val="24"/>
          <w:szCs w:val="24"/>
        </w:rPr>
        <w:t>-langkah yang ditempuh untuk mencari korelasi antra variabel X</w:t>
      </w:r>
      <w:r>
        <w:rPr>
          <w:rFonts w:asciiTheme="majorBidi" w:eastAsiaTheme="minorEastAsia" w:hAnsiTheme="majorBidi" w:cstheme="majorBidi"/>
          <w:sz w:val="24"/>
          <w:szCs w:val="24"/>
        </w:rPr>
        <w:t xml:space="preserve"> </w:t>
      </w:r>
      <w:r w:rsidRPr="002E1A0D">
        <w:rPr>
          <w:rFonts w:asciiTheme="majorBidi" w:eastAsiaTheme="minorEastAsia" w:hAnsiTheme="majorBidi" w:cstheme="majorBidi"/>
          <w:sz w:val="24"/>
          <w:szCs w:val="24"/>
        </w:rPr>
        <w:t>dan variable Y adalah sebagai berikut :</w:t>
      </w:r>
    </w:p>
    <w:p w:rsidR="000827C2" w:rsidRPr="002E1A0D" w:rsidRDefault="000827C2" w:rsidP="00D62235">
      <w:pPr>
        <w:spacing w:after="0" w:line="360" w:lineRule="auto"/>
        <w:ind w:firstLine="720"/>
        <w:jc w:val="both"/>
        <w:rPr>
          <w:rFonts w:asciiTheme="majorBidi" w:eastAsiaTheme="minorEastAsia" w:hAnsiTheme="majorBidi" w:cstheme="majorBidi"/>
          <w:sz w:val="24"/>
          <w:szCs w:val="24"/>
        </w:rPr>
      </w:pPr>
    </w:p>
    <w:p w:rsidR="00662E6F" w:rsidRPr="00EE73F6" w:rsidRDefault="00AB363F" w:rsidP="00D62235">
      <w:pPr>
        <w:tabs>
          <w:tab w:val="left" w:pos="990"/>
        </w:tabs>
        <w:spacing w:after="0" w:line="360" w:lineRule="auto"/>
        <w:jc w:val="center"/>
        <w:rPr>
          <w:rFonts w:asciiTheme="majorBidi" w:eastAsiaTheme="minorEastAsia" w:hAnsiTheme="majorBidi" w:cstheme="majorBidi"/>
          <w:b/>
          <w:sz w:val="24"/>
          <w:szCs w:val="24"/>
        </w:rPr>
      </w:pPr>
      <w:r>
        <w:rPr>
          <w:rFonts w:asciiTheme="majorBidi" w:eastAsiaTheme="minorEastAsia" w:hAnsiTheme="majorBidi" w:cstheme="majorBidi"/>
          <w:b/>
          <w:sz w:val="24"/>
          <w:szCs w:val="24"/>
        </w:rPr>
        <w:t>Tabel 7</w:t>
      </w:r>
      <w:r w:rsidR="00662E6F" w:rsidRPr="00EE73F6">
        <w:rPr>
          <w:rFonts w:asciiTheme="majorBidi" w:eastAsiaTheme="minorEastAsia" w:hAnsiTheme="majorBidi" w:cstheme="majorBidi"/>
          <w:b/>
          <w:sz w:val="24"/>
          <w:szCs w:val="24"/>
        </w:rPr>
        <w:t>.1</w:t>
      </w:r>
    </w:p>
    <w:p w:rsidR="00662E6F" w:rsidRPr="00EE73F6" w:rsidRDefault="00662E6F" w:rsidP="00D62235">
      <w:pPr>
        <w:tabs>
          <w:tab w:val="left" w:pos="990"/>
        </w:tabs>
        <w:spacing w:after="0" w:line="360" w:lineRule="auto"/>
        <w:jc w:val="center"/>
        <w:rPr>
          <w:rFonts w:asciiTheme="majorBidi" w:eastAsiaTheme="minorEastAsia" w:hAnsiTheme="majorBidi" w:cstheme="majorBidi"/>
          <w:b/>
          <w:sz w:val="24"/>
          <w:szCs w:val="24"/>
        </w:rPr>
      </w:pPr>
      <w:r w:rsidRPr="00EE73F6">
        <w:rPr>
          <w:rFonts w:asciiTheme="majorBidi" w:eastAsiaTheme="minorEastAsia" w:hAnsiTheme="majorBidi" w:cstheme="majorBidi"/>
          <w:b/>
          <w:sz w:val="24"/>
          <w:szCs w:val="24"/>
        </w:rPr>
        <w:t xml:space="preserve">Data </w:t>
      </w:r>
      <w:r w:rsidR="00D95ADB">
        <w:rPr>
          <w:rFonts w:asciiTheme="majorBidi" w:eastAsiaTheme="minorEastAsia" w:hAnsiTheme="majorBidi" w:cstheme="majorBidi"/>
          <w:b/>
          <w:sz w:val="24"/>
          <w:szCs w:val="24"/>
        </w:rPr>
        <w:t xml:space="preserve">Kompetensi </w:t>
      </w:r>
      <w:r>
        <w:rPr>
          <w:rFonts w:asciiTheme="majorBidi" w:eastAsiaTheme="minorEastAsia" w:hAnsiTheme="majorBidi" w:cstheme="majorBidi"/>
          <w:b/>
          <w:sz w:val="24"/>
          <w:szCs w:val="24"/>
        </w:rPr>
        <w:t>Profesional Guru</w:t>
      </w:r>
      <w:r w:rsidRPr="00EE73F6">
        <w:rPr>
          <w:rFonts w:asciiTheme="majorBidi" w:eastAsiaTheme="minorEastAsia" w:hAnsiTheme="majorBidi" w:cstheme="majorBidi"/>
          <w:b/>
          <w:sz w:val="24"/>
          <w:szCs w:val="24"/>
        </w:rPr>
        <w:t xml:space="preserve"> (Variabel X) dan </w:t>
      </w:r>
      <w:r>
        <w:rPr>
          <w:rFonts w:asciiTheme="majorBidi" w:eastAsiaTheme="minorEastAsia" w:hAnsiTheme="majorBidi" w:cstheme="majorBidi"/>
          <w:b/>
          <w:sz w:val="24"/>
          <w:szCs w:val="24"/>
        </w:rPr>
        <w:t>Minat</w:t>
      </w:r>
      <w:r w:rsidRPr="00EE73F6">
        <w:rPr>
          <w:rFonts w:asciiTheme="majorBidi" w:eastAsiaTheme="minorEastAsia" w:hAnsiTheme="majorBidi" w:cstheme="majorBidi"/>
          <w:b/>
          <w:sz w:val="24"/>
          <w:szCs w:val="24"/>
        </w:rPr>
        <w:t xml:space="preserve"> Belajar Siswa (Variabel Y)</w:t>
      </w:r>
    </w:p>
    <w:tbl>
      <w:tblPr>
        <w:tblStyle w:val="TableGrid"/>
        <w:tblW w:w="0" w:type="auto"/>
        <w:tblInd w:w="350" w:type="dxa"/>
        <w:tblLook w:val="04A0"/>
      </w:tblPr>
      <w:tblGrid>
        <w:gridCol w:w="649"/>
        <w:gridCol w:w="1116"/>
        <w:gridCol w:w="1049"/>
        <w:gridCol w:w="1131"/>
        <w:gridCol w:w="1311"/>
        <w:gridCol w:w="1362"/>
      </w:tblGrid>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No</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X</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Y</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X</w:t>
            </w:r>
            <w:r w:rsidRPr="00EE73F6">
              <w:rPr>
                <w:rFonts w:asciiTheme="majorBidi" w:hAnsiTheme="majorBidi" w:cstheme="majorBidi"/>
                <w:szCs w:val="24"/>
                <w:vertAlign w:val="superscript"/>
              </w:rPr>
              <w:t>2</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Y</w:t>
            </w:r>
            <w:r w:rsidRPr="00EE73F6">
              <w:rPr>
                <w:rFonts w:asciiTheme="majorBidi" w:hAnsiTheme="majorBidi" w:cstheme="majorBidi"/>
                <w:szCs w:val="24"/>
                <w:vertAlign w:val="superscript"/>
              </w:rPr>
              <w:t>2</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XY</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6241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6557</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6241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6557</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6241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6557</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4</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80</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7056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6400</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6720</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5</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80</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6400</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6800</w:t>
            </w:r>
          </w:p>
        </w:tc>
      </w:tr>
      <w:tr w:rsidR="00662E6F" w:rsidRPr="00EE73F6" w:rsidTr="000827C2">
        <w:trPr>
          <w:trHeight w:val="170"/>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6561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lastRenderedPageBreak/>
              <w:t>7</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82</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6724</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6970</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7055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86</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7396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7138</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10</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86</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7396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6889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7308</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11</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7058</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7395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12</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7480</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13</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88</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7744</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14</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7656</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15</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16</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17</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18</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19</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85</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7225</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7565</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20</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86</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7396</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7654</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21</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90</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8100</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7830</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22</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91</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8281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7917</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23</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91</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8281</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7917</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24</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92</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87</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8464</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7569</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8004</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25</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92</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88</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8464</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7744</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8096</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26</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92</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8464</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8188</w:t>
            </w:r>
          </w:p>
        </w:tc>
      </w:tr>
      <w:tr w:rsidR="00662E6F" w:rsidRPr="00EE73F6" w:rsidTr="000827C2">
        <w:trPr>
          <w:trHeight w:val="48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27</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93</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8649</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8277</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28</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94</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8836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7921</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8336</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lastRenderedPageBreak/>
              <w:t>29</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94</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90</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8836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8100</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8460</w:t>
            </w:r>
          </w:p>
        </w:tc>
      </w:tr>
      <w:tr w:rsidR="00662E6F" w:rsidRPr="00EE73F6" w:rsidTr="000827C2">
        <w:trPr>
          <w:trHeight w:val="468"/>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30</w:t>
            </w: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96</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90</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9216</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8100</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8640</w:t>
            </w:r>
          </w:p>
        </w:tc>
      </w:tr>
      <w:tr w:rsidR="00662E6F" w:rsidRPr="00EE73F6" w:rsidTr="000827C2">
        <w:trPr>
          <w:trHeight w:val="573"/>
        </w:trPr>
        <w:tc>
          <w:tcPr>
            <w:tcW w:w="649" w:type="dxa"/>
          </w:tcPr>
          <w:p w:rsidR="00662E6F" w:rsidRPr="00EE73F6" w:rsidRDefault="00662E6F" w:rsidP="00D62235">
            <w:pPr>
              <w:pStyle w:val="ListParagraph"/>
              <w:spacing w:line="360" w:lineRule="auto"/>
              <w:ind w:left="0"/>
              <w:jc w:val="center"/>
              <w:rPr>
                <w:rFonts w:asciiTheme="majorBidi" w:hAnsiTheme="majorBidi" w:cstheme="majorBidi"/>
                <w:szCs w:val="24"/>
              </w:rPr>
            </w:pPr>
          </w:p>
        </w:tc>
        <w:tc>
          <w:tcPr>
            <w:tcW w:w="1116"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8923</w:t>
            </w:r>
          </w:p>
        </w:tc>
        <w:tc>
          <w:tcPr>
            <w:tcW w:w="1049"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 xml:space="preserve">3866 </w:t>
            </w:r>
          </w:p>
        </w:tc>
        <w:tc>
          <w:tcPr>
            <w:tcW w:w="11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234594</w:t>
            </w:r>
          </w:p>
        </w:tc>
        <w:tc>
          <w:tcPr>
            <w:tcW w:w="131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224160</w:t>
            </w:r>
          </w:p>
        </w:tc>
        <w:tc>
          <w:tcPr>
            <w:tcW w:w="1362"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79025</w:t>
            </w:r>
          </w:p>
        </w:tc>
      </w:tr>
    </w:tbl>
    <w:p w:rsidR="00662E6F" w:rsidRPr="00EE73F6" w:rsidRDefault="00662E6F" w:rsidP="00D62235">
      <w:pPr>
        <w:spacing w:after="0" w:line="360" w:lineRule="auto"/>
        <w:jc w:val="both"/>
        <w:rPr>
          <w:rFonts w:asciiTheme="majorBidi" w:hAnsiTheme="majorBidi" w:cstheme="majorBidi"/>
          <w:sz w:val="24"/>
          <w:szCs w:val="24"/>
        </w:rPr>
      </w:pPr>
    </w:p>
    <w:p w:rsidR="00662E6F"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 xml:space="preserve"> Dari tabel di atas maka dapat diketahui bahwa</w:t>
      </w:r>
      <m:oMath>
        <m:r>
          <m:rPr>
            <m:sty m:val="p"/>
          </m:rPr>
          <w:rPr>
            <w:rFonts w:ascii="Cambria Math" w:hAnsi="Cambria Math" w:cstheme="majorBidi"/>
            <w:sz w:val="24"/>
            <w:szCs w:val="24"/>
          </w:rPr>
          <m:t xml:space="preserve"> </m:t>
        </m:r>
        <m:nary>
          <m:naryPr>
            <m:chr m:val="∑"/>
            <m:limLoc m:val="undOvr"/>
            <m:subHide m:val="on"/>
            <m:supHide m:val="on"/>
            <m:ctrlPr>
              <w:rPr>
                <w:rFonts w:ascii="Cambria Math" w:hAnsi="Cambria Math" w:cstheme="majorBidi"/>
                <w:sz w:val="24"/>
                <w:szCs w:val="24"/>
              </w:rPr>
            </m:ctrlPr>
          </m:naryPr>
          <m:sub/>
          <m:sup/>
          <m:e>
            <m:r>
              <m:rPr>
                <m:sty m:val="p"/>
              </m:rPr>
              <w:rPr>
                <w:rFonts w:ascii="Cambria Math" w:hAnsi="Cambria Math" w:cstheme="majorBidi"/>
                <w:sz w:val="24"/>
                <w:szCs w:val="24"/>
              </w:rPr>
              <m:t>x</m:t>
            </m:r>
          </m:e>
        </m:nary>
      </m:oMath>
      <w:r w:rsidRPr="00EE73F6">
        <w:rPr>
          <w:rFonts w:asciiTheme="majorBidi" w:eastAsiaTheme="minorEastAsia" w:hAnsiTheme="majorBidi" w:cstheme="majorBidi"/>
          <w:sz w:val="24"/>
          <w:szCs w:val="24"/>
        </w:rPr>
        <w:t xml:space="preserve"> = 8923, </w:t>
      </w:r>
      <m:oMath>
        <m:nary>
          <m:naryPr>
            <m:chr m:val="∑"/>
            <m:limLoc m:val="undOvr"/>
            <m:subHide m:val="on"/>
            <m:supHide m:val="on"/>
            <m:ctrlPr>
              <w:rPr>
                <w:rFonts w:ascii="Cambria Math" w:hAnsi="Cambria Math" w:cstheme="majorBidi"/>
                <w:sz w:val="24"/>
                <w:szCs w:val="24"/>
              </w:rPr>
            </m:ctrlPr>
          </m:naryPr>
          <m:sub/>
          <m:sup/>
          <m:e>
            <m:r>
              <m:rPr>
                <m:sty m:val="p"/>
              </m:rPr>
              <w:rPr>
                <w:rFonts w:ascii="Cambria Math" w:hAnsi="Cambria Math" w:cstheme="majorBidi"/>
                <w:sz w:val="24"/>
                <w:szCs w:val="24"/>
              </w:rPr>
              <m:t>y</m:t>
            </m:r>
          </m:e>
        </m:nary>
      </m:oMath>
      <w:r w:rsidRPr="00EE73F6">
        <w:rPr>
          <w:rFonts w:asciiTheme="majorBidi" w:eastAsiaTheme="minorEastAsia" w:hAnsiTheme="majorBidi" w:cstheme="majorBidi"/>
          <w:sz w:val="24"/>
          <w:szCs w:val="24"/>
        </w:rPr>
        <w:t xml:space="preserve"> = 3866, </w:t>
      </w:r>
      <m:oMath>
        <m:r>
          <m:rPr>
            <m:sty m:val="p"/>
          </m:rPr>
          <w:rPr>
            <w:rFonts w:ascii="Cambria Math" w:hAnsi="Cambria Math" w:cstheme="majorBidi"/>
            <w:sz w:val="24"/>
            <w:szCs w:val="24"/>
          </w:rPr>
          <m:t xml:space="preserve"> </m:t>
        </m:r>
        <m:nary>
          <m:naryPr>
            <m:chr m:val="∑"/>
            <m:limLoc m:val="undOvr"/>
            <m:subHide m:val="on"/>
            <m:supHide m:val="on"/>
            <m:ctrlPr>
              <w:rPr>
                <w:rFonts w:ascii="Cambria Math" w:hAnsi="Cambria Math" w:cstheme="majorBidi"/>
                <w:sz w:val="24"/>
                <w:szCs w:val="24"/>
              </w:rPr>
            </m:ctrlPr>
          </m:naryPr>
          <m:sub/>
          <m:sup/>
          <m:e>
            <m:r>
              <m:rPr>
                <m:sty m:val="p"/>
              </m:rPr>
              <w:rPr>
                <w:rFonts w:ascii="Cambria Math" w:hAnsi="Cambria Math" w:cstheme="majorBidi"/>
                <w:sz w:val="24"/>
                <w:szCs w:val="24"/>
              </w:rPr>
              <m:t>x</m:t>
            </m:r>
          </m:e>
        </m:nary>
        <m:r>
          <m:rPr>
            <m:sty m:val="p"/>
          </m:rPr>
          <w:rPr>
            <w:rFonts w:ascii="Cambria Math" w:hAnsi="Cambria Math" w:cstheme="majorBidi"/>
            <w:sz w:val="24"/>
            <w:szCs w:val="24"/>
          </w:rPr>
          <m:t>y</m:t>
        </m:r>
      </m:oMath>
      <w:r w:rsidRPr="00EE73F6">
        <w:rPr>
          <w:rFonts w:asciiTheme="majorBidi" w:eastAsiaTheme="minorEastAsia" w:hAnsiTheme="majorBidi" w:cstheme="majorBidi"/>
          <w:sz w:val="24"/>
          <w:szCs w:val="24"/>
        </w:rPr>
        <w:t xml:space="preserve"> = 79025, </w:t>
      </w:r>
      <m:oMath>
        <m:nary>
          <m:naryPr>
            <m:chr m:val="∑"/>
            <m:limLoc m:val="undOvr"/>
            <m:subHide m:val="on"/>
            <m:supHide m:val="on"/>
            <m:ctrlPr>
              <w:rPr>
                <w:rFonts w:ascii="Cambria Math" w:hAnsi="Cambria Math" w:cstheme="majorBidi"/>
                <w:sz w:val="24"/>
                <w:szCs w:val="24"/>
              </w:rPr>
            </m:ctrlPr>
          </m:naryPr>
          <m:sub/>
          <m:sup/>
          <m:e>
            <m:r>
              <m:rPr>
                <m:sty m:val="p"/>
              </m:rPr>
              <w:rPr>
                <w:rFonts w:ascii="Cambria Math" w:hAnsi="Cambria Math" w:cstheme="majorBidi"/>
                <w:sz w:val="24"/>
                <w:szCs w:val="24"/>
              </w:rPr>
              <m:t>x</m:t>
            </m:r>
          </m:e>
        </m:nary>
      </m:oMath>
      <w:r w:rsidRPr="00EE73F6">
        <w:rPr>
          <w:rFonts w:asciiTheme="majorBidi" w:eastAsiaTheme="minorEastAsia" w:hAnsiTheme="majorBidi" w:cstheme="majorBidi"/>
          <w:sz w:val="24"/>
          <w:szCs w:val="24"/>
          <w:vertAlign w:val="superscript"/>
        </w:rPr>
        <w:t xml:space="preserve">2 </w:t>
      </w:r>
      <w:r w:rsidRPr="00EE73F6">
        <w:rPr>
          <w:rFonts w:asciiTheme="majorBidi" w:eastAsiaTheme="minorEastAsia" w:hAnsiTheme="majorBidi" w:cstheme="majorBidi"/>
          <w:sz w:val="24"/>
          <w:szCs w:val="24"/>
          <w:vertAlign w:val="subscript"/>
        </w:rPr>
        <w:t xml:space="preserve">=  </w:t>
      </w:r>
      <w:r w:rsidRPr="00EE73F6">
        <w:rPr>
          <w:rFonts w:asciiTheme="majorBidi" w:hAnsiTheme="majorBidi" w:cstheme="majorBidi"/>
          <w:sz w:val="24"/>
          <w:szCs w:val="24"/>
        </w:rPr>
        <w:t xml:space="preserve">234594, </w:t>
      </w:r>
      <m:oMath>
        <m:nary>
          <m:naryPr>
            <m:chr m:val="∑"/>
            <m:limLoc m:val="undOvr"/>
            <m:subHide m:val="on"/>
            <m:supHide m:val="on"/>
            <m:ctrlPr>
              <w:rPr>
                <w:rFonts w:ascii="Cambria Math" w:hAnsi="Cambria Math" w:cstheme="majorBidi"/>
                <w:sz w:val="24"/>
                <w:szCs w:val="24"/>
              </w:rPr>
            </m:ctrlPr>
          </m:naryPr>
          <m:sub/>
          <m:sup/>
          <m:e>
            <m:r>
              <m:rPr>
                <m:sty m:val="p"/>
              </m:rPr>
              <w:rPr>
                <w:rFonts w:ascii="Cambria Math" w:hAnsi="Cambria Math" w:cstheme="majorBidi"/>
                <w:sz w:val="24"/>
                <w:szCs w:val="24"/>
              </w:rPr>
              <m:t>y</m:t>
            </m:r>
          </m:e>
        </m:nary>
      </m:oMath>
      <w:r w:rsidRPr="00EE73F6">
        <w:rPr>
          <w:rFonts w:asciiTheme="majorBidi" w:eastAsiaTheme="minorEastAsia" w:hAnsiTheme="majorBidi" w:cstheme="majorBidi"/>
          <w:sz w:val="24"/>
          <w:szCs w:val="24"/>
          <w:vertAlign w:val="superscript"/>
        </w:rPr>
        <w:t xml:space="preserve">2  </w:t>
      </w:r>
      <w:r w:rsidRPr="00EE73F6">
        <w:rPr>
          <w:rFonts w:asciiTheme="majorBidi" w:hAnsiTheme="majorBidi" w:cstheme="majorBidi"/>
          <w:sz w:val="24"/>
          <w:szCs w:val="24"/>
        </w:rPr>
        <w:t>= 224160.</w:t>
      </w:r>
    </w:p>
    <w:p w:rsidR="00A26433" w:rsidRPr="00EE73F6" w:rsidRDefault="00A26433" w:rsidP="00D62235">
      <w:pPr>
        <w:spacing w:after="0" w:line="360" w:lineRule="auto"/>
        <w:ind w:left="720" w:firstLine="720"/>
        <w:jc w:val="both"/>
        <w:rPr>
          <w:rFonts w:asciiTheme="majorBidi" w:hAnsiTheme="majorBidi" w:cstheme="majorBidi"/>
          <w:sz w:val="24"/>
          <w:szCs w:val="24"/>
        </w:rPr>
      </w:pPr>
    </w:p>
    <w:p w:rsidR="00662E6F" w:rsidRPr="00EE73F6" w:rsidRDefault="00662E6F" w:rsidP="000D56F5">
      <w:pPr>
        <w:pStyle w:val="ListParagraph"/>
        <w:numPr>
          <w:ilvl w:val="0"/>
          <w:numId w:val="113"/>
        </w:numPr>
        <w:spacing w:after="0" w:line="360" w:lineRule="auto"/>
        <w:jc w:val="both"/>
        <w:rPr>
          <w:rFonts w:asciiTheme="majorBidi" w:hAnsiTheme="majorBidi" w:cstheme="majorBidi"/>
          <w:sz w:val="24"/>
          <w:szCs w:val="24"/>
          <w:vertAlign w:val="subscript"/>
        </w:rPr>
      </w:pPr>
      <w:r w:rsidRPr="00EE73F6">
        <w:rPr>
          <w:rFonts w:asciiTheme="majorBidi" w:hAnsiTheme="majorBidi" w:cstheme="majorBidi"/>
          <w:sz w:val="24"/>
          <w:szCs w:val="24"/>
        </w:rPr>
        <w:t xml:space="preserve">Menyusun persamaan regresi, dengan rumus: </w:t>
      </w:r>
    </w:p>
    <w:p w:rsidR="00662E6F" w:rsidRPr="00EE73F6" w:rsidRDefault="00662E6F" w:rsidP="00D62235">
      <w:pPr>
        <w:pStyle w:val="ListParagraph"/>
        <w:spacing w:after="0" w:line="360" w:lineRule="auto"/>
        <w:ind w:left="1440"/>
        <w:jc w:val="both"/>
        <w:rPr>
          <w:rFonts w:asciiTheme="majorBidi" w:hAnsiTheme="majorBidi" w:cstheme="majorBidi"/>
          <w:sz w:val="24"/>
          <w:szCs w:val="24"/>
          <w:vertAlign w:val="subscript"/>
        </w:rPr>
      </w:pPr>
      <m:oMath>
        <m:acc>
          <m:accPr>
            <m:chr m:val="̅"/>
            <m:ctrlPr>
              <w:rPr>
                <w:rFonts w:ascii="Cambria Math" w:hAnsi="Cambria Math" w:cstheme="majorBidi"/>
                <w:i/>
                <w:sz w:val="24"/>
                <w:szCs w:val="24"/>
                <w:vertAlign w:val="subscript"/>
              </w:rPr>
            </m:ctrlPr>
          </m:accPr>
          <m:e>
            <m:r>
              <w:rPr>
                <w:rFonts w:ascii="Cambria Math" w:hAnsi="Cambria Math" w:cstheme="majorBidi"/>
                <w:sz w:val="24"/>
                <w:szCs w:val="24"/>
                <w:vertAlign w:val="subscript"/>
              </w:rPr>
              <m:t xml:space="preserve">Y </m:t>
            </m:r>
          </m:e>
        </m:acc>
      </m:oMath>
      <w:r w:rsidRPr="00EE73F6">
        <w:rPr>
          <w:rFonts w:asciiTheme="majorBidi" w:eastAsiaTheme="minorEastAsia" w:hAnsiTheme="majorBidi" w:cstheme="majorBidi"/>
          <w:sz w:val="24"/>
          <w:szCs w:val="24"/>
        </w:rPr>
        <w:t xml:space="preserve">= a + b x </w:t>
      </w:r>
    </w:p>
    <w:p w:rsidR="00662E6F" w:rsidRPr="00EE73F6" w:rsidRDefault="00662E6F" w:rsidP="000D56F5">
      <w:pPr>
        <w:pStyle w:val="ListParagraph"/>
        <w:numPr>
          <w:ilvl w:val="0"/>
          <w:numId w:val="119"/>
        </w:numPr>
        <w:spacing w:after="0" w:line="360" w:lineRule="auto"/>
        <w:jc w:val="both"/>
        <w:rPr>
          <w:rFonts w:asciiTheme="majorBidi" w:eastAsiaTheme="minorEastAsia" w:hAnsiTheme="majorBidi" w:cstheme="majorBidi"/>
          <w:sz w:val="24"/>
          <w:szCs w:val="24"/>
          <w:vertAlign w:val="subscript"/>
        </w:rPr>
      </w:pPr>
      <w:r w:rsidRPr="00EE73F6">
        <w:rPr>
          <w:rFonts w:asciiTheme="majorBidi" w:hAnsiTheme="majorBidi" w:cstheme="majorBidi"/>
          <w:sz w:val="24"/>
          <w:szCs w:val="24"/>
        </w:rPr>
        <w:t xml:space="preserve">= </w:t>
      </w:r>
      <m:oMath>
        <m:f>
          <m:fPr>
            <m:ctrlPr>
              <w:rPr>
                <w:rFonts w:ascii="Cambria Math" w:hAnsi="Cambria Math" w:cstheme="majorBidi"/>
                <w:i/>
                <w:sz w:val="24"/>
                <w:szCs w:val="24"/>
                <w:vertAlign w:val="subscript"/>
              </w:rPr>
            </m:ctrlPr>
          </m:fPr>
          <m:num>
            <m:d>
              <m:dPr>
                <m:ctrlPr>
                  <w:rPr>
                    <w:rFonts w:ascii="Cambria Math" w:hAnsi="Cambria Math" w:cstheme="majorBidi"/>
                    <w:i/>
                    <w:sz w:val="24"/>
                    <w:szCs w:val="24"/>
                    <w:vertAlign w:val="subscript"/>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2</m:t>
                </m:r>
                <m:ctrlPr>
                  <w:rPr>
                    <w:rFonts w:ascii="Cambria Math" w:eastAsiaTheme="minorEastAsia" w:hAnsi="Cambria Math" w:cstheme="majorBidi"/>
                    <w:sz w:val="24"/>
                    <w:szCs w:val="24"/>
                    <w:vertAlign w:val="superscript"/>
                  </w:rPr>
                </m:ctrlPr>
              </m:e>
            </m:d>
            <m:r>
              <m:rPr>
                <m:sty m:val="p"/>
              </m:rPr>
              <w:rPr>
                <w:rFonts w:ascii="Cambria Math" w:eastAsiaTheme="minorEastAsia" w:hAnsi="Cambria Math" w:cstheme="majorBidi"/>
                <w:sz w:val="24"/>
                <w:szCs w:val="24"/>
                <w:vertAlign w:val="superscript"/>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r>
                  <w:rPr>
                    <w:rFonts w:ascii="Cambria Math" w:hAnsi="Cambria Math" w:cstheme="majorBidi"/>
                    <w:sz w:val="24"/>
                    <w:szCs w:val="24"/>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y)</m:t>
                </m:r>
              </m:e>
            </m:nary>
          </m:num>
          <m:den>
            <m:r>
              <w:rPr>
                <w:rFonts w:ascii="Cambria Math" w:hAnsi="Cambria Math" w:cstheme="majorBidi"/>
                <w:sz w:val="24"/>
                <w:szCs w:val="24"/>
                <w:vertAlign w:val="subscript"/>
              </w:rPr>
              <m:t xml:space="preserve">N </m:t>
            </m:r>
            <m:d>
              <m:dPr>
                <m:ctrlPr>
                  <w:rPr>
                    <w:rFonts w:ascii="Cambria Math" w:hAnsi="Cambria Math" w:cstheme="majorBidi"/>
                    <w:i/>
                    <w:sz w:val="24"/>
                    <w:szCs w:val="24"/>
                    <w:vertAlign w:val="subscript"/>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 xml:space="preserve">2 </m:t>
                </m:r>
                <m:ctrlPr>
                  <w:rPr>
                    <w:rFonts w:ascii="Cambria Math" w:eastAsiaTheme="minorEastAsia" w:hAnsi="Cambria Math" w:cstheme="majorBidi"/>
                    <w:sz w:val="24"/>
                    <w:szCs w:val="24"/>
                    <w:vertAlign w:val="superscript"/>
                  </w:rPr>
                </m:ctrlPr>
              </m:e>
            </m:d>
            <m:r>
              <w:rPr>
                <w:rFonts w:ascii="Cambria Math" w:eastAsiaTheme="minorEastAsia" w:hAnsi="Cambria Math" w:cstheme="majorBidi"/>
                <w:sz w:val="24"/>
                <w:szCs w:val="24"/>
                <w:vertAlign w:val="superscript"/>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 xml:space="preserve">2 </m:t>
            </m:r>
          </m:den>
        </m:f>
      </m:oMath>
    </w:p>
    <w:p w:rsidR="00662E6F" w:rsidRPr="00EE73F6" w:rsidRDefault="00662E6F" w:rsidP="00D62235">
      <w:pPr>
        <w:pStyle w:val="ListParagraph"/>
        <w:spacing w:after="0" w:line="360" w:lineRule="auto"/>
        <w:ind w:left="1440" w:firstLine="36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234594</m:t>
                </m:r>
                <m:ctrlPr>
                  <w:rPr>
                    <w:rFonts w:ascii="Cambria Math" w:eastAsiaTheme="minorEastAsia" w:hAnsi="Cambria Math" w:cstheme="majorBidi"/>
                    <w:sz w:val="24"/>
                    <w:szCs w:val="24"/>
                  </w:rPr>
                </m:ctrlPr>
              </m:e>
            </m:d>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3866</m:t>
                </m:r>
              </m:e>
            </m:d>
            <m:r>
              <m:rPr>
                <m:sty m:val="p"/>
              </m:rPr>
              <w:rPr>
                <w:rFonts w:ascii="Cambria Math" w:eastAsiaTheme="minorEastAsia" w:hAnsi="Cambria Math" w:cstheme="majorBidi"/>
                <w:sz w:val="24"/>
                <w:szCs w:val="24"/>
              </w:rPr>
              <m:t>-</m:t>
            </m:r>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3866</m:t>
                </m:r>
              </m:e>
            </m:d>
            <m:r>
              <m:rPr>
                <m:sty m:val="p"/>
              </m:rPr>
              <w:rPr>
                <w:rFonts w:ascii="Cambria Math" w:eastAsiaTheme="minorEastAsia" w:hAnsi="Cambria Math" w:cstheme="majorBidi"/>
                <w:sz w:val="24"/>
                <w:szCs w:val="24"/>
              </w:rPr>
              <m:t xml:space="preserve">(79025)  </m:t>
            </m:r>
          </m:num>
          <m:den>
            <m:r>
              <w:rPr>
                <w:rFonts w:ascii="Cambria Math" w:hAnsi="Cambria Math" w:cstheme="majorBidi"/>
                <w:sz w:val="24"/>
                <w:szCs w:val="24"/>
              </w:rPr>
              <m:t xml:space="preserve">30 </m:t>
            </m:r>
            <m:d>
              <m:dPr>
                <m:ctrlPr>
                  <w:rPr>
                    <w:rFonts w:ascii="Cambria Math" w:hAnsi="Cambria Math" w:cstheme="majorBidi"/>
                    <w:i/>
                    <w:sz w:val="24"/>
                    <w:szCs w:val="24"/>
                  </w:rPr>
                </m:ctrlPr>
              </m:dPr>
              <m:e>
                <m:r>
                  <w:rPr>
                    <w:rFonts w:ascii="Cambria Math" w:hAnsi="Cambria Math" w:cstheme="majorBidi"/>
                    <w:sz w:val="24"/>
                    <w:szCs w:val="24"/>
                  </w:rPr>
                  <m:t>234594</m:t>
                </m:r>
                <m:ctrlPr>
                  <w:rPr>
                    <w:rFonts w:ascii="Cambria Math" w:eastAsiaTheme="minorEastAsia" w:hAnsi="Cambria Math" w:cstheme="majorBidi"/>
                    <w:sz w:val="24"/>
                    <w:szCs w:val="24"/>
                  </w:rPr>
                </m:ctrlPr>
              </m:e>
            </m:d>
            <m:r>
              <w:rPr>
                <w:rFonts w:ascii="Cambria Math" w:eastAsiaTheme="minorEastAsia"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(8923)</m:t>
                </m:r>
              </m:e>
              <m:sup>
                <m:r>
                  <w:rPr>
                    <w:rFonts w:ascii="Cambria Math" w:hAnsi="Cambria Math" w:cstheme="majorBidi"/>
                    <w:sz w:val="24"/>
                    <w:szCs w:val="24"/>
                  </w:rPr>
                  <m:t>2</m:t>
                </m:r>
              </m:sup>
            </m:sSup>
          </m:den>
        </m:f>
      </m:oMath>
    </w:p>
    <w:p w:rsidR="00662E6F" w:rsidRPr="00EE73F6" w:rsidRDefault="00662E6F" w:rsidP="00D62235">
      <w:pPr>
        <w:spacing w:after="0" w:line="360" w:lineRule="auto"/>
        <w:ind w:left="1080"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9214404</m:t>
            </m:r>
            <m:r>
              <m:rPr>
                <m:sty m:val="p"/>
              </m:rPr>
              <w:rPr>
                <w:rFonts w:ascii="Cambria Math" w:eastAsiaTheme="minorEastAsia" w:hAnsi="Cambria Math" w:cstheme="majorBidi"/>
                <w:sz w:val="24"/>
                <w:szCs w:val="24"/>
              </w:rPr>
              <m:t xml:space="preserve">-305510650 </m:t>
            </m:r>
          </m:num>
          <m:den>
            <m:r>
              <w:rPr>
                <w:rFonts w:ascii="Cambria Math" w:hAnsi="Cambria Math" w:cstheme="majorBidi"/>
                <w:sz w:val="24"/>
                <w:szCs w:val="24"/>
              </w:rPr>
              <m:t>7037820</m:t>
            </m:r>
            <m:r>
              <w:rPr>
                <w:rFonts w:ascii="Cambria Math" w:eastAsiaTheme="minorEastAsia" w:hAnsi="Cambria Math" w:cstheme="majorBidi"/>
                <w:sz w:val="24"/>
                <w:szCs w:val="24"/>
              </w:rPr>
              <m:t xml:space="preserve">- </m:t>
            </m:r>
            <m:r>
              <w:rPr>
                <w:rFonts w:ascii="Cambria Math" w:hAnsi="Cambria Math" w:cstheme="majorBidi"/>
                <w:sz w:val="24"/>
                <w:szCs w:val="24"/>
              </w:rPr>
              <m:t>79619929</m:t>
            </m:r>
          </m:den>
        </m:f>
      </m:oMath>
    </w:p>
    <w:p w:rsidR="00662E6F" w:rsidRPr="00EE73F6" w:rsidRDefault="00662E6F" w:rsidP="00D62235">
      <w:pPr>
        <w:pStyle w:val="ListParagraph"/>
        <w:spacing w:after="0" w:line="360" w:lineRule="auto"/>
        <w:ind w:left="1080" w:firstLine="36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296296246</m:t>
            </m:r>
          </m:num>
          <m:den>
            <m:r>
              <w:rPr>
                <w:rFonts w:ascii="Cambria Math" w:hAnsi="Cambria Math" w:cstheme="majorBidi"/>
                <w:sz w:val="24"/>
                <w:szCs w:val="24"/>
              </w:rPr>
              <m:t>72582009</m:t>
            </m:r>
          </m:den>
        </m:f>
      </m:oMath>
    </w:p>
    <w:p w:rsidR="00662E6F" w:rsidRPr="00EE73F6" w:rsidRDefault="00662E6F" w:rsidP="00D62235">
      <w:pPr>
        <w:pStyle w:val="ListParagraph"/>
        <w:spacing w:after="0" w:line="360" w:lineRule="auto"/>
        <w:ind w:left="1440" w:firstLine="36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0,26</w:t>
      </w:r>
    </w:p>
    <w:p w:rsidR="00662E6F" w:rsidRPr="00EE73F6" w:rsidRDefault="00662E6F" w:rsidP="000D56F5">
      <w:pPr>
        <w:pStyle w:val="ListParagraph"/>
        <w:numPr>
          <w:ilvl w:val="0"/>
          <w:numId w:val="119"/>
        </w:numPr>
        <w:spacing w:after="0" w:line="360" w:lineRule="auto"/>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vertAlign w:val="subscript"/>
        </w:rPr>
        <w:t xml:space="preserve">= </w:t>
      </w:r>
      <m:oMath>
        <m:f>
          <m:fPr>
            <m:ctrlPr>
              <w:rPr>
                <w:rFonts w:ascii="Cambria Math" w:hAnsi="Cambria Math" w:cstheme="majorBidi"/>
                <w:i/>
                <w:sz w:val="24"/>
                <w:szCs w:val="24"/>
                <w:vertAlign w:val="subscript"/>
              </w:rPr>
            </m:ctrlPr>
          </m:fPr>
          <m:num>
            <m:r>
              <w:rPr>
                <w:rFonts w:ascii="Cambria Math" w:hAnsi="Cambria Math" w:cstheme="majorBidi"/>
                <w:sz w:val="24"/>
                <w:szCs w:val="24"/>
                <w:vertAlign w:val="subscript"/>
              </w:rPr>
              <m:t>N</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 -(</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 xml:space="preserve">x) </m:t>
                    </m:r>
                  </m:e>
                </m:nary>
                <m:r>
                  <w:rPr>
                    <w:rFonts w:ascii="Cambria Math" w:hAnsi="Cambria Math" w:cstheme="majorBidi"/>
                    <w:sz w:val="24"/>
                    <w:szCs w:val="24"/>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r>
                  <m:rPr>
                    <m:sty m:val="p"/>
                  </m:rPr>
                  <w:rPr>
                    <w:rFonts w:ascii="Cambria Math" w:eastAsiaTheme="minorEastAsia" w:hAnsi="Cambria Math" w:cstheme="majorBidi"/>
                    <w:sz w:val="24"/>
                    <w:szCs w:val="24"/>
                    <w:vertAlign w:val="superscript"/>
                  </w:rPr>
                  <m:t>)</m:t>
                </m:r>
              </m:e>
            </m:nary>
          </m:num>
          <m:den>
            <m:r>
              <w:rPr>
                <w:rFonts w:ascii="Cambria Math" w:hAnsi="Cambria Math" w:cstheme="majorBidi"/>
                <w:sz w:val="24"/>
                <w:szCs w:val="24"/>
                <w:vertAlign w:val="subscript"/>
              </w:rPr>
              <m:t xml:space="preserve">N </m:t>
            </m:r>
            <m:d>
              <m:dPr>
                <m:ctrlPr>
                  <w:rPr>
                    <w:rFonts w:ascii="Cambria Math" w:hAnsi="Cambria Math" w:cstheme="majorBidi"/>
                    <w:i/>
                    <w:sz w:val="24"/>
                    <w:szCs w:val="24"/>
                    <w:vertAlign w:val="subscript"/>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 xml:space="preserve">2 </m:t>
                </m:r>
                <m:ctrlPr>
                  <w:rPr>
                    <w:rFonts w:ascii="Cambria Math" w:eastAsiaTheme="minorEastAsia" w:hAnsi="Cambria Math" w:cstheme="majorBidi"/>
                    <w:sz w:val="24"/>
                    <w:szCs w:val="24"/>
                    <w:vertAlign w:val="superscript"/>
                  </w:rPr>
                </m:ctrlPr>
              </m:e>
            </m:d>
            <m:r>
              <w:rPr>
                <w:rFonts w:ascii="Cambria Math" w:eastAsiaTheme="minorEastAsia" w:hAnsi="Cambria Math" w:cstheme="majorBidi"/>
                <w:sz w:val="24"/>
                <w:szCs w:val="24"/>
                <w:vertAlign w:val="superscript"/>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r>
              <m:rPr>
                <m:sty m:val="p"/>
              </m:rPr>
              <w:rPr>
                <w:rFonts w:ascii="Cambria Math" w:eastAsiaTheme="minorEastAsia" w:hAnsi="Cambria Math" w:cstheme="majorBidi"/>
                <w:sz w:val="24"/>
                <w:szCs w:val="24"/>
                <w:vertAlign w:val="superscript"/>
              </w:rPr>
              <m:t xml:space="preserve">2 </m:t>
            </m:r>
          </m:den>
        </m:f>
      </m:oMath>
    </w:p>
    <w:p w:rsidR="00662E6F" w:rsidRPr="00EE73F6" w:rsidRDefault="00662E6F" w:rsidP="00D62235">
      <w:pPr>
        <w:pStyle w:val="ListParagraph"/>
        <w:spacing w:after="0" w:line="360" w:lineRule="auto"/>
        <w:ind w:left="180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30.79025 – (3866) (79025)</m:t>
            </m:r>
          </m:num>
          <m:den>
            <m:r>
              <w:rPr>
                <w:rFonts w:ascii="Cambria Math" w:hAnsi="Cambria Math" w:cstheme="majorBidi"/>
                <w:sz w:val="24"/>
                <w:szCs w:val="24"/>
              </w:rPr>
              <m:t xml:space="preserve">30 </m:t>
            </m:r>
            <m:d>
              <m:dPr>
                <m:ctrlPr>
                  <w:rPr>
                    <w:rFonts w:ascii="Cambria Math" w:hAnsi="Cambria Math" w:cstheme="majorBidi"/>
                    <w:i/>
                    <w:sz w:val="24"/>
                    <w:szCs w:val="24"/>
                  </w:rPr>
                </m:ctrlPr>
              </m:dPr>
              <m:e>
                <m:r>
                  <w:rPr>
                    <w:rFonts w:ascii="Cambria Math" w:hAnsi="Cambria Math" w:cstheme="majorBidi"/>
                    <w:sz w:val="24"/>
                    <w:szCs w:val="24"/>
                  </w:rPr>
                  <m:t>234594</m:t>
                </m:r>
              </m:e>
            </m:d>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(3866)</m:t>
                </m:r>
              </m:e>
              <m:sup>
                <m:r>
                  <w:rPr>
                    <w:rFonts w:ascii="Cambria Math" w:hAnsi="Cambria Math" w:cstheme="majorBidi"/>
                    <w:sz w:val="24"/>
                    <w:szCs w:val="24"/>
                  </w:rPr>
                  <m:t>2</m:t>
                </m:r>
              </m:sup>
            </m:sSup>
          </m:den>
        </m:f>
      </m:oMath>
    </w:p>
    <w:p w:rsidR="00662E6F" w:rsidRPr="00EE73F6" w:rsidRDefault="00662E6F" w:rsidP="00D62235">
      <w:pPr>
        <w:pStyle w:val="ListParagraph"/>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2370750 – 305510650</m:t>
            </m:r>
          </m:num>
          <m:den>
            <m:r>
              <w:rPr>
                <w:rFonts w:ascii="Cambria Math" w:hAnsi="Cambria Math" w:cstheme="majorBidi"/>
                <w:sz w:val="24"/>
                <w:szCs w:val="24"/>
              </w:rPr>
              <m:t>7037820-  14945956</m:t>
            </m:r>
          </m:den>
        </m:f>
      </m:oMath>
    </w:p>
    <w:p w:rsidR="00662E6F" w:rsidRPr="00EE73F6" w:rsidRDefault="00662E6F" w:rsidP="00D62235">
      <w:pPr>
        <w:pStyle w:val="ListParagraph"/>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w:t>
      </w:r>
      <m:oMath>
        <m:f>
          <m:fPr>
            <m:ctrlPr>
              <w:rPr>
                <w:rFonts w:ascii="Cambria Math" w:hAnsi="Cambria Math" w:cstheme="majorBidi"/>
                <w:i/>
                <w:sz w:val="24"/>
                <w:szCs w:val="24"/>
              </w:rPr>
            </m:ctrlPr>
          </m:fPr>
          <m:num>
            <m:r>
              <m:rPr>
                <m:sty m:val="p"/>
              </m:rPr>
              <w:rPr>
                <w:rFonts w:ascii="Cambria Math" w:hAnsi="Cambria Math" w:cstheme="majorBidi"/>
                <w:sz w:val="24"/>
                <w:szCs w:val="24"/>
              </w:rPr>
              <m:t>303139900</m:t>
            </m:r>
          </m:num>
          <m:den>
            <m:r>
              <w:rPr>
                <w:rFonts w:ascii="Cambria Math" w:hAnsi="Cambria Math" w:cstheme="majorBidi"/>
                <w:sz w:val="24"/>
                <w:szCs w:val="24"/>
              </w:rPr>
              <m:t>7908135</m:t>
            </m:r>
          </m:den>
        </m:f>
      </m:oMath>
    </w:p>
    <w:p w:rsidR="00662E6F" w:rsidRPr="00EE73F6" w:rsidRDefault="00662E6F" w:rsidP="00D62235">
      <w:pPr>
        <w:pStyle w:val="ListParagraph"/>
        <w:spacing w:after="0" w:line="360" w:lineRule="auto"/>
        <w:ind w:left="180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38,332</w:t>
      </w:r>
    </w:p>
    <w:p w:rsidR="00662E6F" w:rsidRPr="00EE73F6" w:rsidRDefault="00662E6F" w:rsidP="00D62235">
      <w:pPr>
        <w:pStyle w:val="ListParagraph"/>
        <w:spacing w:after="0" w:line="360" w:lineRule="auto"/>
        <w:ind w:left="-2268" w:firstLine="3402"/>
        <w:jc w:val="both"/>
        <w:rPr>
          <w:rFonts w:asciiTheme="majorBidi" w:eastAsiaTheme="minorEastAsia" w:hAnsiTheme="majorBidi" w:cstheme="majorBidi"/>
          <w:sz w:val="24"/>
          <w:szCs w:val="24"/>
        </w:rPr>
      </w:pPr>
      <m:oMathPara>
        <m:oMath>
          <m:acc>
            <m:accPr>
              <m:chr m:val="̅"/>
              <m:ctrlPr>
                <w:rPr>
                  <w:rFonts w:ascii="Cambria Math" w:hAnsi="Cambria Math" w:cstheme="majorBidi"/>
                  <w:i/>
                  <w:sz w:val="24"/>
                  <w:szCs w:val="24"/>
                  <w:vertAlign w:val="subscript"/>
                </w:rPr>
              </m:ctrlPr>
            </m:accPr>
            <m:e>
              <m:r>
                <w:rPr>
                  <w:rFonts w:ascii="Cambria Math" w:hAnsi="Cambria Math" w:cstheme="majorBidi"/>
                  <w:sz w:val="24"/>
                  <w:szCs w:val="24"/>
                  <w:vertAlign w:val="subscript"/>
                </w:rPr>
                <m:t>Y</m:t>
              </m:r>
            </m:e>
          </m:acc>
          <m:r>
            <w:rPr>
              <w:rFonts w:ascii="Cambria Math" w:hAnsi="Cambria Math" w:cstheme="majorBidi"/>
              <w:sz w:val="24"/>
              <w:szCs w:val="24"/>
              <w:vertAlign w:val="subscript"/>
            </w:rPr>
            <m:t xml:space="preserve"> =a+bx</m:t>
          </m:r>
        </m:oMath>
      </m:oMathPara>
    </w:p>
    <w:p w:rsidR="00662E6F" w:rsidRPr="00EE73F6" w:rsidRDefault="00662E6F" w:rsidP="00D62235">
      <w:pPr>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0,26 + 38,332x</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lastRenderedPageBreak/>
        <w:t>Jadi persamaan regresinya ialah = 0,26+ 38,332 artinya setiap terjadi perubahan satuan-satuan dari variabel x maka akan terjadi perubahan pula sebesar 0,26 pada variabel Y pada konteks 38,332.</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D62235">
      <w:pPr>
        <w:spacing w:after="0" w:line="360" w:lineRule="auto"/>
        <w:ind w:left="1418" w:hanging="284"/>
        <w:jc w:val="both"/>
        <w:rPr>
          <w:rFonts w:asciiTheme="majorBidi" w:hAnsiTheme="majorBidi" w:cstheme="majorBidi"/>
          <w:sz w:val="24"/>
          <w:szCs w:val="24"/>
        </w:rPr>
      </w:pPr>
      <w:r w:rsidRPr="00EE73F6">
        <w:rPr>
          <w:rFonts w:asciiTheme="majorBidi" w:hAnsiTheme="majorBidi" w:cstheme="majorBidi"/>
          <w:sz w:val="24"/>
          <w:szCs w:val="24"/>
        </w:rPr>
        <w:t xml:space="preserve">b.  Analisis koefisien korelasi (product moment), dengan rumus : </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hAnsiTheme="majorBidi" w:cstheme="majorBidi"/>
          <w:sz w:val="24"/>
          <w:szCs w:val="24"/>
        </w:rPr>
        <w:t xml:space="preserve">rxy = </w:t>
      </w:r>
      <m:oMath>
        <m:f>
          <m:fPr>
            <m:ctrlPr>
              <w:rPr>
                <w:rFonts w:ascii="Cambria Math" w:hAnsi="Cambria Math" w:cstheme="majorBidi"/>
                <w:i/>
                <w:sz w:val="24"/>
                <w:szCs w:val="24"/>
              </w:rPr>
            </m:ctrlPr>
          </m:fPr>
          <m:num>
            <m:r>
              <w:rPr>
                <w:rFonts w:ascii="Cambria Math" w:hAnsi="Cambria Math" w:cstheme="majorBidi"/>
                <w:sz w:val="24"/>
                <w:szCs w:val="24"/>
              </w:rPr>
              <m:t xml:space="preserve">N. </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nary>
              </m:e>
            </m:nary>
          </m:num>
          <m:den>
            <m:rad>
              <m:radPr>
                <m:degHide m:val="on"/>
                <m:ctrlPr>
                  <w:rPr>
                    <w:rFonts w:ascii="Cambria Math" w:hAnsi="Cambria Math" w:cstheme="majorBidi"/>
                    <w:i/>
                    <w:sz w:val="24"/>
                    <w:szCs w:val="24"/>
                  </w:rPr>
                </m:ctrlPr>
              </m:radPr>
              <m:deg/>
              <m:e>
                <m:r>
                  <w:rPr>
                    <w:rFonts w:ascii="Cambria Math" w:hAnsi="Cambria Math" w:cstheme="majorBidi"/>
                    <w:sz w:val="24"/>
                    <w:szCs w:val="24"/>
                  </w:rPr>
                  <m:t>N .</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e>
                </m:nary>
              </m:e>
            </m:rad>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 xml:space="preserve">2  </m:t>
                    </m:r>
                    <m:nary>
                      <m:naryPr>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 xml:space="preserve">N. </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 (</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e>
                            </m:nary>
                          </m:e>
                        </m:nary>
                      </m:e>
                    </m:nary>
                  </m:sup>
                </m:sSup>
              </m:e>
            </m:nary>
          </m:den>
        </m:f>
      </m:oMath>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30</m:t>
            </m:r>
            <m:d>
              <m:dPr>
                <m:ctrlPr>
                  <w:rPr>
                    <w:rFonts w:ascii="Cambria Math" w:hAnsi="Cambria Math" w:cstheme="majorBidi"/>
                    <w:i/>
                    <w:sz w:val="24"/>
                    <w:szCs w:val="24"/>
                  </w:rPr>
                </m:ctrlPr>
              </m:dPr>
              <m:e>
                <m:r>
                  <w:rPr>
                    <w:rFonts w:ascii="Cambria Math" w:hAnsi="Cambria Math" w:cstheme="majorBidi"/>
                    <w:sz w:val="24"/>
                    <w:szCs w:val="24"/>
                  </w:rPr>
                  <m:t xml:space="preserve"> 79114</m:t>
                </m:r>
              </m:e>
            </m:d>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8923</m:t>
                </m:r>
              </m:e>
            </m:d>
            <m:r>
              <w:rPr>
                <w:rFonts w:ascii="Cambria Math" w:hAnsi="Cambria Math" w:cstheme="majorBidi"/>
                <w:sz w:val="24"/>
                <w:szCs w:val="24"/>
              </w:rPr>
              <m:t>(2866)</m:t>
            </m:r>
          </m:num>
          <m:den>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 30. 234594-</m:t>
                </m:r>
                <m:d>
                  <m:dPr>
                    <m:ctrlPr>
                      <w:rPr>
                        <w:rFonts w:ascii="Cambria Math" w:hAnsi="Cambria Math" w:cstheme="majorBidi"/>
                        <w:i/>
                        <w:sz w:val="24"/>
                        <w:szCs w:val="24"/>
                      </w:rPr>
                    </m:ctrlPr>
                  </m:dPr>
                  <m:e>
                    <m:r>
                      <w:rPr>
                        <w:rFonts w:ascii="Cambria Math" w:hAnsi="Cambria Math" w:cstheme="majorBidi"/>
                        <w:sz w:val="24"/>
                        <w:szCs w:val="24"/>
                      </w:rPr>
                      <m:t>8923</m:t>
                    </m:r>
                  </m:e>
                </m:d>
                <m:r>
                  <w:rPr>
                    <w:rFonts w:ascii="Cambria Math" w:hAnsi="Cambria Math" w:cstheme="majorBidi"/>
                    <w:sz w:val="24"/>
                    <w:szCs w:val="24"/>
                  </w:rPr>
                  <m:t>2</m:t>
                </m:r>
              </m:e>
            </m:rad>
            <m:nary>
              <m:naryPr>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 xml:space="preserve">30. </m:t>
                </m:r>
              </m:e>
            </m:nary>
            <m:r>
              <w:rPr>
                <w:rFonts w:ascii="Cambria Math" w:hAnsi="Cambria Math" w:cstheme="majorBidi"/>
                <w:sz w:val="24"/>
                <w:szCs w:val="24"/>
              </w:rPr>
              <m:t>224,160-</m:t>
            </m:r>
            <m:d>
              <m:dPr>
                <m:ctrlPr>
                  <w:rPr>
                    <w:rFonts w:ascii="Cambria Math" w:hAnsi="Cambria Math" w:cstheme="majorBidi"/>
                    <w:i/>
                    <w:sz w:val="24"/>
                    <w:szCs w:val="24"/>
                  </w:rPr>
                </m:ctrlPr>
              </m:dPr>
              <m:e>
                <m:r>
                  <w:rPr>
                    <w:rFonts w:ascii="Cambria Math" w:hAnsi="Cambria Math" w:cstheme="majorBidi"/>
                    <w:sz w:val="24"/>
                    <w:szCs w:val="24"/>
                  </w:rPr>
                  <m:t>2866</m:t>
                </m:r>
              </m:e>
            </m:d>
            <m:r>
              <w:rPr>
                <w:rFonts w:ascii="Cambria Math" w:hAnsi="Cambria Math" w:cstheme="majorBidi"/>
                <w:sz w:val="24"/>
                <w:szCs w:val="24"/>
              </w:rPr>
              <m:t>2</m:t>
            </m:r>
          </m:den>
        </m:f>
      </m:oMath>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2283420-25573318</m:t>
            </m:r>
          </m:num>
          <m:den>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 7037820-79619929</m:t>
                </m:r>
              </m:e>
            </m:rad>
            <m:nary>
              <m:naryPr>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 xml:space="preserve">67248-8213956 </m:t>
                </m:r>
              </m:e>
            </m:nary>
          </m:den>
        </m:f>
      </m:oMath>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591305</m:t>
            </m:r>
          </m:num>
          <m:den>
            <m:r>
              <w:rPr>
                <w:rFonts w:ascii="Cambria Math" w:hAnsi="Cambria Math" w:cstheme="majorBidi"/>
                <w:sz w:val="24"/>
                <w:szCs w:val="24"/>
              </w:rPr>
              <m:t>768,963</m:t>
            </m:r>
          </m:den>
        </m:f>
      </m:oMath>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rxy = 0,768 </w:t>
      </w:r>
    </w:p>
    <w:p w:rsidR="00662E6F"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di bulatkan menjadi 0,77</w:t>
      </w:r>
    </w:p>
    <w:p w:rsidR="00A26433" w:rsidRPr="00EE73F6" w:rsidRDefault="00A26433"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16"/>
        </w:numPr>
        <w:spacing w:after="0" w:line="360" w:lineRule="auto"/>
        <w:jc w:val="both"/>
        <w:rPr>
          <w:rFonts w:asciiTheme="majorBidi" w:hAnsiTheme="majorBidi" w:cstheme="majorBidi"/>
          <w:sz w:val="24"/>
          <w:szCs w:val="24"/>
        </w:rPr>
      </w:pPr>
      <w:r w:rsidRPr="00EE73F6">
        <w:rPr>
          <w:rFonts w:asciiTheme="majorBidi" w:hAnsiTheme="majorBidi" w:cstheme="majorBidi"/>
          <w:sz w:val="24"/>
          <w:szCs w:val="24"/>
        </w:rPr>
        <w:t>Interprestasi data hasil penelitian</w:t>
      </w:r>
    </w:p>
    <w:p w:rsidR="00662E6F" w:rsidRDefault="00662E6F" w:rsidP="00D62235">
      <w:pPr>
        <w:pStyle w:val="ListParagraph"/>
        <w:spacing w:after="0" w:line="360" w:lineRule="auto"/>
        <w:ind w:firstLine="720"/>
        <w:jc w:val="both"/>
        <w:rPr>
          <w:rFonts w:asciiTheme="majorBidi" w:hAnsiTheme="majorBidi" w:cstheme="majorBidi"/>
          <w:sz w:val="24"/>
          <w:szCs w:val="24"/>
        </w:rPr>
      </w:pPr>
      <w:r w:rsidRPr="00EE73F6">
        <w:rPr>
          <w:rFonts w:asciiTheme="majorBidi" w:hAnsiTheme="majorBidi" w:cstheme="majorBidi"/>
          <w:sz w:val="24"/>
          <w:szCs w:val="24"/>
        </w:rPr>
        <w:t>Untuk menginterprestasikan nilai koefisien tersebut, maka penulis menggunakan interprestasi “r”</w:t>
      </w:r>
      <w:r w:rsidR="00A26433">
        <w:rPr>
          <w:rFonts w:asciiTheme="majorBidi" w:hAnsiTheme="majorBidi" w:cstheme="majorBidi"/>
          <w:sz w:val="24"/>
          <w:szCs w:val="24"/>
        </w:rPr>
        <w:t xml:space="preserve"> produk moment sebagai berikut:</w:t>
      </w:r>
    </w:p>
    <w:p w:rsidR="00A26433" w:rsidRPr="00EE73F6" w:rsidRDefault="00A26433" w:rsidP="00D62235">
      <w:pPr>
        <w:pStyle w:val="ListParagraph"/>
        <w:spacing w:after="0" w:line="360" w:lineRule="auto"/>
        <w:ind w:firstLine="720"/>
        <w:jc w:val="both"/>
        <w:rPr>
          <w:rFonts w:asciiTheme="majorBidi" w:hAnsiTheme="majorBidi" w:cstheme="majorBidi"/>
          <w:sz w:val="24"/>
          <w:szCs w:val="24"/>
        </w:rPr>
      </w:pPr>
    </w:p>
    <w:p w:rsidR="00662E6F" w:rsidRPr="00EE73F6" w:rsidRDefault="00C310BC" w:rsidP="00D6223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Tabel 7</w:t>
      </w:r>
      <w:r w:rsidR="00662E6F" w:rsidRPr="00EE73F6">
        <w:rPr>
          <w:rFonts w:asciiTheme="majorBidi" w:hAnsiTheme="majorBidi" w:cstheme="majorBidi"/>
          <w:b/>
          <w:sz w:val="24"/>
          <w:szCs w:val="24"/>
        </w:rPr>
        <w:t>.2</w:t>
      </w:r>
    </w:p>
    <w:p w:rsidR="00662E6F" w:rsidRPr="00EE73F6" w:rsidRDefault="00A26433" w:rsidP="00D6223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Interprestasi “r” produk</w:t>
      </w:r>
      <w:r w:rsidR="00662E6F" w:rsidRPr="00EE73F6">
        <w:rPr>
          <w:rFonts w:asciiTheme="majorBidi" w:hAnsiTheme="majorBidi" w:cstheme="majorBidi"/>
          <w:b/>
          <w:sz w:val="24"/>
          <w:szCs w:val="24"/>
        </w:rPr>
        <w:t xml:space="preserve"> moment</w:t>
      </w:r>
    </w:p>
    <w:p w:rsidR="00662E6F" w:rsidRPr="00EE73F6" w:rsidRDefault="00662E6F" w:rsidP="00A26433">
      <w:pPr>
        <w:spacing w:after="0" w:line="360" w:lineRule="auto"/>
        <w:rPr>
          <w:rFonts w:asciiTheme="majorBidi" w:hAnsiTheme="majorBidi" w:cstheme="majorBidi"/>
          <w:b/>
          <w:sz w:val="24"/>
          <w:szCs w:val="24"/>
        </w:rPr>
      </w:pPr>
    </w:p>
    <w:tbl>
      <w:tblPr>
        <w:tblStyle w:val="TableGrid"/>
        <w:tblW w:w="0" w:type="auto"/>
        <w:tblInd w:w="1161" w:type="dxa"/>
        <w:tblLook w:val="04A0"/>
      </w:tblPr>
      <w:tblGrid>
        <w:gridCol w:w="2775"/>
        <w:gridCol w:w="3031"/>
      </w:tblGrid>
      <w:tr w:rsidR="00662E6F" w:rsidRPr="00EE73F6" w:rsidTr="00A26433">
        <w:trPr>
          <w:trHeight w:val="147"/>
        </w:trPr>
        <w:tc>
          <w:tcPr>
            <w:tcW w:w="2775"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Besar “r”</w:t>
            </w:r>
          </w:p>
        </w:tc>
        <w:tc>
          <w:tcPr>
            <w:tcW w:w="3031" w:type="dxa"/>
          </w:tcPr>
          <w:p w:rsidR="00662E6F" w:rsidRPr="00EE73F6" w:rsidRDefault="00662E6F" w:rsidP="00D62235">
            <w:pPr>
              <w:pStyle w:val="ListParagraph"/>
              <w:spacing w:line="360" w:lineRule="auto"/>
              <w:ind w:left="0"/>
              <w:jc w:val="center"/>
              <w:rPr>
                <w:rFonts w:asciiTheme="majorBidi" w:hAnsiTheme="majorBidi" w:cstheme="majorBidi"/>
                <w:szCs w:val="24"/>
              </w:rPr>
            </w:pPr>
            <w:r w:rsidRPr="00EE73F6">
              <w:rPr>
                <w:rFonts w:asciiTheme="majorBidi" w:hAnsiTheme="majorBidi" w:cstheme="majorBidi"/>
                <w:szCs w:val="24"/>
              </w:rPr>
              <w:t>Interprestasi</w:t>
            </w:r>
          </w:p>
        </w:tc>
      </w:tr>
      <w:tr w:rsidR="00662E6F" w:rsidRPr="00EE73F6" w:rsidTr="00A26433">
        <w:trPr>
          <w:trHeight w:val="147"/>
        </w:trPr>
        <w:tc>
          <w:tcPr>
            <w:tcW w:w="2775"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0,00 – 0,20</w:t>
            </w:r>
          </w:p>
        </w:tc>
        <w:tc>
          <w:tcPr>
            <w:tcW w:w="3031"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 xml:space="preserve">Anatara variabel X danY memang terdapadat korelasi, </w:t>
            </w:r>
            <w:r w:rsidRPr="00EE73F6">
              <w:rPr>
                <w:rFonts w:asciiTheme="majorBidi" w:hAnsiTheme="majorBidi" w:cstheme="majorBidi"/>
                <w:szCs w:val="24"/>
              </w:rPr>
              <w:lastRenderedPageBreak/>
              <w:t>akan tetapi korelasi tersebut sangat rendah sehingga korelasi itu diabaikan (dianggap tidak ada korelasi).</w:t>
            </w:r>
          </w:p>
        </w:tc>
      </w:tr>
      <w:tr w:rsidR="00662E6F" w:rsidRPr="00EE73F6" w:rsidTr="00A26433">
        <w:trPr>
          <w:trHeight w:val="1265"/>
        </w:trPr>
        <w:tc>
          <w:tcPr>
            <w:tcW w:w="2775"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lastRenderedPageBreak/>
              <w:t>0,20 – 0,40</w:t>
            </w:r>
          </w:p>
        </w:tc>
        <w:tc>
          <w:tcPr>
            <w:tcW w:w="3031"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Anatara variabel X dan variabel Y terdapat korelasi yang rendah.</w:t>
            </w:r>
          </w:p>
        </w:tc>
      </w:tr>
      <w:tr w:rsidR="00662E6F" w:rsidRPr="00EE73F6" w:rsidTr="00A26433">
        <w:trPr>
          <w:trHeight w:val="1265"/>
        </w:trPr>
        <w:tc>
          <w:tcPr>
            <w:tcW w:w="2775"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0,40 – 0,60</w:t>
            </w:r>
          </w:p>
        </w:tc>
        <w:tc>
          <w:tcPr>
            <w:tcW w:w="3031"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Anatara variabel X dan variabel Y terdapat korelasi yang sedang atau cukup.</w:t>
            </w:r>
          </w:p>
        </w:tc>
      </w:tr>
      <w:tr w:rsidR="00662E6F" w:rsidRPr="00EE73F6" w:rsidTr="00A26433">
        <w:trPr>
          <w:trHeight w:val="1265"/>
        </w:trPr>
        <w:tc>
          <w:tcPr>
            <w:tcW w:w="2775"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0,60 – 0,80</w:t>
            </w:r>
          </w:p>
        </w:tc>
        <w:tc>
          <w:tcPr>
            <w:tcW w:w="3031"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Anatara variabel X dan variabel Y terdapatkorelasi yang kuat atau tinggi.</w:t>
            </w:r>
          </w:p>
        </w:tc>
      </w:tr>
      <w:tr w:rsidR="00662E6F" w:rsidRPr="00EE73F6" w:rsidTr="00A26433">
        <w:trPr>
          <w:trHeight w:val="1265"/>
        </w:trPr>
        <w:tc>
          <w:tcPr>
            <w:tcW w:w="2775"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0,80 – 1,00</w:t>
            </w:r>
          </w:p>
        </w:tc>
        <w:tc>
          <w:tcPr>
            <w:tcW w:w="3031" w:type="dxa"/>
          </w:tcPr>
          <w:p w:rsidR="00662E6F" w:rsidRPr="00EE73F6" w:rsidRDefault="00662E6F" w:rsidP="00D62235">
            <w:pPr>
              <w:pStyle w:val="ListParagraph"/>
              <w:spacing w:line="360" w:lineRule="auto"/>
              <w:ind w:left="0"/>
              <w:jc w:val="both"/>
              <w:rPr>
                <w:rFonts w:asciiTheme="majorBidi" w:hAnsiTheme="majorBidi" w:cstheme="majorBidi"/>
                <w:szCs w:val="24"/>
              </w:rPr>
            </w:pPr>
            <w:r w:rsidRPr="00EE73F6">
              <w:rPr>
                <w:rFonts w:asciiTheme="majorBidi" w:hAnsiTheme="majorBidi" w:cstheme="majorBidi"/>
                <w:szCs w:val="24"/>
              </w:rPr>
              <w:t>Anatara variabel X dan variabel Y terdapat korelasi yang sangat tinggi.</w:t>
            </w:r>
          </w:p>
        </w:tc>
      </w:tr>
    </w:tbl>
    <w:p w:rsidR="00662E6F" w:rsidRPr="00EE73F6" w:rsidRDefault="00662E6F" w:rsidP="00D62235">
      <w:pPr>
        <w:spacing w:after="0" w:line="360" w:lineRule="auto"/>
        <w:ind w:left="720" w:firstLine="720"/>
        <w:jc w:val="both"/>
        <w:rPr>
          <w:rFonts w:asciiTheme="majorBidi" w:hAnsiTheme="majorBidi" w:cstheme="majorBidi"/>
          <w:sz w:val="24"/>
          <w:szCs w:val="24"/>
        </w:rPr>
      </w:pPr>
    </w:p>
    <w:p w:rsidR="00662E6F" w:rsidRPr="00EE73F6" w:rsidRDefault="00662E6F" w:rsidP="00D62235">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t xml:space="preserve">Dari perhitungan di atas, dapat dinyatakan </w:t>
      </w:r>
      <w:r w:rsidR="00A26433">
        <w:rPr>
          <w:rFonts w:asciiTheme="majorBidi" w:hAnsiTheme="majorBidi" w:cstheme="majorBidi"/>
          <w:sz w:val="24"/>
          <w:szCs w:val="24"/>
        </w:rPr>
        <w:t>bahwa pengaruh kompetensi profe</w:t>
      </w:r>
      <w:r w:rsidRPr="00EE73F6">
        <w:rPr>
          <w:rFonts w:asciiTheme="majorBidi" w:hAnsiTheme="majorBidi" w:cstheme="majorBidi"/>
          <w:sz w:val="24"/>
          <w:szCs w:val="24"/>
        </w:rPr>
        <w:t>sional dengan minat belajar pada mata pelajaran Pendidikan Agama Islam di SMA YPP Pandeglang berada pada tingkat yang sangat tinggi karena indeks korelasi berada pada rentang nilai (0,60 – 0,80). Yang berarti bahwa kedua variabel tersebut terdapat korelasi yang sangat tinggi.</w:t>
      </w:r>
    </w:p>
    <w:p w:rsidR="00662E6F" w:rsidRPr="00EE73F6" w:rsidRDefault="00662E6F" w:rsidP="00A26433">
      <w:pPr>
        <w:spacing w:after="0" w:line="360" w:lineRule="auto"/>
        <w:ind w:left="720" w:firstLine="720"/>
        <w:jc w:val="both"/>
        <w:rPr>
          <w:rFonts w:asciiTheme="majorBidi" w:hAnsiTheme="majorBidi" w:cstheme="majorBidi"/>
          <w:sz w:val="24"/>
          <w:szCs w:val="24"/>
        </w:rPr>
      </w:pPr>
      <w:r w:rsidRPr="00EE73F6">
        <w:rPr>
          <w:rFonts w:asciiTheme="majorBidi" w:hAnsiTheme="majorBidi" w:cstheme="majorBidi"/>
          <w:sz w:val="24"/>
          <w:szCs w:val="24"/>
        </w:rPr>
        <w:lastRenderedPageBreak/>
        <w:t>Selanjutnya perlu dikaji taraf siginfikan korelasi untuk menentukan uji signifikansi korelasi, penulis menetukan langkah-langkah sebagai berikut :</w:t>
      </w:r>
    </w:p>
    <w:p w:rsidR="00662E6F" w:rsidRPr="00EE73F6" w:rsidRDefault="00662E6F" w:rsidP="000D56F5">
      <w:pPr>
        <w:pStyle w:val="ListParagraph"/>
        <w:numPr>
          <w:ilvl w:val="0"/>
          <w:numId w:val="114"/>
        </w:numPr>
        <w:spacing w:after="0" w:line="360" w:lineRule="auto"/>
        <w:ind w:left="1080"/>
        <w:jc w:val="both"/>
        <w:rPr>
          <w:rFonts w:asciiTheme="majorBidi" w:hAnsiTheme="majorBidi" w:cstheme="majorBidi"/>
          <w:sz w:val="24"/>
          <w:szCs w:val="24"/>
        </w:rPr>
      </w:pPr>
      <w:r w:rsidRPr="00EE73F6">
        <w:rPr>
          <w:rFonts w:asciiTheme="majorBidi" w:hAnsiTheme="majorBidi" w:cstheme="majorBidi"/>
          <w:sz w:val="24"/>
          <w:szCs w:val="24"/>
        </w:rPr>
        <w:t>Menghitung t hitung, dengan rumus :</w:t>
      </w:r>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hAnsiTheme="majorBidi" w:cstheme="majorBidi"/>
          <w:sz w:val="24"/>
          <w:szCs w:val="24"/>
        </w:rPr>
        <w:t>t =</w:t>
      </w:r>
      <m:oMath>
        <m:f>
          <m:fPr>
            <m:ctrlPr>
              <w:rPr>
                <w:rFonts w:ascii="Cambria Math" w:hAnsi="Cambria Math" w:cstheme="majorBidi"/>
                <w:i/>
                <w:sz w:val="24"/>
                <w:szCs w:val="24"/>
              </w:rPr>
            </m:ctrlPr>
          </m:fPr>
          <m:num>
            <m:r>
              <w:rPr>
                <w:rFonts w:ascii="Cambria Math" w:hAnsi="Cambria Math" w:cstheme="majorBidi"/>
                <w:sz w:val="24"/>
                <w:szCs w:val="24"/>
              </w:rPr>
              <m:t xml:space="preserve">r </m:t>
            </m:r>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N-2 </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e>
            </m:rad>
          </m:den>
        </m:f>
      </m:oMath>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 xml:space="preserve">0,768 </m:t>
            </m:r>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30-2 </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0,764</m:t>
                    </m:r>
                  </m:e>
                  <m:sup>
                    <m:r>
                      <w:rPr>
                        <w:rFonts w:ascii="Cambria Math" w:hAnsi="Cambria Math" w:cstheme="majorBidi"/>
                        <w:sz w:val="24"/>
                        <w:szCs w:val="24"/>
                      </w:rPr>
                      <m:t>2</m:t>
                    </m:r>
                  </m:sup>
                </m:sSup>
              </m:e>
            </m:rad>
          </m:den>
        </m:f>
      </m:oMath>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 xml:space="preserve">0,768 </m:t>
            </m:r>
            <m:rad>
              <m:radPr>
                <m:degHide m:val="on"/>
                <m:ctrlPr>
                  <w:rPr>
                    <w:rFonts w:ascii="Cambria Math" w:hAnsi="Cambria Math" w:cstheme="majorBidi"/>
                    <w:i/>
                    <w:sz w:val="24"/>
                    <w:szCs w:val="24"/>
                  </w:rPr>
                </m:ctrlPr>
              </m:radPr>
              <m:deg/>
              <m:e>
                <m:r>
                  <w:rPr>
                    <w:rFonts w:ascii="Cambria Math" w:hAnsi="Cambria Math" w:cstheme="majorBidi"/>
                    <w:sz w:val="24"/>
                    <w:szCs w:val="24"/>
                  </w:rPr>
                  <m:t xml:space="preserve">28 </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0,49</m:t>
                    </m:r>
                  </m:e>
                  <m:sup>
                    <m:r>
                      <w:rPr>
                        <w:rFonts w:ascii="Cambria Math" w:hAnsi="Cambria Math" w:cstheme="majorBidi"/>
                        <w:sz w:val="24"/>
                        <w:szCs w:val="24"/>
                      </w:rPr>
                      <m:t>2</m:t>
                    </m:r>
                  </m:sup>
                </m:sSup>
              </m:e>
            </m:rad>
          </m:den>
        </m:f>
      </m:oMath>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0,768x 5,29</m:t>
            </m:r>
          </m:num>
          <m:den>
            <m:rad>
              <m:radPr>
                <m:degHide m:val="on"/>
                <m:ctrlPr>
                  <w:rPr>
                    <w:rFonts w:ascii="Cambria Math" w:hAnsi="Cambria Math" w:cstheme="majorBidi"/>
                    <w:sz w:val="24"/>
                    <w:szCs w:val="24"/>
                  </w:rPr>
                </m:ctrlPr>
              </m:radPr>
              <m:deg/>
              <m:e>
                <m:r>
                  <m:rPr>
                    <m:sty m:val="p"/>
                  </m:rPr>
                  <w:rPr>
                    <w:rFonts w:ascii="Cambria Math" w:hAnsi="Cambria Math" w:cstheme="majorBidi"/>
                    <w:sz w:val="24"/>
                    <w:szCs w:val="24"/>
                  </w:rPr>
                  <m:t xml:space="preserve">0,75 </m:t>
                </m:r>
              </m:e>
            </m:rad>
          </m:den>
        </m:f>
      </m:oMath>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4,062</m:t>
            </m:r>
          </m:num>
          <m:den>
            <m:r>
              <w:rPr>
                <w:rFonts w:ascii="Cambria Math" w:hAnsi="Cambria Math" w:cstheme="majorBidi"/>
                <w:sz w:val="24"/>
                <w:szCs w:val="24"/>
              </w:rPr>
              <m:t>0,871</m:t>
            </m:r>
          </m:den>
        </m:f>
      </m:oMath>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4,66</w:t>
      </w:r>
    </w:p>
    <w:p w:rsidR="00662E6F" w:rsidRPr="00EE73F6" w:rsidRDefault="00662E6F" w:rsidP="000D56F5">
      <w:pPr>
        <w:pStyle w:val="ListParagraph"/>
        <w:numPr>
          <w:ilvl w:val="0"/>
          <w:numId w:val="114"/>
        </w:numPr>
        <w:spacing w:after="0" w:line="360" w:lineRule="auto"/>
        <w:ind w:left="1080"/>
        <w:jc w:val="both"/>
        <w:rPr>
          <w:rFonts w:asciiTheme="majorBidi" w:hAnsiTheme="majorBidi" w:cstheme="majorBidi"/>
          <w:sz w:val="24"/>
          <w:szCs w:val="24"/>
        </w:rPr>
      </w:pPr>
      <w:r w:rsidRPr="00EE73F6">
        <w:rPr>
          <w:rFonts w:asciiTheme="majorBidi" w:eastAsiaTheme="minorEastAsia" w:hAnsiTheme="majorBidi" w:cstheme="majorBidi"/>
          <w:sz w:val="24"/>
          <w:szCs w:val="24"/>
        </w:rPr>
        <w:t xml:space="preserve">Menghitung derajat kebebasan, dengan rumus : </w:t>
      </w:r>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dk = N – 2</w:t>
      </w:r>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30 -2 </w:t>
      </w:r>
    </w:p>
    <w:p w:rsidR="00662E6F" w:rsidRPr="00EE73F6" w:rsidRDefault="00662E6F" w:rsidP="00D62235">
      <w:pPr>
        <w:pStyle w:val="ListParagraph"/>
        <w:spacing w:after="0" w:line="360" w:lineRule="auto"/>
        <w:ind w:left="108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28</w:t>
      </w:r>
    </w:p>
    <w:p w:rsidR="00662E6F" w:rsidRPr="00EE73F6" w:rsidRDefault="00662E6F" w:rsidP="000D56F5">
      <w:pPr>
        <w:pStyle w:val="ListParagraph"/>
        <w:numPr>
          <w:ilvl w:val="0"/>
          <w:numId w:val="114"/>
        </w:numPr>
        <w:spacing w:after="0" w:line="360" w:lineRule="auto"/>
        <w:ind w:left="1080"/>
        <w:jc w:val="both"/>
        <w:rPr>
          <w:rFonts w:asciiTheme="majorBidi" w:hAnsiTheme="majorBidi" w:cstheme="majorBidi"/>
          <w:sz w:val="24"/>
          <w:szCs w:val="24"/>
        </w:rPr>
      </w:pPr>
      <w:r w:rsidRPr="00EE73F6">
        <w:rPr>
          <w:rFonts w:asciiTheme="majorBidi" w:eastAsiaTheme="minorEastAsia" w:hAnsiTheme="majorBidi" w:cstheme="majorBidi"/>
          <w:sz w:val="24"/>
          <w:szCs w:val="24"/>
        </w:rPr>
        <w:t xml:space="preserve">Menentukan t table dengan taraf siginfikan </w:t>
      </w:r>
      <w:r w:rsidR="00A26433">
        <w:rPr>
          <w:rFonts w:asciiTheme="majorBidi" w:eastAsiaTheme="minorEastAsia" w:hAnsiTheme="majorBidi" w:cstheme="majorBidi"/>
          <w:sz w:val="24"/>
          <w:szCs w:val="24"/>
        </w:rPr>
        <w:t xml:space="preserve">4 </w:t>
      </w:r>
      <w:r w:rsidRPr="00EE73F6">
        <w:rPr>
          <w:rFonts w:asciiTheme="majorBidi" w:eastAsiaTheme="minorEastAsia" w:hAnsiTheme="majorBidi" w:cstheme="majorBidi"/>
          <w:sz w:val="24"/>
          <w:szCs w:val="24"/>
        </w:rPr>
        <w:t>% dan dk 28, dengan rumus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T </w:t>
      </w:r>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 (1 – a) (dk)</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(1 – 0,05) (28)</w:t>
      </w:r>
    </w:p>
    <w:p w:rsidR="00662E6F" w:rsidRPr="00EE73F6" w:rsidRDefault="00662E6F" w:rsidP="00D62235">
      <w:pPr>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(0,95) (28)</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1,70</w:t>
      </w:r>
    </w:p>
    <w:p w:rsidR="00662E6F" w:rsidRDefault="00662E6F" w:rsidP="00D62235">
      <w:pPr>
        <w:spacing w:after="0" w:line="360" w:lineRule="auto"/>
        <w:ind w:left="720" w:firstLine="72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Berdasarkan perhitungan di atas, diketahui t </w:t>
      </w:r>
      <w:r w:rsidRPr="00EE73F6">
        <w:rPr>
          <w:rFonts w:asciiTheme="majorBidi" w:eastAsiaTheme="minorEastAsia" w:hAnsiTheme="majorBidi" w:cstheme="majorBidi"/>
          <w:sz w:val="24"/>
          <w:szCs w:val="24"/>
          <w:vertAlign w:val="subscript"/>
        </w:rPr>
        <w:t>hitug</w:t>
      </w:r>
      <w:r w:rsidRPr="00EE73F6">
        <w:rPr>
          <w:rFonts w:asciiTheme="majorBidi" w:eastAsiaTheme="minorEastAsia" w:hAnsiTheme="majorBidi" w:cstheme="majorBidi"/>
          <w:sz w:val="24"/>
          <w:szCs w:val="24"/>
        </w:rPr>
        <w:t xml:space="preserve"> = 4,66 dan t </w:t>
      </w:r>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1,70. Maka t </w:t>
      </w:r>
      <w:r w:rsidRPr="00EE73F6">
        <w:rPr>
          <w:rFonts w:asciiTheme="majorBidi" w:eastAsiaTheme="minorEastAsia" w:hAnsiTheme="majorBidi" w:cstheme="majorBidi"/>
          <w:sz w:val="24"/>
          <w:szCs w:val="24"/>
          <w:vertAlign w:val="subscript"/>
        </w:rPr>
        <w:t>hitung</w:t>
      </w:r>
      <m:oMath>
        <m:r>
          <w:rPr>
            <w:rFonts w:ascii="Cambria Math" w:eastAsiaTheme="minorEastAsia" w:hAnsi="Cambria Math" w:cstheme="majorBidi"/>
            <w:sz w:val="24"/>
            <w:szCs w:val="24"/>
          </w:rPr>
          <m:t>&gt;</m:t>
        </m:r>
      </m:oMath>
      <w:r w:rsidRPr="00EE73F6">
        <w:rPr>
          <w:rFonts w:asciiTheme="majorBidi" w:eastAsiaTheme="minorEastAsia" w:hAnsiTheme="majorBidi" w:cstheme="majorBidi"/>
          <w:sz w:val="24"/>
          <w:szCs w:val="24"/>
        </w:rPr>
        <w:t xml:space="preserve"> t </w:t>
      </w:r>
      <w:r w:rsidRPr="00EE73F6">
        <w:rPr>
          <w:rFonts w:asciiTheme="majorBidi" w:eastAsiaTheme="minorEastAsia" w:hAnsiTheme="majorBidi" w:cstheme="majorBidi"/>
          <w:sz w:val="24"/>
          <w:szCs w:val="24"/>
          <w:vertAlign w:val="subscript"/>
        </w:rPr>
        <w:t>tabel</w:t>
      </w:r>
      <w:r w:rsidRPr="00EE73F6">
        <w:rPr>
          <w:rFonts w:asciiTheme="majorBidi" w:eastAsiaTheme="minorEastAsia" w:hAnsiTheme="majorBidi" w:cstheme="majorBidi"/>
          <w:sz w:val="24"/>
          <w:szCs w:val="24"/>
        </w:rPr>
        <w:t xml:space="preserve"> dengan demikian hipotesis alternatif (Ha) diterima, sedangkan hipotesis nol (Ho) ditolak. Kesimpulan</w:t>
      </w:r>
      <w:r w:rsidR="00A26433">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nya adalah terdapat korelasi positif yang signifikan</w:t>
      </w:r>
      <w:r w:rsidR="00A26433">
        <w:rPr>
          <w:rFonts w:asciiTheme="majorBidi" w:eastAsiaTheme="minorEastAsia" w:hAnsiTheme="majorBidi" w:cstheme="majorBidi"/>
          <w:sz w:val="24"/>
          <w:szCs w:val="24"/>
        </w:rPr>
        <w:t xml:space="preserve"> </w:t>
      </w:r>
      <w:r w:rsidR="00A26433">
        <w:rPr>
          <w:rFonts w:asciiTheme="majorBidi" w:eastAsiaTheme="minorEastAsia" w:hAnsiTheme="majorBidi" w:cstheme="majorBidi"/>
          <w:sz w:val="24"/>
          <w:szCs w:val="24"/>
        </w:rPr>
        <w:lastRenderedPageBreak/>
        <w:t>a</w:t>
      </w:r>
      <w:r w:rsidR="00D95ADB">
        <w:rPr>
          <w:rFonts w:asciiTheme="majorBidi" w:eastAsiaTheme="minorEastAsia" w:hAnsiTheme="majorBidi" w:cstheme="majorBidi"/>
          <w:sz w:val="24"/>
          <w:szCs w:val="24"/>
        </w:rPr>
        <w:t>natara kompetensi profesional guru (variabel X) dengan minat</w:t>
      </w:r>
      <w:r w:rsidRPr="00EE73F6">
        <w:rPr>
          <w:rFonts w:asciiTheme="majorBidi" w:eastAsiaTheme="minorEastAsia" w:hAnsiTheme="majorBidi" w:cstheme="majorBidi"/>
          <w:sz w:val="24"/>
          <w:szCs w:val="24"/>
        </w:rPr>
        <w:t xml:space="preserve"> belajar siswa (variable Y) </w:t>
      </w:r>
    </w:p>
    <w:p w:rsidR="00D95ADB" w:rsidRPr="00EE73F6" w:rsidRDefault="00D95ADB" w:rsidP="00D62235">
      <w:pPr>
        <w:spacing w:after="0" w:line="360" w:lineRule="auto"/>
        <w:ind w:left="720" w:firstLine="720"/>
        <w:jc w:val="both"/>
        <w:rPr>
          <w:rFonts w:asciiTheme="majorBidi" w:eastAsiaTheme="minorEastAsia" w:hAnsiTheme="majorBidi" w:cstheme="majorBidi"/>
          <w:sz w:val="24"/>
          <w:szCs w:val="24"/>
        </w:rPr>
      </w:pPr>
    </w:p>
    <w:p w:rsidR="00662E6F" w:rsidRPr="00EE73F6" w:rsidRDefault="00662E6F" w:rsidP="000D56F5">
      <w:pPr>
        <w:pStyle w:val="ListParagraph"/>
        <w:numPr>
          <w:ilvl w:val="0"/>
          <w:numId w:val="114"/>
        </w:numPr>
        <w:spacing w:after="0" w:line="360" w:lineRule="auto"/>
        <w:ind w:left="1080"/>
        <w:jc w:val="both"/>
        <w:rPr>
          <w:rFonts w:asciiTheme="majorBidi" w:hAnsiTheme="majorBidi" w:cstheme="majorBidi"/>
          <w:sz w:val="24"/>
          <w:szCs w:val="24"/>
        </w:rPr>
      </w:pPr>
      <w:r w:rsidRPr="00EE73F6">
        <w:rPr>
          <w:rFonts w:asciiTheme="majorBidi" w:eastAsiaTheme="minorEastAsia" w:hAnsiTheme="majorBidi" w:cstheme="majorBidi"/>
          <w:sz w:val="24"/>
          <w:szCs w:val="24"/>
        </w:rPr>
        <w:t>Menghitung besar</w:t>
      </w:r>
      <w:r w:rsidR="00D95ADB">
        <w:rPr>
          <w:rFonts w:asciiTheme="majorBidi" w:eastAsiaTheme="minorEastAsia" w:hAnsiTheme="majorBidi" w:cstheme="majorBidi"/>
          <w:sz w:val="24"/>
          <w:szCs w:val="24"/>
        </w:rPr>
        <w:t xml:space="preserve"> </w:t>
      </w:r>
      <w:r w:rsidRPr="00EE73F6">
        <w:rPr>
          <w:rFonts w:asciiTheme="majorBidi" w:eastAsiaTheme="minorEastAsia" w:hAnsiTheme="majorBidi" w:cstheme="majorBidi"/>
          <w:sz w:val="24"/>
          <w:szCs w:val="24"/>
        </w:rPr>
        <w:t>nya hubungan variabel X dengan variabel Y (</w:t>
      </w:r>
      <w:r w:rsidRPr="00EE73F6">
        <w:rPr>
          <w:rFonts w:asciiTheme="majorBidi" w:eastAsiaTheme="minorEastAsia" w:hAnsiTheme="majorBidi" w:cstheme="majorBidi"/>
          <w:i/>
          <w:sz w:val="24"/>
          <w:szCs w:val="24"/>
        </w:rPr>
        <w:t>coefisien determinasi</w:t>
      </w:r>
      <w:r w:rsidRPr="00EE73F6">
        <w:rPr>
          <w:rFonts w:asciiTheme="majorBidi" w:eastAsiaTheme="minorEastAsia" w:hAnsiTheme="majorBidi" w:cstheme="majorBidi"/>
          <w:sz w:val="24"/>
          <w:szCs w:val="24"/>
        </w:rPr>
        <w:t>), dengan rumus :</w:t>
      </w:r>
    </w:p>
    <w:p w:rsidR="00662E6F" w:rsidRPr="00EE73F6" w:rsidRDefault="00662E6F" w:rsidP="00D62235">
      <w:pPr>
        <w:spacing w:after="0" w:line="360" w:lineRule="auto"/>
        <w:ind w:left="720" w:firstLine="36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CD = r</w:t>
      </w:r>
      <w:r w:rsidRPr="00EE73F6">
        <w:rPr>
          <w:rFonts w:asciiTheme="majorBidi" w:eastAsiaTheme="minorEastAsia" w:hAnsiTheme="majorBidi" w:cstheme="majorBidi"/>
          <w:sz w:val="24"/>
          <w:szCs w:val="24"/>
          <w:vertAlign w:val="superscript"/>
        </w:rPr>
        <w:t xml:space="preserve">2 </w:t>
      </w:r>
      <w:r w:rsidRPr="00EE73F6">
        <w:rPr>
          <w:rFonts w:asciiTheme="majorBidi" w:eastAsiaTheme="minorEastAsia" w:hAnsiTheme="majorBidi" w:cstheme="majorBidi"/>
          <w:sz w:val="24"/>
          <w:szCs w:val="24"/>
        </w:rPr>
        <w:t>x 100 %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0,76</w:t>
      </w:r>
      <w:r w:rsidRPr="00EE73F6">
        <w:rPr>
          <w:rFonts w:asciiTheme="majorBidi" w:eastAsiaTheme="minorEastAsia" w:hAnsiTheme="majorBidi" w:cstheme="majorBidi"/>
          <w:sz w:val="24"/>
          <w:szCs w:val="24"/>
          <w:vertAlign w:val="superscript"/>
        </w:rPr>
        <w:t xml:space="preserve">2 </w:t>
      </w:r>
      <w:r w:rsidRPr="00EE73F6">
        <w:rPr>
          <w:rFonts w:asciiTheme="majorBidi" w:eastAsiaTheme="minorEastAsia" w:hAnsiTheme="majorBidi" w:cstheme="majorBidi"/>
          <w:sz w:val="24"/>
          <w:szCs w:val="24"/>
        </w:rPr>
        <w:t>x 100 %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0,67 x 100 %</w:t>
      </w:r>
    </w:p>
    <w:p w:rsidR="00662E6F" w:rsidRPr="00EE73F6" w:rsidRDefault="00662E6F" w:rsidP="00D62235">
      <w:pPr>
        <w:pStyle w:val="ListParagraph"/>
        <w:spacing w:after="0" w:line="360" w:lineRule="auto"/>
        <w:ind w:left="1440"/>
        <w:jc w:val="both"/>
        <w:rPr>
          <w:rFonts w:asciiTheme="majorBidi" w:eastAsiaTheme="minorEastAsia" w:hAnsiTheme="majorBidi" w:cstheme="majorBidi"/>
          <w:sz w:val="24"/>
          <w:szCs w:val="24"/>
        </w:rPr>
      </w:pPr>
      <w:r w:rsidRPr="00EE73F6">
        <w:rPr>
          <w:rFonts w:asciiTheme="majorBidi" w:eastAsiaTheme="minorEastAsia" w:hAnsiTheme="majorBidi" w:cstheme="majorBidi"/>
          <w:sz w:val="24"/>
          <w:szCs w:val="24"/>
        </w:rPr>
        <w:t xml:space="preserve"> = 57 %</w:t>
      </w:r>
    </w:p>
    <w:p w:rsidR="00662E6F" w:rsidRPr="00EE73F6" w:rsidRDefault="00662E6F" w:rsidP="00D62235">
      <w:pPr>
        <w:spacing w:after="0" w:line="360" w:lineRule="auto"/>
        <w:ind w:left="720" w:firstLine="720"/>
        <w:jc w:val="both"/>
        <w:rPr>
          <w:rFonts w:asciiTheme="majorBidi" w:eastAsiaTheme="minorEastAsia" w:hAnsiTheme="majorBidi" w:cstheme="majorBidi"/>
          <w:sz w:val="24"/>
          <w:szCs w:val="24"/>
        </w:rPr>
        <w:sectPr w:rsidR="00662E6F" w:rsidRPr="00EE73F6" w:rsidSect="00662E6F">
          <w:headerReference w:type="even" r:id="rId37"/>
          <w:headerReference w:type="default" r:id="rId38"/>
          <w:footerReference w:type="default" r:id="rId39"/>
          <w:headerReference w:type="first" r:id="rId40"/>
          <w:footerReference w:type="first" r:id="rId41"/>
          <w:pgSz w:w="10319" w:h="14571" w:code="13"/>
          <w:pgMar w:top="1701" w:right="1701" w:bottom="1701" w:left="1701" w:header="720" w:footer="720" w:gutter="0"/>
          <w:pgNumType w:start="91"/>
          <w:cols w:space="720"/>
          <w:titlePg/>
          <w:docGrid w:linePitch="360"/>
        </w:sectPr>
      </w:pPr>
      <w:r w:rsidRPr="00EE73F6">
        <w:rPr>
          <w:rFonts w:asciiTheme="majorBidi" w:eastAsiaTheme="minorEastAsia" w:hAnsiTheme="majorBidi" w:cstheme="majorBidi"/>
          <w:sz w:val="24"/>
          <w:szCs w:val="24"/>
        </w:rPr>
        <w:t>Berdasrkan hasil perhitungan d</w:t>
      </w:r>
      <w:r w:rsidR="00A26433">
        <w:rPr>
          <w:rFonts w:asciiTheme="majorBidi" w:eastAsiaTheme="minorEastAsia" w:hAnsiTheme="majorBidi" w:cstheme="majorBidi"/>
          <w:sz w:val="24"/>
          <w:szCs w:val="24"/>
        </w:rPr>
        <w:t xml:space="preserve">i atas, diketahui bahwa pengaruh kompetensi profesional </w:t>
      </w:r>
      <w:r w:rsidR="00D95ADB">
        <w:rPr>
          <w:rFonts w:asciiTheme="majorBidi" w:eastAsiaTheme="minorEastAsia" w:hAnsiTheme="majorBidi" w:cstheme="majorBidi"/>
          <w:sz w:val="24"/>
          <w:szCs w:val="24"/>
        </w:rPr>
        <w:t>guru</w:t>
      </w:r>
      <w:r w:rsidR="00A26433">
        <w:rPr>
          <w:rFonts w:asciiTheme="majorBidi" w:eastAsiaTheme="minorEastAsia" w:hAnsiTheme="majorBidi" w:cstheme="majorBidi"/>
          <w:sz w:val="24"/>
          <w:szCs w:val="24"/>
        </w:rPr>
        <w:t xml:space="preserve"> (variabel X) dengan </w:t>
      </w:r>
      <w:r w:rsidRPr="00EE73F6">
        <w:rPr>
          <w:rFonts w:asciiTheme="majorBidi" w:eastAsiaTheme="minorEastAsia" w:hAnsiTheme="majorBidi" w:cstheme="majorBidi"/>
          <w:sz w:val="24"/>
          <w:szCs w:val="24"/>
        </w:rPr>
        <w:t xml:space="preserve"> belajar  siswa (varabel Y) adalah sebesar 57 % sedangkan si</w:t>
      </w:r>
      <w:r w:rsidR="00A26433">
        <w:rPr>
          <w:rFonts w:asciiTheme="majorBidi" w:eastAsiaTheme="minorEastAsia" w:hAnsiTheme="majorBidi" w:cstheme="majorBidi"/>
          <w:sz w:val="24"/>
          <w:szCs w:val="24"/>
        </w:rPr>
        <w:t>sanya 43 %  dipengaruhi oleh fak</w:t>
      </w:r>
      <w:r w:rsidRPr="00EE73F6">
        <w:rPr>
          <w:rFonts w:asciiTheme="majorBidi" w:eastAsiaTheme="minorEastAsia" w:hAnsiTheme="majorBidi" w:cstheme="majorBidi"/>
          <w:sz w:val="24"/>
          <w:szCs w:val="24"/>
        </w:rPr>
        <w:t>tor lain dan  dapat diteliti lebih lanjut oleh siapa</w:t>
      </w:r>
      <w:r w:rsidR="00A26433">
        <w:rPr>
          <w:rFonts w:asciiTheme="majorBidi" w:eastAsiaTheme="minorEastAsia" w:hAnsiTheme="majorBidi" w:cstheme="majorBidi"/>
          <w:sz w:val="24"/>
          <w:szCs w:val="24"/>
        </w:rPr>
        <w:t>p</w:t>
      </w:r>
      <w:r w:rsidR="00C310BC">
        <w:rPr>
          <w:rFonts w:asciiTheme="majorBidi" w:eastAsiaTheme="minorEastAsia" w:hAnsiTheme="majorBidi" w:cstheme="majorBidi"/>
          <w:sz w:val="24"/>
          <w:szCs w:val="24"/>
        </w:rPr>
        <w:t>un yang berminat.</w:t>
      </w:r>
    </w:p>
    <w:p w:rsidR="0024330D" w:rsidRPr="00C310BC" w:rsidRDefault="0024330D" w:rsidP="00C310BC"/>
    <w:sectPr w:rsidR="0024330D" w:rsidRPr="00C310BC" w:rsidSect="00647B59">
      <w:headerReference w:type="default" r:id="rId42"/>
      <w:footerReference w:type="default" r:id="rId43"/>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F5" w:rsidRDefault="000D56F5" w:rsidP="004F3126">
      <w:pPr>
        <w:spacing w:after="0" w:line="240" w:lineRule="auto"/>
      </w:pPr>
      <w:r>
        <w:separator/>
      </w:r>
    </w:p>
  </w:endnote>
  <w:endnote w:type="continuationSeparator" w:id="1">
    <w:p w:rsidR="000D56F5" w:rsidRDefault="000D56F5" w:rsidP="004F3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A00002EF" w:usb1="420020E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rsidP="00662E6F">
    <w:pPr>
      <w:pStyle w:val="Footer"/>
      <w:jc w:val="center"/>
    </w:pPr>
  </w:p>
  <w:p w:rsidR="00662E6F" w:rsidRDefault="00662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pPr>
      <w:pStyle w:val="Footer"/>
      <w:jc w:val="center"/>
    </w:pPr>
  </w:p>
  <w:p w:rsidR="00662E6F" w:rsidRPr="00A71C56" w:rsidRDefault="00662E6F" w:rsidP="00662E6F">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rsidP="00C32D6B">
    <w:pPr>
      <w:pStyle w:val="Footer"/>
      <w:jc w:val="center"/>
    </w:pPr>
  </w:p>
  <w:p w:rsidR="00662E6F" w:rsidRDefault="00662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F5" w:rsidRDefault="000D56F5" w:rsidP="004F3126">
      <w:pPr>
        <w:spacing w:after="0" w:line="240" w:lineRule="auto"/>
      </w:pPr>
      <w:r>
        <w:separator/>
      </w:r>
    </w:p>
  </w:footnote>
  <w:footnote w:type="continuationSeparator" w:id="1">
    <w:p w:rsidR="000D56F5" w:rsidRDefault="000D56F5" w:rsidP="004F3126">
      <w:pPr>
        <w:spacing w:after="0" w:line="240" w:lineRule="auto"/>
      </w:pPr>
      <w:r>
        <w:continuationSeparator/>
      </w:r>
    </w:p>
  </w:footnote>
  <w:footnote w:id="2">
    <w:p w:rsidR="00662E6F" w:rsidRPr="007F6CD6" w:rsidRDefault="00662E6F" w:rsidP="00142EC5">
      <w:pPr>
        <w:pStyle w:val="FootnoteText"/>
        <w:ind w:left="720" w:firstLine="708"/>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Akmal Hawi, </w:t>
      </w:r>
      <w:r w:rsidRPr="007F6CD6">
        <w:rPr>
          <w:rFonts w:ascii="Times New Roman" w:hAnsi="Times New Roman" w:cs="Times New Roman"/>
          <w:i/>
        </w:rPr>
        <w:t>Kompetensi Guru Pendidikan Agama Islam</w:t>
      </w:r>
      <w:r w:rsidRPr="007F6CD6">
        <w:rPr>
          <w:rFonts w:ascii="Times New Roman" w:hAnsi="Times New Roman" w:cs="Times New Roman"/>
        </w:rPr>
        <w:t xml:space="preserve">,( </w:t>
      </w:r>
      <w:r>
        <w:rPr>
          <w:rFonts w:ascii="Times New Roman" w:hAnsi="Times New Roman" w:cs="Times New Roman"/>
        </w:rPr>
        <w:t xml:space="preserve">Jakarta: PT. Raja Grafindo Persada, 2013), </w:t>
      </w:r>
      <w:r w:rsidRPr="007F6CD6">
        <w:rPr>
          <w:rFonts w:ascii="Times New Roman" w:hAnsi="Times New Roman" w:cs="Times New Roman"/>
        </w:rPr>
        <w:t>4</w:t>
      </w:r>
    </w:p>
  </w:footnote>
  <w:footnote w:id="3">
    <w:p w:rsidR="00662E6F" w:rsidRPr="007F6CD6" w:rsidRDefault="00662E6F" w:rsidP="00142EC5">
      <w:pPr>
        <w:pStyle w:val="FootnoteText"/>
        <w:ind w:left="70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Depag 2006, </w:t>
      </w:r>
      <w:r w:rsidRPr="007F6CD6">
        <w:rPr>
          <w:rFonts w:ascii="Times New Roman" w:hAnsi="Times New Roman" w:cs="Times New Roman"/>
          <w:i/>
          <w:iCs/>
        </w:rPr>
        <w:t>Undang-undang Dan Pemerintahan RI</w:t>
      </w:r>
      <w:r>
        <w:rPr>
          <w:rFonts w:ascii="Times New Roman" w:hAnsi="Times New Roman" w:cs="Times New Roman"/>
        </w:rPr>
        <w:t xml:space="preserve">(Jakarta:Depag) , </w:t>
      </w:r>
      <w:r w:rsidRPr="007F6CD6">
        <w:rPr>
          <w:rFonts w:ascii="Times New Roman" w:hAnsi="Times New Roman" w:cs="Times New Roman"/>
        </w:rPr>
        <w:t xml:space="preserve">83 </w:t>
      </w:r>
    </w:p>
  </w:footnote>
  <w:footnote w:id="4">
    <w:p w:rsidR="00662E6F" w:rsidRPr="007F6CD6" w:rsidRDefault="00662E6F" w:rsidP="00142EC5">
      <w:pPr>
        <w:pStyle w:val="FootnoteText"/>
        <w:ind w:left="70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Munif chatib,</w:t>
      </w:r>
      <w:r w:rsidRPr="007F6CD6">
        <w:rPr>
          <w:rFonts w:ascii="Times New Roman" w:hAnsi="Times New Roman" w:cs="Times New Roman"/>
          <w:i/>
          <w:iCs/>
        </w:rPr>
        <w:t>Orantuanya Manusia, (</w:t>
      </w:r>
      <w:r>
        <w:rPr>
          <w:rFonts w:ascii="Times New Roman" w:hAnsi="Times New Roman" w:cs="Times New Roman"/>
        </w:rPr>
        <w:t xml:space="preserve">Bandunng: Kaifa 2014), </w:t>
      </w:r>
      <w:r w:rsidRPr="007F6CD6">
        <w:rPr>
          <w:rFonts w:ascii="Times New Roman" w:hAnsi="Times New Roman" w:cs="Times New Roman"/>
        </w:rPr>
        <w:t xml:space="preserve">29 </w:t>
      </w:r>
    </w:p>
  </w:footnote>
  <w:footnote w:id="5">
    <w:p w:rsidR="00662E6F" w:rsidRPr="007F6CD6" w:rsidRDefault="00662E6F" w:rsidP="00142EC5">
      <w:pPr>
        <w:pStyle w:val="FootnoteText"/>
        <w:ind w:left="720" w:firstLine="708"/>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Munif chatib,</w:t>
      </w:r>
      <w:r w:rsidRPr="007F6CD6">
        <w:rPr>
          <w:rFonts w:ascii="Times New Roman" w:hAnsi="Times New Roman" w:cs="Times New Roman"/>
          <w:i/>
          <w:iCs/>
        </w:rPr>
        <w:t>Orantuanya Manusia, (</w:t>
      </w:r>
      <w:r w:rsidRPr="007F6CD6">
        <w:rPr>
          <w:rFonts w:ascii="Times New Roman" w:hAnsi="Times New Roman" w:cs="Times New Roman"/>
        </w:rPr>
        <w:t>Bandu</w:t>
      </w:r>
      <w:r>
        <w:rPr>
          <w:rFonts w:ascii="Times New Roman" w:hAnsi="Times New Roman" w:cs="Times New Roman"/>
        </w:rPr>
        <w:t xml:space="preserve">nng:Kaifa 2014), </w:t>
      </w:r>
      <w:r w:rsidRPr="007F6CD6">
        <w:rPr>
          <w:rFonts w:ascii="Times New Roman" w:hAnsi="Times New Roman" w:cs="Times New Roman"/>
        </w:rPr>
        <w:t>141</w:t>
      </w:r>
    </w:p>
  </w:footnote>
  <w:footnote w:id="6">
    <w:p w:rsidR="00662E6F" w:rsidRPr="007F6CD6" w:rsidRDefault="00662E6F" w:rsidP="00142EC5">
      <w:pPr>
        <w:pStyle w:val="FootnoteText"/>
        <w:ind w:left="720" w:firstLine="708"/>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Slameto, </w:t>
      </w:r>
      <w:r w:rsidRPr="007F6CD6">
        <w:rPr>
          <w:rFonts w:ascii="Times New Roman" w:hAnsi="Times New Roman" w:cs="Times New Roman"/>
          <w:i/>
        </w:rPr>
        <w:t>Belajar Dan Faktor-Faktor Yang Mempengaruhinya</w:t>
      </w:r>
      <w:r w:rsidRPr="007F6CD6">
        <w:rPr>
          <w:rFonts w:ascii="Times New Roman" w:hAnsi="Times New Roman" w:cs="Times New Roman"/>
        </w:rPr>
        <w:t xml:space="preserve">,( </w:t>
      </w:r>
      <w:r>
        <w:rPr>
          <w:rFonts w:ascii="Times New Roman" w:hAnsi="Times New Roman" w:cs="Times New Roman"/>
        </w:rPr>
        <w:t xml:space="preserve">Jakarta: PT Rineka Cipta., 2010), </w:t>
      </w:r>
      <w:r w:rsidRPr="007F6CD6">
        <w:rPr>
          <w:rFonts w:ascii="Times New Roman" w:hAnsi="Times New Roman" w:cs="Times New Roman"/>
        </w:rPr>
        <w:t>57</w:t>
      </w:r>
    </w:p>
  </w:footnote>
  <w:footnote w:id="7">
    <w:p w:rsidR="00662E6F" w:rsidRPr="007F6CD6" w:rsidRDefault="00662E6F" w:rsidP="00142EC5">
      <w:pPr>
        <w:pStyle w:val="FootnoteText"/>
        <w:ind w:left="720" w:firstLine="708"/>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Ahmad Susanto, Teori Belajar Dan Pembelajaran Disekolah Dasar, ( </w:t>
      </w:r>
      <w:r>
        <w:rPr>
          <w:rFonts w:ascii="Times New Roman" w:hAnsi="Times New Roman" w:cs="Times New Roman"/>
        </w:rPr>
        <w:t xml:space="preserve">Jakarta: Pranadamedia Group, 2013) , </w:t>
      </w:r>
      <w:r w:rsidRPr="007F6CD6">
        <w:rPr>
          <w:rFonts w:ascii="Times New Roman" w:hAnsi="Times New Roman" w:cs="Times New Roman"/>
        </w:rPr>
        <w:t>57</w:t>
      </w:r>
    </w:p>
  </w:footnote>
  <w:footnote w:id="8">
    <w:p w:rsidR="00662E6F" w:rsidRPr="007F6CD6" w:rsidRDefault="00662E6F" w:rsidP="00BB568C">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Akmal hawi, </w:t>
      </w:r>
      <w:r w:rsidRPr="007F6CD6">
        <w:rPr>
          <w:rFonts w:ascii="Times New Roman" w:hAnsi="Times New Roman" w:cs="Times New Roman"/>
          <w:i/>
          <w:iCs/>
        </w:rPr>
        <w:t>Kompetensi Guru PAI</w:t>
      </w:r>
      <w:r>
        <w:rPr>
          <w:rFonts w:ascii="Times New Roman" w:hAnsi="Times New Roman" w:cs="Times New Roman"/>
        </w:rPr>
        <w:t xml:space="preserve"> ( J</w:t>
      </w:r>
      <w:r w:rsidRPr="007F6CD6">
        <w:rPr>
          <w:rFonts w:ascii="Times New Roman" w:hAnsi="Times New Roman" w:cs="Times New Roman"/>
        </w:rPr>
        <w:t>ak</w:t>
      </w:r>
      <w:r>
        <w:rPr>
          <w:rFonts w:ascii="Times New Roman" w:hAnsi="Times New Roman" w:cs="Times New Roman"/>
        </w:rPr>
        <w:t>arta:PT Raja Grafindo, 2013) ,</w:t>
      </w:r>
      <w:r w:rsidRPr="007F6CD6">
        <w:rPr>
          <w:rFonts w:ascii="Times New Roman" w:hAnsi="Times New Roman" w:cs="Times New Roman"/>
        </w:rPr>
        <w:t xml:space="preserve"> 1</w:t>
      </w:r>
    </w:p>
  </w:footnote>
  <w:footnote w:id="9">
    <w:p w:rsidR="00662E6F" w:rsidRPr="007F6CD6" w:rsidRDefault="00662E6F" w:rsidP="00BB568C">
      <w:pPr>
        <w:pStyle w:val="FootnoteText"/>
        <w:tabs>
          <w:tab w:val="left" w:pos="1418"/>
        </w:tabs>
        <w:ind w:left="1418" w:firstLine="11"/>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F6CD6">
        <w:rPr>
          <w:rStyle w:val="FootnoteReference"/>
          <w:rFonts w:ascii="Times New Roman" w:hAnsi="Times New Roman" w:cs="Times New Roman"/>
        </w:rPr>
        <w:footnoteRef/>
      </w:r>
      <w:r w:rsidRPr="007F6CD6">
        <w:rPr>
          <w:rFonts w:ascii="Times New Roman" w:hAnsi="Times New Roman" w:cs="Times New Roman"/>
        </w:rPr>
        <w:t xml:space="preserve"> WJS. Poerwardarminta, </w:t>
      </w:r>
      <w:r>
        <w:rPr>
          <w:rFonts w:ascii="Times New Roman" w:hAnsi="Times New Roman" w:cs="Times New Roman"/>
          <w:i/>
          <w:iCs/>
        </w:rPr>
        <w:t>kamus umum bahasa Indonesi</w:t>
      </w:r>
      <w:r w:rsidRPr="007F6CD6">
        <w:rPr>
          <w:rFonts w:ascii="Times New Roman" w:hAnsi="Times New Roman" w:cs="Times New Roman"/>
          <w:i/>
          <w:iCs/>
        </w:rPr>
        <w:t xml:space="preserve">a </w:t>
      </w:r>
      <w:r>
        <w:rPr>
          <w:rFonts w:ascii="Times New Roman" w:hAnsi="Times New Roman" w:cs="Times New Roman"/>
          <w:i/>
          <w:iCs/>
        </w:rPr>
        <w:t xml:space="preserve">  </w:t>
      </w:r>
      <w:r w:rsidRPr="007F6CD6">
        <w:rPr>
          <w:rFonts w:ascii="Times New Roman" w:hAnsi="Times New Roman" w:cs="Times New Roman"/>
        </w:rPr>
        <w:t>( Jakarta: PN Balai pu</w:t>
      </w:r>
      <w:r>
        <w:rPr>
          <w:rFonts w:ascii="Times New Roman" w:hAnsi="Times New Roman" w:cs="Times New Roman"/>
        </w:rPr>
        <w:t xml:space="preserve">staka, tahun 1984) , </w:t>
      </w:r>
      <w:r w:rsidRPr="007F6CD6">
        <w:rPr>
          <w:rFonts w:ascii="Times New Roman" w:hAnsi="Times New Roman" w:cs="Times New Roman"/>
        </w:rPr>
        <w:t>518</w:t>
      </w:r>
    </w:p>
  </w:footnote>
  <w:footnote w:id="10">
    <w:p w:rsidR="00662E6F" w:rsidRPr="007F6CD6" w:rsidRDefault="00662E6F" w:rsidP="00BB568C">
      <w:pPr>
        <w:pStyle w:val="FootnoteText"/>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Moh. Uzer Usman,</w:t>
      </w:r>
      <w:r w:rsidRPr="007F6CD6">
        <w:rPr>
          <w:rFonts w:ascii="Times New Roman" w:hAnsi="Times New Roman" w:cs="Times New Roman"/>
          <w:i/>
          <w:iCs/>
        </w:rPr>
        <w:t xml:space="preserve">Menjadi guru profesional </w:t>
      </w:r>
      <w:r w:rsidRPr="007F6CD6">
        <w:rPr>
          <w:rFonts w:ascii="Times New Roman" w:hAnsi="Times New Roman" w:cs="Times New Roman"/>
        </w:rPr>
        <w:t>( Bandun</w:t>
      </w:r>
      <w:r>
        <w:rPr>
          <w:rFonts w:ascii="Times New Roman" w:hAnsi="Times New Roman" w:cs="Times New Roman"/>
        </w:rPr>
        <w:t xml:space="preserve">g: Remaja Rosdakarya, 2009) , </w:t>
      </w:r>
      <w:r w:rsidRPr="007F6CD6">
        <w:rPr>
          <w:rFonts w:ascii="Times New Roman" w:hAnsi="Times New Roman" w:cs="Times New Roman"/>
        </w:rPr>
        <w:t xml:space="preserve"> 4</w:t>
      </w:r>
    </w:p>
  </w:footnote>
  <w:footnote w:id="11">
    <w:p w:rsidR="00662E6F" w:rsidRPr="007F6CD6" w:rsidRDefault="00662E6F" w:rsidP="004B6865">
      <w:pPr>
        <w:pStyle w:val="FootnoteText"/>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Akmal hawi, </w:t>
      </w:r>
      <w:r w:rsidRPr="007F6CD6">
        <w:rPr>
          <w:rFonts w:ascii="Times New Roman" w:hAnsi="Times New Roman" w:cs="Times New Roman"/>
          <w:i/>
          <w:iCs/>
        </w:rPr>
        <w:t>Kompetensi Guru PAI</w:t>
      </w:r>
      <w:r>
        <w:rPr>
          <w:rFonts w:ascii="Times New Roman" w:hAnsi="Times New Roman" w:cs="Times New Roman"/>
        </w:rPr>
        <w:t xml:space="preserve"> ( J</w:t>
      </w:r>
      <w:r w:rsidRPr="007F6CD6">
        <w:rPr>
          <w:rFonts w:ascii="Times New Roman" w:hAnsi="Times New Roman" w:cs="Times New Roman"/>
        </w:rPr>
        <w:t>ak</w:t>
      </w:r>
      <w:r>
        <w:rPr>
          <w:rFonts w:ascii="Times New Roman" w:hAnsi="Times New Roman" w:cs="Times New Roman"/>
        </w:rPr>
        <w:t>arta:PT Raja Grafindo, 2013) ,</w:t>
      </w:r>
      <w:r w:rsidRPr="007F6CD6">
        <w:rPr>
          <w:rFonts w:ascii="Times New Roman" w:hAnsi="Times New Roman" w:cs="Times New Roman"/>
        </w:rPr>
        <w:t xml:space="preserve"> 4</w:t>
      </w:r>
    </w:p>
  </w:footnote>
  <w:footnote w:id="12">
    <w:p w:rsidR="00662E6F" w:rsidRPr="007F6CD6" w:rsidRDefault="00662E6F" w:rsidP="004B6865">
      <w:pPr>
        <w:pStyle w:val="Default"/>
        <w:ind w:left="1418" w:firstLine="720"/>
        <w:rPr>
          <w:sz w:val="20"/>
          <w:szCs w:val="20"/>
        </w:rPr>
      </w:pPr>
      <w:r w:rsidRPr="007F6CD6">
        <w:rPr>
          <w:rStyle w:val="FootnoteReference"/>
          <w:sz w:val="20"/>
          <w:szCs w:val="20"/>
        </w:rPr>
        <w:footnoteRef/>
      </w:r>
      <w:r w:rsidRPr="007F6CD6">
        <w:rPr>
          <w:sz w:val="20"/>
          <w:szCs w:val="20"/>
        </w:rPr>
        <w:t>Departemen agama ,</w:t>
      </w:r>
      <w:r w:rsidRPr="007F6CD6">
        <w:rPr>
          <w:i/>
          <w:iCs/>
          <w:sz w:val="20"/>
          <w:szCs w:val="20"/>
        </w:rPr>
        <w:t xml:space="preserve">Undang-Undang Dan Peraturan Pemerintahan RI </w:t>
      </w:r>
      <w:r w:rsidRPr="007F6CD6">
        <w:rPr>
          <w:sz w:val="20"/>
          <w:szCs w:val="20"/>
        </w:rPr>
        <w:t>(Jak</w:t>
      </w:r>
      <w:r>
        <w:rPr>
          <w:sz w:val="20"/>
          <w:szCs w:val="20"/>
        </w:rPr>
        <w:t xml:space="preserve">arta: depag, 2006) , </w:t>
      </w:r>
      <w:r w:rsidRPr="007F6CD6">
        <w:rPr>
          <w:sz w:val="20"/>
          <w:szCs w:val="20"/>
        </w:rPr>
        <w:t xml:space="preserve">85 </w:t>
      </w:r>
    </w:p>
  </w:footnote>
  <w:footnote w:id="13">
    <w:p w:rsidR="00662E6F" w:rsidRPr="007F6CD6" w:rsidRDefault="00662E6F" w:rsidP="004B6865">
      <w:pPr>
        <w:pStyle w:val="FootnoteText"/>
        <w:spacing w:line="360" w:lineRule="auto"/>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Jejen Musfah, </w:t>
      </w:r>
      <w:r w:rsidRPr="007F6CD6">
        <w:rPr>
          <w:rFonts w:ascii="Times New Roman" w:hAnsi="Times New Roman" w:cs="Times New Roman"/>
          <w:i/>
        </w:rPr>
        <w:t xml:space="preserve">PENINGKATAN KOMPETENSI GURU: Melalui Pelatihan dan Sumber Belajar Teori dan Praktik </w:t>
      </w:r>
      <w:r w:rsidRPr="007F6CD6">
        <w:rPr>
          <w:rFonts w:ascii="Times New Roman" w:hAnsi="Times New Roman" w:cs="Times New Roman"/>
        </w:rPr>
        <w:t>( Jakarta: Kenc</w:t>
      </w:r>
      <w:r>
        <w:rPr>
          <w:rFonts w:ascii="Times New Roman" w:hAnsi="Times New Roman" w:cs="Times New Roman"/>
        </w:rPr>
        <w:t>ana Peranda Media Grup, 2011)</w:t>
      </w:r>
      <w:r w:rsidRPr="007F6CD6">
        <w:rPr>
          <w:rFonts w:ascii="Times New Roman" w:hAnsi="Times New Roman" w:cs="Times New Roman"/>
        </w:rPr>
        <w:t>, 27.</w:t>
      </w:r>
    </w:p>
  </w:footnote>
  <w:footnote w:id="14">
    <w:p w:rsidR="00662E6F" w:rsidRPr="007F6CD6" w:rsidRDefault="00662E6F" w:rsidP="004B6865">
      <w:pPr>
        <w:pStyle w:val="FootnoteText"/>
        <w:spacing w:line="360" w:lineRule="auto"/>
        <w:ind w:left="1418" w:firstLine="720"/>
        <w:jc w:val="both"/>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Supardi, dkk,</w:t>
      </w:r>
      <w:r w:rsidRPr="007F6CD6">
        <w:rPr>
          <w:rFonts w:ascii="Times New Roman" w:hAnsi="Times New Roman" w:cs="Times New Roman"/>
          <w:i/>
        </w:rPr>
        <w:t xml:space="preserve"> Profesi Keguruan Berkompetensi dan Bersertifikat</w:t>
      </w:r>
      <w:r w:rsidRPr="007F6CD6">
        <w:rPr>
          <w:rFonts w:ascii="Times New Roman" w:hAnsi="Times New Roman" w:cs="Times New Roman"/>
        </w:rPr>
        <w:t xml:space="preserve"> (Jakarta: </w:t>
      </w:r>
      <w:r>
        <w:rPr>
          <w:rFonts w:ascii="Times New Roman" w:hAnsi="Times New Roman" w:cs="Times New Roman"/>
        </w:rPr>
        <w:t xml:space="preserve">Diadit Media, 2009) </w:t>
      </w:r>
      <w:r w:rsidRPr="007F6CD6">
        <w:rPr>
          <w:rFonts w:ascii="Times New Roman" w:hAnsi="Times New Roman" w:cs="Times New Roman"/>
        </w:rPr>
        <w:t>, 40-41.</w:t>
      </w:r>
    </w:p>
  </w:footnote>
  <w:footnote w:id="15">
    <w:p w:rsidR="00662E6F" w:rsidRPr="007F6CD6" w:rsidRDefault="00662E6F" w:rsidP="002619EA">
      <w:pPr>
        <w:pStyle w:val="FootnoteText"/>
        <w:spacing w:line="360" w:lineRule="auto"/>
        <w:ind w:left="1418" w:firstLine="720"/>
        <w:jc w:val="both"/>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Supardi, dkk,</w:t>
      </w:r>
      <w:r w:rsidRPr="007F6CD6">
        <w:rPr>
          <w:rFonts w:ascii="Times New Roman" w:hAnsi="Times New Roman" w:cs="Times New Roman"/>
          <w:i/>
        </w:rPr>
        <w:t xml:space="preserve"> Profesi Keguruan Berkompetensi dan Bersertifikat</w:t>
      </w:r>
      <w:r w:rsidRPr="007F6CD6">
        <w:rPr>
          <w:rFonts w:ascii="Times New Roman" w:hAnsi="Times New Roman" w:cs="Times New Roman"/>
        </w:rPr>
        <w:t xml:space="preserve"> (J</w:t>
      </w:r>
      <w:r>
        <w:rPr>
          <w:rFonts w:ascii="Times New Roman" w:hAnsi="Times New Roman" w:cs="Times New Roman"/>
        </w:rPr>
        <w:t xml:space="preserve">akarta: Diadit Media, 2009) </w:t>
      </w:r>
      <w:r w:rsidRPr="007F6CD6">
        <w:rPr>
          <w:rFonts w:ascii="Times New Roman" w:hAnsi="Times New Roman" w:cs="Times New Roman"/>
        </w:rPr>
        <w:t xml:space="preserve"> 42-43.</w:t>
      </w:r>
    </w:p>
  </w:footnote>
  <w:footnote w:id="16">
    <w:p w:rsidR="00662E6F" w:rsidRPr="007F6CD6" w:rsidRDefault="00662E6F" w:rsidP="002619EA">
      <w:pPr>
        <w:pStyle w:val="FootnoteText"/>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Kunandar, </w:t>
      </w:r>
      <w:r>
        <w:rPr>
          <w:rFonts w:ascii="Times New Roman" w:hAnsi="Times New Roman" w:cs="Times New Roman"/>
          <w:i/>
          <w:iCs/>
        </w:rPr>
        <w:t>Guru Profe</w:t>
      </w:r>
      <w:r w:rsidRPr="007F6CD6">
        <w:rPr>
          <w:rFonts w:ascii="Times New Roman" w:hAnsi="Times New Roman" w:cs="Times New Roman"/>
          <w:i/>
          <w:iCs/>
        </w:rPr>
        <w:t>sional</w:t>
      </w:r>
      <w:r>
        <w:rPr>
          <w:rFonts w:ascii="Times New Roman" w:hAnsi="Times New Roman" w:cs="Times New Roman"/>
        </w:rPr>
        <w:t xml:space="preserve"> (J</w:t>
      </w:r>
      <w:r w:rsidRPr="007F6CD6">
        <w:rPr>
          <w:rFonts w:ascii="Times New Roman" w:hAnsi="Times New Roman" w:cs="Times New Roman"/>
        </w:rPr>
        <w:t>akrta: PT</w:t>
      </w:r>
      <w:r>
        <w:rPr>
          <w:rFonts w:ascii="Times New Roman" w:hAnsi="Times New Roman" w:cs="Times New Roman"/>
        </w:rPr>
        <w:t xml:space="preserve">. Raja Grafindo Persada,2007), </w:t>
      </w:r>
      <w:r w:rsidRPr="007F6CD6">
        <w:rPr>
          <w:rFonts w:ascii="Times New Roman" w:hAnsi="Times New Roman" w:cs="Times New Roman"/>
        </w:rPr>
        <w:t>46</w:t>
      </w:r>
    </w:p>
  </w:footnote>
  <w:footnote w:id="17">
    <w:p w:rsidR="00662E6F" w:rsidRPr="007F6CD6" w:rsidRDefault="00662E6F" w:rsidP="002619EA">
      <w:pPr>
        <w:pStyle w:val="FootnoteText"/>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Munif chatib, </w:t>
      </w:r>
      <w:r w:rsidRPr="007F6CD6">
        <w:rPr>
          <w:rFonts w:ascii="Times New Roman" w:hAnsi="Times New Roman" w:cs="Times New Roman"/>
          <w:i/>
          <w:iCs/>
        </w:rPr>
        <w:t>Orang Tuanya Manusia</w:t>
      </w:r>
      <w:r>
        <w:rPr>
          <w:rFonts w:ascii="Times New Roman" w:hAnsi="Times New Roman" w:cs="Times New Roman"/>
        </w:rPr>
        <w:t>( B</w:t>
      </w:r>
      <w:r w:rsidRPr="007F6CD6">
        <w:rPr>
          <w:rFonts w:ascii="Times New Roman" w:hAnsi="Times New Roman" w:cs="Times New Roman"/>
        </w:rPr>
        <w:t>an</w:t>
      </w:r>
      <w:r>
        <w:rPr>
          <w:rFonts w:ascii="Times New Roman" w:hAnsi="Times New Roman" w:cs="Times New Roman"/>
        </w:rPr>
        <w:t>dung:khaifa, 2004) ,</w:t>
      </w:r>
      <w:r w:rsidRPr="007F6CD6">
        <w:rPr>
          <w:rFonts w:ascii="Times New Roman" w:hAnsi="Times New Roman" w:cs="Times New Roman"/>
        </w:rPr>
        <w:t>140</w:t>
      </w:r>
    </w:p>
  </w:footnote>
  <w:footnote w:id="18">
    <w:p w:rsidR="00662E6F" w:rsidRPr="007F6CD6" w:rsidRDefault="00662E6F" w:rsidP="002619EA">
      <w:pPr>
        <w:pStyle w:val="FootnoteText"/>
        <w:ind w:left="1418"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Abudin nata, </w:t>
      </w:r>
      <w:r w:rsidRPr="007F6CD6">
        <w:rPr>
          <w:rFonts w:ascii="Times New Roman" w:hAnsi="Times New Roman" w:cs="Times New Roman"/>
          <w:i/>
          <w:iCs/>
        </w:rPr>
        <w:t>Profesionalisme guru,</w:t>
      </w:r>
      <w:r w:rsidRPr="007F6CD6">
        <w:rPr>
          <w:rFonts w:ascii="Times New Roman" w:hAnsi="Times New Roman" w:cs="Times New Roman"/>
        </w:rPr>
        <w:t>( Ja</w:t>
      </w:r>
      <w:r>
        <w:rPr>
          <w:rFonts w:ascii="Times New Roman" w:hAnsi="Times New Roman" w:cs="Times New Roman"/>
        </w:rPr>
        <w:t xml:space="preserve">karta: Bahan ajar PLPG, 2009), </w:t>
      </w:r>
      <w:r w:rsidRPr="007F6CD6">
        <w:rPr>
          <w:rFonts w:ascii="Times New Roman" w:hAnsi="Times New Roman" w:cs="Times New Roman"/>
        </w:rPr>
        <w:t xml:space="preserve">3 </w:t>
      </w:r>
    </w:p>
  </w:footnote>
  <w:footnote w:id="19">
    <w:p w:rsidR="00662E6F" w:rsidRDefault="00662E6F" w:rsidP="00C94398">
      <w:pPr>
        <w:pStyle w:val="FootnoteText"/>
        <w:ind w:left="1134" w:firstLine="709"/>
      </w:pPr>
      <w:r>
        <w:rPr>
          <w:rStyle w:val="FootnoteReference"/>
        </w:rPr>
        <w:footnoteRef/>
      </w:r>
      <w:r>
        <w:t xml:space="preserve"> </w:t>
      </w:r>
      <w:r w:rsidRPr="007F6CD6">
        <w:rPr>
          <w:rFonts w:ascii="Times New Roman" w:hAnsi="Times New Roman" w:cs="Times New Roman"/>
        </w:rPr>
        <w:t xml:space="preserve">Abudin nata, </w:t>
      </w:r>
      <w:r w:rsidRPr="007F6CD6">
        <w:rPr>
          <w:rFonts w:ascii="Times New Roman" w:hAnsi="Times New Roman" w:cs="Times New Roman"/>
          <w:i/>
          <w:iCs/>
        </w:rPr>
        <w:t>Profesionalisme guru,</w:t>
      </w:r>
      <w:r w:rsidRPr="007F6CD6">
        <w:rPr>
          <w:rFonts w:ascii="Times New Roman" w:hAnsi="Times New Roman" w:cs="Times New Roman"/>
        </w:rPr>
        <w:t>( Jaka</w:t>
      </w:r>
      <w:r>
        <w:rPr>
          <w:rFonts w:ascii="Times New Roman" w:hAnsi="Times New Roman" w:cs="Times New Roman"/>
        </w:rPr>
        <w:t>rta: Bahan ajar PLPG, 2009), 15</w:t>
      </w:r>
    </w:p>
  </w:footnote>
  <w:footnote w:id="20">
    <w:p w:rsidR="00662E6F" w:rsidRPr="007F6CD6" w:rsidRDefault="00662E6F" w:rsidP="0068081D">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Pr>
          <w:rFonts w:ascii="Times New Roman" w:hAnsi="Times New Roman" w:cs="Times New Roman"/>
        </w:rPr>
        <w:t xml:space="preserve"> Departemen A</w:t>
      </w:r>
      <w:r w:rsidRPr="007F6CD6">
        <w:rPr>
          <w:rFonts w:ascii="Times New Roman" w:hAnsi="Times New Roman" w:cs="Times New Roman"/>
        </w:rPr>
        <w:t xml:space="preserve">gama RI, </w:t>
      </w:r>
      <w:r w:rsidRPr="007F6CD6">
        <w:rPr>
          <w:rFonts w:ascii="Times New Roman" w:hAnsi="Times New Roman" w:cs="Times New Roman"/>
          <w:i/>
          <w:iCs/>
        </w:rPr>
        <w:t>Undang-undang dan peraturan daerah RI</w:t>
      </w:r>
      <w:r w:rsidRPr="007F6CD6">
        <w:rPr>
          <w:rFonts w:ascii="Times New Roman" w:hAnsi="Times New Roman" w:cs="Times New Roman"/>
        </w:rPr>
        <w:t xml:space="preserve">,(Jakarta, depag </w:t>
      </w:r>
      <w:r>
        <w:rPr>
          <w:rFonts w:ascii="Times New Roman" w:hAnsi="Times New Roman" w:cs="Times New Roman"/>
        </w:rPr>
        <w:t xml:space="preserve">2006) , </w:t>
      </w:r>
      <w:r w:rsidRPr="007F6CD6">
        <w:rPr>
          <w:rFonts w:ascii="Times New Roman" w:hAnsi="Times New Roman" w:cs="Times New Roman"/>
        </w:rPr>
        <w:t>5</w:t>
      </w:r>
    </w:p>
  </w:footnote>
  <w:footnote w:id="21">
    <w:p w:rsidR="00662E6F" w:rsidRPr="007F6CD6" w:rsidRDefault="00662E6F" w:rsidP="00BF3D04">
      <w:pPr>
        <w:pStyle w:val="FootnoteText"/>
        <w:ind w:left="1134"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E. Mulyasa, </w:t>
      </w:r>
      <w:r w:rsidRPr="007F6CD6">
        <w:rPr>
          <w:rFonts w:ascii="Times New Roman" w:hAnsi="Times New Roman" w:cs="Times New Roman"/>
          <w:i/>
          <w:iCs/>
        </w:rPr>
        <w:t xml:space="preserve">Standar Kompetens Dan Sertifikasi Guru </w:t>
      </w:r>
      <w:r w:rsidRPr="007F6CD6">
        <w:rPr>
          <w:rFonts w:ascii="Times New Roman" w:hAnsi="Times New Roman" w:cs="Times New Roman"/>
        </w:rPr>
        <w:t>(Bandung: PT</w:t>
      </w:r>
      <w:r>
        <w:rPr>
          <w:rFonts w:ascii="Times New Roman" w:hAnsi="Times New Roman" w:cs="Times New Roman"/>
        </w:rPr>
        <w:t xml:space="preserve">. Remaja Rosdakarya, 2007), </w:t>
      </w:r>
      <w:r w:rsidRPr="007F6CD6">
        <w:rPr>
          <w:rFonts w:ascii="Times New Roman" w:hAnsi="Times New Roman" w:cs="Times New Roman"/>
        </w:rPr>
        <w:t>75.</w:t>
      </w:r>
    </w:p>
  </w:footnote>
  <w:footnote w:id="22">
    <w:p w:rsidR="00662E6F" w:rsidRPr="007F6CD6" w:rsidRDefault="00662E6F" w:rsidP="00BD17FE">
      <w:pPr>
        <w:pStyle w:val="FootnoteText"/>
        <w:ind w:left="1440" w:firstLine="414"/>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Munif chatib,</w:t>
      </w:r>
      <w:r w:rsidRPr="007F6CD6">
        <w:rPr>
          <w:rFonts w:ascii="Times New Roman" w:hAnsi="Times New Roman" w:cs="Times New Roman"/>
          <w:i/>
          <w:iCs/>
        </w:rPr>
        <w:t xml:space="preserve">Guru Nya Manusia </w:t>
      </w:r>
      <w:r>
        <w:rPr>
          <w:rFonts w:ascii="Times New Roman" w:hAnsi="Times New Roman" w:cs="Times New Roman"/>
        </w:rPr>
        <w:t>(Bandung: khaifa 2013),</w:t>
      </w:r>
      <w:r w:rsidRPr="007F6CD6">
        <w:rPr>
          <w:rFonts w:ascii="Times New Roman" w:hAnsi="Times New Roman" w:cs="Times New Roman"/>
        </w:rPr>
        <w:t>29</w:t>
      </w:r>
    </w:p>
  </w:footnote>
  <w:footnote w:id="23">
    <w:p w:rsidR="00662E6F" w:rsidRPr="007F6CD6" w:rsidRDefault="00662E6F" w:rsidP="00BD17FE">
      <w:pPr>
        <w:pStyle w:val="FootnoteText"/>
        <w:ind w:left="1134"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Munif chatib,</w:t>
      </w:r>
      <w:r w:rsidRPr="007F6CD6">
        <w:rPr>
          <w:rFonts w:ascii="Times New Roman" w:hAnsi="Times New Roman" w:cs="Times New Roman"/>
          <w:i/>
          <w:iCs/>
        </w:rPr>
        <w:t xml:space="preserve">Guru Nya Manusia </w:t>
      </w:r>
      <w:r>
        <w:rPr>
          <w:rFonts w:ascii="Times New Roman" w:hAnsi="Times New Roman" w:cs="Times New Roman"/>
        </w:rPr>
        <w:t>(bandung: khaifa 2013) ,</w:t>
      </w:r>
      <w:r w:rsidRPr="007F6CD6">
        <w:rPr>
          <w:rFonts w:ascii="Times New Roman" w:hAnsi="Times New Roman" w:cs="Times New Roman"/>
        </w:rPr>
        <w:t>29</w:t>
      </w:r>
    </w:p>
  </w:footnote>
  <w:footnote w:id="24">
    <w:p w:rsidR="00662E6F" w:rsidRPr="007F6CD6" w:rsidRDefault="00662E6F" w:rsidP="00ED483A">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Sardiman, </w:t>
      </w:r>
      <w:r w:rsidRPr="007F6CD6">
        <w:rPr>
          <w:rFonts w:ascii="Times New Roman" w:hAnsi="Times New Roman" w:cs="Times New Roman"/>
          <w:i/>
          <w:iCs/>
        </w:rPr>
        <w:t>interaksi dan motivasi belajar mengajar</w:t>
      </w:r>
      <w:r>
        <w:rPr>
          <w:rFonts w:ascii="Times New Roman" w:hAnsi="Times New Roman" w:cs="Times New Roman"/>
          <w:i/>
          <w:iCs/>
        </w:rPr>
        <w:t xml:space="preserve">        </w:t>
      </w:r>
      <w:r w:rsidRPr="007F6CD6">
        <w:rPr>
          <w:rFonts w:ascii="Times New Roman" w:hAnsi="Times New Roman" w:cs="Times New Roman"/>
          <w:i/>
          <w:iCs/>
        </w:rPr>
        <w:t xml:space="preserve"> </w:t>
      </w:r>
      <w:r w:rsidRPr="007F6CD6">
        <w:rPr>
          <w:rFonts w:ascii="Times New Roman" w:hAnsi="Times New Roman" w:cs="Times New Roman"/>
        </w:rPr>
        <w:t>( Jakarta: PT</w:t>
      </w:r>
      <w:r>
        <w:rPr>
          <w:rFonts w:ascii="Times New Roman" w:hAnsi="Times New Roman" w:cs="Times New Roman"/>
        </w:rPr>
        <w:t xml:space="preserve"> rajawali pres,2011),</w:t>
      </w:r>
      <w:r w:rsidRPr="007F6CD6">
        <w:rPr>
          <w:rFonts w:ascii="Times New Roman" w:hAnsi="Times New Roman" w:cs="Times New Roman"/>
        </w:rPr>
        <w:t xml:space="preserve"> 143</w:t>
      </w:r>
    </w:p>
  </w:footnote>
  <w:footnote w:id="25">
    <w:p w:rsidR="00662E6F" w:rsidRPr="007F6CD6" w:rsidRDefault="00662E6F" w:rsidP="003D7C06">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Akmal hawi, </w:t>
      </w:r>
      <w:r w:rsidRPr="007F6CD6">
        <w:rPr>
          <w:rFonts w:ascii="Times New Roman" w:hAnsi="Times New Roman" w:cs="Times New Roman"/>
          <w:i/>
          <w:iCs/>
        </w:rPr>
        <w:t>kompetensi guru PAI</w:t>
      </w:r>
      <w:r w:rsidRPr="007F6CD6">
        <w:rPr>
          <w:rFonts w:ascii="Times New Roman" w:hAnsi="Times New Roman" w:cs="Times New Roman"/>
        </w:rPr>
        <w:t xml:space="preserve"> ( jakart</w:t>
      </w:r>
      <w:r>
        <w:rPr>
          <w:rFonts w:ascii="Times New Roman" w:hAnsi="Times New Roman" w:cs="Times New Roman"/>
        </w:rPr>
        <w:t>a:PT Raja Grafindo, 2013) ,</w:t>
      </w:r>
      <w:r w:rsidRPr="007F6CD6">
        <w:rPr>
          <w:rFonts w:ascii="Times New Roman" w:hAnsi="Times New Roman" w:cs="Times New Roman"/>
        </w:rPr>
        <w:t xml:space="preserve"> 44-46</w:t>
      </w:r>
    </w:p>
  </w:footnote>
  <w:footnote w:id="26">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Akmal hawi, </w:t>
      </w:r>
      <w:r w:rsidRPr="007F6CD6">
        <w:rPr>
          <w:rFonts w:ascii="Times New Roman" w:hAnsi="Times New Roman" w:cs="Times New Roman"/>
          <w:i/>
          <w:iCs/>
        </w:rPr>
        <w:t>kompetensi guru PAI</w:t>
      </w:r>
      <w:r>
        <w:rPr>
          <w:rFonts w:ascii="Times New Roman" w:hAnsi="Times New Roman" w:cs="Times New Roman"/>
        </w:rPr>
        <w:t xml:space="preserve"> ( J</w:t>
      </w:r>
      <w:r w:rsidRPr="007F6CD6">
        <w:rPr>
          <w:rFonts w:ascii="Times New Roman" w:hAnsi="Times New Roman" w:cs="Times New Roman"/>
        </w:rPr>
        <w:t>aka</w:t>
      </w:r>
      <w:r>
        <w:rPr>
          <w:rFonts w:ascii="Times New Roman" w:hAnsi="Times New Roman" w:cs="Times New Roman"/>
        </w:rPr>
        <w:t xml:space="preserve">rta:PT Raja Grafindo, 2013) , </w:t>
      </w:r>
      <w:r w:rsidRPr="007F6CD6">
        <w:rPr>
          <w:rFonts w:ascii="Times New Roman" w:hAnsi="Times New Roman" w:cs="Times New Roman"/>
        </w:rPr>
        <w:t xml:space="preserve"> 42</w:t>
      </w:r>
    </w:p>
  </w:footnote>
  <w:footnote w:id="27">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Wjs. Poewardaminta, </w:t>
      </w:r>
      <w:r w:rsidRPr="007F6CD6">
        <w:rPr>
          <w:rFonts w:ascii="Times New Roman" w:hAnsi="Times New Roman" w:cs="Times New Roman"/>
          <w:i/>
          <w:iCs/>
        </w:rPr>
        <w:t xml:space="preserve">kamus umum bahasa Indonesia </w:t>
      </w:r>
      <w:r w:rsidRPr="007F6CD6">
        <w:rPr>
          <w:rFonts w:ascii="Times New Roman" w:hAnsi="Times New Roman" w:cs="Times New Roman"/>
        </w:rPr>
        <w:t>(jakar</w:t>
      </w:r>
      <w:r>
        <w:rPr>
          <w:rFonts w:ascii="Times New Roman" w:hAnsi="Times New Roman" w:cs="Times New Roman"/>
        </w:rPr>
        <w:t xml:space="preserve">ata: PN Balai pustaka, 1984), </w:t>
      </w:r>
      <w:r w:rsidRPr="007F6CD6">
        <w:rPr>
          <w:rFonts w:ascii="Times New Roman" w:hAnsi="Times New Roman" w:cs="Times New Roman"/>
        </w:rPr>
        <w:t>650</w:t>
      </w:r>
    </w:p>
  </w:footnote>
  <w:footnote w:id="28">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Ramayulis </w:t>
      </w:r>
      <w:r w:rsidRPr="007F6CD6">
        <w:rPr>
          <w:rFonts w:ascii="Times New Roman" w:hAnsi="Times New Roman" w:cs="Times New Roman"/>
          <w:i/>
          <w:iCs/>
        </w:rPr>
        <w:t>Ilmu Pendidikan Islam,</w:t>
      </w:r>
      <w:r w:rsidRPr="007F6CD6">
        <w:rPr>
          <w:rFonts w:ascii="Times New Roman" w:hAnsi="Times New Roman" w:cs="Times New Roman"/>
        </w:rPr>
        <w:t>(Jaka</w:t>
      </w:r>
      <w:r>
        <w:rPr>
          <w:rFonts w:ascii="Times New Roman" w:hAnsi="Times New Roman" w:cs="Times New Roman"/>
        </w:rPr>
        <w:t>rta : Kalam Mulia, 2004) , 38</w:t>
      </w:r>
    </w:p>
  </w:footnote>
  <w:footnote w:id="29">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Slameto , </w:t>
      </w:r>
      <w:r>
        <w:rPr>
          <w:rFonts w:ascii="Times New Roman" w:hAnsi="Times New Roman" w:cs="Times New Roman"/>
          <w:i/>
          <w:iCs/>
        </w:rPr>
        <w:t>Belajar Dan Fak</w:t>
      </w:r>
      <w:r w:rsidRPr="007F6CD6">
        <w:rPr>
          <w:rFonts w:ascii="Times New Roman" w:hAnsi="Times New Roman" w:cs="Times New Roman"/>
          <w:i/>
          <w:iCs/>
        </w:rPr>
        <w:t>tor-Faktor Yang Mempengaruhinya,</w:t>
      </w:r>
      <w:r w:rsidRPr="007F6CD6">
        <w:rPr>
          <w:rFonts w:ascii="Times New Roman" w:hAnsi="Times New Roman" w:cs="Times New Roman"/>
        </w:rPr>
        <w:t>(Ja</w:t>
      </w:r>
      <w:r>
        <w:rPr>
          <w:rFonts w:ascii="Times New Roman" w:hAnsi="Times New Roman" w:cs="Times New Roman"/>
        </w:rPr>
        <w:t>karta: PT Rineka Cipta, 2003)</w:t>
      </w:r>
      <w:r w:rsidRPr="007F6CD6">
        <w:rPr>
          <w:rFonts w:ascii="Times New Roman" w:hAnsi="Times New Roman" w:cs="Times New Roman"/>
        </w:rPr>
        <w:t>, 38</w:t>
      </w:r>
    </w:p>
  </w:footnote>
  <w:footnote w:id="30">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Sardiman </w:t>
      </w:r>
      <w:r>
        <w:rPr>
          <w:rFonts w:ascii="Times New Roman" w:hAnsi="Times New Roman" w:cs="Times New Roman"/>
          <w:i/>
          <w:iCs/>
        </w:rPr>
        <w:t>Interaksi d</w:t>
      </w:r>
      <w:r w:rsidRPr="007F6CD6">
        <w:rPr>
          <w:rFonts w:ascii="Times New Roman" w:hAnsi="Times New Roman" w:cs="Times New Roman"/>
          <w:i/>
          <w:iCs/>
        </w:rPr>
        <w:t xml:space="preserve">an Motivasi Belajar Mengajar </w:t>
      </w:r>
      <w:r w:rsidRPr="007F6CD6">
        <w:rPr>
          <w:rFonts w:ascii="Times New Roman" w:hAnsi="Times New Roman" w:cs="Times New Roman"/>
        </w:rPr>
        <w:t>(Jakar</w:t>
      </w:r>
      <w:r>
        <w:rPr>
          <w:rFonts w:ascii="Times New Roman" w:hAnsi="Times New Roman" w:cs="Times New Roman"/>
        </w:rPr>
        <w:t xml:space="preserve">ta: PT Raja Wali Pres, 2011), </w:t>
      </w:r>
      <w:r w:rsidRPr="007F6CD6">
        <w:rPr>
          <w:rFonts w:ascii="Times New Roman" w:hAnsi="Times New Roman" w:cs="Times New Roman"/>
        </w:rPr>
        <w:t>75</w:t>
      </w:r>
    </w:p>
  </w:footnote>
  <w:footnote w:id="31">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Ngalim Purwanto, </w:t>
      </w:r>
      <w:r w:rsidRPr="007F6CD6">
        <w:rPr>
          <w:rFonts w:ascii="Times New Roman" w:hAnsi="Times New Roman" w:cs="Times New Roman"/>
          <w:b/>
          <w:bCs/>
          <w:i/>
          <w:iCs/>
        </w:rPr>
        <w:t>Psikologi Pendidikan</w:t>
      </w:r>
      <w:r w:rsidRPr="007F6CD6">
        <w:rPr>
          <w:rFonts w:ascii="Times New Roman" w:hAnsi="Times New Roman" w:cs="Times New Roman"/>
        </w:rPr>
        <w:t>,( Band</w:t>
      </w:r>
      <w:r>
        <w:rPr>
          <w:rFonts w:ascii="Times New Roman" w:hAnsi="Times New Roman" w:cs="Times New Roman"/>
        </w:rPr>
        <w:t xml:space="preserve">ung: Remaja Rosdakarya,2010) </w:t>
      </w:r>
      <w:r w:rsidRPr="007F6CD6">
        <w:rPr>
          <w:rFonts w:ascii="Times New Roman" w:hAnsi="Times New Roman" w:cs="Times New Roman"/>
        </w:rPr>
        <w:t xml:space="preserve"> 65</w:t>
      </w:r>
    </w:p>
  </w:footnote>
  <w:footnote w:id="32">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Slameto ,</w:t>
      </w:r>
      <w:r w:rsidRPr="007F6CD6">
        <w:rPr>
          <w:rFonts w:ascii="Times New Roman" w:hAnsi="Times New Roman" w:cs="Times New Roman"/>
          <w:i/>
          <w:iCs/>
        </w:rPr>
        <w:t xml:space="preserve"> Belajar Dan Factor-Faktor Yang Mempengaruhinya </w:t>
      </w:r>
      <w:r w:rsidRPr="007F6CD6">
        <w:rPr>
          <w:rFonts w:ascii="Times New Roman" w:hAnsi="Times New Roman" w:cs="Times New Roman"/>
        </w:rPr>
        <w:t>( Jakarta: PT Rineka , 201</w:t>
      </w:r>
      <w:r>
        <w:rPr>
          <w:rFonts w:ascii="Times New Roman" w:hAnsi="Times New Roman" w:cs="Times New Roman"/>
        </w:rPr>
        <w:t xml:space="preserve">0), </w:t>
      </w:r>
      <w:r w:rsidRPr="007F6CD6">
        <w:rPr>
          <w:rFonts w:ascii="Times New Roman" w:hAnsi="Times New Roman" w:cs="Times New Roman"/>
        </w:rPr>
        <w:t>2</w:t>
      </w:r>
    </w:p>
  </w:footnote>
  <w:footnote w:id="33">
    <w:p w:rsidR="00662E6F" w:rsidRPr="007F6CD6" w:rsidRDefault="00662E6F" w:rsidP="00884D7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Ngalim Purwanto, </w:t>
      </w:r>
      <w:r w:rsidRPr="00884D73">
        <w:rPr>
          <w:rFonts w:ascii="Times New Roman" w:hAnsi="Times New Roman" w:cs="Times New Roman"/>
          <w:i/>
          <w:iCs/>
        </w:rPr>
        <w:t>Psikologi Pendidikan</w:t>
      </w:r>
      <w:r w:rsidRPr="00884D73">
        <w:rPr>
          <w:rFonts w:ascii="Times New Roman" w:hAnsi="Times New Roman" w:cs="Times New Roman"/>
        </w:rPr>
        <w:t>,</w:t>
      </w:r>
      <w:r w:rsidRPr="007F6CD6">
        <w:rPr>
          <w:rFonts w:ascii="Times New Roman" w:hAnsi="Times New Roman" w:cs="Times New Roman"/>
        </w:rPr>
        <w:t xml:space="preserve"> ( Band</w:t>
      </w:r>
      <w:r>
        <w:rPr>
          <w:rFonts w:ascii="Times New Roman" w:hAnsi="Times New Roman" w:cs="Times New Roman"/>
        </w:rPr>
        <w:t>ung: Remaja Rosdakarya,2010),</w:t>
      </w:r>
      <w:r w:rsidRPr="007F6CD6">
        <w:rPr>
          <w:rFonts w:ascii="Times New Roman" w:hAnsi="Times New Roman" w:cs="Times New Roman"/>
        </w:rPr>
        <w:t xml:space="preserve"> 84</w:t>
      </w:r>
    </w:p>
  </w:footnote>
  <w:footnote w:id="34">
    <w:p w:rsidR="00662E6F" w:rsidRPr="007F6CD6" w:rsidRDefault="00662E6F" w:rsidP="00483D05">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Slameto, </w:t>
      </w:r>
      <w:r w:rsidRPr="00483D05">
        <w:rPr>
          <w:rFonts w:ascii="Times New Roman" w:hAnsi="Times New Roman" w:cs="Times New Roman"/>
          <w:i/>
          <w:iCs/>
        </w:rPr>
        <w:t>Belajar Dan Factor-Faktor Yang Mempemgaruhiny</w:t>
      </w:r>
      <w:r w:rsidRPr="007F6CD6">
        <w:rPr>
          <w:rFonts w:ascii="Times New Roman" w:hAnsi="Times New Roman" w:cs="Times New Roman"/>
          <w:b/>
          <w:bCs/>
          <w:i/>
          <w:iCs/>
        </w:rPr>
        <w:t>a</w:t>
      </w:r>
      <w:r w:rsidRPr="007F6CD6">
        <w:rPr>
          <w:rFonts w:ascii="Times New Roman" w:hAnsi="Times New Roman" w:cs="Times New Roman"/>
        </w:rPr>
        <w:t>, (</w:t>
      </w:r>
      <w:r>
        <w:rPr>
          <w:rFonts w:ascii="Times New Roman" w:hAnsi="Times New Roman" w:cs="Times New Roman"/>
        </w:rPr>
        <w:t>Jakarta: Rineka Cipta, 2010) ,</w:t>
      </w:r>
      <w:r w:rsidRPr="007F6CD6">
        <w:rPr>
          <w:rFonts w:ascii="Times New Roman" w:hAnsi="Times New Roman" w:cs="Times New Roman"/>
        </w:rPr>
        <w:t xml:space="preserve"> 54</w:t>
      </w:r>
    </w:p>
  </w:footnote>
  <w:footnote w:id="35">
    <w:p w:rsidR="00662E6F" w:rsidRPr="007F6CD6" w:rsidRDefault="00662E6F" w:rsidP="00FC2291">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Ahmad Susanto, </w:t>
      </w:r>
      <w:r w:rsidRPr="00FC2291">
        <w:rPr>
          <w:rFonts w:ascii="Times New Roman" w:hAnsi="Times New Roman" w:cs="Times New Roman"/>
          <w:i/>
          <w:iCs/>
        </w:rPr>
        <w:t>Teori Belajar Dan Pembelajaran</w:t>
      </w:r>
      <w:r w:rsidRPr="007F6CD6">
        <w:rPr>
          <w:rFonts w:ascii="Times New Roman" w:hAnsi="Times New Roman" w:cs="Times New Roman"/>
        </w:rPr>
        <w:t>, (Jakar</w:t>
      </w:r>
      <w:r>
        <w:rPr>
          <w:rFonts w:ascii="Times New Roman" w:hAnsi="Times New Roman" w:cs="Times New Roman"/>
        </w:rPr>
        <w:t>ta: Prenadamedia Group, 2013),</w:t>
      </w:r>
      <w:r w:rsidRPr="007F6CD6">
        <w:rPr>
          <w:rFonts w:ascii="Times New Roman" w:hAnsi="Times New Roman" w:cs="Times New Roman"/>
        </w:rPr>
        <w:t xml:space="preserve"> 63</w:t>
      </w:r>
    </w:p>
  </w:footnote>
  <w:footnote w:id="36">
    <w:p w:rsidR="00662E6F" w:rsidRPr="007F6CD6" w:rsidRDefault="00662E6F" w:rsidP="00FC2291">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Kunandar, </w:t>
      </w:r>
      <w:r w:rsidRPr="007F6CD6">
        <w:rPr>
          <w:rFonts w:ascii="Times New Roman" w:hAnsi="Times New Roman" w:cs="Times New Roman"/>
          <w:i/>
          <w:iCs/>
        </w:rPr>
        <w:t xml:space="preserve">guru profesioanal </w:t>
      </w:r>
      <w:r w:rsidRPr="007F6CD6">
        <w:rPr>
          <w:rFonts w:ascii="Times New Roman" w:hAnsi="Times New Roman" w:cs="Times New Roman"/>
        </w:rPr>
        <w:t>(jak</w:t>
      </w:r>
      <w:r>
        <w:rPr>
          <w:rFonts w:ascii="Times New Roman" w:hAnsi="Times New Roman" w:cs="Times New Roman"/>
        </w:rPr>
        <w:t xml:space="preserve">rta: PT Rajawali pres, 2011), </w:t>
      </w:r>
      <w:r w:rsidRPr="007F6CD6">
        <w:rPr>
          <w:rFonts w:ascii="Times New Roman" w:hAnsi="Times New Roman" w:cs="Times New Roman"/>
        </w:rPr>
        <w:t>45</w:t>
      </w:r>
    </w:p>
  </w:footnote>
  <w:footnote w:id="37">
    <w:p w:rsidR="00662E6F" w:rsidRPr="007F6CD6" w:rsidRDefault="00662E6F" w:rsidP="00FC2291">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Syaiful Bahri Dzaman, Psikologi Belajar (Jakar</w:t>
      </w:r>
      <w:r>
        <w:rPr>
          <w:rFonts w:ascii="Times New Roman" w:hAnsi="Times New Roman" w:cs="Times New Roman"/>
        </w:rPr>
        <w:t xml:space="preserve">ta: PT. Rineka cipta, 2002), </w:t>
      </w:r>
      <w:r w:rsidRPr="007F6CD6">
        <w:rPr>
          <w:rFonts w:ascii="Times New Roman" w:hAnsi="Times New Roman" w:cs="Times New Roman"/>
        </w:rPr>
        <w:t>74</w:t>
      </w:r>
    </w:p>
  </w:footnote>
  <w:footnote w:id="38">
    <w:p w:rsidR="00662E6F" w:rsidRPr="007F6CD6" w:rsidRDefault="00662E6F" w:rsidP="00811CE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Sardiman, </w:t>
      </w:r>
      <w:r w:rsidRPr="007F6CD6">
        <w:rPr>
          <w:rFonts w:ascii="Times New Roman" w:hAnsi="Times New Roman" w:cs="Times New Roman"/>
          <w:i/>
          <w:iCs/>
        </w:rPr>
        <w:t xml:space="preserve">Interaksi Dan Motivasi Belajar Pendidikan </w:t>
      </w:r>
      <w:r w:rsidRPr="007F6CD6">
        <w:rPr>
          <w:rFonts w:ascii="Times New Roman" w:hAnsi="Times New Roman" w:cs="Times New Roman"/>
        </w:rPr>
        <w:t>( Jakarta: PT Rajawali P</w:t>
      </w:r>
      <w:r>
        <w:rPr>
          <w:rFonts w:ascii="Times New Roman" w:hAnsi="Times New Roman" w:cs="Times New Roman"/>
        </w:rPr>
        <w:t xml:space="preserve">res, 2006) , </w:t>
      </w:r>
      <w:r w:rsidRPr="007F6CD6">
        <w:rPr>
          <w:rFonts w:ascii="Times New Roman" w:hAnsi="Times New Roman" w:cs="Times New Roman"/>
        </w:rPr>
        <w:t>135</w:t>
      </w:r>
    </w:p>
  </w:footnote>
  <w:footnote w:id="39">
    <w:p w:rsidR="00662E6F" w:rsidRPr="007F6CD6" w:rsidRDefault="00662E6F" w:rsidP="00876FD3">
      <w:pPr>
        <w:pStyle w:val="FootnoteText"/>
        <w:ind w:left="1440" w:firstLine="720"/>
        <w:rPr>
          <w:rFonts w:ascii="Times New Roman" w:hAnsi="Times New Roman" w:cs="Times New Roman"/>
        </w:rPr>
      </w:pPr>
      <w:r w:rsidRPr="007F6CD6">
        <w:rPr>
          <w:rStyle w:val="FootnoteReference"/>
          <w:rFonts w:ascii="Times New Roman" w:hAnsi="Times New Roman" w:cs="Times New Roman"/>
        </w:rPr>
        <w:footnoteRef/>
      </w:r>
      <w:r>
        <w:rPr>
          <w:rFonts w:ascii="Times New Roman" w:hAnsi="Times New Roman" w:cs="Times New Roman"/>
        </w:rPr>
        <w:t xml:space="preserve"> Darwiyan syah dkk</w:t>
      </w:r>
      <w:r w:rsidRPr="007F6CD6">
        <w:rPr>
          <w:rFonts w:ascii="Times New Roman" w:hAnsi="Times New Roman" w:cs="Times New Roman"/>
        </w:rPr>
        <w:t>, Pengantar Statistic Pendidikan,(Jakarta:UIN Jakar</w:t>
      </w:r>
      <w:r>
        <w:rPr>
          <w:rFonts w:ascii="Times New Roman" w:hAnsi="Times New Roman" w:cs="Times New Roman"/>
        </w:rPr>
        <w:t xml:space="preserve">ta pres,2006) , </w:t>
      </w:r>
      <w:r w:rsidRPr="007F6CD6">
        <w:rPr>
          <w:rFonts w:ascii="Times New Roman" w:hAnsi="Times New Roman" w:cs="Times New Roman"/>
        </w:rPr>
        <w:t>60</w:t>
      </w:r>
    </w:p>
  </w:footnote>
  <w:footnote w:id="40">
    <w:p w:rsidR="00662E6F" w:rsidRPr="007F6CD6" w:rsidRDefault="00662E6F" w:rsidP="0091069B">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Suharsimi arikunto, </w:t>
      </w:r>
      <w:r w:rsidRPr="007F6CD6">
        <w:rPr>
          <w:rFonts w:ascii="Times New Roman" w:hAnsi="Times New Roman" w:cs="Times New Roman"/>
          <w:i/>
          <w:iCs/>
        </w:rPr>
        <w:t>Prosedur Penelitian</w:t>
      </w:r>
      <w:r>
        <w:rPr>
          <w:rFonts w:ascii="Times New Roman" w:hAnsi="Times New Roman" w:cs="Times New Roman"/>
        </w:rPr>
        <w:t>, (Jakarta : R</w:t>
      </w:r>
      <w:r w:rsidRPr="007F6CD6">
        <w:rPr>
          <w:rFonts w:ascii="Times New Roman" w:hAnsi="Times New Roman" w:cs="Times New Roman"/>
        </w:rPr>
        <w:t>i</w:t>
      </w:r>
      <w:r>
        <w:rPr>
          <w:rFonts w:ascii="Times New Roman" w:hAnsi="Times New Roman" w:cs="Times New Roman"/>
        </w:rPr>
        <w:t xml:space="preserve">neka Cipta, 2013) , </w:t>
      </w:r>
      <w:r w:rsidRPr="007F6CD6">
        <w:rPr>
          <w:rFonts w:ascii="Times New Roman" w:hAnsi="Times New Roman" w:cs="Times New Roman"/>
        </w:rPr>
        <w:t>191</w:t>
      </w:r>
    </w:p>
  </w:footnote>
  <w:footnote w:id="41">
    <w:p w:rsidR="00662E6F" w:rsidRPr="007F6CD6" w:rsidRDefault="00662E6F" w:rsidP="00214531">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Suharsimi arikunto, </w:t>
      </w:r>
      <w:r w:rsidRPr="007F6CD6">
        <w:rPr>
          <w:rFonts w:ascii="Times New Roman" w:hAnsi="Times New Roman" w:cs="Times New Roman"/>
          <w:i/>
          <w:iCs/>
        </w:rPr>
        <w:t>Prosedur Penelitian</w:t>
      </w:r>
      <w:r w:rsidRPr="007F6CD6">
        <w:rPr>
          <w:rFonts w:ascii="Times New Roman" w:hAnsi="Times New Roman" w:cs="Times New Roman"/>
        </w:rPr>
        <w:t>, (Jakarta : Ri</w:t>
      </w:r>
      <w:r>
        <w:rPr>
          <w:rFonts w:ascii="Times New Roman" w:hAnsi="Times New Roman" w:cs="Times New Roman"/>
        </w:rPr>
        <w:t>neka Cipta, 2013) ,</w:t>
      </w:r>
      <w:r w:rsidRPr="007F6CD6">
        <w:rPr>
          <w:rFonts w:ascii="Times New Roman" w:hAnsi="Times New Roman" w:cs="Times New Roman"/>
        </w:rPr>
        <w:t>173</w:t>
      </w:r>
      <w:r w:rsidRPr="007F6CD6">
        <w:rPr>
          <w:rFonts w:ascii="Times New Roman" w:hAnsi="Times New Roman" w:cs="Times New Roman"/>
        </w:rPr>
        <w:tab/>
      </w:r>
    </w:p>
  </w:footnote>
  <w:footnote w:id="42">
    <w:p w:rsidR="00662E6F" w:rsidRPr="007F6CD6" w:rsidRDefault="00662E6F" w:rsidP="00214531">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Suharsimi Arikunto, </w:t>
      </w:r>
      <w:r w:rsidRPr="007F6CD6">
        <w:rPr>
          <w:rFonts w:ascii="Times New Roman" w:hAnsi="Times New Roman" w:cs="Times New Roman"/>
          <w:i/>
          <w:iCs/>
        </w:rPr>
        <w:t>Prosedur Penelitian</w:t>
      </w:r>
      <w:r w:rsidRPr="007F6CD6">
        <w:rPr>
          <w:rFonts w:ascii="Times New Roman" w:hAnsi="Times New Roman" w:cs="Times New Roman"/>
        </w:rPr>
        <w:t>, (Jakarta : R</w:t>
      </w:r>
      <w:r>
        <w:rPr>
          <w:rFonts w:ascii="Times New Roman" w:hAnsi="Times New Roman" w:cs="Times New Roman"/>
        </w:rPr>
        <w:t>ineka Cipta, 2013),</w:t>
      </w:r>
      <w:r w:rsidRPr="007F6CD6">
        <w:rPr>
          <w:rFonts w:ascii="Times New Roman" w:hAnsi="Times New Roman" w:cs="Times New Roman"/>
        </w:rPr>
        <w:t xml:space="preserve">173 </w:t>
      </w:r>
    </w:p>
  </w:footnote>
  <w:footnote w:id="43">
    <w:p w:rsidR="00662E6F" w:rsidRDefault="00662E6F" w:rsidP="000A6CAA">
      <w:pPr>
        <w:pStyle w:val="FootnoteText"/>
        <w:ind w:left="720" w:firstLine="720"/>
      </w:pPr>
      <w:r>
        <w:rPr>
          <w:rStyle w:val="FootnoteReference"/>
        </w:rPr>
        <w:footnoteRef/>
      </w:r>
      <w:r>
        <w:t xml:space="preserve"> </w:t>
      </w:r>
      <w:r w:rsidRPr="007F6CD6">
        <w:rPr>
          <w:rFonts w:ascii="Times New Roman" w:hAnsi="Times New Roman" w:cs="Times New Roman"/>
        </w:rPr>
        <w:t xml:space="preserve">Suharsimi Arikunto, </w:t>
      </w:r>
      <w:r w:rsidRPr="007F6CD6">
        <w:rPr>
          <w:rFonts w:ascii="Times New Roman" w:hAnsi="Times New Roman" w:cs="Times New Roman"/>
          <w:i/>
          <w:iCs/>
        </w:rPr>
        <w:t>Prosedur Penelitian</w:t>
      </w:r>
      <w:r w:rsidRPr="007F6CD6">
        <w:rPr>
          <w:rFonts w:ascii="Times New Roman" w:hAnsi="Times New Roman" w:cs="Times New Roman"/>
        </w:rPr>
        <w:t>, (Jakarta : R</w:t>
      </w:r>
      <w:r>
        <w:rPr>
          <w:rFonts w:ascii="Times New Roman" w:hAnsi="Times New Roman" w:cs="Times New Roman"/>
        </w:rPr>
        <w:t>ineka Cipta, 2013),180</w:t>
      </w:r>
    </w:p>
  </w:footnote>
  <w:footnote w:id="44">
    <w:p w:rsidR="00662E6F" w:rsidRPr="007F6CD6" w:rsidRDefault="00662E6F" w:rsidP="00214531">
      <w:pPr>
        <w:pStyle w:val="FootnoteText"/>
        <w:ind w:left="720" w:firstLine="720"/>
        <w:jc w:val="both"/>
        <w:rPr>
          <w:rFonts w:ascii="Times New Roman" w:hAnsi="Times New Roman" w:cs="Times New Roman"/>
        </w:rPr>
      </w:pPr>
      <w:r w:rsidRPr="007F6CD6">
        <w:rPr>
          <w:rStyle w:val="FootnoteReference"/>
          <w:rFonts w:ascii="Times New Roman" w:hAnsi="Times New Roman" w:cs="Times New Roman"/>
          <w:color w:val="000000"/>
        </w:rPr>
        <w:footnoteRef/>
      </w:r>
      <w:r w:rsidRPr="007F6CD6">
        <w:rPr>
          <w:rFonts w:ascii="Times New Roman" w:hAnsi="Times New Roman" w:cs="Times New Roman"/>
        </w:rPr>
        <w:t xml:space="preserve">Suharsimi Arikunto, </w:t>
      </w:r>
      <w:r w:rsidRPr="007F6CD6">
        <w:rPr>
          <w:rFonts w:ascii="Times New Roman" w:hAnsi="Times New Roman" w:cs="Times New Roman"/>
          <w:i/>
          <w:iCs/>
        </w:rPr>
        <w:t>Prosedur Penelitian</w:t>
      </w:r>
      <w:r w:rsidRPr="007F6CD6">
        <w:rPr>
          <w:rFonts w:ascii="Times New Roman" w:hAnsi="Times New Roman" w:cs="Times New Roman"/>
        </w:rPr>
        <w:t xml:space="preserve">, (Jakarta : </w:t>
      </w:r>
      <w:r>
        <w:rPr>
          <w:rFonts w:ascii="Times New Roman" w:hAnsi="Times New Roman" w:cs="Times New Roman"/>
        </w:rPr>
        <w:t xml:space="preserve">Rineka Cipta, 2013), </w:t>
      </w:r>
      <w:r w:rsidRPr="007F6CD6">
        <w:rPr>
          <w:rFonts w:ascii="Times New Roman" w:hAnsi="Times New Roman" w:cs="Times New Roman"/>
          <w:color w:val="000000"/>
        </w:rPr>
        <w:t>120</w:t>
      </w:r>
    </w:p>
  </w:footnote>
  <w:footnote w:id="45">
    <w:p w:rsidR="00662E6F" w:rsidRPr="007F6CD6" w:rsidRDefault="00662E6F" w:rsidP="00AE1814">
      <w:pPr>
        <w:pStyle w:val="FootnoteText"/>
        <w:ind w:left="720" w:firstLine="720"/>
        <w:jc w:val="both"/>
        <w:rPr>
          <w:rFonts w:ascii="Times New Roman" w:hAnsi="Times New Roman" w:cs="Times New Roman"/>
        </w:rPr>
      </w:pPr>
      <w:r w:rsidRPr="007F6CD6">
        <w:rPr>
          <w:rStyle w:val="FootnoteReference"/>
          <w:rFonts w:ascii="Times New Roman" w:hAnsi="Times New Roman" w:cs="Times New Roman"/>
          <w:color w:val="000000"/>
        </w:rPr>
        <w:footnoteRef/>
      </w:r>
      <w:r w:rsidRPr="007F6CD6">
        <w:rPr>
          <w:rFonts w:ascii="Times New Roman" w:hAnsi="Times New Roman" w:cs="Times New Roman"/>
          <w:color w:val="000000"/>
          <w:lang w:val="fi-FI"/>
        </w:rPr>
        <w:t xml:space="preserve">Suharsimi Arikunto, </w:t>
      </w:r>
      <w:r w:rsidRPr="007F6CD6">
        <w:rPr>
          <w:rFonts w:ascii="Times New Roman" w:hAnsi="Times New Roman" w:cs="Times New Roman"/>
          <w:i/>
          <w:iCs/>
          <w:color w:val="000000"/>
          <w:lang w:val="fi-FI"/>
        </w:rPr>
        <w:t xml:space="preserve">Metodologi Penelitian, </w:t>
      </w:r>
      <w:r w:rsidRPr="007F6CD6">
        <w:rPr>
          <w:rFonts w:ascii="Times New Roman" w:hAnsi="Times New Roman" w:cs="Times New Roman"/>
          <w:color w:val="000000"/>
          <w:lang w:val="fi-FI"/>
        </w:rPr>
        <w:t xml:space="preserve">(Jakarta: PT. </w:t>
      </w:r>
      <w:r w:rsidRPr="007F6CD6">
        <w:rPr>
          <w:rFonts w:ascii="Times New Roman" w:hAnsi="Times New Roman" w:cs="Times New Roman"/>
          <w:color w:val="000000"/>
          <w:lang w:val="pt-BR"/>
        </w:rPr>
        <w:t>Grafi</w:t>
      </w:r>
      <w:r>
        <w:rPr>
          <w:rFonts w:ascii="Times New Roman" w:hAnsi="Times New Roman" w:cs="Times New Roman"/>
          <w:color w:val="000000"/>
          <w:lang w:val="pt-BR"/>
        </w:rPr>
        <w:t xml:space="preserve">ndo Persada, 2003), </w:t>
      </w:r>
      <w:r w:rsidRPr="007F6CD6">
        <w:rPr>
          <w:rFonts w:ascii="Times New Roman" w:hAnsi="Times New Roman" w:cs="Times New Roman"/>
          <w:color w:val="000000"/>
        </w:rPr>
        <w:t xml:space="preserve"> 128</w:t>
      </w:r>
    </w:p>
  </w:footnote>
  <w:footnote w:id="46">
    <w:p w:rsidR="00662E6F" w:rsidRPr="007F6CD6" w:rsidRDefault="00662E6F" w:rsidP="007A5A76">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Darwiyan syah dkk, </w:t>
      </w:r>
      <w:r w:rsidRPr="007F6CD6">
        <w:rPr>
          <w:rFonts w:ascii="Times New Roman" w:hAnsi="Times New Roman" w:cs="Times New Roman"/>
          <w:i/>
          <w:iCs/>
        </w:rPr>
        <w:t>pengantar statistic pendidikan</w:t>
      </w:r>
      <w:r w:rsidRPr="007F6CD6">
        <w:rPr>
          <w:rFonts w:ascii="Times New Roman" w:hAnsi="Times New Roman" w:cs="Times New Roman"/>
        </w:rPr>
        <w:t>,  (Jakarta:UIN Jakarta Press,</w:t>
      </w:r>
      <w:r>
        <w:rPr>
          <w:rFonts w:ascii="Times New Roman" w:hAnsi="Times New Roman" w:cs="Times New Roman"/>
        </w:rPr>
        <w:t xml:space="preserve">2006 ), </w:t>
      </w:r>
      <w:r w:rsidRPr="007F6CD6">
        <w:rPr>
          <w:rFonts w:ascii="Times New Roman" w:hAnsi="Times New Roman" w:cs="Times New Roman"/>
        </w:rPr>
        <w:t>9</w:t>
      </w:r>
    </w:p>
  </w:footnote>
  <w:footnote w:id="47">
    <w:p w:rsidR="00662E6F" w:rsidRPr="007F6CD6" w:rsidRDefault="00662E6F" w:rsidP="00AE1814">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Darwiyan syah dkk, </w:t>
      </w:r>
      <w:r w:rsidRPr="007F6CD6">
        <w:rPr>
          <w:rFonts w:ascii="Times New Roman" w:hAnsi="Times New Roman" w:cs="Times New Roman"/>
          <w:i/>
          <w:iCs/>
        </w:rPr>
        <w:t xml:space="preserve">pengantar statistic pendidikan,  </w:t>
      </w:r>
      <w:r w:rsidRPr="007F6CD6">
        <w:rPr>
          <w:rFonts w:ascii="Times New Roman" w:hAnsi="Times New Roman" w:cs="Times New Roman"/>
        </w:rPr>
        <w:t>(Jak</w:t>
      </w:r>
      <w:r>
        <w:rPr>
          <w:rFonts w:ascii="Times New Roman" w:hAnsi="Times New Roman" w:cs="Times New Roman"/>
        </w:rPr>
        <w:t xml:space="preserve">arta:UIN Jakarta Press,2006 ), </w:t>
      </w:r>
      <w:r w:rsidRPr="007F6CD6">
        <w:rPr>
          <w:rFonts w:ascii="Times New Roman" w:hAnsi="Times New Roman" w:cs="Times New Roman"/>
        </w:rPr>
        <w:t>9</w:t>
      </w:r>
    </w:p>
  </w:footnote>
  <w:footnote w:id="48">
    <w:p w:rsidR="00662E6F" w:rsidRPr="007F6CD6" w:rsidRDefault="00662E6F" w:rsidP="007A5A76">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Darwiyan syah dkk, </w:t>
      </w:r>
      <w:r w:rsidRPr="007F6CD6">
        <w:rPr>
          <w:rFonts w:ascii="Times New Roman" w:hAnsi="Times New Roman" w:cs="Times New Roman"/>
          <w:i/>
          <w:iCs/>
        </w:rPr>
        <w:t>Pengantar Statistic Pendidikan,</w:t>
      </w:r>
      <w:r w:rsidRPr="007F6CD6">
        <w:rPr>
          <w:rFonts w:ascii="Times New Roman" w:hAnsi="Times New Roman" w:cs="Times New Roman"/>
        </w:rPr>
        <w:t xml:space="preserve">  (Jakar</w:t>
      </w:r>
      <w:r>
        <w:rPr>
          <w:rFonts w:ascii="Times New Roman" w:hAnsi="Times New Roman" w:cs="Times New Roman"/>
        </w:rPr>
        <w:t xml:space="preserve">ta:UIN Jakarta Press,2006 ), </w:t>
      </w:r>
      <w:r w:rsidRPr="007F6CD6">
        <w:rPr>
          <w:rFonts w:ascii="Times New Roman" w:hAnsi="Times New Roman" w:cs="Times New Roman"/>
        </w:rPr>
        <w:t>17</w:t>
      </w:r>
    </w:p>
  </w:footnote>
  <w:footnote w:id="49">
    <w:p w:rsidR="00662E6F" w:rsidRPr="007F6CD6" w:rsidRDefault="00662E6F" w:rsidP="002E3F3B">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Darwiyan syah dkk, </w:t>
      </w:r>
      <w:r w:rsidRPr="007F6CD6">
        <w:rPr>
          <w:rFonts w:ascii="Times New Roman" w:hAnsi="Times New Roman" w:cs="Times New Roman"/>
          <w:i/>
          <w:iCs/>
        </w:rPr>
        <w:t>Pengantar Statistic Pendidikan,</w:t>
      </w:r>
      <w:r w:rsidRPr="007F6CD6">
        <w:rPr>
          <w:rFonts w:ascii="Times New Roman" w:hAnsi="Times New Roman" w:cs="Times New Roman"/>
        </w:rPr>
        <w:t xml:space="preserve"> (Jak</w:t>
      </w:r>
      <w:r>
        <w:rPr>
          <w:rFonts w:ascii="Times New Roman" w:hAnsi="Times New Roman" w:cs="Times New Roman"/>
        </w:rPr>
        <w:t xml:space="preserve">arta:UIN Jakarta Press,2006), </w:t>
      </w:r>
      <w:r w:rsidRPr="007F6CD6">
        <w:rPr>
          <w:rFonts w:ascii="Times New Roman" w:hAnsi="Times New Roman" w:cs="Times New Roman"/>
        </w:rPr>
        <w:t>40</w:t>
      </w:r>
      <w:r>
        <w:rPr>
          <w:rFonts w:ascii="Times New Roman" w:hAnsi="Times New Roman" w:cs="Times New Roman"/>
        </w:rPr>
        <w:t>.</w:t>
      </w:r>
    </w:p>
  </w:footnote>
  <w:footnote w:id="50">
    <w:p w:rsidR="00662E6F" w:rsidRPr="007F6CD6" w:rsidRDefault="00662E6F" w:rsidP="00526488">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Darwiyan syah dkk,</w:t>
      </w:r>
      <w:r w:rsidRPr="007F6CD6">
        <w:rPr>
          <w:rFonts w:ascii="Times New Roman" w:hAnsi="Times New Roman" w:cs="Times New Roman"/>
          <w:i/>
          <w:iCs/>
        </w:rPr>
        <w:t xml:space="preserve"> Pengantar Statistic Pendidikan,  (</w:t>
      </w:r>
      <w:r w:rsidRPr="007F6CD6">
        <w:rPr>
          <w:rFonts w:ascii="Times New Roman" w:hAnsi="Times New Roman" w:cs="Times New Roman"/>
        </w:rPr>
        <w:t>Jak</w:t>
      </w:r>
      <w:r>
        <w:rPr>
          <w:rFonts w:ascii="Times New Roman" w:hAnsi="Times New Roman" w:cs="Times New Roman"/>
        </w:rPr>
        <w:t xml:space="preserve">arta:UIN Jakarta Press,2006), </w:t>
      </w:r>
      <w:r w:rsidRPr="007F6CD6">
        <w:rPr>
          <w:rFonts w:ascii="Times New Roman" w:hAnsi="Times New Roman" w:cs="Times New Roman"/>
        </w:rPr>
        <w:t>42</w:t>
      </w:r>
      <w:r>
        <w:rPr>
          <w:rFonts w:ascii="Times New Roman" w:hAnsi="Times New Roman" w:cs="Times New Roman"/>
        </w:rPr>
        <w:t>.</w:t>
      </w:r>
    </w:p>
  </w:footnote>
  <w:footnote w:id="51">
    <w:p w:rsidR="00662E6F" w:rsidRPr="007F6CD6" w:rsidRDefault="00662E6F" w:rsidP="00C51CDB">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Subana, Sudrajat, </w:t>
      </w:r>
      <w:r w:rsidRPr="007F6CD6">
        <w:rPr>
          <w:rFonts w:ascii="Times New Roman" w:hAnsi="Times New Roman" w:cs="Times New Roman"/>
          <w:i/>
          <w:iCs/>
        </w:rPr>
        <w:t>Dasar-Dasar Penelitian Ilmiah</w:t>
      </w:r>
      <w:r w:rsidRPr="007F6CD6">
        <w:rPr>
          <w:rFonts w:ascii="Times New Roman" w:hAnsi="Times New Roman" w:cs="Times New Roman"/>
        </w:rPr>
        <w:t>, (B</w:t>
      </w:r>
      <w:r>
        <w:rPr>
          <w:rFonts w:ascii="Times New Roman" w:hAnsi="Times New Roman" w:cs="Times New Roman"/>
        </w:rPr>
        <w:t xml:space="preserve">andung:Pustaka Setia, 2005), </w:t>
      </w:r>
      <w:r w:rsidRPr="007F6CD6">
        <w:rPr>
          <w:rFonts w:ascii="Times New Roman" w:hAnsi="Times New Roman" w:cs="Times New Roman"/>
        </w:rPr>
        <w:t xml:space="preserve"> 151 </w:t>
      </w:r>
    </w:p>
  </w:footnote>
  <w:footnote w:id="52">
    <w:p w:rsidR="00662E6F" w:rsidRPr="007F6CD6" w:rsidRDefault="00662E6F" w:rsidP="00C51CDB">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Subana, Sudrajat, </w:t>
      </w:r>
      <w:r w:rsidRPr="007F6CD6">
        <w:rPr>
          <w:rFonts w:ascii="Times New Roman" w:hAnsi="Times New Roman" w:cs="Times New Roman"/>
          <w:i/>
          <w:iCs/>
        </w:rPr>
        <w:t>Dasar-Dasar Penelitian Ilmiah</w:t>
      </w:r>
      <w:r w:rsidRPr="007F6CD6">
        <w:rPr>
          <w:rFonts w:ascii="Times New Roman" w:hAnsi="Times New Roman" w:cs="Times New Roman"/>
        </w:rPr>
        <w:t>, (Band</w:t>
      </w:r>
      <w:r>
        <w:rPr>
          <w:rFonts w:ascii="Times New Roman" w:hAnsi="Times New Roman" w:cs="Times New Roman"/>
        </w:rPr>
        <w:t xml:space="preserve">ung :Pustaka Setia, 2005) , </w:t>
      </w:r>
      <w:r w:rsidRPr="007F6CD6">
        <w:rPr>
          <w:rFonts w:ascii="Times New Roman" w:hAnsi="Times New Roman" w:cs="Times New Roman"/>
        </w:rPr>
        <w:t>93</w:t>
      </w:r>
      <w:r>
        <w:rPr>
          <w:rFonts w:ascii="Times New Roman" w:hAnsi="Times New Roman" w:cs="Times New Roman"/>
        </w:rPr>
        <w:t>.</w:t>
      </w:r>
    </w:p>
  </w:footnote>
  <w:footnote w:id="53">
    <w:p w:rsidR="00662E6F" w:rsidRPr="007F6CD6" w:rsidRDefault="00662E6F" w:rsidP="0051485E">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Subana, Sudrajat, </w:t>
      </w:r>
      <w:r w:rsidRPr="007F6CD6">
        <w:rPr>
          <w:rFonts w:ascii="Times New Roman" w:hAnsi="Times New Roman" w:cs="Times New Roman"/>
          <w:i/>
          <w:iCs/>
        </w:rPr>
        <w:t>Dasar-Dasar Penelitian Ilmiah</w:t>
      </w:r>
      <w:r w:rsidRPr="007F6CD6">
        <w:rPr>
          <w:rFonts w:ascii="Times New Roman" w:hAnsi="Times New Roman" w:cs="Times New Roman"/>
        </w:rPr>
        <w:t>, (Band</w:t>
      </w:r>
      <w:r>
        <w:rPr>
          <w:rFonts w:ascii="Times New Roman" w:hAnsi="Times New Roman" w:cs="Times New Roman"/>
        </w:rPr>
        <w:t xml:space="preserve">ung :Pustaka Setia, 2005) , </w:t>
      </w:r>
      <w:r w:rsidRPr="007F6CD6">
        <w:rPr>
          <w:rFonts w:ascii="Times New Roman" w:hAnsi="Times New Roman" w:cs="Times New Roman"/>
        </w:rPr>
        <w:t>80</w:t>
      </w:r>
      <w:r>
        <w:rPr>
          <w:rFonts w:ascii="Times New Roman" w:hAnsi="Times New Roman" w:cs="Times New Roman"/>
        </w:rPr>
        <w:t>.</w:t>
      </w:r>
      <w:r w:rsidRPr="007F6CD6">
        <w:rPr>
          <w:rFonts w:ascii="Times New Roman" w:hAnsi="Times New Roman" w:cs="Times New Roman"/>
        </w:rPr>
        <w:tab/>
      </w:r>
      <w:r w:rsidRPr="007F6CD6">
        <w:rPr>
          <w:rFonts w:ascii="Times New Roman" w:hAnsi="Times New Roman" w:cs="Times New Roman"/>
        </w:rPr>
        <w:tab/>
      </w:r>
    </w:p>
  </w:footnote>
  <w:footnote w:id="54">
    <w:p w:rsidR="00662E6F" w:rsidRPr="007F6CD6" w:rsidRDefault="00662E6F" w:rsidP="0051485E">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Subana, Sudrajat, </w:t>
      </w:r>
      <w:r w:rsidRPr="007F6CD6">
        <w:rPr>
          <w:rFonts w:ascii="Times New Roman" w:hAnsi="Times New Roman" w:cs="Times New Roman"/>
          <w:i/>
          <w:iCs/>
        </w:rPr>
        <w:t>Dasar-Dasar Penelitian Ilmiah</w:t>
      </w:r>
      <w:r w:rsidRPr="007F6CD6">
        <w:rPr>
          <w:rFonts w:ascii="Times New Roman" w:hAnsi="Times New Roman" w:cs="Times New Roman"/>
        </w:rPr>
        <w:t>, (Bandung :Pustaka Setia, 2005)</w:t>
      </w:r>
      <w:r w:rsidRPr="007F6CD6">
        <w:rPr>
          <w:rFonts w:ascii="Times New Roman" w:hAnsi="Times New Roman" w:cs="Times New Roman"/>
          <w:i/>
          <w:iCs/>
        </w:rPr>
        <w:t xml:space="preserve"> </w:t>
      </w:r>
      <w:r>
        <w:rPr>
          <w:rFonts w:ascii="Times New Roman" w:hAnsi="Times New Roman" w:cs="Times New Roman"/>
        </w:rPr>
        <w:t xml:space="preserve">, </w:t>
      </w:r>
      <w:r w:rsidRPr="007F6CD6">
        <w:rPr>
          <w:rFonts w:ascii="Times New Roman" w:hAnsi="Times New Roman" w:cs="Times New Roman"/>
        </w:rPr>
        <w:t>17</w:t>
      </w:r>
      <w:r>
        <w:rPr>
          <w:rFonts w:ascii="Times New Roman" w:hAnsi="Times New Roman" w:cs="Times New Roman"/>
        </w:rPr>
        <w:t>.</w:t>
      </w:r>
      <w:r w:rsidRPr="007F6CD6">
        <w:rPr>
          <w:rFonts w:ascii="Times New Roman" w:hAnsi="Times New Roman" w:cs="Times New Roman"/>
        </w:rPr>
        <w:tab/>
      </w:r>
    </w:p>
  </w:footnote>
  <w:footnote w:id="55">
    <w:p w:rsidR="00662E6F" w:rsidRPr="007F6CD6" w:rsidRDefault="00662E6F" w:rsidP="00A34EA4">
      <w:pPr>
        <w:pStyle w:val="FootnoteText"/>
        <w:ind w:left="720" w:firstLine="720"/>
        <w:rPr>
          <w:rFonts w:ascii="Times New Roman" w:hAnsi="Times New Roman" w:cs="Times New Roman"/>
        </w:rPr>
      </w:pPr>
      <w:r w:rsidRPr="007F6CD6">
        <w:rPr>
          <w:rStyle w:val="FootnoteReference"/>
          <w:rFonts w:ascii="Times New Roman" w:hAnsi="Times New Roman" w:cs="Times New Roman"/>
        </w:rPr>
        <w:footnoteRef/>
      </w:r>
      <w:r w:rsidRPr="007F6CD6">
        <w:rPr>
          <w:rFonts w:ascii="Times New Roman" w:hAnsi="Times New Roman" w:cs="Times New Roman"/>
        </w:rPr>
        <w:t xml:space="preserve"> </w:t>
      </w:r>
      <w:r w:rsidRPr="007F6CD6">
        <w:rPr>
          <w:rFonts w:ascii="Times New Roman" w:hAnsi="Times New Roman" w:cs="Times New Roman"/>
          <w:color w:val="000000" w:themeColor="text1"/>
        </w:rPr>
        <w:t xml:space="preserve">Titik Haryanti NIM: 12107030 Jurusan Kependidikan Islam Fakultas Ilmu Tarbiyah dan Keguruan Sekolah Tinggi Islam Negri </w:t>
      </w:r>
      <w:r w:rsidRPr="007F6CD6">
        <w:rPr>
          <w:rFonts w:ascii="Times New Roman" w:hAnsi="Times New Roman" w:cs="Times New Roman"/>
          <w:i/>
          <w:iCs/>
          <w:color w:val="000000" w:themeColor="text1"/>
        </w:rPr>
        <w:t xml:space="preserve">dengan Judul Pengaruh Pengaruh profesional guru PAI terhadap motivasi belajar siswa </w:t>
      </w:r>
      <w:r w:rsidRPr="007F6CD6">
        <w:rPr>
          <w:rFonts w:ascii="Times New Roman" w:hAnsi="Times New Roman" w:cs="Times New Roman"/>
          <w:color w:val="000000" w:themeColor="text1"/>
        </w:rPr>
        <w:t xml:space="preserve">Studi </w:t>
      </w:r>
      <w:r w:rsidRPr="007F6CD6">
        <w:rPr>
          <w:rFonts w:ascii="Times New Roman" w:hAnsi="Times New Roman" w:cs="Times New Roman"/>
          <w:i/>
          <w:iCs/>
          <w:color w:val="000000" w:themeColor="text1"/>
        </w:rPr>
        <w:t>MTs Yu’asa panimbang.</w:t>
      </w:r>
      <w:r w:rsidRPr="007F6CD6">
        <w:rPr>
          <w:rFonts w:ascii="Times New Roman" w:hAnsi="Times New Roman" w:cs="Times New Roman"/>
          <w:color w:val="000000" w:themeColor="text1"/>
        </w:rPr>
        <w:t>( Pandeglang: STAIN Pandeglang)</w:t>
      </w:r>
    </w:p>
  </w:footnote>
  <w:footnote w:id="56">
    <w:p w:rsidR="00662E6F" w:rsidRPr="007F6CD6" w:rsidRDefault="00662E6F" w:rsidP="00A34EA4">
      <w:pPr>
        <w:pStyle w:val="FootnoteText"/>
        <w:ind w:left="720" w:firstLine="720"/>
        <w:rPr>
          <w:rFonts w:ascii="Times New Roman" w:hAnsi="Times New Roman" w:cs="Times New Roman"/>
          <w:color w:val="000000" w:themeColor="text1"/>
        </w:rPr>
      </w:pPr>
      <w:r w:rsidRPr="007F6CD6">
        <w:rPr>
          <w:rStyle w:val="FootnoteReference"/>
          <w:rFonts w:ascii="Times New Roman" w:hAnsi="Times New Roman" w:cs="Times New Roman"/>
        </w:rPr>
        <w:footnoteRef/>
      </w:r>
      <w:r w:rsidRPr="007F6CD6">
        <w:rPr>
          <w:rFonts w:ascii="Times New Roman" w:hAnsi="Times New Roman" w:cs="Times New Roman"/>
        </w:rPr>
        <w:t xml:space="preserve"> </w:t>
      </w:r>
      <w:r w:rsidRPr="007F6CD6">
        <w:rPr>
          <w:rFonts w:ascii="Times New Roman" w:hAnsi="Times New Roman" w:cs="Times New Roman"/>
          <w:color w:val="000000" w:themeColor="text1"/>
        </w:rPr>
        <w:t xml:space="preserve">Asep saepullah NIM: 0721003302 Jurusan Jurusan Kependidikan Islam Fakultas Ilmu Tarbiyah dan Keguruan Universitas Islam Negeri Syarif Hidayatullah </w:t>
      </w:r>
      <w:r w:rsidRPr="00622A4B">
        <w:rPr>
          <w:rFonts w:ascii="Times New Roman" w:hAnsi="Times New Roman" w:cs="Times New Roman"/>
          <w:i/>
          <w:iCs/>
          <w:color w:val="000000" w:themeColor="text1"/>
        </w:rPr>
        <w:t>dengan Judul</w:t>
      </w:r>
      <w:r w:rsidRPr="007F6CD6">
        <w:rPr>
          <w:rFonts w:ascii="Times New Roman" w:hAnsi="Times New Roman" w:cs="Times New Roman"/>
          <w:i/>
          <w:iCs/>
          <w:color w:val="000000" w:themeColor="text1"/>
        </w:rPr>
        <w:t xml:space="preserve"> Pengaruh Motivasi Teman Sebaya Terhadap Minat Belajar Pendidikan Agama Islam,</w:t>
      </w:r>
      <w:r w:rsidRPr="007F6CD6">
        <w:rPr>
          <w:rFonts w:ascii="Times New Roman" w:hAnsi="Times New Roman" w:cs="Times New Roman"/>
          <w:color w:val="000000" w:themeColor="text1"/>
        </w:rPr>
        <w:t>(jakarta :UIN Syarif Hidayatullah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Pr="00A71C56" w:rsidRDefault="00662E6F" w:rsidP="00662E6F">
    <w:pPr>
      <w:pStyle w:val="Header"/>
      <w:framePr w:wrap="around" w:vAnchor="text" w:hAnchor="page" w:x="1688" w:y="-10"/>
      <w:rPr>
        <w:rStyle w:val="PageNumber"/>
        <w:rFonts w:asciiTheme="majorBidi" w:hAnsiTheme="majorBidi" w:cstheme="majorBidi"/>
        <w:sz w:val="24"/>
        <w:szCs w:val="24"/>
      </w:rPr>
    </w:pPr>
    <w:r w:rsidRPr="00A71C56">
      <w:rPr>
        <w:rStyle w:val="PageNumber"/>
        <w:rFonts w:asciiTheme="majorBidi" w:hAnsiTheme="majorBidi" w:cstheme="majorBidi"/>
        <w:sz w:val="24"/>
        <w:szCs w:val="24"/>
      </w:rPr>
      <w:fldChar w:fldCharType="begin"/>
    </w:r>
    <w:r w:rsidRPr="00A71C56">
      <w:rPr>
        <w:rStyle w:val="PageNumber"/>
        <w:rFonts w:asciiTheme="majorBidi" w:hAnsiTheme="majorBidi" w:cstheme="majorBidi"/>
        <w:sz w:val="24"/>
        <w:szCs w:val="24"/>
      </w:rPr>
      <w:instrText xml:space="preserve">PAGE  </w:instrText>
    </w:r>
    <w:r w:rsidRPr="00A71C56">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58</w:t>
    </w:r>
    <w:r w:rsidRPr="00A71C56">
      <w:rPr>
        <w:rStyle w:val="PageNumber"/>
        <w:rFonts w:asciiTheme="majorBidi" w:hAnsiTheme="majorBidi" w:cstheme="majorBidi"/>
        <w:sz w:val="24"/>
        <w:szCs w:val="24"/>
      </w:rPr>
      <w:fldChar w:fldCharType="end"/>
    </w:r>
  </w:p>
  <w:p w:rsidR="00662E6F" w:rsidRDefault="00662E6F" w:rsidP="00662E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rsidP="00AB363F">
    <w:pPr>
      <w:pStyle w:val="Header"/>
    </w:pPr>
  </w:p>
  <w:p w:rsidR="00662E6F" w:rsidRDefault="00662E6F" w:rsidP="00662E6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sz w:val="24"/>
        <w:szCs w:val="24"/>
      </w:rPr>
      <w:id w:val="422157"/>
      <w:docPartObj>
        <w:docPartGallery w:val="Page Numbers (Top of Page)"/>
        <w:docPartUnique/>
      </w:docPartObj>
    </w:sdtPr>
    <w:sdtContent>
      <w:p w:rsidR="00662E6F" w:rsidRPr="00545FDB" w:rsidRDefault="00662E6F">
        <w:pPr>
          <w:pStyle w:val="Header"/>
          <w:jc w:val="right"/>
          <w:rPr>
            <w:rFonts w:ascii="Traditional Arabic" w:hAnsi="Traditional Arabic" w:cs="Traditional Arabic"/>
            <w:sz w:val="24"/>
            <w:szCs w:val="24"/>
          </w:rPr>
        </w:pPr>
        <w:r w:rsidRPr="00545FDB">
          <w:rPr>
            <w:rFonts w:ascii="Traditional Arabic" w:hAnsi="Traditional Arabic" w:cs="Traditional Arabic"/>
            <w:sz w:val="24"/>
            <w:szCs w:val="24"/>
          </w:rPr>
          <w:fldChar w:fldCharType="begin"/>
        </w:r>
        <w:r w:rsidRPr="00545FDB">
          <w:rPr>
            <w:rFonts w:ascii="Traditional Arabic" w:hAnsi="Traditional Arabic" w:cs="Traditional Arabic"/>
            <w:sz w:val="24"/>
            <w:szCs w:val="24"/>
          </w:rPr>
          <w:instrText xml:space="preserve"> PAGE   \* MERGEFORMAT </w:instrText>
        </w:r>
        <w:r w:rsidRPr="00545FDB">
          <w:rPr>
            <w:rFonts w:ascii="Traditional Arabic" w:hAnsi="Traditional Arabic" w:cs="Traditional Arabic"/>
            <w:sz w:val="24"/>
            <w:szCs w:val="24"/>
          </w:rPr>
          <w:fldChar w:fldCharType="separate"/>
        </w:r>
        <w:r w:rsidR="00AB363F">
          <w:rPr>
            <w:rFonts w:ascii="Traditional Arabic" w:hAnsi="Traditional Arabic" w:cs="Traditional Arabic"/>
            <w:noProof/>
            <w:sz w:val="24"/>
            <w:szCs w:val="24"/>
          </w:rPr>
          <w:t>91</w:t>
        </w:r>
        <w:r w:rsidRPr="00545FDB">
          <w:rPr>
            <w:rFonts w:ascii="Traditional Arabic" w:hAnsi="Traditional Arabic" w:cs="Traditional Arabic"/>
            <w:sz w:val="24"/>
            <w:szCs w:val="24"/>
          </w:rPr>
          <w:fldChar w:fldCharType="end"/>
        </w:r>
      </w:p>
    </w:sdtContent>
  </w:sdt>
  <w:p w:rsidR="00662E6F" w:rsidRPr="00545FDB" w:rsidRDefault="00662E6F">
    <w:pPr>
      <w:pStyle w:val="Header"/>
      <w:rPr>
        <w:rFonts w:ascii="Traditional Arabic" w:hAnsi="Traditional Arabic" w:cs="Traditional Arabic"/>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6F" w:rsidRDefault="00662E6F" w:rsidP="00C32D6B">
    <w:pPr>
      <w:pStyle w:val="Header"/>
      <w:jc w:val="right"/>
    </w:pPr>
  </w:p>
  <w:p w:rsidR="00662E6F" w:rsidRDefault="00662E6F" w:rsidP="000D4D0A">
    <w:pPr>
      <w:pStyle w:val="Header"/>
      <w:jc w:val="right"/>
    </w:pPr>
  </w:p>
  <w:p w:rsidR="00662E6F" w:rsidRDefault="00662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6B8"/>
    <w:multiLevelType w:val="hybridMultilevel"/>
    <w:tmpl w:val="4582F710"/>
    <w:lvl w:ilvl="0" w:tplc="86A2737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3237663"/>
    <w:multiLevelType w:val="hybridMultilevel"/>
    <w:tmpl w:val="B0808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B6D4C"/>
    <w:multiLevelType w:val="hybridMultilevel"/>
    <w:tmpl w:val="6CA469A8"/>
    <w:lvl w:ilvl="0" w:tplc="FFB8D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06C56"/>
    <w:multiLevelType w:val="hybridMultilevel"/>
    <w:tmpl w:val="5882CBB0"/>
    <w:lvl w:ilvl="0" w:tplc="E710D732">
      <w:start w:val="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66E6C62"/>
    <w:multiLevelType w:val="hybridMultilevel"/>
    <w:tmpl w:val="8FDC92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782F61"/>
    <w:multiLevelType w:val="hybridMultilevel"/>
    <w:tmpl w:val="4FA6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101"/>
    <w:multiLevelType w:val="hybridMultilevel"/>
    <w:tmpl w:val="565C85C2"/>
    <w:lvl w:ilvl="0" w:tplc="D98675D4">
      <w:start w:val="1"/>
      <w:numFmt w:val="decimal"/>
      <w:lvlText w:val="%1."/>
      <w:lvlJc w:val="left"/>
      <w:pPr>
        <w:ind w:left="76" w:hanging="360"/>
      </w:pPr>
      <w:rPr>
        <w:rFonts w:hint="default"/>
        <w:b/>
        <w:bCs w:val="0"/>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7">
    <w:nsid w:val="0B5A2458"/>
    <w:multiLevelType w:val="hybridMultilevel"/>
    <w:tmpl w:val="6D0E1C7C"/>
    <w:lvl w:ilvl="0" w:tplc="9E76B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F41131"/>
    <w:multiLevelType w:val="hybridMultilevel"/>
    <w:tmpl w:val="41FCE68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0E132B32"/>
    <w:multiLevelType w:val="hybridMultilevel"/>
    <w:tmpl w:val="528C53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A76171"/>
    <w:multiLevelType w:val="hybridMultilevel"/>
    <w:tmpl w:val="9014C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A4973"/>
    <w:multiLevelType w:val="hybridMultilevel"/>
    <w:tmpl w:val="F69C8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A738F"/>
    <w:multiLevelType w:val="hybridMultilevel"/>
    <w:tmpl w:val="FD60EA62"/>
    <w:lvl w:ilvl="0" w:tplc="7BB65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8933DB"/>
    <w:multiLevelType w:val="hybridMultilevel"/>
    <w:tmpl w:val="AD669CDA"/>
    <w:lvl w:ilvl="0" w:tplc="D5E8D27C">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7C5E76"/>
    <w:multiLevelType w:val="hybridMultilevel"/>
    <w:tmpl w:val="2686407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6306749"/>
    <w:multiLevelType w:val="hybridMultilevel"/>
    <w:tmpl w:val="355C7C9A"/>
    <w:lvl w:ilvl="0" w:tplc="80F49C8E">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D860B6"/>
    <w:multiLevelType w:val="hybridMultilevel"/>
    <w:tmpl w:val="ED269106"/>
    <w:lvl w:ilvl="0" w:tplc="9E90A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2A44FF"/>
    <w:multiLevelType w:val="hybridMultilevel"/>
    <w:tmpl w:val="9B1ACE7E"/>
    <w:lvl w:ilvl="0" w:tplc="5B54246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19080BAC"/>
    <w:multiLevelType w:val="hybridMultilevel"/>
    <w:tmpl w:val="4B9E5296"/>
    <w:lvl w:ilvl="0" w:tplc="8744C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6310F4"/>
    <w:multiLevelType w:val="hybridMultilevel"/>
    <w:tmpl w:val="399EC3BC"/>
    <w:lvl w:ilvl="0" w:tplc="0409000F">
      <w:start w:val="1"/>
      <w:numFmt w:val="decimal"/>
      <w:lvlText w:val="%1."/>
      <w:lvlJc w:val="left"/>
      <w:pPr>
        <w:tabs>
          <w:tab w:val="num" w:pos="708"/>
        </w:tabs>
        <w:ind w:left="708"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1B65321E"/>
    <w:multiLevelType w:val="hybridMultilevel"/>
    <w:tmpl w:val="C866A662"/>
    <w:lvl w:ilvl="0" w:tplc="6E1A33B4">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1BA12E5F"/>
    <w:multiLevelType w:val="hybridMultilevel"/>
    <w:tmpl w:val="B292402E"/>
    <w:lvl w:ilvl="0" w:tplc="7842D7F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1BFE0BF6"/>
    <w:multiLevelType w:val="hybridMultilevel"/>
    <w:tmpl w:val="3732C18A"/>
    <w:lvl w:ilvl="0" w:tplc="4B463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D0F0E5C"/>
    <w:multiLevelType w:val="hybridMultilevel"/>
    <w:tmpl w:val="F5904150"/>
    <w:lvl w:ilvl="0" w:tplc="E8BE48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001687"/>
    <w:multiLevelType w:val="hybridMultilevel"/>
    <w:tmpl w:val="FCA4C3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00B6F6E"/>
    <w:multiLevelType w:val="hybridMultilevel"/>
    <w:tmpl w:val="39549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563ED4"/>
    <w:multiLevelType w:val="hybridMultilevel"/>
    <w:tmpl w:val="1808523E"/>
    <w:lvl w:ilvl="0" w:tplc="88DA9548">
      <w:start w:val="1"/>
      <w:numFmt w:val="lowerLetter"/>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21D063EB"/>
    <w:multiLevelType w:val="hybridMultilevel"/>
    <w:tmpl w:val="052CCE08"/>
    <w:lvl w:ilvl="0" w:tplc="B6E4E41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21DA61C1"/>
    <w:multiLevelType w:val="hybridMultilevel"/>
    <w:tmpl w:val="6B74AB76"/>
    <w:lvl w:ilvl="0" w:tplc="C4160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20D1792"/>
    <w:multiLevelType w:val="hybridMultilevel"/>
    <w:tmpl w:val="D3061694"/>
    <w:lvl w:ilvl="0" w:tplc="A1A818F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245F1714"/>
    <w:multiLevelType w:val="hybridMultilevel"/>
    <w:tmpl w:val="0CDA474A"/>
    <w:lvl w:ilvl="0" w:tplc="91CE14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B26E79"/>
    <w:multiLevelType w:val="hybridMultilevel"/>
    <w:tmpl w:val="65C6B990"/>
    <w:lvl w:ilvl="0" w:tplc="67BAAF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25C418AB"/>
    <w:multiLevelType w:val="hybridMultilevel"/>
    <w:tmpl w:val="DF184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BB7919"/>
    <w:multiLevelType w:val="hybridMultilevel"/>
    <w:tmpl w:val="36DABC7C"/>
    <w:lvl w:ilvl="0" w:tplc="A6F0F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8D10E89"/>
    <w:multiLevelType w:val="hybridMultilevel"/>
    <w:tmpl w:val="20DE5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8926DF"/>
    <w:multiLevelType w:val="hybridMultilevel"/>
    <w:tmpl w:val="B682380A"/>
    <w:lvl w:ilvl="0" w:tplc="387EA0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861C03"/>
    <w:multiLevelType w:val="hybridMultilevel"/>
    <w:tmpl w:val="6EF4F6CE"/>
    <w:lvl w:ilvl="0" w:tplc="E064D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C057E34"/>
    <w:multiLevelType w:val="hybridMultilevel"/>
    <w:tmpl w:val="EA848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EC7454C"/>
    <w:multiLevelType w:val="hybridMultilevel"/>
    <w:tmpl w:val="E04670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10268B9"/>
    <w:multiLevelType w:val="hybridMultilevel"/>
    <w:tmpl w:val="EF8445E4"/>
    <w:lvl w:ilvl="0" w:tplc="725CC4A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331D1331"/>
    <w:multiLevelType w:val="hybridMultilevel"/>
    <w:tmpl w:val="490CA622"/>
    <w:lvl w:ilvl="0" w:tplc="04090011">
      <w:start w:val="1"/>
      <w:numFmt w:val="decimal"/>
      <w:lvlText w:val="%1)"/>
      <w:lvlJc w:val="left"/>
      <w:pPr>
        <w:tabs>
          <w:tab w:val="num" w:pos="900"/>
        </w:tabs>
        <w:ind w:left="900" w:hanging="360"/>
      </w:pPr>
    </w:lvl>
    <w:lvl w:ilvl="1" w:tplc="D2441234">
      <w:start w:val="1"/>
      <w:numFmt w:val="decimal"/>
      <w:lvlText w:val="%2."/>
      <w:lvlJc w:val="left"/>
      <w:pPr>
        <w:tabs>
          <w:tab w:val="num" w:pos="1620"/>
        </w:tabs>
        <w:ind w:left="1620" w:hanging="360"/>
      </w:pPr>
      <w:rPr>
        <w:rFonts w:ascii="Times New Roman" w:eastAsiaTheme="minorHAnsi" w:hAnsi="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35EF497C"/>
    <w:multiLevelType w:val="hybridMultilevel"/>
    <w:tmpl w:val="AB381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6DD007E"/>
    <w:multiLevelType w:val="hybridMultilevel"/>
    <w:tmpl w:val="7A800CD8"/>
    <w:lvl w:ilvl="0" w:tplc="E28EE3D2">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76F5F91"/>
    <w:multiLevelType w:val="hybridMultilevel"/>
    <w:tmpl w:val="2174D372"/>
    <w:lvl w:ilvl="0" w:tplc="C7127D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7D234A4"/>
    <w:multiLevelType w:val="hybridMultilevel"/>
    <w:tmpl w:val="F970D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9937220"/>
    <w:multiLevelType w:val="hybridMultilevel"/>
    <w:tmpl w:val="4C50FA28"/>
    <w:lvl w:ilvl="0" w:tplc="92EAC56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nsid w:val="39C756A4"/>
    <w:multiLevelType w:val="hybridMultilevel"/>
    <w:tmpl w:val="6AC8F47A"/>
    <w:lvl w:ilvl="0" w:tplc="3B1C13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A020F56"/>
    <w:multiLevelType w:val="hybridMultilevel"/>
    <w:tmpl w:val="115C7E0A"/>
    <w:lvl w:ilvl="0" w:tplc="F58C9C2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8">
    <w:nsid w:val="3AB273F9"/>
    <w:multiLevelType w:val="hybridMultilevel"/>
    <w:tmpl w:val="997CC1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AFC1FF3"/>
    <w:multiLevelType w:val="hybridMultilevel"/>
    <w:tmpl w:val="880227DA"/>
    <w:lvl w:ilvl="0" w:tplc="F1248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C920008"/>
    <w:multiLevelType w:val="hybridMultilevel"/>
    <w:tmpl w:val="1F52F754"/>
    <w:lvl w:ilvl="0" w:tplc="EA160A0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1">
    <w:nsid w:val="3D0B078D"/>
    <w:multiLevelType w:val="hybridMultilevel"/>
    <w:tmpl w:val="21E25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A97F2D"/>
    <w:multiLevelType w:val="hybridMultilevel"/>
    <w:tmpl w:val="AF9A3CB0"/>
    <w:lvl w:ilvl="0" w:tplc="9440F19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3">
    <w:nsid w:val="418A10A7"/>
    <w:multiLevelType w:val="hybridMultilevel"/>
    <w:tmpl w:val="4B5C8A58"/>
    <w:lvl w:ilvl="0" w:tplc="2F42486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4">
    <w:nsid w:val="43B40084"/>
    <w:multiLevelType w:val="hybridMultilevel"/>
    <w:tmpl w:val="526EDD4C"/>
    <w:lvl w:ilvl="0" w:tplc="7B9CB05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nsid w:val="440E1ADB"/>
    <w:multiLevelType w:val="hybridMultilevel"/>
    <w:tmpl w:val="92067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42F07F6"/>
    <w:multiLevelType w:val="hybridMultilevel"/>
    <w:tmpl w:val="5D4A4DD8"/>
    <w:lvl w:ilvl="0" w:tplc="A0823778">
      <w:start w:val="1"/>
      <w:numFmt w:val="decimal"/>
      <w:lvlText w:val="%1."/>
      <w:lvlJc w:val="left"/>
      <w:pPr>
        <w:ind w:left="1080" w:hanging="360"/>
      </w:pPr>
      <w:rPr>
        <w:rFonts w:cs="Times New Roman" w:hint="default"/>
      </w:rPr>
    </w:lvl>
    <w:lvl w:ilvl="1" w:tplc="84F2D9C0">
      <w:start w:val="1"/>
      <w:numFmt w:val="lowerLetter"/>
      <w:lvlText w:val="%2."/>
      <w:lvlJc w:val="left"/>
      <w:pPr>
        <w:ind w:left="1800" w:hanging="360"/>
      </w:pPr>
      <w:rPr>
        <w:rFonts w:cs="Times New Roman"/>
        <w:b/>
        <w:bCs/>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ECA6275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446065C8"/>
    <w:multiLevelType w:val="hybridMultilevel"/>
    <w:tmpl w:val="C9267330"/>
    <w:lvl w:ilvl="0" w:tplc="FD74D01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8">
    <w:nsid w:val="44773E78"/>
    <w:multiLevelType w:val="hybridMultilevel"/>
    <w:tmpl w:val="1B421E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48450F3"/>
    <w:multiLevelType w:val="hybridMultilevel"/>
    <w:tmpl w:val="2ED884CE"/>
    <w:lvl w:ilvl="0" w:tplc="5BF671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0">
    <w:nsid w:val="44B10590"/>
    <w:multiLevelType w:val="hybridMultilevel"/>
    <w:tmpl w:val="2D94DC20"/>
    <w:lvl w:ilvl="0" w:tplc="24F089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453B2C8A"/>
    <w:multiLevelType w:val="hybridMultilevel"/>
    <w:tmpl w:val="B25015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nsid w:val="4757110E"/>
    <w:multiLevelType w:val="hybridMultilevel"/>
    <w:tmpl w:val="63D0AD6A"/>
    <w:lvl w:ilvl="0" w:tplc="94587D1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3">
    <w:nsid w:val="48193513"/>
    <w:multiLevelType w:val="hybridMultilevel"/>
    <w:tmpl w:val="47283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821650E"/>
    <w:multiLevelType w:val="hybridMultilevel"/>
    <w:tmpl w:val="6FC66F54"/>
    <w:lvl w:ilvl="0" w:tplc="CA0CD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9592646"/>
    <w:multiLevelType w:val="hybridMultilevel"/>
    <w:tmpl w:val="CFC68820"/>
    <w:lvl w:ilvl="0" w:tplc="78780A6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6">
    <w:nsid w:val="49B86968"/>
    <w:multiLevelType w:val="hybridMultilevel"/>
    <w:tmpl w:val="3CA03D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A06177F"/>
    <w:multiLevelType w:val="hybridMultilevel"/>
    <w:tmpl w:val="A8B48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B79346B"/>
    <w:multiLevelType w:val="hybridMultilevel"/>
    <w:tmpl w:val="AB766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F426EBC"/>
    <w:multiLevelType w:val="hybridMultilevel"/>
    <w:tmpl w:val="7EBA3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20B376F"/>
    <w:multiLevelType w:val="hybridMultilevel"/>
    <w:tmpl w:val="56B00788"/>
    <w:lvl w:ilvl="0" w:tplc="09683D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1">
    <w:nsid w:val="524E4503"/>
    <w:multiLevelType w:val="hybridMultilevel"/>
    <w:tmpl w:val="1370F3AA"/>
    <w:lvl w:ilvl="0" w:tplc="42307898">
      <w:start w:val="1"/>
      <w:numFmt w:val="decimal"/>
      <w:lvlText w:val="%1."/>
      <w:lvlJc w:val="left"/>
      <w:pPr>
        <w:ind w:left="2520" w:hanging="360"/>
      </w:pPr>
      <w:rPr>
        <w:rFonts w:eastAsiaTheme="minorEastAsia" w:hint="default"/>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529C6B37"/>
    <w:multiLevelType w:val="hybridMultilevel"/>
    <w:tmpl w:val="AEA44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3C86AD9"/>
    <w:multiLevelType w:val="hybridMultilevel"/>
    <w:tmpl w:val="EAF0A1DC"/>
    <w:lvl w:ilvl="0" w:tplc="966C1D2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3D96B0C"/>
    <w:multiLevelType w:val="hybridMultilevel"/>
    <w:tmpl w:val="EE1438C2"/>
    <w:lvl w:ilvl="0" w:tplc="F6D62150">
      <w:start w:val="1"/>
      <w:numFmt w:val="lowerLetter"/>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4E34686"/>
    <w:multiLevelType w:val="hybridMultilevel"/>
    <w:tmpl w:val="0102F18C"/>
    <w:lvl w:ilvl="0" w:tplc="A384845A">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6">
    <w:nsid w:val="552527CE"/>
    <w:multiLevelType w:val="hybridMultilevel"/>
    <w:tmpl w:val="16EE1A56"/>
    <w:lvl w:ilvl="0" w:tplc="02222C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559F7E0F"/>
    <w:multiLevelType w:val="hybridMultilevel"/>
    <w:tmpl w:val="BBAC6FC8"/>
    <w:lvl w:ilvl="0" w:tplc="AB8A5290">
      <w:start w:val="5"/>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8">
    <w:nsid w:val="561F1AC2"/>
    <w:multiLevelType w:val="hybridMultilevel"/>
    <w:tmpl w:val="D8528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68A3196"/>
    <w:multiLevelType w:val="hybridMultilevel"/>
    <w:tmpl w:val="231C65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8C13627"/>
    <w:multiLevelType w:val="hybridMultilevel"/>
    <w:tmpl w:val="52C2642C"/>
    <w:lvl w:ilvl="0" w:tplc="76261696">
      <w:start w:val="1"/>
      <w:numFmt w:val="lowerLetter"/>
      <w:lvlText w:val="%1."/>
      <w:lvlJc w:val="left"/>
      <w:pPr>
        <w:ind w:left="1428" w:hanging="360"/>
      </w:pPr>
      <w:rPr>
        <w:rFonts w:ascii="Times New Roman" w:eastAsia="Times New Roman" w:hAnsi="Times New Roman" w:cs="Times New Roman"/>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1">
    <w:nsid w:val="5A20508C"/>
    <w:multiLevelType w:val="hybridMultilevel"/>
    <w:tmpl w:val="7EA28662"/>
    <w:lvl w:ilvl="0" w:tplc="719494F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2">
    <w:nsid w:val="5A3A3F1D"/>
    <w:multiLevelType w:val="hybridMultilevel"/>
    <w:tmpl w:val="4E78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A40489"/>
    <w:multiLevelType w:val="hybridMultilevel"/>
    <w:tmpl w:val="8E04B102"/>
    <w:lvl w:ilvl="0" w:tplc="249CF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B8722A5"/>
    <w:multiLevelType w:val="hybridMultilevel"/>
    <w:tmpl w:val="87368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FC1396"/>
    <w:multiLevelType w:val="hybridMultilevel"/>
    <w:tmpl w:val="AF5CD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D6C507E"/>
    <w:multiLevelType w:val="hybridMultilevel"/>
    <w:tmpl w:val="AE2441EA"/>
    <w:lvl w:ilvl="0" w:tplc="4058BA40">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7">
    <w:nsid w:val="5E996163"/>
    <w:multiLevelType w:val="hybridMultilevel"/>
    <w:tmpl w:val="FEDCFC56"/>
    <w:lvl w:ilvl="0" w:tplc="11A654B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273427"/>
    <w:multiLevelType w:val="hybridMultilevel"/>
    <w:tmpl w:val="3F4A7E9C"/>
    <w:lvl w:ilvl="0" w:tplc="FAF65DD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9">
    <w:nsid w:val="605B5713"/>
    <w:multiLevelType w:val="hybridMultilevel"/>
    <w:tmpl w:val="9718FC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0">
    <w:nsid w:val="60AA1356"/>
    <w:multiLevelType w:val="hybridMultilevel"/>
    <w:tmpl w:val="3356BF38"/>
    <w:lvl w:ilvl="0" w:tplc="B886858E">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1">
    <w:nsid w:val="60C813B6"/>
    <w:multiLevelType w:val="hybridMultilevel"/>
    <w:tmpl w:val="3072EC6A"/>
    <w:lvl w:ilvl="0" w:tplc="6734B3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E164BD"/>
    <w:multiLevelType w:val="hybridMultilevel"/>
    <w:tmpl w:val="F5F6A316"/>
    <w:lvl w:ilvl="0" w:tplc="CFBE4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251155"/>
    <w:multiLevelType w:val="hybridMultilevel"/>
    <w:tmpl w:val="AFD04464"/>
    <w:lvl w:ilvl="0" w:tplc="63A4EDF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4">
    <w:nsid w:val="626210C0"/>
    <w:multiLevelType w:val="hybridMultilevel"/>
    <w:tmpl w:val="A6DAA366"/>
    <w:lvl w:ilvl="0" w:tplc="CEA891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2EC39B2"/>
    <w:multiLevelType w:val="hybridMultilevel"/>
    <w:tmpl w:val="255462AC"/>
    <w:lvl w:ilvl="0" w:tplc="AE823E3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6">
    <w:nsid w:val="641F4024"/>
    <w:multiLevelType w:val="hybridMultilevel"/>
    <w:tmpl w:val="099E52A8"/>
    <w:lvl w:ilvl="0" w:tplc="DBC0F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54B4D18"/>
    <w:multiLevelType w:val="hybridMultilevel"/>
    <w:tmpl w:val="B7189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7561C37"/>
    <w:multiLevelType w:val="hybridMultilevel"/>
    <w:tmpl w:val="21BC985E"/>
    <w:lvl w:ilvl="0" w:tplc="13C832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67F02730"/>
    <w:multiLevelType w:val="hybridMultilevel"/>
    <w:tmpl w:val="2EDA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024745"/>
    <w:multiLevelType w:val="hybridMultilevel"/>
    <w:tmpl w:val="D6AAE252"/>
    <w:lvl w:ilvl="0" w:tplc="221859B0">
      <w:start w:val="1"/>
      <w:numFmt w:val="bullet"/>
      <w:lvlText w:val=""/>
      <w:lvlJc w:val="left"/>
      <w:pPr>
        <w:ind w:left="1800" w:hanging="360"/>
      </w:pPr>
      <w:rPr>
        <w:rFonts w:ascii="Wingdings" w:hAnsi="Wingding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6C0D7D72"/>
    <w:multiLevelType w:val="hybridMultilevel"/>
    <w:tmpl w:val="93B87A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6DAB0FB5"/>
    <w:multiLevelType w:val="hybridMultilevel"/>
    <w:tmpl w:val="CC72CE4A"/>
    <w:lvl w:ilvl="0" w:tplc="F18E78E8">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3">
    <w:nsid w:val="701D472B"/>
    <w:multiLevelType w:val="hybridMultilevel"/>
    <w:tmpl w:val="E2A67ED2"/>
    <w:lvl w:ilvl="0" w:tplc="9392D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0721652"/>
    <w:multiLevelType w:val="hybridMultilevel"/>
    <w:tmpl w:val="CB1A2322"/>
    <w:lvl w:ilvl="0" w:tplc="3BC0C3C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124A0EBA">
      <w:start w:val="1"/>
      <w:numFmt w:val="decimal"/>
      <w:lvlText w:val="%5."/>
      <w:lvlJc w:val="left"/>
      <w:pPr>
        <w:tabs>
          <w:tab w:val="num" w:pos="3600"/>
        </w:tabs>
        <w:ind w:left="3600" w:hanging="360"/>
      </w:pPr>
      <w:rPr>
        <w:rFonts w:ascii="Times New Roman" w:eastAsiaTheme="minorHAns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5">
    <w:nsid w:val="70D44CA1"/>
    <w:multiLevelType w:val="hybridMultilevel"/>
    <w:tmpl w:val="7CA4FC10"/>
    <w:lvl w:ilvl="0" w:tplc="B6D23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70FE0AAB"/>
    <w:multiLevelType w:val="hybridMultilevel"/>
    <w:tmpl w:val="9102A276"/>
    <w:lvl w:ilvl="0" w:tplc="3400763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7">
    <w:nsid w:val="72853A8A"/>
    <w:multiLevelType w:val="hybridMultilevel"/>
    <w:tmpl w:val="705CD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3CA5650"/>
    <w:multiLevelType w:val="hybridMultilevel"/>
    <w:tmpl w:val="C7AA800E"/>
    <w:lvl w:ilvl="0" w:tplc="F8C09502">
      <w:start w:val="1"/>
      <w:numFmt w:val="decimal"/>
      <w:lvlText w:val="%1."/>
      <w:lvlJc w:val="left"/>
      <w:pPr>
        <w:ind w:left="1440" w:hanging="360"/>
      </w:pPr>
      <w:rPr>
        <w:rFonts w:cs="Times New Roman"/>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9">
    <w:nsid w:val="744850AF"/>
    <w:multiLevelType w:val="hybridMultilevel"/>
    <w:tmpl w:val="C67654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0">
    <w:nsid w:val="75476F99"/>
    <w:multiLevelType w:val="hybridMultilevel"/>
    <w:tmpl w:val="2C6CB3D4"/>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1">
    <w:nsid w:val="768C2F2C"/>
    <w:multiLevelType w:val="hybridMultilevel"/>
    <w:tmpl w:val="32EA97F4"/>
    <w:lvl w:ilvl="0" w:tplc="67242E1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2">
    <w:nsid w:val="76D80A14"/>
    <w:multiLevelType w:val="hybridMultilevel"/>
    <w:tmpl w:val="AA445DA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3">
    <w:nsid w:val="7768313C"/>
    <w:multiLevelType w:val="hybridMultilevel"/>
    <w:tmpl w:val="B0C26E8E"/>
    <w:lvl w:ilvl="0" w:tplc="BC1E83F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78540F4C"/>
    <w:multiLevelType w:val="hybridMultilevel"/>
    <w:tmpl w:val="5EAC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7C6C036B"/>
    <w:multiLevelType w:val="hybridMultilevel"/>
    <w:tmpl w:val="5EC29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D5E5760"/>
    <w:multiLevelType w:val="hybridMultilevel"/>
    <w:tmpl w:val="36D4C506"/>
    <w:lvl w:ilvl="0" w:tplc="941A50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7">
    <w:nsid w:val="7D5E5989"/>
    <w:multiLevelType w:val="hybridMultilevel"/>
    <w:tmpl w:val="E16CADEC"/>
    <w:lvl w:ilvl="0" w:tplc="09EAA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7D65517F"/>
    <w:multiLevelType w:val="hybridMultilevel"/>
    <w:tmpl w:val="5164CEC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4"/>
  </w:num>
  <w:num w:numId="2">
    <w:abstractNumId w:val="56"/>
  </w:num>
  <w:num w:numId="3">
    <w:abstractNumId w:val="108"/>
  </w:num>
  <w:num w:numId="4">
    <w:abstractNumId w:val="76"/>
  </w:num>
  <w:num w:numId="5">
    <w:abstractNumId w:val="87"/>
  </w:num>
  <w:num w:numId="6">
    <w:abstractNumId w:val="28"/>
  </w:num>
  <w:num w:numId="7">
    <w:abstractNumId w:val="109"/>
  </w:num>
  <w:num w:numId="8">
    <w:abstractNumId w:val="29"/>
  </w:num>
  <w:num w:numId="9">
    <w:abstractNumId w:val="31"/>
  </w:num>
  <w:num w:numId="10">
    <w:abstractNumId w:val="91"/>
  </w:num>
  <w:num w:numId="11">
    <w:abstractNumId w:val="38"/>
  </w:num>
  <w:num w:numId="12">
    <w:abstractNumId w:val="104"/>
  </w:num>
  <w:num w:numId="13">
    <w:abstractNumId w:val="40"/>
  </w:num>
  <w:num w:numId="14">
    <w:abstractNumId w:val="13"/>
  </w:num>
  <w:num w:numId="15">
    <w:abstractNumId w:val="115"/>
  </w:num>
  <w:num w:numId="16">
    <w:abstractNumId w:val="30"/>
  </w:num>
  <w:num w:numId="17">
    <w:abstractNumId w:val="92"/>
  </w:num>
  <w:num w:numId="18">
    <w:abstractNumId w:val="16"/>
  </w:num>
  <w:num w:numId="19">
    <w:abstractNumId w:val="23"/>
  </w:num>
  <w:num w:numId="20">
    <w:abstractNumId w:val="113"/>
  </w:num>
  <w:num w:numId="21">
    <w:abstractNumId w:val="14"/>
  </w:num>
  <w:num w:numId="22">
    <w:abstractNumId w:val="66"/>
  </w:num>
  <w:num w:numId="23">
    <w:abstractNumId w:val="15"/>
  </w:num>
  <w:num w:numId="24">
    <w:abstractNumId w:val="6"/>
  </w:num>
  <w:num w:numId="25">
    <w:abstractNumId w:val="106"/>
  </w:num>
  <w:num w:numId="26">
    <w:abstractNumId w:val="46"/>
  </w:num>
  <w:num w:numId="27">
    <w:abstractNumId w:val="116"/>
  </w:num>
  <w:num w:numId="28">
    <w:abstractNumId w:val="112"/>
  </w:num>
  <w:num w:numId="29">
    <w:abstractNumId w:val="73"/>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8"/>
  </w:num>
  <w:num w:numId="33">
    <w:abstractNumId w:val="97"/>
  </w:num>
  <w:num w:numId="34">
    <w:abstractNumId w:val="35"/>
  </w:num>
  <w:num w:numId="35">
    <w:abstractNumId w:val="99"/>
  </w:num>
  <w:num w:numId="36">
    <w:abstractNumId w:val="5"/>
  </w:num>
  <w:num w:numId="37">
    <w:abstractNumId w:val="41"/>
  </w:num>
  <w:num w:numId="38">
    <w:abstractNumId w:val="79"/>
  </w:num>
  <w:num w:numId="39">
    <w:abstractNumId w:val="78"/>
  </w:num>
  <w:num w:numId="40">
    <w:abstractNumId w:val="1"/>
  </w:num>
  <w:num w:numId="41">
    <w:abstractNumId w:val="85"/>
  </w:num>
  <w:num w:numId="42">
    <w:abstractNumId w:val="48"/>
  </w:num>
  <w:num w:numId="43">
    <w:abstractNumId w:val="69"/>
  </w:num>
  <w:num w:numId="44">
    <w:abstractNumId w:val="9"/>
  </w:num>
  <w:num w:numId="45">
    <w:abstractNumId w:val="37"/>
  </w:num>
  <w:num w:numId="46">
    <w:abstractNumId w:val="11"/>
  </w:num>
  <w:num w:numId="47">
    <w:abstractNumId w:val="32"/>
  </w:num>
  <w:num w:numId="48">
    <w:abstractNumId w:val="72"/>
  </w:num>
  <w:num w:numId="49">
    <w:abstractNumId w:val="67"/>
  </w:num>
  <w:num w:numId="50">
    <w:abstractNumId w:val="55"/>
  </w:num>
  <w:num w:numId="51">
    <w:abstractNumId w:val="68"/>
  </w:num>
  <w:num w:numId="52">
    <w:abstractNumId w:val="51"/>
  </w:num>
  <w:num w:numId="53">
    <w:abstractNumId w:val="114"/>
  </w:num>
  <w:num w:numId="54">
    <w:abstractNumId w:val="63"/>
  </w:num>
  <w:num w:numId="55">
    <w:abstractNumId w:val="4"/>
  </w:num>
  <w:num w:numId="56">
    <w:abstractNumId w:val="8"/>
  </w:num>
  <w:num w:numId="57">
    <w:abstractNumId w:val="107"/>
  </w:num>
  <w:num w:numId="58">
    <w:abstractNumId w:val="58"/>
  </w:num>
  <w:num w:numId="59">
    <w:abstractNumId w:val="44"/>
  </w:num>
  <w:num w:numId="60">
    <w:abstractNumId w:val="103"/>
  </w:num>
  <w:num w:numId="61">
    <w:abstractNumId w:val="7"/>
  </w:num>
  <w:num w:numId="62">
    <w:abstractNumId w:val="22"/>
  </w:num>
  <w:num w:numId="63">
    <w:abstractNumId w:val="96"/>
  </w:num>
  <w:num w:numId="64">
    <w:abstractNumId w:val="33"/>
  </w:num>
  <w:num w:numId="65">
    <w:abstractNumId w:val="49"/>
  </w:num>
  <w:num w:numId="66">
    <w:abstractNumId w:val="64"/>
  </w:num>
  <w:num w:numId="67">
    <w:abstractNumId w:val="19"/>
  </w:num>
  <w:num w:numId="68">
    <w:abstractNumId w:val="26"/>
  </w:num>
  <w:num w:numId="69">
    <w:abstractNumId w:val="89"/>
  </w:num>
  <w:num w:numId="70">
    <w:abstractNumId w:val="3"/>
  </w:num>
  <w:num w:numId="71">
    <w:abstractNumId w:val="70"/>
  </w:num>
  <w:num w:numId="72">
    <w:abstractNumId w:val="110"/>
  </w:num>
  <w:num w:numId="73">
    <w:abstractNumId w:val="60"/>
  </w:num>
  <w:num w:numId="74">
    <w:abstractNumId w:val="84"/>
  </w:num>
  <w:num w:numId="75">
    <w:abstractNumId w:val="43"/>
  </w:num>
  <w:num w:numId="76">
    <w:abstractNumId w:val="34"/>
  </w:num>
  <w:num w:numId="77">
    <w:abstractNumId w:val="59"/>
  </w:num>
  <w:num w:numId="78">
    <w:abstractNumId w:val="77"/>
  </w:num>
  <w:num w:numId="79">
    <w:abstractNumId w:val="95"/>
  </w:num>
  <w:num w:numId="80">
    <w:abstractNumId w:val="10"/>
  </w:num>
  <w:num w:numId="81">
    <w:abstractNumId w:val="90"/>
  </w:num>
  <w:num w:numId="82">
    <w:abstractNumId w:val="47"/>
  </w:num>
  <w:num w:numId="83">
    <w:abstractNumId w:val="102"/>
  </w:num>
  <w:num w:numId="84">
    <w:abstractNumId w:val="52"/>
  </w:num>
  <w:num w:numId="85">
    <w:abstractNumId w:val="50"/>
  </w:num>
  <w:num w:numId="86">
    <w:abstractNumId w:val="62"/>
  </w:num>
  <w:num w:numId="87">
    <w:abstractNumId w:val="111"/>
  </w:num>
  <w:num w:numId="88">
    <w:abstractNumId w:val="27"/>
  </w:num>
  <w:num w:numId="89">
    <w:abstractNumId w:val="81"/>
  </w:num>
  <w:num w:numId="90">
    <w:abstractNumId w:val="93"/>
  </w:num>
  <w:num w:numId="91">
    <w:abstractNumId w:val="80"/>
  </w:num>
  <w:num w:numId="92">
    <w:abstractNumId w:val="57"/>
  </w:num>
  <w:num w:numId="93">
    <w:abstractNumId w:val="54"/>
  </w:num>
  <w:num w:numId="94">
    <w:abstractNumId w:val="88"/>
  </w:num>
  <w:num w:numId="95">
    <w:abstractNumId w:val="39"/>
  </w:num>
  <w:num w:numId="96">
    <w:abstractNumId w:val="21"/>
  </w:num>
  <w:num w:numId="97">
    <w:abstractNumId w:val="86"/>
  </w:num>
  <w:num w:numId="98">
    <w:abstractNumId w:val="17"/>
  </w:num>
  <w:num w:numId="99">
    <w:abstractNumId w:val="0"/>
  </w:num>
  <w:num w:numId="100">
    <w:abstractNumId w:val="53"/>
  </w:num>
  <w:num w:numId="101">
    <w:abstractNumId w:val="75"/>
  </w:num>
  <w:num w:numId="102">
    <w:abstractNumId w:val="65"/>
  </w:num>
  <w:num w:numId="103">
    <w:abstractNumId w:val="20"/>
  </w:num>
  <w:num w:numId="104">
    <w:abstractNumId w:val="45"/>
  </w:num>
  <w:num w:numId="105">
    <w:abstractNumId w:val="25"/>
  </w:num>
  <w:num w:numId="106">
    <w:abstractNumId w:val="61"/>
  </w:num>
  <w:num w:numId="107">
    <w:abstractNumId w:val="101"/>
  </w:num>
  <w:num w:numId="108">
    <w:abstractNumId w:val="98"/>
  </w:num>
  <w:num w:numId="109">
    <w:abstractNumId w:val="18"/>
  </w:num>
  <w:num w:numId="110">
    <w:abstractNumId w:val="83"/>
  </w:num>
  <w:num w:numId="111">
    <w:abstractNumId w:val="105"/>
  </w:num>
  <w:num w:numId="112">
    <w:abstractNumId w:val="42"/>
  </w:num>
  <w:num w:numId="113">
    <w:abstractNumId w:val="74"/>
  </w:num>
  <w:num w:numId="114">
    <w:abstractNumId w:val="36"/>
  </w:num>
  <w:num w:numId="115">
    <w:abstractNumId w:val="12"/>
  </w:num>
  <w:num w:numId="116">
    <w:abstractNumId w:val="82"/>
  </w:num>
  <w:num w:numId="117">
    <w:abstractNumId w:val="2"/>
  </w:num>
  <w:num w:numId="118">
    <w:abstractNumId w:val="117"/>
  </w:num>
  <w:num w:numId="119">
    <w:abstractNumId w:val="10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63A0"/>
    <w:rsid w:val="000052E4"/>
    <w:rsid w:val="0002413C"/>
    <w:rsid w:val="000600AB"/>
    <w:rsid w:val="000708F3"/>
    <w:rsid w:val="000827C2"/>
    <w:rsid w:val="000A6CAA"/>
    <w:rsid w:val="000B5B59"/>
    <w:rsid w:val="000D3291"/>
    <w:rsid w:val="000D4D0A"/>
    <w:rsid w:val="000D56F5"/>
    <w:rsid w:val="000E0972"/>
    <w:rsid w:val="00104B79"/>
    <w:rsid w:val="0012747B"/>
    <w:rsid w:val="00142EC5"/>
    <w:rsid w:val="001445F3"/>
    <w:rsid w:val="001525A9"/>
    <w:rsid w:val="001C04B7"/>
    <w:rsid w:val="001C5FE5"/>
    <w:rsid w:val="001E2802"/>
    <w:rsid w:val="0020057A"/>
    <w:rsid w:val="00214531"/>
    <w:rsid w:val="0024330D"/>
    <w:rsid w:val="00246147"/>
    <w:rsid w:val="002619EA"/>
    <w:rsid w:val="0028162A"/>
    <w:rsid w:val="00290D8E"/>
    <w:rsid w:val="00291CF7"/>
    <w:rsid w:val="002E3F3B"/>
    <w:rsid w:val="002E4395"/>
    <w:rsid w:val="002E71E6"/>
    <w:rsid w:val="0030263E"/>
    <w:rsid w:val="003257B9"/>
    <w:rsid w:val="003451E4"/>
    <w:rsid w:val="003507B5"/>
    <w:rsid w:val="00380007"/>
    <w:rsid w:val="00390394"/>
    <w:rsid w:val="00397441"/>
    <w:rsid w:val="003B4195"/>
    <w:rsid w:val="003D7C06"/>
    <w:rsid w:val="00417D9D"/>
    <w:rsid w:val="00424A21"/>
    <w:rsid w:val="00453BEF"/>
    <w:rsid w:val="00482609"/>
    <w:rsid w:val="00483D05"/>
    <w:rsid w:val="004B6865"/>
    <w:rsid w:val="004D53B9"/>
    <w:rsid w:val="004F3126"/>
    <w:rsid w:val="0051485E"/>
    <w:rsid w:val="0052592B"/>
    <w:rsid w:val="00526488"/>
    <w:rsid w:val="00571030"/>
    <w:rsid w:val="0058114D"/>
    <w:rsid w:val="00594DA1"/>
    <w:rsid w:val="005A1A25"/>
    <w:rsid w:val="005C6433"/>
    <w:rsid w:val="005E63A0"/>
    <w:rsid w:val="005F5C24"/>
    <w:rsid w:val="00615E42"/>
    <w:rsid w:val="00622782"/>
    <w:rsid w:val="00622A4B"/>
    <w:rsid w:val="00647B59"/>
    <w:rsid w:val="00662E6F"/>
    <w:rsid w:val="0068081D"/>
    <w:rsid w:val="00681559"/>
    <w:rsid w:val="0068300D"/>
    <w:rsid w:val="00683929"/>
    <w:rsid w:val="006873A1"/>
    <w:rsid w:val="006915E3"/>
    <w:rsid w:val="00692F48"/>
    <w:rsid w:val="006A0434"/>
    <w:rsid w:val="006D1383"/>
    <w:rsid w:val="006F26E8"/>
    <w:rsid w:val="00704CCA"/>
    <w:rsid w:val="0074015A"/>
    <w:rsid w:val="007513B1"/>
    <w:rsid w:val="00766DEA"/>
    <w:rsid w:val="007A5A76"/>
    <w:rsid w:val="007C394D"/>
    <w:rsid w:val="007F6CD6"/>
    <w:rsid w:val="008008FC"/>
    <w:rsid w:val="00811CE3"/>
    <w:rsid w:val="00834E53"/>
    <w:rsid w:val="00835E1D"/>
    <w:rsid w:val="008468D1"/>
    <w:rsid w:val="00867A2F"/>
    <w:rsid w:val="00876FD3"/>
    <w:rsid w:val="00884D73"/>
    <w:rsid w:val="00886EB4"/>
    <w:rsid w:val="008F17CF"/>
    <w:rsid w:val="00904C2D"/>
    <w:rsid w:val="0091069B"/>
    <w:rsid w:val="00914290"/>
    <w:rsid w:val="00923337"/>
    <w:rsid w:val="00933A88"/>
    <w:rsid w:val="00983ED7"/>
    <w:rsid w:val="00987B85"/>
    <w:rsid w:val="009B1778"/>
    <w:rsid w:val="009C4A7E"/>
    <w:rsid w:val="009D3C0A"/>
    <w:rsid w:val="00A10B71"/>
    <w:rsid w:val="00A123D2"/>
    <w:rsid w:val="00A26433"/>
    <w:rsid w:val="00A34EA4"/>
    <w:rsid w:val="00A604CA"/>
    <w:rsid w:val="00A8537D"/>
    <w:rsid w:val="00AA17EE"/>
    <w:rsid w:val="00AB363F"/>
    <w:rsid w:val="00AC1F9C"/>
    <w:rsid w:val="00AC6078"/>
    <w:rsid w:val="00AE1814"/>
    <w:rsid w:val="00AF39D7"/>
    <w:rsid w:val="00B317DC"/>
    <w:rsid w:val="00B32AA0"/>
    <w:rsid w:val="00B452FE"/>
    <w:rsid w:val="00BB0E9E"/>
    <w:rsid w:val="00BB568C"/>
    <w:rsid w:val="00BC21D2"/>
    <w:rsid w:val="00BD17FE"/>
    <w:rsid w:val="00BD7541"/>
    <w:rsid w:val="00BF3D04"/>
    <w:rsid w:val="00BF65BB"/>
    <w:rsid w:val="00C1754C"/>
    <w:rsid w:val="00C27D10"/>
    <w:rsid w:val="00C310BC"/>
    <w:rsid w:val="00C32D6B"/>
    <w:rsid w:val="00C33A46"/>
    <w:rsid w:val="00C51CDB"/>
    <w:rsid w:val="00C56922"/>
    <w:rsid w:val="00C6269D"/>
    <w:rsid w:val="00C71AF7"/>
    <w:rsid w:val="00C94398"/>
    <w:rsid w:val="00CA7184"/>
    <w:rsid w:val="00CD71C9"/>
    <w:rsid w:val="00CF7945"/>
    <w:rsid w:val="00D45146"/>
    <w:rsid w:val="00D51404"/>
    <w:rsid w:val="00D5213F"/>
    <w:rsid w:val="00D613B6"/>
    <w:rsid w:val="00D614DE"/>
    <w:rsid w:val="00D62235"/>
    <w:rsid w:val="00D71B10"/>
    <w:rsid w:val="00D83298"/>
    <w:rsid w:val="00D85614"/>
    <w:rsid w:val="00D95ADB"/>
    <w:rsid w:val="00DA22DE"/>
    <w:rsid w:val="00DF3E3B"/>
    <w:rsid w:val="00E50FF5"/>
    <w:rsid w:val="00ED483A"/>
    <w:rsid w:val="00EE15ED"/>
    <w:rsid w:val="00EE4EDF"/>
    <w:rsid w:val="00EE7FC4"/>
    <w:rsid w:val="00F16CDF"/>
    <w:rsid w:val="00F25030"/>
    <w:rsid w:val="00F536EA"/>
    <w:rsid w:val="00F60F50"/>
    <w:rsid w:val="00F95582"/>
    <w:rsid w:val="00FA2F0F"/>
    <w:rsid w:val="00FC2291"/>
    <w:rsid w:val="00FC5664"/>
    <w:rsid w:val="00FC59EC"/>
    <w:rsid w:val="00FF4215"/>
    <w:rsid w:val="00FF49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7"/>
        <o:r id="V:Rule6" type="connector" idref="#_x0000_s1040"/>
        <o:r id="V:Rule7" type="connector" idref="#_x0000_s1026"/>
        <o:r id="V:Rule8" type="connector" idref="#_x0000_s1041"/>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A0"/>
    <w:pPr>
      <w:ind w:left="720"/>
      <w:contextualSpacing/>
    </w:pPr>
  </w:style>
  <w:style w:type="paragraph" w:styleId="FootnoteText">
    <w:name w:val="footnote text"/>
    <w:basedOn w:val="Normal"/>
    <w:link w:val="FootnoteTextChar"/>
    <w:uiPriority w:val="99"/>
    <w:unhideWhenUsed/>
    <w:rsid w:val="004F3126"/>
    <w:pPr>
      <w:spacing w:after="0" w:line="240" w:lineRule="auto"/>
    </w:pPr>
    <w:rPr>
      <w:sz w:val="20"/>
      <w:szCs w:val="20"/>
    </w:rPr>
  </w:style>
  <w:style w:type="character" w:customStyle="1" w:styleId="FootnoteTextChar">
    <w:name w:val="Footnote Text Char"/>
    <w:basedOn w:val="DefaultParagraphFont"/>
    <w:link w:val="FootnoteText"/>
    <w:uiPriority w:val="99"/>
    <w:rsid w:val="004F3126"/>
    <w:rPr>
      <w:sz w:val="20"/>
      <w:szCs w:val="20"/>
    </w:rPr>
  </w:style>
  <w:style w:type="character" w:styleId="FootnoteReference">
    <w:name w:val="footnote reference"/>
    <w:basedOn w:val="DefaultParagraphFont"/>
    <w:uiPriority w:val="99"/>
    <w:unhideWhenUsed/>
    <w:rsid w:val="004F3126"/>
    <w:rPr>
      <w:vertAlign w:val="superscript"/>
    </w:rPr>
  </w:style>
  <w:style w:type="paragraph" w:customStyle="1" w:styleId="Default">
    <w:name w:val="Default"/>
    <w:rsid w:val="00D856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1559"/>
    <w:pPr>
      <w:spacing w:after="0" w:line="240" w:lineRule="auto"/>
      <w:jc w:val="mediumKashida"/>
    </w:pPr>
    <w:rPr>
      <w:rFonts w:ascii="Times New Roman" w:hAnsi="Times New Roman"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59"/>
    <w:rPr>
      <w:rFonts w:ascii="Tahoma" w:hAnsi="Tahoma" w:cs="Tahoma"/>
      <w:sz w:val="16"/>
      <w:szCs w:val="16"/>
    </w:rPr>
  </w:style>
  <w:style w:type="paragraph" w:styleId="Header">
    <w:name w:val="header"/>
    <w:basedOn w:val="Normal"/>
    <w:link w:val="HeaderChar"/>
    <w:uiPriority w:val="99"/>
    <w:unhideWhenUsed/>
    <w:rsid w:val="000D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0A"/>
  </w:style>
  <w:style w:type="paragraph" w:styleId="Footer">
    <w:name w:val="footer"/>
    <w:basedOn w:val="Normal"/>
    <w:link w:val="FooterChar"/>
    <w:uiPriority w:val="99"/>
    <w:unhideWhenUsed/>
    <w:rsid w:val="000D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0A"/>
  </w:style>
  <w:style w:type="character" w:styleId="PageNumber">
    <w:name w:val="page number"/>
    <w:basedOn w:val="DefaultParagraphFont"/>
    <w:uiPriority w:val="99"/>
    <w:semiHidden/>
    <w:unhideWhenUsed/>
    <w:rsid w:val="00662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chart" Target="charts/chart4.xm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chart" Target="charts/chart3.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chart" Target="charts/chart2.xm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chart" Target="charts/chart6.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chart" Target="charts/chart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chart" Target="charts/chart5.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stacked"/>
        <c:ser>
          <c:idx val="1"/>
          <c:order val="1"/>
          <c:tx>
            <c:strRef>
              <c:f>Sheet1!$B$1</c:f>
            </c:strRef>
          </c:tx>
          <c:cat>
            <c:multiLvlStrRef>
              <c:f>Sheet1!$A$2:$A$10</c:f>
            </c:multiLvlStrRef>
          </c:cat>
          <c:val>
            <c:numRef>
              <c:f>Sheet1!$B$2:$B$10</c:f>
            </c:numRef>
          </c:val>
        </c:ser>
        <c:ser>
          <c:idx val="2"/>
          <c:order val="2"/>
          <c:tx>
            <c:strRef>
              <c:f>Sheet1!$C$1</c:f>
            </c:strRef>
          </c:tx>
          <c:cat>
            <c:multiLvlStrRef>
              <c:f>Sheet1!$A$2:$A$10</c:f>
            </c:multiLvlStrRef>
          </c:cat>
          <c:val>
            <c:numRef>
              <c:f>Sheet1!$C$2:$C$10</c:f>
            </c:numRef>
          </c:val>
        </c:ser>
        <c:ser>
          <c:idx val="3"/>
          <c:order val="3"/>
          <c:tx>
            <c:strRef>
              <c:f>Sheet1!$D$1</c:f>
            </c:strRef>
          </c:tx>
          <c:cat>
            <c:multiLvlStrRef>
              <c:f>Sheet1!$A$2:$A$10</c:f>
            </c:multiLvlStrRef>
          </c:cat>
          <c:val>
            <c:numRef>
              <c:f>Sheet1!$D$2:$D$10</c:f>
            </c:numRef>
          </c:val>
        </c:ser>
        <c:ser>
          <c:idx val="4"/>
          <c:order val="4"/>
          <c:tx>
            <c:strRef>
              <c:f>Sheet1!$B$1</c:f>
            </c:strRef>
          </c:tx>
          <c:spPr>
            <a:solidFill>
              <a:schemeClr val="tx1"/>
            </a:solidFill>
          </c:spPr>
          <c:cat>
            <c:multiLvlStrRef>
              <c:f>Sheet1!$A$2:$A$8</c:f>
            </c:multiLvlStrRef>
          </c:cat>
          <c:val>
            <c:numRef>
              <c:f>Sheet1!$B$2:$B$8</c:f>
            </c:numRef>
          </c:val>
        </c:ser>
        <c:ser>
          <c:idx val="5"/>
          <c:order val="5"/>
          <c:tx>
            <c:strRef>
              <c:f>Sheet1!$C$1</c:f>
            </c:strRef>
          </c:tx>
          <c:cat>
            <c:multiLvlStrRef>
              <c:f>Sheet1!$A$2:$A$8</c:f>
            </c:multiLvlStrRef>
          </c:cat>
          <c:val>
            <c:numRef>
              <c:f>Sheet1!$C$2:$C$8</c:f>
            </c:numRef>
          </c:val>
        </c:ser>
        <c:ser>
          <c:idx val="0"/>
          <c:order val="0"/>
          <c:tx>
            <c:strRef>
              <c:f>'[Chart 2 in Microsoft Office Word]Sheet1'!$B$2:$B$3</c:f>
              <c:strCache>
                <c:ptCount val="1"/>
                <c:pt idx="0">
                  <c:v>Frekuensi Absolute </c:v>
                </c:pt>
              </c:strCache>
            </c:strRef>
          </c:tx>
          <c:dPt>
            <c:idx val="0"/>
            <c:spPr>
              <a:solidFill>
                <a:sysClr val="windowText" lastClr="000000"/>
              </a:solidFill>
            </c:spPr>
          </c:dPt>
          <c:dPt>
            <c:idx val="1"/>
            <c:spPr>
              <a:solidFill>
                <a:sysClr val="windowText" lastClr="000000"/>
              </a:solidFill>
            </c:spPr>
          </c:dPt>
          <c:dPt>
            <c:idx val="2"/>
            <c:spPr>
              <a:solidFill>
                <a:sysClr val="windowText" lastClr="000000"/>
              </a:solidFill>
            </c:spPr>
          </c:dPt>
          <c:dPt>
            <c:idx val="3"/>
            <c:spPr>
              <a:solidFill>
                <a:sysClr val="windowText" lastClr="000000"/>
              </a:solidFill>
            </c:spPr>
          </c:dPt>
          <c:dPt>
            <c:idx val="4"/>
            <c:spPr>
              <a:solidFill>
                <a:sysClr val="windowText" lastClr="000000"/>
              </a:solidFill>
            </c:spPr>
          </c:dPt>
          <c:dPt>
            <c:idx val="5"/>
            <c:spPr>
              <a:solidFill>
                <a:sysClr val="windowText" lastClr="000000"/>
              </a:solidFill>
            </c:spPr>
          </c:dPt>
          <c:cat>
            <c:strRef>
              <c:f>'[Chart 2 in Microsoft Office Word]Sheet1'!$A$4:$A$9</c:f>
              <c:strCache>
                <c:ptCount val="6"/>
                <c:pt idx="0">
                  <c:v>83 – 84</c:v>
                </c:pt>
                <c:pt idx="1">
                  <c:v>85 – 86</c:v>
                </c:pt>
                <c:pt idx="2">
                  <c:v>87 – 88</c:v>
                </c:pt>
                <c:pt idx="3">
                  <c:v>89 – 90</c:v>
                </c:pt>
                <c:pt idx="4">
                  <c:v>91 – 93</c:v>
                </c:pt>
                <c:pt idx="5">
                  <c:v>94 – 96</c:v>
                </c:pt>
              </c:strCache>
            </c:strRef>
          </c:cat>
          <c:val>
            <c:numRef>
              <c:f>'[Chart 2 in Microsoft Office Word]Sheet1'!$B$4:$B$9</c:f>
              <c:numCache>
                <c:formatCode>General</c:formatCode>
                <c:ptCount val="6"/>
                <c:pt idx="0">
                  <c:v>4</c:v>
                </c:pt>
                <c:pt idx="1">
                  <c:v>6</c:v>
                </c:pt>
                <c:pt idx="2">
                  <c:v>3</c:v>
                </c:pt>
                <c:pt idx="3">
                  <c:v>8</c:v>
                </c:pt>
                <c:pt idx="4">
                  <c:v>6</c:v>
                </c:pt>
                <c:pt idx="5">
                  <c:v>3</c:v>
                </c:pt>
              </c:numCache>
            </c:numRef>
          </c:val>
        </c:ser>
        <c:overlap val="100"/>
        <c:axId val="118317440"/>
        <c:axId val="118319360"/>
      </c:barChart>
      <c:catAx>
        <c:axId val="118317440"/>
        <c:scaling>
          <c:orientation val="minMax"/>
        </c:scaling>
        <c:axPos val="b"/>
        <c:tickLblPos val="nextTo"/>
        <c:crossAx val="118319360"/>
        <c:crosses val="autoZero"/>
        <c:auto val="1"/>
        <c:lblAlgn val="ctr"/>
        <c:lblOffset val="100"/>
      </c:catAx>
      <c:valAx>
        <c:axId val="118319360"/>
        <c:scaling>
          <c:orientation val="minMax"/>
        </c:scaling>
        <c:axPos val="l"/>
        <c:majorGridlines/>
        <c:numFmt formatCode="General" sourceLinked="1"/>
        <c:tickLblPos val="nextTo"/>
        <c:crossAx val="1183174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stacked"/>
        <c:ser>
          <c:idx val="1"/>
          <c:order val="1"/>
          <c:tx>
            <c:strRef>
              <c:f>Sheet1!$B$1</c:f>
            </c:strRef>
          </c:tx>
          <c:cat>
            <c:multiLvlStrRef>
              <c:f>Sheet1!$A$2:$A$8</c:f>
            </c:multiLvlStrRef>
          </c:cat>
          <c:val>
            <c:numRef>
              <c:f>Sheet1!$B$2:$B$8</c:f>
            </c:numRef>
          </c:val>
        </c:ser>
        <c:ser>
          <c:idx val="2"/>
          <c:order val="2"/>
          <c:tx>
            <c:strRef>
              <c:f>Sheet1!$C$1</c:f>
            </c:strRef>
          </c:tx>
          <c:cat>
            <c:multiLvlStrRef>
              <c:f>Sheet1!$A$2:$A$8</c:f>
            </c:multiLvlStrRef>
          </c:cat>
          <c:val>
            <c:numRef>
              <c:f>Sheet1!$C$2:$C$8</c:f>
            </c:numRef>
          </c:val>
        </c:ser>
        <c:ser>
          <c:idx val="3"/>
          <c:order val="3"/>
          <c:tx>
            <c:strRef>
              <c:f>Sheet1!$D$1</c:f>
            </c:strRef>
          </c:tx>
          <c:cat>
            <c:multiLvlStrRef>
              <c:f>Sheet1!$A$2:$A$8</c:f>
            </c:multiLvlStrRef>
          </c:cat>
          <c:val>
            <c:numRef>
              <c:f>Sheet1!$D$2:$D$8</c:f>
            </c:numRef>
          </c:val>
        </c:ser>
        <c:ser>
          <c:idx val="4"/>
          <c:order val="4"/>
          <c:tx>
            <c:strRef>
              <c:f>Sheet1!$E$1</c:f>
            </c:strRef>
          </c:tx>
          <c:cat>
            <c:multiLvlStrRef>
              <c:f>Sheet1!$A$2:$A$8</c:f>
            </c:multiLvlStrRef>
          </c:cat>
          <c:val>
            <c:numRef>
              <c:f>Sheet1!$E$2:$E$8</c:f>
            </c:numRef>
          </c:val>
        </c:ser>
        <c:ser>
          <c:idx val="0"/>
          <c:order val="0"/>
          <c:tx>
            <c:strRef>
              <c:f>'[Chart in Microsoft Office Word]Sheet2'!$C$2:$C$3</c:f>
              <c:strCache>
                <c:ptCount val="1"/>
                <c:pt idx="0">
                  <c:v>Frekuensi Absolut</c:v>
                </c:pt>
              </c:strCache>
            </c:strRef>
          </c:tx>
          <c:cat>
            <c:strRef>
              <c:f>'[Chart in Microsoft Office Word]Sheet2'!$B$4:$B$9</c:f>
              <c:strCache>
                <c:ptCount val="6"/>
                <c:pt idx="0">
                  <c:v>79-80</c:v>
                </c:pt>
                <c:pt idx="1">
                  <c:v>81-82</c:v>
                </c:pt>
                <c:pt idx="2">
                  <c:v>83-84</c:v>
                </c:pt>
                <c:pt idx="3">
                  <c:v>85-86</c:v>
                </c:pt>
                <c:pt idx="4">
                  <c:v>87-88</c:v>
                </c:pt>
                <c:pt idx="5">
                  <c:v>89-90</c:v>
                </c:pt>
              </c:strCache>
            </c:strRef>
          </c:cat>
          <c:val>
            <c:numRef>
              <c:f>'[Chart in Microsoft Office Word]Sheet2'!$C$4:$C$9</c:f>
              <c:numCache>
                <c:formatCode>General</c:formatCode>
                <c:ptCount val="6"/>
                <c:pt idx="0">
                  <c:v>5</c:v>
                </c:pt>
                <c:pt idx="1">
                  <c:v>2</c:v>
                </c:pt>
                <c:pt idx="2">
                  <c:v>4</c:v>
                </c:pt>
                <c:pt idx="3">
                  <c:v>9</c:v>
                </c:pt>
                <c:pt idx="4">
                  <c:v>5</c:v>
                </c:pt>
                <c:pt idx="5">
                  <c:v>5</c:v>
                </c:pt>
              </c:numCache>
            </c:numRef>
          </c:val>
        </c:ser>
        <c:overlap val="100"/>
        <c:axId val="144933248"/>
        <c:axId val="144934784"/>
      </c:barChart>
      <c:catAx>
        <c:axId val="144933248"/>
        <c:scaling>
          <c:orientation val="minMax"/>
        </c:scaling>
        <c:axPos val="b"/>
        <c:tickLblPos val="nextTo"/>
        <c:crossAx val="144934784"/>
        <c:crosses val="autoZero"/>
        <c:auto val="1"/>
        <c:lblAlgn val="ctr"/>
        <c:lblOffset val="100"/>
      </c:catAx>
      <c:valAx>
        <c:axId val="144934784"/>
        <c:scaling>
          <c:orientation val="minMax"/>
        </c:scaling>
        <c:axPos val="l"/>
        <c:majorGridlines/>
        <c:numFmt formatCode="General" sourceLinked="1"/>
        <c:tickLblPos val="nextTo"/>
        <c:crossAx val="1449332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Interval</c:v>
                </c:pt>
              </c:strCache>
            </c:strRef>
          </c:tx>
          <c:dLbls>
            <c:dLbl>
              <c:idx val="0"/>
              <c:tx>
                <c:rich>
                  <a:bodyPr/>
                  <a:lstStyle/>
                  <a:p>
                    <a:r>
                      <a:rPr lang="en-US"/>
                      <a:t>83</a:t>
                    </a:r>
                  </a:p>
                </c:rich>
              </c:tx>
              <c:showVal val="1"/>
            </c:dLbl>
            <c:dLbl>
              <c:idx val="1"/>
              <c:tx>
                <c:rich>
                  <a:bodyPr/>
                  <a:lstStyle/>
                  <a:p>
                    <a:r>
                      <a:rPr lang="en-US"/>
                      <a:t>85</a:t>
                    </a:r>
                  </a:p>
                </c:rich>
              </c:tx>
              <c:showVal val="1"/>
            </c:dLbl>
            <c:dLbl>
              <c:idx val="2"/>
              <c:tx>
                <c:rich>
                  <a:bodyPr/>
                  <a:lstStyle/>
                  <a:p>
                    <a:r>
                      <a:rPr lang="en-US"/>
                      <a:t>87</a:t>
                    </a:r>
                  </a:p>
                </c:rich>
              </c:tx>
              <c:showVal val="1"/>
            </c:dLbl>
            <c:dLbl>
              <c:idx val="3"/>
              <c:tx>
                <c:rich>
                  <a:bodyPr/>
                  <a:lstStyle/>
                  <a:p>
                    <a:r>
                      <a:rPr lang="en-US"/>
                      <a:t>89</a:t>
                    </a:r>
                  </a:p>
                </c:rich>
              </c:tx>
              <c:showVal val="1"/>
            </c:dLbl>
            <c:dLbl>
              <c:idx val="4"/>
              <c:tx>
                <c:rich>
                  <a:bodyPr/>
                  <a:lstStyle/>
                  <a:p>
                    <a:r>
                      <a:rPr lang="en-US"/>
                      <a:t>91</a:t>
                    </a:r>
                  </a:p>
                </c:rich>
              </c:tx>
              <c:showVal val="1"/>
            </c:dLbl>
            <c:dLbl>
              <c:idx val="5"/>
              <c:tx>
                <c:rich>
                  <a:bodyPr/>
                  <a:lstStyle/>
                  <a:p>
                    <a:r>
                      <a:rPr lang="en-US"/>
                      <a:t>94</a:t>
                    </a:r>
                  </a:p>
                </c:rich>
              </c:tx>
              <c:showVal val="1"/>
            </c:dLbl>
            <c:showVal val="1"/>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0</c:v>
                </c:pt>
                <c:pt idx="1">
                  <c:v>0</c:v>
                </c:pt>
                <c:pt idx="2">
                  <c:v>0</c:v>
                </c:pt>
                <c:pt idx="3">
                  <c:v>0</c:v>
                </c:pt>
                <c:pt idx="4">
                  <c:v>0</c:v>
                </c:pt>
                <c:pt idx="5">
                  <c:v>0</c:v>
                </c:pt>
              </c:numCache>
            </c:numRef>
          </c:val>
        </c:ser>
        <c:ser>
          <c:idx val="1"/>
          <c:order val="1"/>
          <c:tx>
            <c:strRef>
              <c:f>Sheet1!$C$1</c:f>
              <c:strCache>
                <c:ptCount val="1"/>
                <c:pt idx="0">
                  <c:v>F</c:v>
                </c:pt>
              </c:strCache>
            </c:strRef>
          </c:tx>
          <c:dLbls>
            <c:showVal val="1"/>
          </c:dLbls>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4</c:v>
                </c:pt>
                <c:pt idx="1">
                  <c:v>6</c:v>
                </c:pt>
                <c:pt idx="2">
                  <c:v>3</c:v>
                </c:pt>
                <c:pt idx="3">
                  <c:v>8</c:v>
                </c:pt>
                <c:pt idx="4">
                  <c:v>6</c:v>
                </c:pt>
                <c:pt idx="5">
                  <c:v>3</c:v>
                </c:pt>
              </c:numCache>
            </c:numRef>
          </c:val>
        </c:ser>
        <c:ser>
          <c:idx val="2"/>
          <c:order val="2"/>
          <c:tx>
            <c:strRef>
              <c:f>Sheet1!$D$1</c:f>
              <c:strCache>
                <c:ptCount val="1"/>
                <c:pt idx="0">
                  <c:v>Batas nyata</c:v>
                </c:pt>
              </c:strCache>
            </c:strRef>
          </c:tx>
          <c:dLbls>
            <c:dLbl>
              <c:idx val="0"/>
              <c:tx>
                <c:rich>
                  <a:bodyPr/>
                  <a:lstStyle/>
                  <a:p>
                    <a:r>
                      <a:rPr lang="en-US"/>
                      <a:t>84</a:t>
                    </a:r>
                  </a:p>
                </c:rich>
              </c:tx>
              <c:showVal val="1"/>
            </c:dLbl>
            <c:dLbl>
              <c:idx val="1"/>
              <c:tx>
                <c:rich>
                  <a:bodyPr/>
                  <a:lstStyle/>
                  <a:p>
                    <a:r>
                      <a:rPr lang="en-US"/>
                      <a:t>86</a:t>
                    </a:r>
                  </a:p>
                </c:rich>
              </c:tx>
              <c:showVal val="1"/>
            </c:dLbl>
            <c:dLbl>
              <c:idx val="2"/>
              <c:tx>
                <c:rich>
                  <a:bodyPr/>
                  <a:lstStyle/>
                  <a:p>
                    <a:r>
                      <a:rPr lang="en-US"/>
                      <a:t>88</a:t>
                    </a:r>
                  </a:p>
                </c:rich>
              </c:tx>
              <c:showVal val="1"/>
            </c:dLbl>
            <c:dLbl>
              <c:idx val="3"/>
              <c:tx>
                <c:rich>
                  <a:bodyPr/>
                  <a:lstStyle/>
                  <a:p>
                    <a:r>
                      <a:rPr lang="en-US"/>
                      <a:t>90</a:t>
                    </a:r>
                  </a:p>
                </c:rich>
              </c:tx>
              <c:showVal val="1"/>
            </c:dLbl>
            <c:dLbl>
              <c:idx val="4"/>
              <c:tx>
                <c:rich>
                  <a:bodyPr/>
                  <a:lstStyle/>
                  <a:p>
                    <a:r>
                      <a:rPr lang="en-US"/>
                      <a:t>93</a:t>
                    </a:r>
                  </a:p>
                </c:rich>
              </c:tx>
              <c:showVal val="1"/>
            </c:dLbl>
            <c:dLbl>
              <c:idx val="5"/>
              <c:tx>
                <c:rich>
                  <a:bodyPr/>
                  <a:lstStyle/>
                  <a:p>
                    <a:r>
                      <a:rPr lang="en-US"/>
                      <a:t>96</a:t>
                    </a:r>
                  </a:p>
                </c:rich>
              </c:tx>
              <c:showVal val="1"/>
            </c:dLbl>
            <c:showVal val="1"/>
          </c:dLbls>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0</c:v>
                </c:pt>
                <c:pt idx="1">
                  <c:v>0</c:v>
                </c:pt>
                <c:pt idx="2">
                  <c:v>0</c:v>
                </c:pt>
                <c:pt idx="3">
                  <c:v>0</c:v>
                </c:pt>
                <c:pt idx="4">
                  <c:v>0</c:v>
                </c:pt>
                <c:pt idx="5">
                  <c:v>0</c:v>
                </c:pt>
              </c:numCache>
            </c:numRef>
          </c:val>
        </c:ser>
        <c:dLbls>
          <c:showVal val="1"/>
        </c:dLbls>
        <c:gapWidth val="75"/>
        <c:axId val="148081664"/>
        <c:axId val="148088320"/>
      </c:barChart>
      <c:catAx>
        <c:axId val="148081664"/>
        <c:scaling>
          <c:orientation val="minMax"/>
        </c:scaling>
        <c:axPos val="b"/>
        <c:numFmt formatCode="General" sourceLinked="1"/>
        <c:majorTickMark val="none"/>
        <c:tickLblPos val="nextTo"/>
        <c:crossAx val="148088320"/>
        <c:crosses val="autoZero"/>
        <c:auto val="1"/>
        <c:lblAlgn val="ctr"/>
        <c:lblOffset val="100"/>
      </c:catAx>
      <c:valAx>
        <c:axId val="148088320"/>
        <c:scaling>
          <c:orientation val="minMax"/>
        </c:scaling>
        <c:axPos val="l"/>
        <c:numFmt formatCode="General" sourceLinked="1"/>
        <c:majorTickMark val="none"/>
        <c:tickLblPos val="nextTo"/>
        <c:crossAx val="14808166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4"/>
          <c:order val="4"/>
          <c:tx>
            <c:strRef>
              <c:f>Sheet1!$B$1</c:f>
            </c:strRef>
          </c:tx>
          <c:cat>
            <c:multiLvlStrRef>
              <c:f>Sheet1!$A$2:$A$8</c:f>
            </c:multiLvlStrRef>
          </c:cat>
          <c:val>
            <c:numRef>
              <c:f>Sheet1!$B$2:$B$8</c:f>
            </c:numRef>
          </c:val>
        </c:ser>
        <c:ser>
          <c:idx val="5"/>
          <c:order val="5"/>
          <c:tx>
            <c:strRef>
              <c:f>Sheet1!$C$1</c:f>
            </c:strRef>
          </c:tx>
          <c:cat>
            <c:multiLvlStrRef>
              <c:f>Sheet1!$A$2:$A$8</c:f>
            </c:multiLvlStrRef>
          </c:cat>
          <c:val>
            <c:numRef>
              <c:f>Sheet1!$C$2:$C$8</c:f>
            </c:numRef>
          </c:val>
        </c:ser>
        <c:ser>
          <c:idx val="6"/>
          <c:order val="6"/>
          <c:tx>
            <c:strRef>
              <c:f>Sheet1!$D$1</c:f>
            </c:strRef>
          </c:tx>
          <c:cat>
            <c:multiLvlStrRef>
              <c:f>Sheet1!$A$2:$A$8</c:f>
            </c:multiLvlStrRef>
          </c:cat>
          <c:val>
            <c:numRef>
              <c:f>Sheet1!$D$2:$D$8</c:f>
            </c:numRef>
          </c:val>
        </c:ser>
        <c:ser>
          <c:idx val="1"/>
          <c:order val="1"/>
          <c:tx>
            <c:strRef>
              <c:f>Sheet1!$B$1</c:f>
            </c:strRef>
          </c:tx>
          <c:cat>
            <c:multiLvlStrRef>
              <c:f>Sheet1!$A$2:$A$10</c:f>
            </c:multiLvlStrRef>
          </c:cat>
          <c:val>
            <c:numRef>
              <c:f>Sheet1!$B$2:$B$10</c:f>
            </c:numRef>
          </c:val>
        </c:ser>
        <c:ser>
          <c:idx val="2"/>
          <c:order val="2"/>
          <c:tx>
            <c:strRef>
              <c:f>Sheet1!$C$1</c:f>
            </c:strRef>
          </c:tx>
          <c:cat>
            <c:multiLvlStrRef>
              <c:f>Sheet1!$A$2:$A$10</c:f>
            </c:multiLvlStrRef>
          </c:cat>
          <c:val>
            <c:numRef>
              <c:f>Sheet1!$C$2:$C$10</c:f>
            </c:numRef>
          </c:val>
        </c:ser>
        <c:ser>
          <c:idx val="3"/>
          <c:order val="3"/>
          <c:tx>
            <c:strRef>
              <c:f>Sheet1!$D$1</c:f>
            </c:strRef>
          </c:tx>
          <c:cat>
            <c:multiLvlStrRef>
              <c:f>Sheet1!$A$2:$A$10</c:f>
            </c:multiLvlStrRef>
          </c:cat>
          <c:val>
            <c:numRef>
              <c:f>Sheet1!$D$2:$D$10</c:f>
            </c:numRef>
          </c:val>
        </c:ser>
        <c:ser>
          <c:idx val="0"/>
          <c:order val="0"/>
          <c:tx>
            <c:strRef>
              <c:f>[Book1]Sheet1!$C$3</c:f>
              <c:strCache>
                <c:ptCount val="1"/>
                <c:pt idx="0">
                  <c:v>Absolute </c:v>
                </c:pt>
              </c:strCache>
            </c:strRef>
          </c:tx>
          <c:cat>
            <c:strRef>
              <c:f>[Book1]Sheet1!$B$4:$B$9</c:f>
              <c:strCache>
                <c:ptCount val="6"/>
                <c:pt idx="0">
                  <c:v>83 – 84</c:v>
                </c:pt>
                <c:pt idx="1">
                  <c:v>85 – 86</c:v>
                </c:pt>
                <c:pt idx="2">
                  <c:v>87 – 88</c:v>
                </c:pt>
                <c:pt idx="3">
                  <c:v>89 – 90</c:v>
                </c:pt>
                <c:pt idx="4">
                  <c:v>91 – 93</c:v>
                </c:pt>
                <c:pt idx="5">
                  <c:v>94 – 96</c:v>
                </c:pt>
              </c:strCache>
            </c:strRef>
          </c:cat>
          <c:val>
            <c:numRef>
              <c:f>[Book1]Sheet1!$C$4:$C$9</c:f>
              <c:numCache>
                <c:formatCode>General</c:formatCode>
                <c:ptCount val="6"/>
                <c:pt idx="0">
                  <c:v>4</c:v>
                </c:pt>
                <c:pt idx="1">
                  <c:v>6</c:v>
                </c:pt>
                <c:pt idx="2">
                  <c:v>3</c:v>
                </c:pt>
                <c:pt idx="3">
                  <c:v>8</c:v>
                </c:pt>
                <c:pt idx="4">
                  <c:v>6</c:v>
                </c:pt>
                <c:pt idx="5">
                  <c:v>3</c:v>
                </c:pt>
              </c:numCache>
            </c:numRef>
          </c:val>
        </c:ser>
        <c:marker val="1"/>
        <c:axId val="150048128"/>
        <c:axId val="150065152"/>
      </c:lineChart>
      <c:catAx>
        <c:axId val="150048128"/>
        <c:scaling>
          <c:orientation val="minMax"/>
        </c:scaling>
        <c:axPos val="b"/>
        <c:tickLblPos val="nextTo"/>
        <c:crossAx val="150065152"/>
        <c:crosses val="autoZero"/>
        <c:auto val="1"/>
        <c:lblAlgn val="ctr"/>
        <c:lblOffset val="100"/>
      </c:catAx>
      <c:valAx>
        <c:axId val="150065152"/>
        <c:scaling>
          <c:orientation val="minMax"/>
        </c:scaling>
        <c:axPos val="l"/>
        <c:majorGridlines/>
        <c:numFmt formatCode="General" sourceLinked="1"/>
        <c:tickLblPos val="nextTo"/>
        <c:crossAx val="1500481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barChart>
        <c:barDir val="col"/>
        <c:grouping val="clustered"/>
        <c:ser>
          <c:idx val="2"/>
          <c:order val="2"/>
          <c:tx>
            <c:strRef>
              <c:f>Sheet1!$B$1</c:f>
            </c:strRef>
          </c:tx>
          <c:cat>
            <c:multiLvlStrRef>
              <c:f>Sheet1!$A$2:$A$10</c:f>
            </c:multiLvlStrRef>
          </c:cat>
          <c:val>
            <c:numRef>
              <c:f>Sheet1!$B$2:$B$10</c:f>
            </c:numRef>
          </c:val>
        </c:ser>
        <c:ser>
          <c:idx val="3"/>
          <c:order val="3"/>
          <c:tx>
            <c:strRef>
              <c:f>Sheet1!$C$1</c:f>
            </c:strRef>
          </c:tx>
          <c:cat>
            <c:multiLvlStrRef>
              <c:f>Sheet1!$A$2:$A$10</c:f>
            </c:multiLvlStrRef>
          </c:cat>
          <c:val>
            <c:numRef>
              <c:f>Sheet1!$C$2:$C$10</c:f>
            </c:numRef>
          </c:val>
        </c:ser>
        <c:ser>
          <c:idx val="4"/>
          <c:order val="4"/>
          <c:tx>
            <c:strRef>
              <c:f>Sheet1!$D$1</c:f>
            </c:strRef>
          </c:tx>
          <c:cat>
            <c:multiLvlStrRef>
              <c:f>Sheet1!$A$2:$A$10</c:f>
            </c:multiLvlStrRef>
          </c:cat>
          <c:val>
            <c:numRef>
              <c:f>Sheet1!$D$2:$D$10</c:f>
            </c:numRef>
          </c:val>
        </c:ser>
        <c:ser>
          <c:idx val="0"/>
          <c:order val="0"/>
          <c:tx>
            <c:strRef>
              <c:f>Sheet1!$B$1</c:f>
              <c:strCache>
                <c:ptCount val="1"/>
                <c:pt idx="0">
                  <c:v>Series 1</c:v>
                </c:pt>
              </c:strCache>
            </c:strRef>
          </c:tx>
          <c:spPr>
            <a:solidFill>
              <a:schemeClr val="tx1"/>
            </a:solidFill>
          </c:spPr>
          <c:cat>
            <c:strRef>
              <c:f>Sheet1!$A$2:$A$8</c:f>
              <c:strCache>
                <c:ptCount val="6"/>
                <c:pt idx="0">
                  <c:v>79-80</c:v>
                </c:pt>
                <c:pt idx="1">
                  <c:v>81-82</c:v>
                </c:pt>
                <c:pt idx="2">
                  <c:v>83-84</c:v>
                </c:pt>
                <c:pt idx="3">
                  <c:v>85-86</c:v>
                </c:pt>
                <c:pt idx="4">
                  <c:v>87-88</c:v>
                </c:pt>
                <c:pt idx="5">
                  <c:v>89-90</c:v>
                </c:pt>
              </c:strCache>
            </c:strRef>
          </c:cat>
          <c:val>
            <c:numRef>
              <c:f>Sheet1!$B$2:$B$8</c:f>
              <c:numCache>
                <c:formatCode>General</c:formatCode>
                <c:ptCount val="7"/>
                <c:pt idx="0">
                  <c:v>5</c:v>
                </c:pt>
                <c:pt idx="1">
                  <c:v>2</c:v>
                </c:pt>
                <c:pt idx="2">
                  <c:v>4</c:v>
                </c:pt>
                <c:pt idx="3">
                  <c:v>9</c:v>
                </c:pt>
                <c:pt idx="4">
                  <c:v>5</c:v>
                </c:pt>
                <c:pt idx="5">
                  <c:v>5</c:v>
                </c:pt>
              </c:numCache>
            </c:numRef>
          </c:val>
        </c:ser>
        <c:ser>
          <c:idx val="1"/>
          <c:order val="1"/>
          <c:tx>
            <c:strRef>
              <c:f>Sheet1!$C$1</c:f>
              <c:strCache>
                <c:ptCount val="1"/>
                <c:pt idx="0">
                  <c:v>Column1</c:v>
                </c:pt>
              </c:strCache>
            </c:strRef>
          </c:tx>
          <c:cat>
            <c:strRef>
              <c:f>Sheet1!$A$2:$A$8</c:f>
              <c:strCache>
                <c:ptCount val="6"/>
                <c:pt idx="0">
                  <c:v>79-80</c:v>
                </c:pt>
                <c:pt idx="1">
                  <c:v>81-82</c:v>
                </c:pt>
                <c:pt idx="2">
                  <c:v>83-84</c:v>
                </c:pt>
                <c:pt idx="3">
                  <c:v>85-86</c:v>
                </c:pt>
                <c:pt idx="4">
                  <c:v>87-88</c:v>
                </c:pt>
                <c:pt idx="5">
                  <c:v>89-90</c:v>
                </c:pt>
              </c:strCache>
            </c:strRef>
          </c:cat>
          <c:val>
            <c:numRef>
              <c:f>Sheet1!$C$2:$C$8</c:f>
            </c:numRef>
          </c:val>
        </c:ser>
        <c:axId val="152819200"/>
        <c:axId val="154853760"/>
      </c:barChart>
      <c:catAx>
        <c:axId val="152819200"/>
        <c:scaling>
          <c:orientation val="minMax"/>
        </c:scaling>
        <c:axPos val="b"/>
        <c:numFmt formatCode="General" sourceLinked="0"/>
        <c:tickLblPos val="nextTo"/>
        <c:txPr>
          <a:bodyPr rot="0" vert="horz"/>
          <a:lstStyle/>
          <a:p>
            <a:pPr>
              <a:defRPr lang="en-US" sz="998" b="0" i="0" u="none" strike="noStrike" baseline="0">
                <a:solidFill>
                  <a:srgbClr val="000000"/>
                </a:solidFill>
                <a:latin typeface="Times New Roman"/>
                <a:ea typeface="Times New Roman"/>
                <a:cs typeface="Times New Roman"/>
              </a:defRPr>
            </a:pPr>
            <a:endParaRPr lang="en-US"/>
          </a:p>
        </c:txPr>
        <c:crossAx val="154853760"/>
        <c:crosses val="autoZero"/>
        <c:auto val="1"/>
        <c:lblAlgn val="ctr"/>
        <c:lblOffset val="100"/>
      </c:catAx>
      <c:valAx>
        <c:axId val="154853760"/>
        <c:scaling>
          <c:orientation val="minMax"/>
        </c:scaling>
        <c:axPos val="l"/>
        <c:majorGridlines/>
        <c:numFmt formatCode="General" sourceLinked="1"/>
        <c:tickLblPos val="nextTo"/>
        <c:txPr>
          <a:bodyPr rot="0" vert="horz"/>
          <a:lstStyle/>
          <a:p>
            <a:pPr>
              <a:defRPr lang="en-US" sz="998" b="0" i="0" u="none" strike="noStrike" baseline="0">
                <a:solidFill>
                  <a:srgbClr val="000000"/>
                </a:solidFill>
                <a:latin typeface="Times New Roman"/>
                <a:ea typeface="Times New Roman"/>
                <a:cs typeface="Times New Roman"/>
              </a:defRPr>
            </a:pPr>
            <a:endParaRPr lang="en-US"/>
          </a:p>
        </c:txPr>
        <c:crossAx val="152819200"/>
        <c:crosses val="autoZero"/>
        <c:crossBetween val="between"/>
      </c:valAx>
    </c:plotArea>
    <c:plotVisOnly val="1"/>
    <c:dispBlanksAs val="gap"/>
  </c:chart>
  <c:spPr>
    <a:ln>
      <a:noFill/>
    </a:ln>
  </c:spPr>
  <c:txPr>
    <a:bodyPr/>
    <a:lstStyle/>
    <a:p>
      <a:pPr>
        <a:defRPr sz="998" b="0" i="0" u="none" strike="noStrike" baseline="0">
          <a:solidFill>
            <a:srgbClr val="000000"/>
          </a:solidFill>
          <a:latin typeface="Calibri"/>
          <a:ea typeface="Calibri"/>
          <a:cs typeface="Calibri"/>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6633104651059806E-2"/>
          <c:y val="7.9703668944208397E-2"/>
          <c:w val="0.85882884365105894"/>
          <c:h val="0.72386086252947746"/>
        </c:manualLayout>
      </c:layout>
      <c:lineChart>
        <c:grouping val="standard"/>
        <c:ser>
          <c:idx val="0"/>
          <c:order val="0"/>
          <c:tx>
            <c:strRef>
              <c:f>Sheet1!$B$1</c:f>
              <c:strCache>
                <c:ptCount val="1"/>
                <c:pt idx="0">
                  <c:v>Series 1</c:v>
                </c:pt>
              </c:strCache>
            </c:strRef>
          </c:tx>
          <c:spPr>
            <a:ln w="25400" cap="flat" cmpd="sng" algn="ctr">
              <a:solidFill>
                <a:schemeClr val="dk1">
                  <a:shade val="50000"/>
                </a:schemeClr>
              </a:solidFill>
              <a:prstDash val="solid"/>
            </a:ln>
            <a:effectLst/>
          </c:spPr>
          <c:marker>
            <c:spPr>
              <a:solidFill>
                <a:schemeClr val="dk1"/>
              </a:solidFill>
              <a:ln w="25400" cap="flat" cmpd="sng" algn="ctr">
                <a:solidFill>
                  <a:schemeClr val="dk1">
                    <a:shade val="50000"/>
                  </a:schemeClr>
                </a:solidFill>
                <a:prstDash val="solid"/>
              </a:ln>
              <a:effectLst/>
            </c:spPr>
          </c:marker>
          <c:cat>
            <c:strRef>
              <c:f>Sheet1!$A$2:$A$9</c:f>
              <c:strCache>
                <c:ptCount val="7"/>
                <c:pt idx="1">
                  <c:v>79-80</c:v>
                </c:pt>
                <c:pt idx="2">
                  <c:v>81-82</c:v>
                </c:pt>
                <c:pt idx="3">
                  <c:v>83-84</c:v>
                </c:pt>
                <c:pt idx="4">
                  <c:v>85-86</c:v>
                </c:pt>
                <c:pt idx="5">
                  <c:v>87-88</c:v>
                </c:pt>
                <c:pt idx="6">
                  <c:v>89-90</c:v>
                </c:pt>
              </c:strCache>
            </c:strRef>
          </c:cat>
          <c:val>
            <c:numRef>
              <c:f>Sheet1!$B$2:$B$9</c:f>
              <c:numCache>
                <c:formatCode>General</c:formatCode>
                <c:ptCount val="8"/>
                <c:pt idx="1">
                  <c:v>5</c:v>
                </c:pt>
                <c:pt idx="2">
                  <c:v>2</c:v>
                </c:pt>
                <c:pt idx="3">
                  <c:v>4</c:v>
                </c:pt>
                <c:pt idx="4">
                  <c:v>9</c:v>
                </c:pt>
                <c:pt idx="5">
                  <c:v>5</c:v>
                </c:pt>
                <c:pt idx="6">
                  <c:v>5</c:v>
                </c:pt>
              </c:numCache>
            </c:numRef>
          </c:val>
        </c:ser>
        <c:ser>
          <c:idx val="1"/>
          <c:order val="1"/>
          <c:tx>
            <c:strRef>
              <c:f>Sheet1!$C$1</c:f>
              <c:strCache>
                <c:ptCount val="1"/>
                <c:pt idx="0">
                  <c:v>Series 2</c:v>
                </c:pt>
              </c:strCache>
            </c:strRef>
          </c:tx>
          <c:cat>
            <c:strRef>
              <c:f>Sheet1!$A$2:$A$9</c:f>
              <c:strCache>
                <c:ptCount val="7"/>
                <c:pt idx="1">
                  <c:v>79-80</c:v>
                </c:pt>
                <c:pt idx="2">
                  <c:v>81-82</c:v>
                </c:pt>
                <c:pt idx="3">
                  <c:v>83-84</c:v>
                </c:pt>
                <c:pt idx="4">
                  <c:v>85-86</c:v>
                </c:pt>
                <c:pt idx="5">
                  <c:v>87-88</c:v>
                </c:pt>
                <c:pt idx="6">
                  <c:v>89-90</c:v>
                </c:pt>
              </c:strCache>
            </c:strRef>
          </c:cat>
          <c:val>
            <c:numRef>
              <c:f>Sheet1!$C$2:$C$9</c:f>
              <c:numCache>
                <c:formatCode>General</c:formatCode>
                <c:ptCount val="8"/>
              </c:numCache>
            </c:numRef>
          </c:val>
        </c:ser>
        <c:ser>
          <c:idx val="2"/>
          <c:order val="2"/>
          <c:tx>
            <c:strRef>
              <c:f>Sheet1!$D$1</c:f>
              <c:strCache>
                <c:ptCount val="1"/>
                <c:pt idx="0">
                  <c:v>Series 3</c:v>
                </c:pt>
              </c:strCache>
            </c:strRef>
          </c:tx>
          <c:cat>
            <c:strRef>
              <c:f>Sheet1!$A$2:$A$9</c:f>
              <c:strCache>
                <c:ptCount val="7"/>
                <c:pt idx="1">
                  <c:v>79-80</c:v>
                </c:pt>
                <c:pt idx="2">
                  <c:v>81-82</c:v>
                </c:pt>
                <c:pt idx="3">
                  <c:v>83-84</c:v>
                </c:pt>
                <c:pt idx="4">
                  <c:v>85-86</c:v>
                </c:pt>
                <c:pt idx="5">
                  <c:v>87-88</c:v>
                </c:pt>
                <c:pt idx="6">
                  <c:v>89-90</c:v>
                </c:pt>
              </c:strCache>
            </c:strRef>
          </c:cat>
          <c:val>
            <c:numRef>
              <c:f>Sheet1!$D$2:$D$9</c:f>
              <c:numCache>
                <c:formatCode>General</c:formatCode>
                <c:ptCount val="8"/>
              </c:numCache>
            </c:numRef>
          </c:val>
        </c:ser>
        <c:marker val="1"/>
        <c:axId val="156686976"/>
        <c:axId val="157144192"/>
      </c:lineChart>
      <c:catAx>
        <c:axId val="156686976"/>
        <c:scaling>
          <c:orientation val="minMax"/>
        </c:scaling>
        <c:axPos val="b"/>
        <c:numFmt formatCode="General" sourceLinked="0"/>
        <c:tickLblPos val="nextTo"/>
        <c:txPr>
          <a:bodyPr/>
          <a:lstStyle/>
          <a:p>
            <a:pPr>
              <a:defRPr lang="en-US"/>
            </a:pPr>
            <a:endParaRPr lang="en-US"/>
          </a:p>
        </c:txPr>
        <c:crossAx val="157144192"/>
        <c:crosses val="autoZero"/>
        <c:auto val="1"/>
        <c:lblAlgn val="ctr"/>
        <c:lblOffset val="100"/>
      </c:catAx>
      <c:valAx>
        <c:axId val="157144192"/>
        <c:scaling>
          <c:orientation val="minMax"/>
        </c:scaling>
        <c:axPos val="l"/>
        <c:majorGridlines/>
        <c:numFmt formatCode="General" sourceLinked="1"/>
        <c:tickLblPos val="nextTo"/>
        <c:txPr>
          <a:bodyPr/>
          <a:lstStyle/>
          <a:p>
            <a:pPr>
              <a:defRPr lang="en-US"/>
            </a:pPr>
            <a:endParaRPr lang="en-US"/>
          </a:p>
        </c:txPr>
        <c:crossAx val="156686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A0AF-A2E4-42BF-83F1-D15476AD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13547</Words>
  <Characters>77221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2016-10-20T16:01:00Z</cp:lastPrinted>
  <dcterms:created xsi:type="dcterms:W3CDTF">2016-10-10T15:38:00Z</dcterms:created>
  <dcterms:modified xsi:type="dcterms:W3CDTF">2016-11-03T15:05:00Z</dcterms:modified>
</cp:coreProperties>
</file>