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8" w:rsidRPr="00F632B4" w:rsidRDefault="00FF0718" w:rsidP="00FF0718">
      <w:pPr>
        <w:spacing w:line="360" w:lineRule="auto"/>
        <w:jc w:val="center"/>
        <w:rPr>
          <w:b/>
        </w:rPr>
      </w:pPr>
      <w:r w:rsidRPr="00F632B4">
        <w:rPr>
          <w:b/>
        </w:rPr>
        <w:t>THE EFFECTIVENESS OF PRE- QUESTIONING ON READING COMPREHENSION ACHIEVEMENT</w:t>
      </w:r>
    </w:p>
    <w:p w:rsidR="00FF0718" w:rsidRPr="00F632B4" w:rsidRDefault="00FF0718" w:rsidP="00F632B4">
      <w:pPr>
        <w:pStyle w:val="ListParagraph"/>
        <w:tabs>
          <w:tab w:val="left" w:pos="284"/>
        </w:tabs>
        <w:spacing w:line="360" w:lineRule="auto"/>
        <w:ind w:left="0" w:right="-29"/>
        <w:jc w:val="center"/>
        <w:rPr>
          <w:rFonts w:cs="Times New Roman"/>
          <w:i/>
          <w:iCs/>
          <w:lang w:val="id-ID"/>
        </w:rPr>
      </w:pPr>
      <w:r w:rsidRPr="00F632B4">
        <w:rPr>
          <w:rFonts w:cs="Times New Roman"/>
          <w:b/>
          <w:i/>
          <w:iCs/>
          <w:lang w:val="id-ID"/>
        </w:rPr>
        <w:t>(</w:t>
      </w:r>
      <w:r w:rsidR="00BB76CA" w:rsidRPr="00F632B4">
        <w:rPr>
          <w:rFonts w:cs="Times New Roman"/>
          <w:i/>
          <w:iCs/>
        </w:rPr>
        <w:t xml:space="preserve">An Experimental Research </w:t>
      </w:r>
      <w:r w:rsidRPr="00F632B4">
        <w:rPr>
          <w:rFonts w:cs="Times New Roman"/>
          <w:i/>
          <w:iCs/>
        </w:rPr>
        <w:t xml:space="preserve">at the </w:t>
      </w:r>
      <w:r w:rsidRPr="00F632B4">
        <w:rPr>
          <w:rFonts w:cs="Times New Roman"/>
          <w:i/>
          <w:iCs/>
          <w:lang w:val="id-ID"/>
        </w:rPr>
        <w:t>second</w:t>
      </w:r>
      <w:r w:rsidRPr="00F632B4">
        <w:rPr>
          <w:rFonts w:cs="Times New Roman"/>
          <w:i/>
          <w:iCs/>
        </w:rPr>
        <w:t xml:space="preserve"> Grade of </w:t>
      </w:r>
      <w:r w:rsidRPr="00F632B4">
        <w:rPr>
          <w:rFonts w:cs="Times New Roman"/>
          <w:i/>
          <w:iCs/>
          <w:lang w:val="id-ID"/>
        </w:rPr>
        <w:t>M</w:t>
      </w:r>
      <w:r w:rsidR="00BB76CA" w:rsidRPr="00F632B4">
        <w:rPr>
          <w:rFonts w:cs="Times New Roman"/>
          <w:i/>
          <w:iCs/>
        </w:rPr>
        <w:t>A</w:t>
      </w:r>
      <w:r w:rsidRPr="00F632B4">
        <w:rPr>
          <w:rFonts w:cs="Times New Roman"/>
          <w:i/>
          <w:iCs/>
          <w:lang w:val="id-ID"/>
        </w:rPr>
        <w:t xml:space="preserve"> Darul Irfan</w:t>
      </w:r>
      <w:r w:rsidRPr="00F632B4">
        <w:rPr>
          <w:rFonts w:cs="Times New Roman"/>
          <w:i/>
          <w:iCs/>
        </w:rPr>
        <w:t xml:space="preserve"> Serang )</w:t>
      </w:r>
    </w:p>
    <w:p w:rsidR="00F632B4" w:rsidRPr="00F632B4" w:rsidRDefault="00F632B4" w:rsidP="00F632B4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cs="Times New Roman"/>
          <w:i/>
          <w:iCs/>
          <w:lang w:val="id-ID"/>
        </w:rPr>
      </w:pPr>
    </w:p>
    <w:p w:rsidR="002F099E" w:rsidRPr="00A92078" w:rsidRDefault="002F099E" w:rsidP="002F099E">
      <w:pPr>
        <w:spacing w:line="480" w:lineRule="auto"/>
        <w:jc w:val="center"/>
        <w:rPr>
          <w:b/>
          <w:bCs/>
        </w:rPr>
      </w:pPr>
      <w:r w:rsidRPr="00A92078">
        <w:rPr>
          <w:b/>
          <w:bCs/>
        </w:rPr>
        <w:t xml:space="preserve">A PAPER </w:t>
      </w:r>
    </w:p>
    <w:p w:rsidR="003146C2" w:rsidRPr="00A92078" w:rsidRDefault="003146C2" w:rsidP="003146C2">
      <w:pPr>
        <w:jc w:val="center"/>
        <w:rPr>
          <w:lang w:val="id-ID"/>
        </w:rPr>
      </w:pPr>
      <w:r w:rsidRPr="00A92078">
        <w:t xml:space="preserve">Submitted to </w:t>
      </w:r>
      <w:r w:rsidRPr="00A92078">
        <w:rPr>
          <w:lang w:val="id-ID"/>
        </w:rPr>
        <w:t xml:space="preserve">English Department </w:t>
      </w:r>
    </w:p>
    <w:p w:rsidR="002F099E" w:rsidRPr="00A92078" w:rsidRDefault="003146C2" w:rsidP="003146C2">
      <w:pPr>
        <w:jc w:val="center"/>
        <w:rPr>
          <w:lang w:val="id-ID"/>
        </w:rPr>
      </w:pPr>
      <w:r w:rsidRPr="00A92078">
        <w:rPr>
          <w:lang w:val="id-ID"/>
        </w:rPr>
        <w:t>Faculty of Educationand Teacher’s Training</w:t>
      </w:r>
    </w:p>
    <w:p w:rsidR="002F099E" w:rsidRPr="00A92078" w:rsidRDefault="003146C2" w:rsidP="003146C2">
      <w:pPr>
        <w:jc w:val="center"/>
      </w:pPr>
      <w:r w:rsidRPr="00A92078">
        <w:t xml:space="preserve">as </w:t>
      </w:r>
      <w:r w:rsidR="001A5583" w:rsidRPr="00A92078">
        <w:t xml:space="preserve">A </w:t>
      </w:r>
      <w:r w:rsidRPr="00A92078">
        <w:t>Part</w:t>
      </w:r>
      <w:r w:rsidRPr="00A92078">
        <w:rPr>
          <w:lang w:val="id-ID"/>
        </w:rPr>
        <w:t>ial</w:t>
      </w:r>
      <w:r w:rsidR="002F099E" w:rsidRPr="00A92078">
        <w:t xml:space="preserve"> Fulfillment of </w:t>
      </w:r>
      <w:r w:rsidRPr="00A92078">
        <w:rPr>
          <w:lang w:val="id-ID"/>
        </w:rPr>
        <w:t xml:space="preserve">The </w:t>
      </w:r>
      <w:r w:rsidR="002F099E" w:rsidRPr="00A92078">
        <w:t>Requirement</w:t>
      </w:r>
      <w:r w:rsidRPr="00A92078">
        <w:rPr>
          <w:lang w:val="id-ID"/>
        </w:rPr>
        <w:t>s</w:t>
      </w:r>
      <w:r w:rsidR="002F099E" w:rsidRPr="00A92078">
        <w:t xml:space="preserve"> for </w:t>
      </w:r>
      <w:r w:rsidRPr="00A92078">
        <w:t>The “Sarjana</w:t>
      </w:r>
      <w:r w:rsidR="002F099E" w:rsidRPr="00A92078">
        <w:t>”</w:t>
      </w:r>
      <w:r w:rsidRPr="00A92078">
        <w:rPr>
          <w:lang w:val="id-ID"/>
        </w:rPr>
        <w:t xml:space="preserve"> Degree</w:t>
      </w:r>
    </w:p>
    <w:p w:rsidR="00F632B4" w:rsidRDefault="00F632B4" w:rsidP="002F099E">
      <w:pPr>
        <w:spacing w:line="480" w:lineRule="auto"/>
        <w:jc w:val="center"/>
        <w:rPr>
          <w:lang w:val="id-ID"/>
        </w:rPr>
      </w:pPr>
    </w:p>
    <w:p w:rsidR="002F099E" w:rsidRPr="00A92078" w:rsidRDefault="00FF0718" w:rsidP="002F099E">
      <w:pPr>
        <w:spacing w:line="480" w:lineRule="auto"/>
        <w:jc w:val="center"/>
      </w:pPr>
      <w:r w:rsidRPr="00A9207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1407583</wp:posOffset>
            </wp:positionH>
            <wp:positionV relativeFrom="paragraph">
              <wp:posOffset>329353</wp:posOffset>
            </wp:positionV>
            <wp:extent cx="1911350" cy="1828800"/>
            <wp:effectExtent l="19050" t="0" r="0" b="0"/>
            <wp:wrapNone/>
            <wp:docPr id="2" name="Picture 1" descr="Description: Log IAI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 IAIN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99E" w:rsidRDefault="002F099E" w:rsidP="002F099E">
      <w:pPr>
        <w:spacing w:line="480" w:lineRule="auto"/>
        <w:jc w:val="center"/>
      </w:pPr>
    </w:p>
    <w:p w:rsidR="00407214" w:rsidRDefault="002F099E" w:rsidP="00407214">
      <w:pPr>
        <w:spacing w:line="480" w:lineRule="auto"/>
        <w:jc w:val="center"/>
      </w:pPr>
      <w:r>
        <w:t xml:space="preserve">By: </w:t>
      </w:r>
    </w:p>
    <w:p w:rsidR="00407214" w:rsidRDefault="00407214" w:rsidP="00407214">
      <w:pPr>
        <w:spacing w:line="480" w:lineRule="auto"/>
        <w:jc w:val="center"/>
      </w:pPr>
    </w:p>
    <w:p w:rsidR="00407214" w:rsidRDefault="00407214" w:rsidP="00407214">
      <w:pPr>
        <w:spacing w:line="480" w:lineRule="auto"/>
        <w:jc w:val="center"/>
      </w:pPr>
    </w:p>
    <w:p w:rsidR="00407214" w:rsidRDefault="00407214" w:rsidP="00407214">
      <w:pPr>
        <w:spacing w:line="480" w:lineRule="auto"/>
        <w:jc w:val="center"/>
      </w:pPr>
    </w:p>
    <w:p w:rsidR="00407214" w:rsidRDefault="00407214" w:rsidP="00407214">
      <w:pPr>
        <w:spacing w:line="480" w:lineRule="auto"/>
        <w:jc w:val="center"/>
      </w:pPr>
    </w:p>
    <w:p w:rsidR="002F099E" w:rsidRPr="0057799F" w:rsidRDefault="003146C2" w:rsidP="00407214">
      <w:pPr>
        <w:spacing w:line="480" w:lineRule="auto"/>
        <w:jc w:val="center"/>
      </w:pPr>
      <w:r>
        <w:rPr>
          <w:lang w:val="id-ID"/>
        </w:rPr>
        <w:t xml:space="preserve">Written </w:t>
      </w:r>
      <w:r w:rsidR="002F099E" w:rsidRPr="0057799F">
        <w:t>By</w:t>
      </w:r>
      <w:r>
        <w:rPr>
          <w:lang w:val="id-ID"/>
        </w:rPr>
        <w:t xml:space="preserve"> </w:t>
      </w:r>
      <w:r w:rsidR="002F099E">
        <w:t>:</w:t>
      </w:r>
    </w:p>
    <w:p w:rsidR="002F099E" w:rsidRPr="00F632B4" w:rsidRDefault="00FF0718" w:rsidP="00407214">
      <w:pPr>
        <w:jc w:val="center"/>
        <w:rPr>
          <w:b/>
          <w:bCs/>
          <w:u w:val="single"/>
        </w:rPr>
      </w:pPr>
      <w:r w:rsidRPr="00F632B4">
        <w:rPr>
          <w:b/>
          <w:bCs/>
          <w:u w:val="single"/>
        </w:rPr>
        <w:t>NAJMUDIN</w:t>
      </w:r>
    </w:p>
    <w:p w:rsidR="002F099E" w:rsidRPr="00F632B4" w:rsidRDefault="007F4A95" w:rsidP="002F099E">
      <w:pPr>
        <w:jc w:val="center"/>
        <w:rPr>
          <w:b/>
          <w:bCs/>
        </w:rPr>
      </w:pPr>
      <w:r w:rsidRPr="00F632B4">
        <w:rPr>
          <w:b/>
          <w:bCs/>
          <w:lang w:val="id-ID"/>
        </w:rPr>
        <w:t>SRN</w:t>
      </w:r>
      <w:r w:rsidR="006A7D22" w:rsidRPr="00F632B4">
        <w:rPr>
          <w:b/>
          <w:bCs/>
        </w:rPr>
        <w:t xml:space="preserve"> </w:t>
      </w:r>
      <w:r w:rsidR="002F099E" w:rsidRPr="00F632B4">
        <w:rPr>
          <w:b/>
          <w:bCs/>
        </w:rPr>
        <w:t>: 072300</w:t>
      </w:r>
      <w:r w:rsidR="00FF0718" w:rsidRPr="00F632B4">
        <w:rPr>
          <w:b/>
          <w:bCs/>
        </w:rPr>
        <w:t>40</w:t>
      </w:r>
      <w:r w:rsidR="002F099E" w:rsidRPr="00F632B4">
        <w:rPr>
          <w:b/>
          <w:bCs/>
        </w:rPr>
        <w:t>3</w:t>
      </w:r>
    </w:p>
    <w:p w:rsidR="002F099E" w:rsidRDefault="002F099E" w:rsidP="002F099E">
      <w:pPr>
        <w:jc w:val="center"/>
      </w:pPr>
    </w:p>
    <w:p w:rsidR="00F632B4" w:rsidRDefault="00F632B4" w:rsidP="003146C2">
      <w:pPr>
        <w:spacing w:line="360" w:lineRule="auto"/>
        <w:jc w:val="center"/>
        <w:rPr>
          <w:b/>
          <w:bCs/>
          <w:lang w:val="id-ID"/>
        </w:rPr>
      </w:pPr>
    </w:p>
    <w:p w:rsidR="00F632B4" w:rsidRDefault="00F632B4" w:rsidP="003146C2">
      <w:pPr>
        <w:spacing w:line="360" w:lineRule="auto"/>
        <w:jc w:val="center"/>
        <w:rPr>
          <w:b/>
          <w:bCs/>
          <w:lang w:val="id-ID"/>
        </w:rPr>
      </w:pPr>
    </w:p>
    <w:p w:rsidR="003146C2" w:rsidRPr="00F632B4" w:rsidRDefault="00917F97" w:rsidP="003146C2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>ENGLISH EDUCATION DEPARTMENT</w:t>
      </w:r>
    </w:p>
    <w:p w:rsidR="002C1E08" w:rsidRPr="00F632B4" w:rsidRDefault="002F099E" w:rsidP="003146C2">
      <w:pPr>
        <w:spacing w:line="360" w:lineRule="auto"/>
        <w:jc w:val="center"/>
        <w:rPr>
          <w:b/>
          <w:bCs/>
        </w:rPr>
      </w:pPr>
      <w:r w:rsidRPr="00F632B4">
        <w:rPr>
          <w:b/>
          <w:bCs/>
        </w:rPr>
        <w:t xml:space="preserve"> FACULTY OF EDUCATION</w:t>
      </w:r>
      <w:r w:rsidR="003146C2" w:rsidRPr="00F632B4">
        <w:rPr>
          <w:b/>
          <w:bCs/>
          <w:lang w:val="id-ID"/>
        </w:rPr>
        <w:t xml:space="preserve"> AND TEACHER TRAINING</w:t>
      </w:r>
    </w:p>
    <w:p w:rsidR="002F099E" w:rsidRPr="00F632B4" w:rsidRDefault="00A92078" w:rsidP="003146C2">
      <w:pPr>
        <w:spacing w:line="360" w:lineRule="auto"/>
        <w:jc w:val="center"/>
        <w:rPr>
          <w:b/>
          <w:bCs/>
        </w:rPr>
      </w:pPr>
      <w:r w:rsidRPr="00F632B4">
        <w:rPr>
          <w:b/>
          <w:bCs/>
          <w:lang w:val="id-ID"/>
        </w:rPr>
        <w:t>THE</w:t>
      </w:r>
      <w:r w:rsidRPr="00F632B4">
        <w:rPr>
          <w:b/>
          <w:bCs/>
        </w:rPr>
        <w:t xml:space="preserve"> </w:t>
      </w:r>
      <w:r w:rsidR="002F099E" w:rsidRPr="00F632B4">
        <w:rPr>
          <w:b/>
          <w:bCs/>
        </w:rPr>
        <w:t xml:space="preserve">STATE INSTITUTE FOR ISLAMIC STUDIES </w:t>
      </w:r>
    </w:p>
    <w:p w:rsidR="002F099E" w:rsidRPr="00F632B4" w:rsidRDefault="002F099E" w:rsidP="003146C2">
      <w:pPr>
        <w:spacing w:line="360" w:lineRule="auto"/>
        <w:jc w:val="center"/>
        <w:rPr>
          <w:b/>
          <w:bCs/>
        </w:rPr>
      </w:pPr>
      <w:r w:rsidRPr="00F632B4">
        <w:rPr>
          <w:b/>
          <w:bCs/>
        </w:rPr>
        <w:t>“SULTAN MAULANA HASANUDIN BANTEN”</w:t>
      </w:r>
    </w:p>
    <w:p w:rsidR="003146C2" w:rsidRPr="00F632B4" w:rsidRDefault="003146C2" w:rsidP="00F632B4">
      <w:pPr>
        <w:spacing w:line="360" w:lineRule="auto"/>
        <w:jc w:val="center"/>
        <w:rPr>
          <w:lang w:val="id-ID"/>
        </w:rPr>
      </w:pPr>
      <w:r w:rsidRPr="00F632B4">
        <w:rPr>
          <w:b/>
          <w:bCs/>
        </w:rPr>
        <w:t>143</w:t>
      </w:r>
      <w:r w:rsidR="006535C0" w:rsidRPr="00F632B4">
        <w:rPr>
          <w:b/>
          <w:bCs/>
          <w:lang w:val="id-ID"/>
        </w:rPr>
        <w:t>6</w:t>
      </w:r>
      <w:r w:rsidR="002F099E" w:rsidRPr="00F632B4">
        <w:rPr>
          <w:b/>
          <w:bCs/>
        </w:rPr>
        <w:t xml:space="preserve"> A.H/</w:t>
      </w:r>
      <w:r w:rsidR="00CC09A7" w:rsidRPr="00F632B4">
        <w:rPr>
          <w:b/>
          <w:bCs/>
        </w:rPr>
        <w:t>201</w:t>
      </w:r>
      <w:r w:rsidRPr="00F632B4">
        <w:rPr>
          <w:b/>
          <w:bCs/>
          <w:lang w:val="id-ID"/>
        </w:rPr>
        <w:t>4</w:t>
      </w:r>
      <w:r w:rsidR="002F099E" w:rsidRPr="00F632B4">
        <w:rPr>
          <w:b/>
          <w:bCs/>
        </w:rPr>
        <w:t xml:space="preserve"> A.D</w:t>
      </w:r>
    </w:p>
    <w:sectPr w:rsidR="003146C2" w:rsidRPr="00F632B4" w:rsidSect="00F632B4">
      <w:pgSz w:w="10319" w:h="14572" w:code="1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compat/>
  <w:rsids>
    <w:rsidRoot w:val="002F099E"/>
    <w:rsid w:val="00003BEC"/>
    <w:rsid w:val="001309AA"/>
    <w:rsid w:val="00133602"/>
    <w:rsid w:val="00192872"/>
    <w:rsid w:val="001A5583"/>
    <w:rsid w:val="002C1E08"/>
    <w:rsid w:val="002C7F5A"/>
    <w:rsid w:val="002F099E"/>
    <w:rsid w:val="003146C2"/>
    <w:rsid w:val="0038083A"/>
    <w:rsid w:val="00393A3C"/>
    <w:rsid w:val="00407214"/>
    <w:rsid w:val="00476B72"/>
    <w:rsid w:val="00477D81"/>
    <w:rsid w:val="0051184B"/>
    <w:rsid w:val="005E7E75"/>
    <w:rsid w:val="00623AC7"/>
    <w:rsid w:val="006535C0"/>
    <w:rsid w:val="006A7D22"/>
    <w:rsid w:val="007B430F"/>
    <w:rsid w:val="007F4A95"/>
    <w:rsid w:val="008B0471"/>
    <w:rsid w:val="00917F97"/>
    <w:rsid w:val="00A723EA"/>
    <w:rsid w:val="00A75D3A"/>
    <w:rsid w:val="00A92078"/>
    <w:rsid w:val="00AC3087"/>
    <w:rsid w:val="00BB76CA"/>
    <w:rsid w:val="00C4340B"/>
    <w:rsid w:val="00C7489B"/>
    <w:rsid w:val="00CC09A7"/>
    <w:rsid w:val="00CC6CB0"/>
    <w:rsid w:val="00D84EEF"/>
    <w:rsid w:val="00E45058"/>
    <w:rsid w:val="00E60D6D"/>
    <w:rsid w:val="00F259D8"/>
    <w:rsid w:val="00F4495B"/>
    <w:rsid w:val="00F632B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18"/>
    <w:pPr>
      <w:ind w:left="720"/>
      <w:contextualSpacing/>
    </w:pPr>
    <w:rPr>
      <w:rFonts w:eastAsia="Calibri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Iqba pc</cp:lastModifiedBy>
  <cp:revision>15</cp:revision>
  <cp:lastPrinted>2014-11-18T02:38:00Z</cp:lastPrinted>
  <dcterms:created xsi:type="dcterms:W3CDTF">2012-05-22T15:59:00Z</dcterms:created>
  <dcterms:modified xsi:type="dcterms:W3CDTF">2017-02-06T09:16:00Z</dcterms:modified>
</cp:coreProperties>
</file>