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5F" w:rsidRPr="00D10705" w:rsidRDefault="001E12A5" w:rsidP="00F90370">
      <w:pPr>
        <w:spacing w:line="360" w:lineRule="auto"/>
        <w:jc w:val="center"/>
        <w:rPr>
          <w:rFonts w:asciiTheme="majorBidi" w:hAnsiTheme="majorBidi" w:cstheme="majorBidi"/>
          <w:b/>
          <w:bCs/>
          <w:sz w:val="24"/>
          <w:szCs w:val="24"/>
        </w:rPr>
      </w:pPr>
      <w:r w:rsidRPr="00D10705">
        <w:rPr>
          <w:rFonts w:asciiTheme="majorBidi" w:hAnsiTheme="majorBidi" w:cstheme="majorBidi"/>
          <w:b/>
          <w:bCs/>
          <w:sz w:val="24"/>
          <w:szCs w:val="24"/>
        </w:rPr>
        <w:t>CHAPTER IV</w:t>
      </w:r>
    </w:p>
    <w:p w:rsidR="001E12A5" w:rsidRPr="00D10705" w:rsidRDefault="001E12A5" w:rsidP="00F90370">
      <w:pPr>
        <w:spacing w:line="360" w:lineRule="auto"/>
        <w:jc w:val="center"/>
        <w:rPr>
          <w:rFonts w:asciiTheme="majorBidi" w:hAnsiTheme="majorBidi" w:cstheme="majorBidi"/>
          <w:b/>
          <w:bCs/>
          <w:sz w:val="24"/>
          <w:szCs w:val="24"/>
        </w:rPr>
      </w:pPr>
      <w:r w:rsidRPr="00D10705">
        <w:rPr>
          <w:rFonts w:asciiTheme="majorBidi" w:hAnsiTheme="majorBidi" w:cstheme="majorBidi"/>
          <w:b/>
          <w:bCs/>
          <w:sz w:val="24"/>
          <w:szCs w:val="24"/>
        </w:rPr>
        <w:t>THE RESULT AND DISCUSSION</w:t>
      </w:r>
    </w:p>
    <w:p w:rsidR="00F90370" w:rsidRDefault="001E12A5" w:rsidP="00F90370">
      <w:pPr>
        <w:pStyle w:val="ListParagraph"/>
        <w:numPr>
          <w:ilvl w:val="0"/>
          <w:numId w:val="1"/>
        </w:numPr>
        <w:spacing w:line="360" w:lineRule="auto"/>
        <w:rPr>
          <w:rFonts w:asciiTheme="majorBidi" w:hAnsiTheme="majorBidi" w:cstheme="majorBidi"/>
          <w:b/>
          <w:bCs/>
          <w:sz w:val="24"/>
          <w:szCs w:val="24"/>
        </w:rPr>
      </w:pPr>
      <w:r w:rsidRPr="00D10705">
        <w:rPr>
          <w:rFonts w:asciiTheme="majorBidi" w:hAnsiTheme="majorBidi" w:cstheme="majorBidi"/>
          <w:b/>
          <w:bCs/>
          <w:sz w:val="24"/>
          <w:szCs w:val="24"/>
        </w:rPr>
        <w:t>Description of Data</w:t>
      </w:r>
    </w:p>
    <w:p w:rsidR="00851D57" w:rsidRPr="00F90370" w:rsidRDefault="00C62066" w:rsidP="006E7DE5">
      <w:pPr>
        <w:pStyle w:val="ListParagraph"/>
        <w:spacing w:line="360" w:lineRule="auto"/>
        <w:ind w:firstLine="360"/>
        <w:jc w:val="both"/>
        <w:rPr>
          <w:rFonts w:asciiTheme="majorBidi" w:hAnsiTheme="majorBidi" w:cstheme="majorBidi"/>
          <w:b/>
          <w:bCs/>
          <w:sz w:val="24"/>
          <w:szCs w:val="24"/>
        </w:rPr>
      </w:pPr>
      <w:r w:rsidRPr="00F90370">
        <w:rPr>
          <w:rFonts w:asciiTheme="majorBidi" w:hAnsiTheme="majorBidi" w:cstheme="majorBidi"/>
          <w:sz w:val="24"/>
          <w:szCs w:val="24"/>
        </w:rPr>
        <w:t>In this chapter</w:t>
      </w:r>
      <w:r w:rsidR="001E12A5" w:rsidRPr="00F90370">
        <w:rPr>
          <w:rFonts w:asciiTheme="majorBidi" w:hAnsiTheme="majorBidi" w:cstheme="majorBidi"/>
          <w:sz w:val="24"/>
          <w:szCs w:val="24"/>
        </w:rPr>
        <w:t xml:space="preserve"> the writer would like to present the description of the data obtained. As writer stated at the previous chapter that the population of the student of SMA Negeri 1 Carenang and the subject of this research is the tenth grade students. In t</w:t>
      </w:r>
      <w:r w:rsidR="001C53DB" w:rsidRPr="00F90370">
        <w:rPr>
          <w:rFonts w:asciiTheme="majorBidi" w:hAnsiTheme="majorBidi" w:cstheme="majorBidi"/>
          <w:sz w:val="24"/>
          <w:szCs w:val="24"/>
        </w:rPr>
        <w:t>his research, the writer divided</w:t>
      </w:r>
      <w:r w:rsidR="001E12A5" w:rsidRPr="00F90370">
        <w:rPr>
          <w:rFonts w:asciiTheme="majorBidi" w:hAnsiTheme="majorBidi" w:cstheme="majorBidi"/>
          <w:sz w:val="24"/>
          <w:szCs w:val="24"/>
        </w:rPr>
        <w:t xml:space="preserve"> them into two classes, </w:t>
      </w:r>
      <w:r w:rsidR="001C53DB" w:rsidRPr="00F90370">
        <w:rPr>
          <w:rFonts w:asciiTheme="majorBidi" w:hAnsiTheme="majorBidi" w:cstheme="majorBidi"/>
          <w:sz w:val="24"/>
          <w:szCs w:val="24"/>
        </w:rPr>
        <w:t>30 students as experimental class</w:t>
      </w:r>
      <w:r w:rsidR="00851D57" w:rsidRPr="00F90370">
        <w:rPr>
          <w:rFonts w:asciiTheme="majorBidi" w:hAnsiTheme="majorBidi" w:cstheme="majorBidi"/>
          <w:sz w:val="24"/>
          <w:szCs w:val="24"/>
        </w:rPr>
        <w:t xml:space="preserve">, </w:t>
      </w:r>
      <w:r w:rsidR="00EF3E33" w:rsidRPr="00F90370">
        <w:rPr>
          <w:rFonts w:asciiTheme="majorBidi" w:hAnsiTheme="majorBidi" w:cstheme="majorBidi"/>
          <w:sz w:val="24"/>
          <w:szCs w:val="24"/>
        </w:rPr>
        <w:t>it is from class X MIA 1, and 29</w:t>
      </w:r>
      <w:r w:rsidR="00851D57" w:rsidRPr="00F90370">
        <w:rPr>
          <w:rFonts w:asciiTheme="majorBidi" w:hAnsiTheme="majorBidi" w:cstheme="majorBidi"/>
          <w:sz w:val="24"/>
          <w:szCs w:val="24"/>
        </w:rPr>
        <w:t xml:space="preserve"> students as control class, it is from X MIA 2.</w:t>
      </w:r>
    </w:p>
    <w:p w:rsidR="00F90370" w:rsidRDefault="00851D57" w:rsidP="006E7DE5">
      <w:pPr>
        <w:pStyle w:val="ListParagraph"/>
        <w:tabs>
          <w:tab w:val="left" w:pos="810"/>
          <w:tab w:val="left" w:pos="1080"/>
        </w:tabs>
        <w:spacing w:line="360" w:lineRule="auto"/>
        <w:ind w:firstLine="360"/>
        <w:jc w:val="both"/>
        <w:rPr>
          <w:rFonts w:asciiTheme="majorBidi" w:hAnsiTheme="majorBidi" w:cstheme="majorBidi"/>
          <w:sz w:val="24"/>
          <w:szCs w:val="24"/>
        </w:rPr>
      </w:pPr>
      <w:r w:rsidRPr="00D10705">
        <w:rPr>
          <w:rFonts w:asciiTheme="majorBidi" w:hAnsiTheme="majorBidi" w:cstheme="majorBidi"/>
          <w:sz w:val="24"/>
          <w:szCs w:val="24"/>
        </w:rPr>
        <w:t xml:space="preserve">To find out the effectiveness of </w:t>
      </w:r>
      <w:r w:rsidR="006F3DDE" w:rsidRPr="00D10705">
        <w:rPr>
          <w:rFonts w:asciiTheme="majorBidi" w:hAnsiTheme="majorBidi" w:cstheme="majorBidi"/>
          <w:sz w:val="24"/>
          <w:szCs w:val="24"/>
        </w:rPr>
        <w:t>project-based learning, the writer identified some result, they are: the score of student before treatment, and the score of student after treatment, the differences between pre-test and post-test scores of students and from the students’ condition between the students who are learning by</w:t>
      </w:r>
      <w:r w:rsidR="008C2AEE" w:rsidRPr="00D10705">
        <w:rPr>
          <w:rFonts w:asciiTheme="majorBidi" w:hAnsiTheme="majorBidi" w:cstheme="majorBidi"/>
          <w:sz w:val="24"/>
          <w:szCs w:val="24"/>
        </w:rPr>
        <w:t xml:space="preserve"> making a</w:t>
      </w:r>
      <w:r w:rsidR="006F3DDE" w:rsidRPr="00D10705">
        <w:rPr>
          <w:rFonts w:asciiTheme="majorBidi" w:hAnsiTheme="majorBidi" w:cstheme="majorBidi"/>
          <w:sz w:val="24"/>
          <w:szCs w:val="24"/>
        </w:rPr>
        <w:t xml:space="preserve"> project and the students who are not learning by</w:t>
      </w:r>
      <w:r w:rsidR="008C2AEE" w:rsidRPr="00D10705">
        <w:rPr>
          <w:rFonts w:asciiTheme="majorBidi" w:hAnsiTheme="majorBidi" w:cstheme="majorBidi"/>
          <w:sz w:val="24"/>
          <w:szCs w:val="24"/>
        </w:rPr>
        <w:t xml:space="preserve"> making a</w:t>
      </w:r>
      <w:r w:rsidR="006F3DDE" w:rsidRPr="00D10705">
        <w:rPr>
          <w:rFonts w:asciiTheme="majorBidi" w:hAnsiTheme="majorBidi" w:cstheme="majorBidi"/>
          <w:sz w:val="24"/>
          <w:szCs w:val="24"/>
        </w:rPr>
        <w:t xml:space="preserve"> project.</w:t>
      </w:r>
    </w:p>
    <w:p w:rsidR="00F90370" w:rsidRDefault="006F3DDE" w:rsidP="006E7DE5">
      <w:pPr>
        <w:pStyle w:val="ListParagraph"/>
        <w:tabs>
          <w:tab w:val="left" w:pos="810"/>
          <w:tab w:val="left" w:pos="1080"/>
        </w:tabs>
        <w:spacing w:line="360" w:lineRule="auto"/>
        <w:ind w:firstLine="360"/>
        <w:jc w:val="both"/>
        <w:rPr>
          <w:rFonts w:asciiTheme="majorBidi" w:hAnsiTheme="majorBidi" w:cstheme="majorBidi"/>
          <w:sz w:val="24"/>
          <w:szCs w:val="24"/>
        </w:rPr>
      </w:pPr>
      <w:r w:rsidRPr="00F90370">
        <w:rPr>
          <w:rFonts w:asciiTheme="majorBidi" w:hAnsiTheme="majorBidi" w:cstheme="majorBidi"/>
          <w:sz w:val="24"/>
          <w:szCs w:val="24"/>
        </w:rPr>
        <w:t>To know the effectiveness of Project-based Learning in Teaching Descriptive Writing, the writer gave the test to students</w:t>
      </w:r>
      <w:r w:rsidR="00563DE0" w:rsidRPr="00F90370">
        <w:rPr>
          <w:rFonts w:asciiTheme="majorBidi" w:hAnsiTheme="majorBidi" w:cstheme="majorBidi"/>
          <w:sz w:val="24"/>
          <w:szCs w:val="24"/>
        </w:rPr>
        <w:t xml:space="preserve"> as the sample both at the experimental class and at control class. The test used in this research divided into two types, there are pre-test and post-test, the </w:t>
      </w:r>
      <w:r w:rsidR="00DF0BC6" w:rsidRPr="00F90370">
        <w:rPr>
          <w:rFonts w:asciiTheme="majorBidi" w:hAnsiTheme="majorBidi" w:cstheme="majorBidi"/>
          <w:sz w:val="24"/>
          <w:szCs w:val="24"/>
        </w:rPr>
        <w:t>pre-test is the test that is given</w:t>
      </w:r>
      <w:r w:rsidR="00563DE0" w:rsidRPr="00F90370">
        <w:rPr>
          <w:rFonts w:asciiTheme="majorBidi" w:hAnsiTheme="majorBidi" w:cstheme="majorBidi"/>
          <w:sz w:val="24"/>
          <w:szCs w:val="24"/>
        </w:rPr>
        <w:t xml:space="preserve"> before treatm</w:t>
      </w:r>
      <w:r w:rsidR="00DF0BC6" w:rsidRPr="00F90370">
        <w:rPr>
          <w:rFonts w:asciiTheme="majorBidi" w:hAnsiTheme="majorBidi" w:cstheme="majorBidi"/>
          <w:sz w:val="24"/>
          <w:szCs w:val="24"/>
        </w:rPr>
        <w:t>ent, and the post-test is given after treatment.</w:t>
      </w:r>
    </w:p>
    <w:p w:rsidR="006B3C05" w:rsidRPr="00F90370" w:rsidRDefault="00DF0BC6" w:rsidP="006E7DE5">
      <w:pPr>
        <w:pStyle w:val="ListParagraph"/>
        <w:tabs>
          <w:tab w:val="left" w:pos="810"/>
          <w:tab w:val="left" w:pos="1080"/>
        </w:tabs>
        <w:spacing w:line="360" w:lineRule="auto"/>
        <w:ind w:firstLine="360"/>
        <w:jc w:val="both"/>
        <w:rPr>
          <w:rFonts w:asciiTheme="majorBidi" w:hAnsiTheme="majorBidi" w:cstheme="majorBidi"/>
          <w:sz w:val="24"/>
          <w:szCs w:val="24"/>
        </w:rPr>
      </w:pPr>
      <w:r w:rsidRPr="00F90370">
        <w:rPr>
          <w:rFonts w:asciiTheme="majorBidi" w:hAnsiTheme="majorBidi" w:cstheme="majorBidi"/>
          <w:sz w:val="24"/>
          <w:szCs w:val="24"/>
        </w:rPr>
        <w:t xml:space="preserve">The maximum score of contents/ ideas was 30, the maximum score of organization was 20, the maximum score of vocabulary was 20, the maximum score of language use was 25, and the maximum score of mechanic was 5. The highest total score of all criteria as 100, </w:t>
      </w:r>
      <w:r w:rsidRPr="00F90370">
        <w:rPr>
          <w:rFonts w:asciiTheme="majorBidi" w:hAnsiTheme="majorBidi" w:cstheme="majorBidi"/>
          <w:sz w:val="24"/>
          <w:szCs w:val="24"/>
        </w:rPr>
        <w:lastRenderedPageBreak/>
        <w:t>and the lowest score of all criteria was 34. The writer describes the data at experimental and control class as bellow:</w:t>
      </w:r>
    </w:p>
    <w:p w:rsidR="00F90370" w:rsidRPr="00F90370" w:rsidRDefault="00F90370" w:rsidP="00F90370">
      <w:pPr>
        <w:pStyle w:val="ListParagraph"/>
        <w:spacing w:line="360" w:lineRule="auto"/>
        <w:ind w:firstLine="720"/>
        <w:jc w:val="both"/>
        <w:rPr>
          <w:rFonts w:asciiTheme="majorBidi" w:hAnsiTheme="majorBidi" w:cstheme="majorBidi"/>
          <w:sz w:val="24"/>
          <w:szCs w:val="24"/>
        </w:rPr>
      </w:pPr>
    </w:p>
    <w:p w:rsidR="00DF0BC6" w:rsidRPr="00D24080" w:rsidRDefault="00DF0BC6" w:rsidP="00F90370">
      <w:pPr>
        <w:pStyle w:val="ListParagraph"/>
        <w:numPr>
          <w:ilvl w:val="0"/>
          <w:numId w:val="2"/>
        </w:numPr>
        <w:spacing w:line="360" w:lineRule="auto"/>
        <w:jc w:val="both"/>
        <w:rPr>
          <w:rFonts w:asciiTheme="majorBidi" w:hAnsiTheme="majorBidi" w:cstheme="majorBidi"/>
          <w:b/>
          <w:bCs/>
          <w:sz w:val="24"/>
          <w:szCs w:val="24"/>
        </w:rPr>
      </w:pPr>
      <w:r w:rsidRPr="00D24080">
        <w:rPr>
          <w:rFonts w:asciiTheme="majorBidi" w:hAnsiTheme="majorBidi" w:cstheme="majorBidi"/>
          <w:b/>
          <w:bCs/>
          <w:sz w:val="24"/>
          <w:szCs w:val="24"/>
        </w:rPr>
        <w:t>Experimental Class</w:t>
      </w:r>
    </w:p>
    <w:p w:rsidR="00BB28AF" w:rsidRPr="00BB28AF" w:rsidRDefault="00DF0BC6" w:rsidP="00F90370">
      <w:pPr>
        <w:pStyle w:val="ListParagraph"/>
        <w:spacing w:line="360" w:lineRule="auto"/>
        <w:ind w:left="1080" w:firstLine="360"/>
        <w:jc w:val="both"/>
        <w:rPr>
          <w:rFonts w:asciiTheme="majorBidi" w:hAnsiTheme="majorBidi" w:cstheme="majorBidi"/>
          <w:sz w:val="24"/>
          <w:szCs w:val="24"/>
        </w:rPr>
      </w:pPr>
      <w:r w:rsidRPr="00D10705">
        <w:rPr>
          <w:rFonts w:asciiTheme="majorBidi" w:hAnsiTheme="majorBidi" w:cstheme="majorBidi"/>
          <w:sz w:val="24"/>
          <w:szCs w:val="24"/>
        </w:rPr>
        <w:t>The writer described the result of a pre-test at the experiment</w:t>
      </w:r>
      <w:r w:rsidR="00BB28AF">
        <w:rPr>
          <w:rFonts w:asciiTheme="majorBidi" w:hAnsiTheme="majorBidi" w:cstheme="majorBidi"/>
          <w:sz w:val="24"/>
          <w:szCs w:val="24"/>
        </w:rPr>
        <w:t>al class by the table as follow:</w:t>
      </w:r>
    </w:p>
    <w:p w:rsidR="00765C63" w:rsidRDefault="00765C63" w:rsidP="0055780D">
      <w:pPr>
        <w:pStyle w:val="ListParagraph"/>
        <w:spacing w:after="0" w:line="360" w:lineRule="auto"/>
        <w:ind w:left="1080"/>
        <w:jc w:val="center"/>
        <w:rPr>
          <w:rFonts w:asciiTheme="majorBidi" w:hAnsiTheme="majorBidi" w:cstheme="majorBidi"/>
          <w:b/>
          <w:bCs/>
          <w:i/>
          <w:iCs/>
          <w:sz w:val="24"/>
          <w:szCs w:val="24"/>
        </w:rPr>
      </w:pPr>
      <w:r w:rsidRPr="00BB28AF">
        <w:rPr>
          <w:rFonts w:asciiTheme="majorBidi" w:hAnsiTheme="majorBidi" w:cstheme="majorBidi"/>
          <w:b/>
          <w:bCs/>
          <w:i/>
          <w:iCs/>
          <w:sz w:val="24"/>
          <w:szCs w:val="24"/>
        </w:rPr>
        <w:t>Table 4.1</w:t>
      </w:r>
    </w:p>
    <w:p w:rsidR="00F90370" w:rsidRPr="00F90370" w:rsidRDefault="00F90370" w:rsidP="00F90370">
      <w:pPr>
        <w:pStyle w:val="ListParagraph"/>
        <w:spacing w:after="0" w:line="360" w:lineRule="auto"/>
        <w:ind w:left="0"/>
        <w:jc w:val="center"/>
        <w:rPr>
          <w:rFonts w:asciiTheme="majorBidi" w:hAnsiTheme="majorBidi" w:cstheme="majorBidi"/>
          <w:b/>
          <w:bCs/>
          <w:i/>
          <w:iCs/>
          <w:sz w:val="24"/>
          <w:szCs w:val="24"/>
        </w:rPr>
      </w:pPr>
      <w:r w:rsidRPr="00BB28AF">
        <w:rPr>
          <w:rFonts w:asciiTheme="majorBidi" w:hAnsiTheme="majorBidi" w:cstheme="majorBidi"/>
          <w:b/>
          <w:bCs/>
          <w:i/>
          <w:iCs/>
          <w:sz w:val="24"/>
          <w:szCs w:val="24"/>
        </w:rPr>
        <w:t>The Students’ score of pre-test at the experimental class</w:t>
      </w:r>
    </w:p>
    <w:tbl>
      <w:tblPr>
        <w:tblpPr w:leftFromText="180" w:rightFromText="180" w:vertAnchor="text" w:horzAnchor="margin" w:tblpXSpec="center" w:tblpY="305"/>
        <w:tblW w:w="7398" w:type="dxa"/>
        <w:tblLayout w:type="fixed"/>
        <w:tblLook w:val="04A0" w:firstRow="1" w:lastRow="0" w:firstColumn="1" w:lastColumn="0" w:noHBand="0" w:noVBand="1"/>
      </w:tblPr>
      <w:tblGrid>
        <w:gridCol w:w="648"/>
        <w:gridCol w:w="1530"/>
        <w:gridCol w:w="810"/>
        <w:gridCol w:w="900"/>
        <w:gridCol w:w="990"/>
        <w:gridCol w:w="990"/>
        <w:gridCol w:w="720"/>
        <w:gridCol w:w="810"/>
      </w:tblGrid>
      <w:tr w:rsidR="00F90370" w:rsidRPr="00D10705" w:rsidTr="00F90370">
        <w:trPr>
          <w:trHeight w:val="170"/>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No.</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Respondents</w:t>
            </w:r>
          </w:p>
        </w:tc>
        <w:tc>
          <w:tcPr>
            <w:tcW w:w="4410" w:type="dxa"/>
            <w:gridSpan w:val="5"/>
            <w:tcBorders>
              <w:top w:val="single" w:sz="4" w:space="0" w:color="auto"/>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CRITERIA</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Score</w:t>
            </w:r>
          </w:p>
        </w:tc>
      </w:tr>
      <w:tr w:rsidR="00F90370" w:rsidRPr="00D10705" w:rsidTr="00F90370">
        <w:trPr>
          <w:trHeight w:val="49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c>
          <w:tcPr>
            <w:tcW w:w="81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Content</w:t>
            </w:r>
          </w:p>
        </w:tc>
        <w:tc>
          <w:tcPr>
            <w:tcW w:w="90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Organization</w:t>
            </w:r>
          </w:p>
        </w:tc>
        <w:tc>
          <w:tcPr>
            <w:tcW w:w="99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Vocabulary</w:t>
            </w:r>
          </w:p>
        </w:tc>
        <w:tc>
          <w:tcPr>
            <w:tcW w:w="99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F90370" w:rsidRDefault="00F90370" w:rsidP="00F90370">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Language</w:t>
            </w:r>
          </w:p>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Use</w:t>
            </w:r>
          </w:p>
        </w:tc>
        <w:tc>
          <w:tcPr>
            <w:tcW w:w="72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Mechanics</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r>
      <w:tr w:rsidR="00F90370" w:rsidRPr="00D10705" w:rsidTr="00F90370">
        <w:trPr>
          <w:trHeight w:val="31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c>
          <w:tcPr>
            <w:tcW w:w="810" w:type="dxa"/>
            <w:vMerge/>
            <w:tcBorders>
              <w:top w:val="nil"/>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c>
          <w:tcPr>
            <w:tcW w:w="900" w:type="dxa"/>
            <w:vMerge/>
            <w:tcBorders>
              <w:top w:val="nil"/>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c>
          <w:tcPr>
            <w:tcW w:w="990" w:type="dxa"/>
            <w:vMerge/>
            <w:tcBorders>
              <w:top w:val="nil"/>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c>
          <w:tcPr>
            <w:tcW w:w="990" w:type="dxa"/>
            <w:vMerge/>
            <w:tcBorders>
              <w:top w:val="nil"/>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r>
      <w:tr w:rsidR="00F90370" w:rsidRPr="00D10705" w:rsidTr="00F90370">
        <w:trPr>
          <w:trHeight w:val="584"/>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c>
          <w:tcPr>
            <w:tcW w:w="810" w:type="dxa"/>
            <w:vMerge/>
            <w:tcBorders>
              <w:top w:val="nil"/>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c>
          <w:tcPr>
            <w:tcW w:w="900" w:type="dxa"/>
            <w:vMerge/>
            <w:tcBorders>
              <w:top w:val="nil"/>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c>
          <w:tcPr>
            <w:tcW w:w="990" w:type="dxa"/>
            <w:vMerge/>
            <w:tcBorders>
              <w:top w:val="nil"/>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c>
          <w:tcPr>
            <w:tcW w:w="990" w:type="dxa"/>
            <w:vMerge/>
            <w:tcBorders>
              <w:top w:val="nil"/>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b/>
                <w:bCs/>
                <w:color w:val="000000"/>
                <w:sz w:val="24"/>
                <w:szCs w:val="24"/>
              </w:rPr>
            </w:pP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AP</w:t>
            </w:r>
          </w:p>
        </w:tc>
        <w:tc>
          <w:tcPr>
            <w:tcW w:w="810" w:type="dxa"/>
            <w:tcBorders>
              <w:top w:val="nil"/>
              <w:left w:val="nil"/>
              <w:bottom w:val="single" w:sz="4" w:space="0" w:color="auto"/>
              <w:right w:val="single" w:sz="4" w:space="0" w:color="auto"/>
            </w:tcBorders>
            <w:shd w:val="clear" w:color="auto" w:fill="auto"/>
            <w:noWrap/>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20</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11</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59</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ADJ</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47</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000000" w:fill="FFFF00"/>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530" w:type="dxa"/>
            <w:tcBorders>
              <w:top w:val="nil"/>
              <w:left w:val="nil"/>
              <w:bottom w:val="single" w:sz="4" w:space="0" w:color="auto"/>
              <w:right w:val="single" w:sz="4" w:space="0" w:color="auto"/>
            </w:tcBorders>
            <w:shd w:val="clear" w:color="000000" w:fill="FFFF00"/>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ARI</w:t>
            </w:r>
          </w:p>
        </w:tc>
        <w:tc>
          <w:tcPr>
            <w:tcW w:w="810" w:type="dxa"/>
            <w:tcBorders>
              <w:top w:val="nil"/>
              <w:left w:val="nil"/>
              <w:bottom w:val="single" w:sz="4" w:space="0" w:color="auto"/>
              <w:right w:val="single" w:sz="4" w:space="0" w:color="auto"/>
            </w:tcBorders>
            <w:shd w:val="clear" w:color="000000" w:fill="FFFF00"/>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900" w:type="dxa"/>
            <w:tcBorders>
              <w:top w:val="nil"/>
              <w:left w:val="nil"/>
              <w:bottom w:val="single" w:sz="4" w:space="0" w:color="auto"/>
              <w:right w:val="single" w:sz="4" w:space="0" w:color="auto"/>
            </w:tcBorders>
            <w:shd w:val="clear" w:color="000000" w:fill="FFFF00"/>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990" w:type="dxa"/>
            <w:tcBorders>
              <w:top w:val="nil"/>
              <w:left w:val="nil"/>
              <w:bottom w:val="single" w:sz="4" w:space="0" w:color="auto"/>
              <w:right w:val="single" w:sz="4" w:space="0" w:color="auto"/>
            </w:tcBorders>
            <w:shd w:val="clear" w:color="000000" w:fill="FFFF00"/>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990" w:type="dxa"/>
            <w:tcBorders>
              <w:top w:val="nil"/>
              <w:left w:val="nil"/>
              <w:bottom w:val="single" w:sz="4" w:space="0" w:color="auto"/>
              <w:right w:val="single" w:sz="4" w:space="0" w:color="auto"/>
            </w:tcBorders>
            <w:shd w:val="clear" w:color="000000" w:fill="FFFF00"/>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720" w:type="dxa"/>
            <w:tcBorders>
              <w:top w:val="nil"/>
              <w:left w:val="nil"/>
              <w:bottom w:val="single" w:sz="4" w:space="0" w:color="auto"/>
              <w:right w:val="single" w:sz="4" w:space="0" w:color="auto"/>
            </w:tcBorders>
            <w:shd w:val="clear" w:color="000000" w:fill="FFFF00"/>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810" w:type="dxa"/>
            <w:tcBorders>
              <w:top w:val="nil"/>
              <w:left w:val="nil"/>
              <w:bottom w:val="single" w:sz="4" w:space="0" w:color="auto"/>
              <w:right w:val="single" w:sz="4" w:space="0" w:color="auto"/>
            </w:tcBorders>
            <w:shd w:val="clear" w:color="000000" w:fill="FFFF00"/>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34</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ARO</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21</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11</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61</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AD</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18</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55</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AF</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23</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68</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BR</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46</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DM</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20</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67</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EN</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19</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71</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ES</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23</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68</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11</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FR</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18</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69</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HN</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54</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II</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40</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I</w:t>
            </w:r>
            <w:r w:rsidRPr="00D10705">
              <w:rPr>
                <w:rFonts w:asciiTheme="majorBidi" w:eastAsia="Times New Roman" w:hAnsiTheme="majorBidi" w:cstheme="majorBidi"/>
                <w:color w:val="000000"/>
                <w:sz w:val="24"/>
                <w:szCs w:val="24"/>
              </w:rPr>
              <w:t>R</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22</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20</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79</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KM</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20</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70</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000000" w:fill="92D050"/>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1530" w:type="dxa"/>
            <w:tcBorders>
              <w:top w:val="nil"/>
              <w:left w:val="nil"/>
              <w:bottom w:val="single" w:sz="4" w:space="0" w:color="auto"/>
              <w:right w:val="single" w:sz="4" w:space="0" w:color="auto"/>
            </w:tcBorders>
            <w:shd w:val="clear" w:color="000000" w:fill="92D050"/>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LA</w:t>
            </w:r>
          </w:p>
        </w:tc>
        <w:tc>
          <w:tcPr>
            <w:tcW w:w="810" w:type="dxa"/>
            <w:tcBorders>
              <w:top w:val="nil"/>
              <w:left w:val="nil"/>
              <w:bottom w:val="single" w:sz="4" w:space="0" w:color="auto"/>
              <w:right w:val="single" w:sz="4" w:space="0" w:color="auto"/>
            </w:tcBorders>
            <w:shd w:val="clear" w:color="000000" w:fill="92D050"/>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25</w:t>
            </w:r>
          </w:p>
        </w:tc>
        <w:tc>
          <w:tcPr>
            <w:tcW w:w="900" w:type="dxa"/>
            <w:tcBorders>
              <w:top w:val="nil"/>
              <w:left w:val="nil"/>
              <w:bottom w:val="single" w:sz="4" w:space="0" w:color="auto"/>
              <w:right w:val="single" w:sz="4" w:space="0" w:color="auto"/>
            </w:tcBorders>
            <w:shd w:val="clear" w:color="000000" w:fill="92D050"/>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18</w:t>
            </w:r>
          </w:p>
        </w:tc>
        <w:tc>
          <w:tcPr>
            <w:tcW w:w="990" w:type="dxa"/>
            <w:tcBorders>
              <w:top w:val="nil"/>
              <w:left w:val="nil"/>
              <w:bottom w:val="single" w:sz="4" w:space="0" w:color="auto"/>
              <w:right w:val="single" w:sz="4" w:space="0" w:color="auto"/>
            </w:tcBorders>
            <w:shd w:val="clear" w:color="000000" w:fill="92D050"/>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990" w:type="dxa"/>
            <w:tcBorders>
              <w:top w:val="nil"/>
              <w:left w:val="nil"/>
              <w:bottom w:val="single" w:sz="4" w:space="0" w:color="auto"/>
              <w:right w:val="single" w:sz="4" w:space="0" w:color="auto"/>
            </w:tcBorders>
            <w:shd w:val="clear" w:color="000000" w:fill="92D050"/>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19</w:t>
            </w:r>
          </w:p>
        </w:tc>
        <w:tc>
          <w:tcPr>
            <w:tcW w:w="720" w:type="dxa"/>
            <w:tcBorders>
              <w:top w:val="nil"/>
              <w:left w:val="nil"/>
              <w:bottom w:val="single" w:sz="4" w:space="0" w:color="auto"/>
              <w:right w:val="single" w:sz="4" w:space="0" w:color="auto"/>
            </w:tcBorders>
            <w:shd w:val="clear" w:color="000000" w:fill="92D050"/>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810" w:type="dxa"/>
            <w:tcBorders>
              <w:top w:val="nil"/>
              <w:left w:val="nil"/>
              <w:bottom w:val="single" w:sz="4" w:space="0" w:color="auto"/>
              <w:right w:val="single" w:sz="4" w:space="0" w:color="auto"/>
            </w:tcBorders>
            <w:shd w:val="clear" w:color="000000" w:fill="92D050"/>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82</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MK</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63</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18</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MF</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11</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49</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000000" w:fill="FFFF00"/>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19</w:t>
            </w:r>
          </w:p>
        </w:tc>
        <w:tc>
          <w:tcPr>
            <w:tcW w:w="1530" w:type="dxa"/>
            <w:tcBorders>
              <w:top w:val="nil"/>
              <w:left w:val="nil"/>
              <w:bottom w:val="single" w:sz="4" w:space="0" w:color="auto"/>
              <w:right w:val="single" w:sz="4" w:space="0" w:color="auto"/>
            </w:tcBorders>
            <w:shd w:val="clear" w:color="000000" w:fill="FFFF00"/>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NH</w:t>
            </w:r>
          </w:p>
        </w:tc>
        <w:tc>
          <w:tcPr>
            <w:tcW w:w="810" w:type="dxa"/>
            <w:tcBorders>
              <w:top w:val="nil"/>
              <w:left w:val="nil"/>
              <w:bottom w:val="single" w:sz="4" w:space="0" w:color="auto"/>
              <w:right w:val="single" w:sz="4" w:space="0" w:color="auto"/>
            </w:tcBorders>
            <w:shd w:val="clear" w:color="000000" w:fill="FFFF00"/>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900" w:type="dxa"/>
            <w:tcBorders>
              <w:top w:val="nil"/>
              <w:left w:val="nil"/>
              <w:bottom w:val="single" w:sz="4" w:space="0" w:color="auto"/>
              <w:right w:val="single" w:sz="4" w:space="0" w:color="auto"/>
            </w:tcBorders>
            <w:shd w:val="clear" w:color="000000" w:fill="FFFF00"/>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990" w:type="dxa"/>
            <w:tcBorders>
              <w:top w:val="nil"/>
              <w:left w:val="nil"/>
              <w:bottom w:val="single" w:sz="4" w:space="0" w:color="auto"/>
              <w:right w:val="single" w:sz="4" w:space="0" w:color="auto"/>
            </w:tcBorders>
            <w:shd w:val="clear" w:color="000000" w:fill="FFFF00"/>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990" w:type="dxa"/>
            <w:tcBorders>
              <w:top w:val="nil"/>
              <w:left w:val="nil"/>
              <w:bottom w:val="single" w:sz="4" w:space="0" w:color="auto"/>
              <w:right w:val="single" w:sz="4" w:space="0" w:color="auto"/>
            </w:tcBorders>
            <w:shd w:val="clear" w:color="000000" w:fill="FFFF00"/>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720" w:type="dxa"/>
            <w:tcBorders>
              <w:top w:val="nil"/>
              <w:left w:val="nil"/>
              <w:bottom w:val="single" w:sz="4" w:space="0" w:color="auto"/>
              <w:right w:val="single" w:sz="4" w:space="0" w:color="auto"/>
            </w:tcBorders>
            <w:shd w:val="clear" w:color="000000" w:fill="FFFF00"/>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810" w:type="dxa"/>
            <w:tcBorders>
              <w:top w:val="nil"/>
              <w:left w:val="nil"/>
              <w:bottom w:val="single" w:sz="4" w:space="0" w:color="auto"/>
              <w:right w:val="single" w:sz="4" w:space="0" w:color="auto"/>
            </w:tcBorders>
            <w:shd w:val="clear" w:color="000000" w:fill="FFFF00"/>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34</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20</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NS</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61</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21</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PA</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23</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67</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22</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RM</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18</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68</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23</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SN</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20</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61</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24</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SD</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57</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25</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SG</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22</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64</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26</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SDW</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20</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62</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27</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SM</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20</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65</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28</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TS</w:t>
            </w:r>
          </w:p>
        </w:tc>
        <w:tc>
          <w:tcPr>
            <w:tcW w:w="810" w:type="dxa"/>
            <w:tcBorders>
              <w:top w:val="nil"/>
              <w:left w:val="nil"/>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25</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72</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29</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VQ</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66</w:t>
            </w:r>
          </w:p>
        </w:tc>
      </w:tr>
      <w:tr w:rsidR="00F90370" w:rsidRPr="00D10705" w:rsidTr="00F90370">
        <w:trPr>
          <w:trHeight w:val="31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30</w:t>
            </w:r>
          </w:p>
        </w:tc>
        <w:tc>
          <w:tcPr>
            <w:tcW w:w="1530" w:type="dxa"/>
            <w:tcBorders>
              <w:top w:val="nil"/>
              <w:left w:val="nil"/>
              <w:bottom w:val="single" w:sz="4" w:space="0" w:color="auto"/>
              <w:right w:val="single" w:sz="4" w:space="0" w:color="auto"/>
            </w:tcBorders>
            <w:shd w:val="clear" w:color="auto" w:fill="auto"/>
            <w:vAlign w:val="center"/>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W K</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90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99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72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35</w:t>
            </w:r>
          </w:p>
        </w:tc>
      </w:tr>
      <w:tr w:rsidR="00F90370" w:rsidRPr="00D10705" w:rsidTr="00F90370">
        <w:trPr>
          <w:trHeight w:val="300"/>
        </w:trPr>
        <w:tc>
          <w:tcPr>
            <w:tcW w:w="21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N = 30</w:t>
            </w:r>
          </w:p>
        </w:tc>
        <w:tc>
          <w:tcPr>
            <w:tcW w:w="4410" w:type="dxa"/>
            <w:gridSpan w:val="5"/>
            <w:tcBorders>
              <w:top w:val="single" w:sz="4" w:space="0" w:color="auto"/>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Total Score</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1794</w:t>
            </w:r>
          </w:p>
        </w:tc>
      </w:tr>
      <w:tr w:rsidR="00F90370" w:rsidRPr="00D10705" w:rsidTr="00F90370">
        <w:trPr>
          <w:trHeight w:val="300"/>
        </w:trPr>
        <w:tc>
          <w:tcPr>
            <w:tcW w:w="2178" w:type="dxa"/>
            <w:gridSpan w:val="2"/>
            <w:vMerge/>
            <w:tcBorders>
              <w:top w:val="single" w:sz="4" w:space="0" w:color="auto"/>
              <w:left w:val="single" w:sz="4" w:space="0" w:color="auto"/>
              <w:bottom w:val="single" w:sz="4" w:space="0" w:color="auto"/>
              <w:right w:val="single" w:sz="4" w:space="0" w:color="auto"/>
            </w:tcBorders>
            <w:vAlign w:val="center"/>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p>
        </w:tc>
        <w:tc>
          <w:tcPr>
            <w:tcW w:w="4410" w:type="dxa"/>
            <w:gridSpan w:val="5"/>
            <w:tcBorders>
              <w:top w:val="single" w:sz="4" w:space="0" w:color="auto"/>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Average</w:t>
            </w:r>
          </w:p>
        </w:tc>
        <w:tc>
          <w:tcPr>
            <w:tcW w:w="810" w:type="dxa"/>
            <w:tcBorders>
              <w:top w:val="nil"/>
              <w:left w:val="nil"/>
              <w:bottom w:val="single" w:sz="4" w:space="0" w:color="auto"/>
              <w:right w:val="single" w:sz="4" w:space="0" w:color="auto"/>
            </w:tcBorders>
            <w:shd w:val="clear" w:color="auto" w:fill="auto"/>
            <w:noWrap/>
            <w:vAlign w:val="bottom"/>
            <w:hideMark/>
          </w:tcPr>
          <w:p w:rsidR="00F90370" w:rsidRPr="00D10705" w:rsidRDefault="00F90370" w:rsidP="00F90370">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59.8</w:t>
            </w:r>
          </w:p>
        </w:tc>
      </w:tr>
    </w:tbl>
    <w:p w:rsidR="00C16666" w:rsidRPr="00D10705" w:rsidRDefault="00C16666" w:rsidP="0055780D">
      <w:pPr>
        <w:tabs>
          <w:tab w:val="left" w:pos="1026"/>
        </w:tabs>
        <w:spacing w:line="360" w:lineRule="auto"/>
        <w:rPr>
          <w:rFonts w:asciiTheme="majorBidi" w:hAnsiTheme="majorBidi" w:cstheme="majorBidi"/>
          <w:sz w:val="24"/>
          <w:szCs w:val="24"/>
        </w:rPr>
      </w:pPr>
    </w:p>
    <w:p w:rsidR="00C16666" w:rsidRPr="00D10705" w:rsidRDefault="00F90370" w:rsidP="00F90370">
      <w:pPr>
        <w:tabs>
          <w:tab w:val="left" w:pos="1026"/>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ab/>
      </w:r>
      <w:r w:rsidR="00C16666" w:rsidRPr="00D10705">
        <w:rPr>
          <w:rFonts w:asciiTheme="majorBidi" w:hAnsiTheme="majorBidi" w:cstheme="majorBidi"/>
          <w:sz w:val="24"/>
          <w:szCs w:val="24"/>
        </w:rPr>
        <w:t xml:space="preserve">The </w:t>
      </w:r>
      <w:r w:rsidR="00C16666" w:rsidRPr="00D10705">
        <w:rPr>
          <w:rFonts w:asciiTheme="majorBidi" w:hAnsiTheme="majorBidi" w:cstheme="majorBidi"/>
          <w:i/>
          <w:iCs/>
          <w:sz w:val="24"/>
          <w:szCs w:val="24"/>
        </w:rPr>
        <w:t xml:space="preserve">Table 4.1 </w:t>
      </w:r>
      <w:r w:rsidR="002A7B25" w:rsidRPr="00D10705">
        <w:rPr>
          <w:rFonts w:asciiTheme="majorBidi" w:hAnsiTheme="majorBidi" w:cstheme="majorBidi"/>
          <w:sz w:val="24"/>
          <w:szCs w:val="24"/>
        </w:rPr>
        <w:t xml:space="preserve">above </w:t>
      </w:r>
      <w:r w:rsidR="00C16666" w:rsidRPr="00D10705">
        <w:rPr>
          <w:rFonts w:asciiTheme="majorBidi" w:hAnsiTheme="majorBidi" w:cstheme="majorBidi"/>
          <w:sz w:val="24"/>
          <w:szCs w:val="24"/>
        </w:rPr>
        <w:t>showed that the result of the students’ pre-test scores on the criteria in writing on descriptive text at the experimental</w:t>
      </w:r>
      <w:r w:rsidR="00D10D5E" w:rsidRPr="00D10705">
        <w:rPr>
          <w:rFonts w:asciiTheme="majorBidi" w:hAnsiTheme="majorBidi" w:cstheme="majorBidi"/>
          <w:sz w:val="24"/>
          <w:szCs w:val="24"/>
        </w:rPr>
        <w:t xml:space="preserve"> class. T</w:t>
      </w:r>
      <w:r w:rsidR="00C16666" w:rsidRPr="00D10705">
        <w:rPr>
          <w:rFonts w:asciiTheme="majorBidi" w:hAnsiTheme="majorBidi" w:cstheme="majorBidi"/>
          <w:sz w:val="24"/>
          <w:szCs w:val="24"/>
        </w:rPr>
        <w:t>he</w:t>
      </w:r>
      <w:r w:rsidR="00D10D5E" w:rsidRPr="00D10705">
        <w:rPr>
          <w:rFonts w:asciiTheme="majorBidi" w:hAnsiTheme="majorBidi" w:cstheme="majorBidi"/>
          <w:sz w:val="24"/>
          <w:szCs w:val="24"/>
        </w:rPr>
        <w:t xml:space="preserve"> d</w:t>
      </w:r>
      <w:r w:rsidR="00C16666" w:rsidRPr="00D10705">
        <w:rPr>
          <w:rFonts w:asciiTheme="majorBidi" w:hAnsiTheme="majorBidi" w:cstheme="majorBidi"/>
          <w:sz w:val="24"/>
          <w:szCs w:val="24"/>
        </w:rPr>
        <w:t xml:space="preserve">ata showed </w:t>
      </w:r>
      <w:r w:rsidR="00D10D5E" w:rsidRPr="00D10705">
        <w:rPr>
          <w:rFonts w:asciiTheme="majorBidi" w:hAnsiTheme="majorBidi" w:cstheme="majorBidi"/>
          <w:sz w:val="24"/>
          <w:szCs w:val="24"/>
        </w:rPr>
        <w:t xml:space="preserve">that </w:t>
      </w:r>
      <w:r w:rsidR="00C16666" w:rsidRPr="00D10705">
        <w:rPr>
          <w:rFonts w:asciiTheme="majorBidi" w:hAnsiTheme="majorBidi" w:cstheme="majorBidi"/>
          <w:sz w:val="24"/>
          <w:szCs w:val="24"/>
        </w:rPr>
        <w:t>the maximum score was 82 and the minimum score was</w:t>
      </w:r>
      <w:r w:rsidR="00180808" w:rsidRPr="00D10705">
        <w:rPr>
          <w:rFonts w:asciiTheme="majorBidi" w:hAnsiTheme="majorBidi" w:cstheme="majorBidi"/>
          <w:sz w:val="24"/>
          <w:szCs w:val="24"/>
        </w:rPr>
        <w:t xml:space="preserve"> 34. One student who got the maximum and</w:t>
      </w:r>
      <w:r w:rsidR="009333AD" w:rsidRPr="00D10705">
        <w:rPr>
          <w:rFonts w:asciiTheme="majorBidi" w:hAnsiTheme="majorBidi" w:cstheme="majorBidi"/>
          <w:sz w:val="24"/>
          <w:szCs w:val="24"/>
        </w:rPr>
        <w:t xml:space="preserve"> two</w:t>
      </w:r>
      <w:r w:rsidR="00180808" w:rsidRPr="00D10705">
        <w:rPr>
          <w:rFonts w:asciiTheme="majorBidi" w:hAnsiTheme="majorBidi" w:cstheme="majorBidi"/>
          <w:sz w:val="24"/>
          <w:szCs w:val="24"/>
        </w:rPr>
        <w:t xml:space="preserve"> student</w:t>
      </w:r>
      <w:r w:rsidR="009D598D" w:rsidRPr="00D10705">
        <w:rPr>
          <w:rFonts w:asciiTheme="majorBidi" w:hAnsiTheme="majorBidi" w:cstheme="majorBidi"/>
          <w:sz w:val="24"/>
          <w:szCs w:val="24"/>
        </w:rPr>
        <w:t>s</w:t>
      </w:r>
      <w:r w:rsidR="00180808" w:rsidRPr="00D10705">
        <w:rPr>
          <w:rFonts w:asciiTheme="majorBidi" w:hAnsiTheme="majorBidi" w:cstheme="majorBidi"/>
          <w:sz w:val="24"/>
          <w:szCs w:val="24"/>
        </w:rPr>
        <w:t xml:space="preserve"> who got the minimum score. The avera</w:t>
      </w:r>
      <w:r w:rsidR="00D10D5E" w:rsidRPr="00D10705">
        <w:rPr>
          <w:rFonts w:asciiTheme="majorBidi" w:hAnsiTheme="majorBidi" w:cstheme="majorBidi"/>
          <w:sz w:val="24"/>
          <w:szCs w:val="24"/>
        </w:rPr>
        <w:t>ge score of the pre-test was 59,8.</w:t>
      </w:r>
    </w:p>
    <w:p w:rsidR="00180808" w:rsidRPr="00D10705" w:rsidRDefault="00180808" w:rsidP="00F90370">
      <w:pPr>
        <w:tabs>
          <w:tab w:val="left" w:pos="1026"/>
        </w:tabs>
        <w:spacing w:line="360" w:lineRule="auto"/>
        <w:ind w:left="720"/>
        <w:jc w:val="both"/>
        <w:rPr>
          <w:rFonts w:asciiTheme="majorBidi" w:hAnsiTheme="majorBidi" w:cstheme="majorBidi"/>
          <w:sz w:val="24"/>
          <w:szCs w:val="24"/>
        </w:rPr>
      </w:pPr>
      <w:r w:rsidRPr="00D10705">
        <w:rPr>
          <w:rFonts w:asciiTheme="majorBidi" w:hAnsiTheme="majorBidi" w:cstheme="majorBidi"/>
          <w:sz w:val="24"/>
          <w:szCs w:val="24"/>
        </w:rPr>
        <w:tab/>
        <w:t>While the result of a post-test score  at the experimental class got better. It can be describe as follow:</w:t>
      </w:r>
    </w:p>
    <w:p w:rsidR="00624341" w:rsidRPr="00BB28AF" w:rsidRDefault="00624341" w:rsidP="0055780D">
      <w:pPr>
        <w:pStyle w:val="ListParagraph"/>
        <w:spacing w:after="0" w:line="360" w:lineRule="auto"/>
        <w:ind w:left="1080"/>
        <w:jc w:val="center"/>
        <w:rPr>
          <w:rFonts w:asciiTheme="majorBidi" w:hAnsiTheme="majorBidi" w:cstheme="majorBidi"/>
          <w:b/>
          <w:bCs/>
          <w:i/>
          <w:iCs/>
          <w:sz w:val="24"/>
          <w:szCs w:val="24"/>
        </w:rPr>
      </w:pPr>
      <w:r w:rsidRPr="00BB28AF">
        <w:rPr>
          <w:rFonts w:asciiTheme="majorBidi" w:hAnsiTheme="majorBidi" w:cstheme="majorBidi"/>
          <w:b/>
          <w:bCs/>
          <w:i/>
          <w:iCs/>
          <w:sz w:val="24"/>
          <w:szCs w:val="24"/>
        </w:rPr>
        <w:t>Table 4.2</w:t>
      </w:r>
    </w:p>
    <w:p w:rsidR="00180808" w:rsidRPr="00BB28AF" w:rsidRDefault="00624341" w:rsidP="0055780D">
      <w:pPr>
        <w:pStyle w:val="ListParagraph"/>
        <w:spacing w:after="0" w:line="360" w:lineRule="auto"/>
        <w:ind w:left="0"/>
        <w:jc w:val="center"/>
        <w:rPr>
          <w:rFonts w:asciiTheme="majorBidi" w:hAnsiTheme="majorBidi" w:cstheme="majorBidi"/>
          <w:b/>
          <w:bCs/>
          <w:i/>
          <w:iCs/>
          <w:sz w:val="24"/>
          <w:szCs w:val="24"/>
        </w:rPr>
      </w:pPr>
      <w:r w:rsidRPr="00BB28AF">
        <w:rPr>
          <w:rFonts w:asciiTheme="majorBidi" w:hAnsiTheme="majorBidi" w:cstheme="majorBidi"/>
          <w:b/>
          <w:bCs/>
          <w:i/>
          <w:iCs/>
          <w:sz w:val="24"/>
          <w:szCs w:val="24"/>
        </w:rPr>
        <w:t>The Students’ score of post-t</w:t>
      </w:r>
      <w:r w:rsidR="00AC6289" w:rsidRPr="00BB28AF">
        <w:rPr>
          <w:rFonts w:asciiTheme="majorBidi" w:hAnsiTheme="majorBidi" w:cstheme="majorBidi"/>
          <w:b/>
          <w:bCs/>
          <w:i/>
          <w:iCs/>
          <w:sz w:val="24"/>
          <w:szCs w:val="24"/>
        </w:rPr>
        <w:t>est at the experimental class</w:t>
      </w:r>
    </w:p>
    <w:tbl>
      <w:tblPr>
        <w:tblW w:w="7470" w:type="dxa"/>
        <w:tblInd w:w="108" w:type="dxa"/>
        <w:tblLayout w:type="fixed"/>
        <w:tblLook w:val="04A0" w:firstRow="1" w:lastRow="0" w:firstColumn="1" w:lastColumn="0" w:noHBand="0" w:noVBand="1"/>
      </w:tblPr>
      <w:tblGrid>
        <w:gridCol w:w="630"/>
        <w:gridCol w:w="1530"/>
        <w:gridCol w:w="810"/>
        <w:gridCol w:w="990"/>
        <w:gridCol w:w="810"/>
        <w:gridCol w:w="990"/>
        <w:gridCol w:w="900"/>
        <w:gridCol w:w="810"/>
      </w:tblGrid>
      <w:tr w:rsidR="00180808" w:rsidRPr="00D10705" w:rsidTr="00F90370">
        <w:trPr>
          <w:trHeight w:val="278"/>
        </w:trPr>
        <w:tc>
          <w:tcPr>
            <w:tcW w:w="6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No.</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808" w:rsidRPr="00D10705" w:rsidRDefault="000A33A0" w:rsidP="00E44C18">
            <w:pPr>
              <w:spacing w:after="0" w:line="36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Respondents</w:t>
            </w:r>
          </w:p>
        </w:tc>
        <w:tc>
          <w:tcPr>
            <w:tcW w:w="4500" w:type="dxa"/>
            <w:gridSpan w:val="5"/>
            <w:tcBorders>
              <w:top w:val="single" w:sz="4" w:space="0" w:color="auto"/>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CRITERIA</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Score</w:t>
            </w:r>
          </w:p>
        </w:tc>
      </w:tr>
      <w:tr w:rsidR="00180808" w:rsidRPr="00D10705" w:rsidTr="00F90370">
        <w:trPr>
          <w:trHeight w:val="414"/>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c>
          <w:tcPr>
            <w:tcW w:w="8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Content</w:t>
            </w:r>
          </w:p>
        </w:tc>
        <w:tc>
          <w:tcPr>
            <w:tcW w:w="99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Organization</w:t>
            </w:r>
          </w:p>
        </w:tc>
        <w:tc>
          <w:tcPr>
            <w:tcW w:w="81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Vocabulary</w:t>
            </w:r>
          </w:p>
        </w:tc>
        <w:tc>
          <w:tcPr>
            <w:tcW w:w="99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E44C18" w:rsidRDefault="00180808" w:rsidP="00E44C18">
            <w:pPr>
              <w:spacing w:after="0" w:line="36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Language</w:t>
            </w:r>
          </w:p>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Use</w:t>
            </w:r>
          </w:p>
        </w:tc>
        <w:tc>
          <w:tcPr>
            <w:tcW w:w="900"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Mechanics</w:t>
            </w: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r>
      <w:tr w:rsidR="00180808" w:rsidRPr="00D10705" w:rsidTr="00F90370">
        <w:trPr>
          <w:trHeight w:val="414"/>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c>
          <w:tcPr>
            <w:tcW w:w="810" w:type="dxa"/>
            <w:vMerge/>
            <w:tcBorders>
              <w:top w:val="nil"/>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c>
          <w:tcPr>
            <w:tcW w:w="990" w:type="dxa"/>
            <w:vMerge/>
            <w:tcBorders>
              <w:top w:val="nil"/>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c>
          <w:tcPr>
            <w:tcW w:w="810" w:type="dxa"/>
            <w:vMerge/>
            <w:tcBorders>
              <w:top w:val="nil"/>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c>
          <w:tcPr>
            <w:tcW w:w="990" w:type="dxa"/>
            <w:vMerge/>
            <w:tcBorders>
              <w:top w:val="nil"/>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c>
          <w:tcPr>
            <w:tcW w:w="900" w:type="dxa"/>
            <w:vMerge/>
            <w:tcBorders>
              <w:top w:val="nil"/>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r>
      <w:tr w:rsidR="00180808" w:rsidRPr="00D10705" w:rsidTr="00F90370">
        <w:trPr>
          <w:trHeight w:val="719"/>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c>
          <w:tcPr>
            <w:tcW w:w="810" w:type="dxa"/>
            <w:vMerge/>
            <w:tcBorders>
              <w:top w:val="nil"/>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c>
          <w:tcPr>
            <w:tcW w:w="990" w:type="dxa"/>
            <w:vMerge/>
            <w:tcBorders>
              <w:top w:val="nil"/>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c>
          <w:tcPr>
            <w:tcW w:w="810" w:type="dxa"/>
            <w:vMerge/>
            <w:tcBorders>
              <w:top w:val="nil"/>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c>
          <w:tcPr>
            <w:tcW w:w="990" w:type="dxa"/>
            <w:vMerge/>
            <w:tcBorders>
              <w:top w:val="nil"/>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c>
          <w:tcPr>
            <w:tcW w:w="900" w:type="dxa"/>
            <w:vMerge/>
            <w:tcBorders>
              <w:top w:val="nil"/>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180808" w:rsidRPr="00D10705" w:rsidRDefault="00180808" w:rsidP="00E44C18">
            <w:pPr>
              <w:spacing w:after="0" w:line="360" w:lineRule="auto"/>
              <w:jc w:val="center"/>
              <w:rPr>
                <w:rFonts w:asciiTheme="majorBidi" w:eastAsia="Times New Roman" w:hAnsiTheme="majorBidi" w:cstheme="majorBidi"/>
                <w:b/>
                <w:bCs/>
                <w:color w:val="000000"/>
                <w:sz w:val="24"/>
                <w:szCs w:val="24"/>
              </w:rPr>
            </w:pP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0A33A0" w:rsidP="00E44C18">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w:t>
            </w:r>
            <w:r w:rsidR="00180808" w:rsidRPr="00D10705">
              <w:rPr>
                <w:rFonts w:asciiTheme="majorBidi" w:eastAsia="Times New Roman" w:hAnsiTheme="majorBidi" w:cstheme="majorBidi"/>
                <w:color w:val="000000"/>
                <w:sz w:val="24"/>
                <w:szCs w:val="24"/>
              </w:rPr>
              <w:t>P</w:t>
            </w:r>
          </w:p>
        </w:tc>
        <w:tc>
          <w:tcPr>
            <w:tcW w:w="810" w:type="dxa"/>
            <w:tcBorders>
              <w:top w:val="nil"/>
              <w:left w:val="nil"/>
              <w:bottom w:val="single" w:sz="4" w:space="0" w:color="auto"/>
              <w:right w:val="single" w:sz="4" w:space="0" w:color="auto"/>
            </w:tcBorders>
            <w:shd w:val="clear" w:color="auto" w:fill="auto"/>
            <w:noWrap/>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22</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13</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70</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ADJ</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20</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71</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w:t>
            </w:r>
            <w:r w:rsidR="00D24080" w:rsidRPr="00D10705">
              <w:rPr>
                <w:rFonts w:asciiTheme="majorBidi" w:eastAsia="Times New Roman" w:hAnsiTheme="majorBidi" w:cstheme="majorBidi"/>
                <w:color w:val="000000"/>
                <w:sz w:val="24"/>
                <w:szCs w:val="24"/>
              </w:rPr>
              <w:t>r</w:t>
            </w:r>
            <w:r w:rsidRPr="00D10705">
              <w:rPr>
                <w:rFonts w:asciiTheme="majorBidi" w:eastAsia="Times New Roman" w:hAnsiTheme="majorBidi" w:cstheme="majorBidi"/>
                <w:color w:val="000000"/>
                <w:sz w:val="24"/>
                <w:szCs w:val="24"/>
              </w:rPr>
              <w:t>i</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19</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70</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ARo</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24</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78</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w:t>
            </w:r>
            <w:r w:rsidR="000A33A0">
              <w:rPr>
                <w:rFonts w:asciiTheme="majorBidi" w:eastAsia="Times New Roman" w:hAnsiTheme="majorBidi" w:cstheme="majorBidi"/>
                <w:color w:val="000000"/>
                <w:sz w:val="24"/>
                <w:szCs w:val="24"/>
              </w:rPr>
              <w:t>D</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19</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13</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14</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14</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63</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AF</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25</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20</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20</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86</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B</w:t>
            </w:r>
            <w:r w:rsidR="000A33A0">
              <w:rPr>
                <w:rFonts w:asciiTheme="majorBidi" w:eastAsia="Times New Roman" w:hAnsiTheme="majorBidi" w:cstheme="majorBidi"/>
                <w:color w:val="000000"/>
                <w:sz w:val="24"/>
                <w:szCs w:val="24"/>
              </w:rPr>
              <w:t>R</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19</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13</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14</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64</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0A33A0" w:rsidP="00E44C18">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w:t>
            </w:r>
            <w:r w:rsidR="00180808" w:rsidRPr="00D10705">
              <w:rPr>
                <w:rFonts w:asciiTheme="majorBidi" w:eastAsia="Times New Roman" w:hAnsiTheme="majorBidi" w:cstheme="majorBidi"/>
                <w:color w:val="000000"/>
                <w:sz w:val="24"/>
                <w:szCs w:val="24"/>
              </w:rPr>
              <w:t>M</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23</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18</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74</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0A33A0" w:rsidP="00E44C18">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E</w:t>
            </w:r>
            <w:r w:rsidR="00180808" w:rsidRPr="00D10705">
              <w:rPr>
                <w:rFonts w:asciiTheme="majorBidi" w:eastAsia="Times New Roman" w:hAnsiTheme="majorBidi" w:cstheme="majorBidi"/>
                <w:color w:val="000000"/>
                <w:sz w:val="24"/>
                <w:szCs w:val="24"/>
              </w:rPr>
              <w:t>N</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22</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74</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ES</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25</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18</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81</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11</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F</w:t>
            </w:r>
            <w:r w:rsidR="000A33A0">
              <w:rPr>
                <w:rFonts w:asciiTheme="majorBidi" w:eastAsia="Times New Roman" w:hAnsiTheme="majorBidi" w:cstheme="majorBidi"/>
                <w:color w:val="000000"/>
                <w:sz w:val="24"/>
                <w:szCs w:val="24"/>
              </w:rPr>
              <w:t>R</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20</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73</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H</w:t>
            </w:r>
            <w:r w:rsidR="000A33A0">
              <w:rPr>
                <w:rFonts w:asciiTheme="majorBidi" w:eastAsia="Times New Roman" w:hAnsiTheme="majorBidi" w:cstheme="majorBidi"/>
                <w:color w:val="000000"/>
                <w:sz w:val="24"/>
                <w:szCs w:val="24"/>
              </w:rPr>
              <w:t>N</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18</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14</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14</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65</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0A33A0" w:rsidP="00E44C18">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I</w:t>
            </w:r>
            <w:r w:rsidR="00180808" w:rsidRPr="00D10705">
              <w:rPr>
                <w:rFonts w:asciiTheme="majorBidi" w:eastAsia="Times New Roman" w:hAnsiTheme="majorBidi" w:cstheme="majorBidi"/>
                <w:color w:val="000000"/>
                <w:sz w:val="24"/>
                <w:szCs w:val="24"/>
              </w:rPr>
              <w:t xml:space="preserve"> I</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20</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11</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66</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0A33A0" w:rsidP="00E44C18">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I</w:t>
            </w:r>
            <w:r w:rsidR="00180808" w:rsidRPr="00D10705">
              <w:rPr>
                <w:rFonts w:asciiTheme="majorBidi" w:eastAsia="Times New Roman" w:hAnsiTheme="majorBidi" w:cstheme="majorBidi"/>
                <w:color w:val="000000"/>
                <w:sz w:val="24"/>
                <w:szCs w:val="24"/>
              </w:rPr>
              <w:t xml:space="preserve"> R</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24</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18</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18</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20</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84</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K</w:t>
            </w:r>
            <w:r w:rsidR="000A33A0">
              <w:rPr>
                <w:rFonts w:asciiTheme="majorBidi" w:eastAsia="Times New Roman" w:hAnsiTheme="majorBidi" w:cstheme="majorBidi"/>
                <w:color w:val="000000"/>
                <w:sz w:val="24"/>
                <w:szCs w:val="24"/>
              </w:rPr>
              <w:t>M</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26</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19</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20</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84</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LA</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28</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19</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18</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22</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91</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M</w:t>
            </w:r>
            <w:r w:rsidR="000A33A0">
              <w:rPr>
                <w:rFonts w:asciiTheme="majorBidi" w:eastAsia="Times New Roman" w:hAnsiTheme="majorBidi" w:cstheme="majorBidi"/>
                <w:color w:val="000000"/>
                <w:sz w:val="24"/>
                <w:szCs w:val="24"/>
              </w:rPr>
              <w:t>K</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19</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70</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18</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M F</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22</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18</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78</w:t>
            </w:r>
          </w:p>
        </w:tc>
      </w:tr>
      <w:tr w:rsidR="00F90370" w:rsidRPr="00D10705" w:rsidTr="00F90370">
        <w:trPr>
          <w:trHeight w:val="315"/>
        </w:trPr>
        <w:tc>
          <w:tcPr>
            <w:tcW w:w="630" w:type="dxa"/>
            <w:tcBorders>
              <w:top w:val="nil"/>
              <w:left w:val="single" w:sz="4" w:space="0" w:color="auto"/>
              <w:bottom w:val="single" w:sz="4" w:space="0" w:color="auto"/>
              <w:right w:val="single" w:sz="4" w:space="0" w:color="auto"/>
            </w:tcBorders>
            <w:shd w:val="clear" w:color="000000" w:fill="FFFF00"/>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19</w:t>
            </w:r>
          </w:p>
        </w:tc>
        <w:tc>
          <w:tcPr>
            <w:tcW w:w="1530" w:type="dxa"/>
            <w:tcBorders>
              <w:top w:val="nil"/>
              <w:left w:val="nil"/>
              <w:bottom w:val="single" w:sz="4" w:space="0" w:color="auto"/>
              <w:right w:val="single" w:sz="4" w:space="0" w:color="auto"/>
            </w:tcBorders>
            <w:shd w:val="clear" w:color="000000" w:fill="FFFF00"/>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N H</w:t>
            </w:r>
          </w:p>
        </w:tc>
        <w:tc>
          <w:tcPr>
            <w:tcW w:w="810" w:type="dxa"/>
            <w:tcBorders>
              <w:top w:val="nil"/>
              <w:left w:val="nil"/>
              <w:bottom w:val="single" w:sz="4" w:space="0" w:color="auto"/>
              <w:right w:val="single" w:sz="4" w:space="0" w:color="auto"/>
            </w:tcBorders>
            <w:shd w:val="clear" w:color="000000" w:fill="FFFF00"/>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90" w:type="dxa"/>
            <w:tcBorders>
              <w:top w:val="nil"/>
              <w:left w:val="nil"/>
              <w:bottom w:val="single" w:sz="4" w:space="0" w:color="auto"/>
              <w:right w:val="single" w:sz="4" w:space="0" w:color="auto"/>
            </w:tcBorders>
            <w:shd w:val="clear" w:color="000000" w:fill="FFFF00"/>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11</w:t>
            </w:r>
          </w:p>
        </w:tc>
        <w:tc>
          <w:tcPr>
            <w:tcW w:w="810" w:type="dxa"/>
            <w:tcBorders>
              <w:top w:val="nil"/>
              <w:left w:val="nil"/>
              <w:bottom w:val="single" w:sz="4" w:space="0" w:color="auto"/>
              <w:right w:val="single" w:sz="4" w:space="0" w:color="auto"/>
            </w:tcBorders>
            <w:shd w:val="clear" w:color="000000" w:fill="FFFF00"/>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10</w:t>
            </w:r>
          </w:p>
        </w:tc>
        <w:tc>
          <w:tcPr>
            <w:tcW w:w="990" w:type="dxa"/>
            <w:tcBorders>
              <w:top w:val="nil"/>
              <w:left w:val="nil"/>
              <w:bottom w:val="single" w:sz="4" w:space="0" w:color="auto"/>
              <w:right w:val="single" w:sz="4" w:space="0" w:color="auto"/>
            </w:tcBorders>
            <w:shd w:val="clear" w:color="000000" w:fill="FFFF00"/>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10</w:t>
            </w:r>
          </w:p>
        </w:tc>
        <w:tc>
          <w:tcPr>
            <w:tcW w:w="900" w:type="dxa"/>
            <w:tcBorders>
              <w:top w:val="nil"/>
              <w:left w:val="nil"/>
              <w:bottom w:val="single" w:sz="4" w:space="0" w:color="auto"/>
              <w:right w:val="single" w:sz="4" w:space="0" w:color="auto"/>
            </w:tcBorders>
            <w:shd w:val="clear" w:color="000000" w:fill="FFFF00"/>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w:t>
            </w:r>
          </w:p>
        </w:tc>
        <w:tc>
          <w:tcPr>
            <w:tcW w:w="810" w:type="dxa"/>
            <w:tcBorders>
              <w:top w:val="nil"/>
              <w:left w:val="nil"/>
              <w:bottom w:val="single" w:sz="4" w:space="0" w:color="auto"/>
              <w:right w:val="single" w:sz="4" w:space="0" w:color="auto"/>
            </w:tcBorders>
            <w:shd w:val="clear" w:color="000000" w:fill="FFFF00"/>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50</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20</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0A33A0" w:rsidP="00E44C18">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w:t>
            </w:r>
            <w:r w:rsidR="00180808" w:rsidRPr="00D10705">
              <w:rPr>
                <w:rFonts w:asciiTheme="majorBidi" w:eastAsia="Times New Roman" w:hAnsiTheme="majorBidi" w:cstheme="majorBidi"/>
                <w:color w:val="000000"/>
                <w:sz w:val="24"/>
                <w:szCs w:val="24"/>
              </w:rPr>
              <w:t>S</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19</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72</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21</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0A33A0" w:rsidP="00E44C18">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w:t>
            </w:r>
            <w:r w:rsidR="00180808" w:rsidRPr="00D10705">
              <w:rPr>
                <w:rFonts w:asciiTheme="majorBidi" w:eastAsia="Times New Roman" w:hAnsiTheme="majorBidi" w:cstheme="majorBidi"/>
                <w:color w:val="000000"/>
                <w:sz w:val="24"/>
                <w:szCs w:val="24"/>
              </w:rPr>
              <w:t>A</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25</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19</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19</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84</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22</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0A33A0" w:rsidP="00E44C18">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RM</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19</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18</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73</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23</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0A33A0" w:rsidP="00E44C18">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SN</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26</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19</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83</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24</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0A33A0" w:rsidP="00E44C18">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SD</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19</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70</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25</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0A33A0" w:rsidP="00E44C18">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SG</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25</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19</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19</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84</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26</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0A33A0" w:rsidP="00E44C18">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SDW</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25</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18</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18</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82</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27</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0A33A0" w:rsidP="00E44C18">
            <w:pPr>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SM</w:t>
            </w:r>
          </w:p>
        </w:tc>
        <w:tc>
          <w:tcPr>
            <w:tcW w:w="81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26</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18</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18</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83</w:t>
            </w:r>
          </w:p>
        </w:tc>
      </w:tr>
      <w:tr w:rsidR="00F90370" w:rsidRPr="00D10705" w:rsidTr="00F90370">
        <w:trPr>
          <w:trHeight w:val="315"/>
        </w:trPr>
        <w:tc>
          <w:tcPr>
            <w:tcW w:w="630" w:type="dxa"/>
            <w:tcBorders>
              <w:top w:val="nil"/>
              <w:left w:val="single" w:sz="4" w:space="0" w:color="auto"/>
              <w:bottom w:val="single" w:sz="4" w:space="0" w:color="auto"/>
              <w:right w:val="single" w:sz="4" w:space="0" w:color="auto"/>
            </w:tcBorders>
            <w:shd w:val="clear" w:color="000000" w:fill="FFFF00"/>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28</w:t>
            </w:r>
          </w:p>
        </w:tc>
        <w:tc>
          <w:tcPr>
            <w:tcW w:w="1530" w:type="dxa"/>
            <w:tcBorders>
              <w:top w:val="nil"/>
              <w:left w:val="nil"/>
              <w:bottom w:val="single" w:sz="4" w:space="0" w:color="auto"/>
              <w:right w:val="single" w:sz="4" w:space="0" w:color="auto"/>
            </w:tcBorders>
            <w:shd w:val="clear" w:color="000000" w:fill="FFFF00"/>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TS</w:t>
            </w:r>
          </w:p>
        </w:tc>
        <w:tc>
          <w:tcPr>
            <w:tcW w:w="810" w:type="dxa"/>
            <w:tcBorders>
              <w:top w:val="nil"/>
              <w:left w:val="nil"/>
              <w:bottom w:val="single" w:sz="4" w:space="0" w:color="auto"/>
              <w:right w:val="single" w:sz="4" w:space="0" w:color="auto"/>
            </w:tcBorders>
            <w:shd w:val="clear" w:color="000000" w:fill="FFFF00"/>
            <w:vAlign w:val="center"/>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28</w:t>
            </w:r>
          </w:p>
        </w:tc>
        <w:tc>
          <w:tcPr>
            <w:tcW w:w="990" w:type="dxa"/>
            <w:tcBorders>
              <w:top w:val="nil"/>
              <w:left w:val="nil"/>
              <w:bottom w:val="single" w:sz="4" w:space="0" w:color="auto"/>
              <w:right w:val="single" w:sz="4" w:space="0" w:color="auto"/>
            </w:tcBorders>
            <w:shd w:val="clear" w:color="000000" w:fill="FFFF00"/>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19</w:t>
            </w:r>
          </w:p>
        </w:tc>
        <w:tc>
          <w:tcPr>
            <w:tcW w:w="810" w:type="dxa"/>
            <w:tcBorders>
              <w:top w:val="nil"/>
              <w:left w:val="nil"/>
              <w:bottom w:val="single" w:sz="4" w:space="0" w:color="auto"/>
              <w:right w:val="single" w:sz="4" w:space="0" w:color="auto"/>
            </w:tcBorders>
            <w:shd w:val="clear" w:color="000000" w:fill="FFFF00"/>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19</w:t>
            </w:r>
          </w:p>
        </w:tc>
        <w:tc>
          <w:tcPr>
            <w:tcW w:w="990" w:type="dxa"/>
            <w:tcBorders>
              <w:top w:val="nil"/>
              <w:left w:val="nil"/>
              <w:bottom w:val="single" w:sz="4" w:space="0" w:color="auto"/>
              <w:right w:val="single" w:sz="4" w:space="0" w:color="auto"/>
            </w:tcBorders>
            <w:shd w:val="clear" w:color="000000" w:fill="FFFF00"/>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23</w:t>
            </w:r>
          </w:p>
        </w:tc>
        <w:tc>
          <w:tcPr>
            <w:tcW w:w="900" w:type="dxa"/>
            <w:tcBorders>
              <w:top w:val="nil"/>
              <w:left w:val="nil"/>
              <w:bottom w:val="single" w:sz="4" w:space="0" w:color="auto"/>
              <w:right w:val="single" w:sz="4" w:space="0" w:color="auto"/>
            </w:tcBorders>
            <w:shd w:val="clear" w:color="000000" w:fill="FFFF00"/>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810" w:type="dxa"/>
            <w:tcBorders>
              <w:top w:val="nil"/>
              <w:left w:val="nil"/>
              <w:bottom w:val="single" w:sz="4" w:space="0" w:color="auto"/>
              <w:right w:val="single" w:sz="4" w:space="0" w:color="auto"/>
            </w:tcBorders>
            <w:shd w:val="clear" w:color="000000" w:fill="FFFF00"/>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93</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29</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VQ</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22</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75</w:t>
            </w:r>
          </w:p>
        </w:tc>
      </w:tr>
      <w:tr w:rsidR="00180808" w:rsidRPr="00D10705" w:rsidTr="00F90370">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30</w:t>
            </w:r>
          </w:p>
        </w:tc>
        <w:tc>
          <w:tcPr>
            <w:tcW w:w="1530" w:type="dxa"/>
            <w:tcBorders>
              <w:top w:val="nil"/>
              <w:left w:val="nil"/>
              <w:bottom w:val="single" w:sz="4" w:space="0" w:color="auto"/>
              <w:right w:val="single" w:sz="4" w:space="0" w:color="auto"/>
            </w:tcBorders>
            <w:shd w:val="clear" w:color="auto" w:fill="auto"/>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WK</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19</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99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90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70</w:t>
            </w:r>
          </w:p>
        </w:tc>
      </w:tr>
      <w:tr w:rsidR="00180808" w:rsidRPr="00D10705" w:rsidTr="00F90370">
        <w:trPr>
          <w:trHeight w:val="300"/>
        </w:trPr>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N = 30</w:t>
            </w:r>
          </w:p>
        </w:tc>
        <w:tc>
          <w:tcPr>
            <w:tcW w:w="450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Total Score</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2261</w:t>
            </w:r>
          </w:p>
        </w:tc>
      </w:tr>
      <w:tr w:rsidR="00180808" w:rsidRPr="00D10705" w:rsidTr="00F90370">
        <w:trPr>
          <w:trHeight w:val="300"/>
        </w:trPr>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p>
        </w:tc>
        <w:tc>
          <w:tcPr>
            <w:tcW w:w="450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Average</w:t>
            </w:r>
          </w:p>
        </w:tc>
        <w:tc>
          <w:tcPr>
            <w:tcW w:w="810" w:type="dxa"/>
            <w:tcBorders>
              <w:top w:val="nil"/>
              <w:left w:val="nil"/>
              <w:bottom w:val="single" w:sz="4" w:space="0" w:color="auto"/>
              <w:right w:val="single" w:sz="4" w:space="0" w:color="auto"/>
            </w:tcBorders>
            <w:shd w:val="clear" w:color="auto" w:fill="auto"/>
            <w:noWrap/>
            <w:vAlign w:val="bottom"/>
            <w:hideMark/>
          </w:tcPr>
          <w:p w:rsidR="00180808" w:rsidRPr="00D10705" w:rsidRDefault="00180808" w:rsidP="00E44C18">
            <w:pPr>
              <w:spacing w:after="0" w:line="36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75.36</w:t>
            </w:r>
          </w:p>
        </w:tc>
      </w:tr>
    </w:tbl>
    <w:p w:rsidR="00F90370" w:rsidRDefault="002A7B25" w:rsidP="00F90370">
      <w:pPr>
        <w:spacing w:before="100" w:beforeAutospacing="1" w:line="360" w:lineRule="auto"/>
        <w:ind w:left="720" w:firstLine="360"/>
        <w:jc w:val="both"/>
        <w:rPr>
          <w:rFonts w:asciiTheme="majorBidi" w:eastAsia="Times New Roman" w:hAnsiTheme="majorBidi" w:cstheme="majorBidi"/>
          <w:color w:val="000000"/>
          <w:sz w:val="24"/>
          <w:szCs w:val="24"/>
        </w:rPr>
      </w:pPr>
      <w:r w:rsidRPr="00D10705">
        <w:rPr>
          <w:rFonts w:asciiTheme="majorBidi" w:hAnsiTheme="majorBidi" w:cstheme="majorBidi"/>
          <w:sz w:val="24"/>
          <w:szCs w:val="24"/>
        </w:rPr>
        <w:t xml:space="preserve">The </w:t>
      </w:r>
      <w:r w:rsidRPr="00D10705">
        <w:rPr>
          <w:rFonts w:asciiTheme="majorBidi" w:hAnsiTheme="majorBidi" w:cstheme="majorBidi"/>
          <w:i/>
          <w:iCs/>
          <w:sz w:val="24"/>
          <w:szCs w:val="24"/>
        </w:rPr>
        <w:t xml:space="preserve">Table 4.2 </w:t>
      </w:r>
      <w:r w:rsidRPr="00D10705">
        <w:rPr>
          <w:rFonts w:asciiTheme="majorBidi" w:hAnsiTheme="majorBidi" w:cstheme="majorBidi"/>
          <w:sz w:val="24"/>
          <w:szCs w:val="24"/>
        </w:rPr>
        <w:t xml:space="preserve">above showed that the results of the students’ post-test scores on the criteria of writing descriptive text at the experimental class. </w:t>
      </w:r>
      <w:r w:rsidR="00D10D5E" w:rsidRPr="00D10705">
        <w:rPr>
          <w:rFonts w:asciiTheme="majorBidi" w:hAnsiTheme="majorBidi" w:cstheme="majorBidi"/>
          <w:sz w:val="24"/>
          <w:szCs w:val="24"/>
        </w:rPr>
        <w:t>T</w:t>
      </w:r>
      <w:r w:rsidRPr="00D10705">
        <w:rPr>
          <w:rFonts w:asciiTheme="majorBidi" w:hAnsiTheme="majorBidi" w:cstheme="majorBidi"/>
          <w:sz w:val="24"/>
          <w:szCs w:val="24"/>
        </w:rPr>
        <w:t>h</w:t>
      </w:r>
      <w:r w:rsidR="00D10D5E" w:rsidRPr="00D10705">
        <w:rPr>
          <w:rFonts w:asciiTheme="majorBidi" w:hAnsiTheme="majorBidi" w:cstheme="majorBidi"/>
          <w:sz w:val="24"/>
          <w:szCs w:val="24"/>
        </w:rPr>
        <w:t>e d</w:t>
      </w:r>
      <w:r w:rsidRPr="00D10705">
        <w:rPr>
          <w:rFonts w:asciiTheme="majorBidi" w:hAnsiTheme="majorBidi" w:cstheme="majorBidi"/>
          <w:sz w:val="24"/>
          <w:szCs w:val="24"/>
        </w:rPr>
        <w:t xml:space="preserve">ata showed </w:t>
      </w:r>
      <w:r w:rsidR="00D10D5E" w:rsidRPr="00D10705">
        <w:rPr>
          <w:rFonts w:asciiTheme="majorBidi" w:hAnsiTheme="majorBidi" w:cstheme="majorBidi"/>
          <w:sz w:val="24"/>
          <w:szCs w:val="24"/>
        </w:rPr>
        <w:t xml:space="preserve"> that </w:t>
      </w:r>
      <w:r w:rsidRPr="00D10705">
        <w:rPr>
          <w:rFonts w:asciiTheme="majorBidi" w:hAnsiTheme="majorBidi" w:cstheme="majorBidi"/>
          <w:sz w:val="24"/>
          <w:szCs w:val="24"/>
        </w:rPr>
        <w:t xml:space="preserve">the maximum score was </w:t>
      </w:r>
      <w:r w:rsidRPr="00D10705">
        <w:rPr>
          <w:rFonts w:asciiTheme="majorBidi" w:eastAsia="Times New Roman" w:hAnsiTheme="majorBidi" w:cstheme="majorBidi"/>
          <w:color w:val="000000"/>
          <w:sz w:val="24"/>
          <w:szCs w:val="24"/>
        </w:rPr>
        <w:t>93, and the minimum score was 50.</w:t>
      </w:r>
    </w:p>
    <w:p w:rsidR="0055780D" w:rsidRPr="00D10705" w:rsidRDefault="002A7B25" w:rsidP="00F90370">
      <w:pPr>
        <w:spacing w:before="100" w:beforeAutospacing="1" w:line="360" w:lineRule="auto"/>
        <w:ind w:left="720" w:firstLine="360"/>
        <w:jc w:val="both"/>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 xml:space="preserve">Based on the explanation above, it is showed the result of post-test at the experimental class got the significant improvement after giving treatment, it is seen from the average of the post-test was better than the average of the pre-test, that </w:t>
      </w:r>
      <w:r w:rsidR="00D10D5E" w:rsidRPr="00D10705">
        <w:rPr>
          <w:rFonts w:asciiTheme="majorBidi" w:hAnsiTheme="majorBidi" w:cstheme="majorBidi"/>
          <w:sz w:val="24"/>
          <w:szCs w:val="24"/>
        </w:rPr>
        <w:t>59,8</w:t>
      </w:r>
      <w:r w:rsidRPr="00D10705">
        <w:rPr>
          <w:rFonts w:asciiTheme="majorBidi" w:hAnsiTheme="majorBidi" w:cstheme="majorBidi"/>
          <w:sz w:val="24"/>
          <w:szCs w:val="24"/>
        </w:rPr>
        <w:t>&lt;</w:t>
      </w:r>
      <w:r w:rsidR="0055780D" w:rsidRPr="00D10705">
        <w:rPr>
          <w:rFonts w:asciiTheme="majorBidi" w:eastAsia="Times New Roman" w:hAnsiTheme="majorBidi" w:cstheme="majorBidi"/>
          <w:color w:val="000000"/>
          <w:sz w:val="24"/>
          <w:szCs w:val="24"/>
        </w:rPr>
        <w:t>75.36.</w:t>
      </w:r>
    </w:p>
    <w:p w:rsidR="0055780D" w:rsidRPr="006B3C05" w:rsidRDefault="0055780D" w:rsidP="00F90370">
      <w:pPr>
        <w:pStyle w:val="ListParagraph"/>
        <w:numPr>
          <w:ilvl w:val="0"/>
          <w:numId w:val="2"/>
        </w:numPr>
        <w:spacing w:line="360" w:lineRule="auto"/>
        <w:rPr>
          <w:rFonts w:asciiTheme="majorBidi" w:hAnsiTheme="majorBidi" w:cstheme="majorBidi"/>
          <w:b/>
          <w:bCs/>
          <w:sz w:val="24"/>
          <w:szCs w:val="24"/>
        </w:rPr>
      </w:pPr>
      <w:r w:rsidRPr="00D10705">
        <w:rPr>
          <w:rFonts w:asciiTheme="majorBidi" w:hAnsiTheme="majorBidi" w:cstheme="majorBidi"/>
          <w:b/>
          <w:bCs/>
          <w:sz w:val="24"/>
          <w:szCs w:val="24"/>
        </w:rPr>
        <w:t>Control Class</w:t>
      </w:r>
    </w:p>
    <w:p w:rsidR="00E44C18" w:rsidRPr="00D92CCA" w:rsidRDefault="0055780D" w:rsidP="006E7DE5">
      <w:pPr>
        <w:pStyle w:val="ListParagraph"/>
        <w:spacing w:line="360" w:lineRule="auto"/>
        <w:ind w:left="1080" w:firstLine="360"/>
        <w:rPr>
          <w:rFonts w:asciiTheme="majorBidi" w:hAnsiTheme="majorBidi" w:cstheme="majorBidi"/>
          <w:sz w:val="24"/>
          <w:szCs w:val="24"/>
        </w:rPr>
      </w:pPr>
      <w:r w:rsidRPr="00D10705">
        <w:rPr>
          <w:rFonts w:asciiTheme="majorBidi" w:hAnsiTheme="majorBidi" w:cstheme="majorBidi"/>
          <w:sz w:val="24"/>
          <w:szCs w:val="24"/>
        </w:rPr>
        <w:t>The writer describes the result of a pre-test at the c</w:t>
      </w:r>
      <w:r w:rsidR="00D92CCA">
        <w:rPr>
          <w:rFonts w:asciiTheme="majorBidi" w:hAnsiTheme="majorBidi" w:cstheme="majorBidi"/>
          <w:sz w:val="24"/>
          <w:szCs w:val="24"/>
        </w:rPr>
        <w:t>ontrol class by the table below:</w:t>
      </w:r>
    </w:p>
    <w:p w:rsidR="0055780D" w:rsidRPr="00BB28AF" w:rsidRDefault="0055780D" w:rsidP="0055780D">
      <w:pPr>
        <w:pStyle w:val="ListParagraph"/>
        <w:spacing w:after="0" w:line="360" w:lineRule="auto"/>
        <w:ind w:left="1080"/>
        <w:jc w:val="center"/>
        <w:rPr>
          <w:rFonts w:asciiTheme="majorBidi" w:hAnsiTheme="majorBidi" w:cstheme="majorBidi"/>
          <w:b/>
          <w:bCs/>
          <w:i/>
          <w:iCs/>
          <w:sz w:val="24"/>
          <w:szCs w:val="24"/>
        </w:rPr>
      </w:pPr>
      <w:r w:rsidRPr="00BB28AF">
        <w:rPr>
          <w:rFonts w:asciiTheme="majorBidi" w:hAnsiTheme="majorBidi" w:cstheme="majorBidi"/>
          <w:b/>
          <w:bCs/>
          <w:i/>
          <w:iCs/>
          <w:sz w:val="24"/>
          <w:szCs w:val="24"/>
        </w:rPr>
        <w:t>Table 4.3</w:t>
      </w:r>
    </w:p>
    <w:p w:rsidR="0055780D" w:rsidRPr="00BB28AF" w:rsidRDefault="0055780D" w:rsidP="0055780D">
      <w:pPr>
        <w:pStyle w:val="ListParagraph"/>
        <w:spacing w:after="0" w:line="360" w:lineRule="auto"/>
        <w:ind w:left="1080"/>
        <w:jc w:val="center"/>
        <w:rPr>
          <w:rFonts w:asciiTheme="majorBidi" w:hAnsiTheme="majorBidi" w:cstheme="majorBidi"/>
          <w:b/>
          <w:bCs/>
          <w:i/>
          <w:iCs/>
          <w:sz w:val="24"/>
          <w:szCs w:val="24"/>
        </w:rPr>
      </w:pPr>
      <w:r w:rsidRPr="00BB28AF">
        <w:rPr>
          <w:rFonts w:asciiTheme="majorBidi" w:hAnsiTheme="majorBidi" w:cstheme="majorBidi"/>
          <w:b/>
          <w:bCs/>
          <w:i/>
          <w:iCs/>
          <w:sz w:val="24"/>
          <w:szCs w:val="24"/>
        </w:rPr>
        <w:t>The Students’ score of pre-t</w:t>
      </w:r>
      <w:r w:rsidR="00AC6289" w:rsidRPr="00BB28AF">
        <w:rPr>
          <w:rFonts w:asciiTheme="majorBidi" w:hAnsiTheme="majorBidi" w:cstheme="majorBidi"/>
          <w:b/>
          <w:bCs/>
          <w:i/>
          <w:iCs/>
          <w:sz w:val="24"/>
          <w:szCs w:val="24"/>
        </w:rPr>
        <w:t>est at the control class</w:t>
      </w:r>
    </w:p>
    <w:tbl>
      <w:tblPr>
        <w:tblW w:w="7470" w:type="dxa"/>
        <w:tblInd w:w="108" w:type="dxa"/>
        <w:tblLayout w:type="fixed"/>
        <w:tblLook w:val="04A0" w:firstRow="1" w:lastRow="0" w:firstColumn="1" w:lastColumn="0" w:noHBand="0" w:noVBand="1"/>
      </w:tblPr>
      <w:tblGrid>
        <w:gridCol w:w="630"/>
        <w:gridCol w:w="1530"/>
        <w:gridCol w:w="810"/>
        <w:gridCol w:w="720"/>
        <w:gridCol w:w="810"/>
        <w:gridCol w:w="900"/>
        <w:gridCol w:w="810"/>
        <w:gridCol w:w="1260"/>
      </w:tblGrid>
      <w:tr w:rsidR="00D10D5E" w:rsidRPr="00D10705" w:rsidTr="000D36AB">
        <w:trPr>
          <w:trHeight w:val="300"/>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No.</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5E" w:rsidRPr="00D10705" w:rsidRDefault="00E44C18" w:rsidP="00E44C18">
            <w:pPr>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Respondents</w:t>
            </w:r>
          </w:p>
        </w:tc>
        <w:tc>
          <w:tcPr>
            <w:tcW w:w="4050" w:type="dxa"/>
            <w:gridSpan w:val="5"/>
            <w:tcBorders>
              <w:top w:val="single" w:sz="4" w:space="0" w:color="auto"/>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CRITERIA</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SCORE</w:t>
            </w:r>
          </w:p>
        </w:tc>
      </w:tr>
      <w:tr w:rsidR="00D10D5E" w:rsidRPr="00D10705" w:rsidTr="000D36AB">
        <w:trPr>
          <w:trHeight w:val="30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81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10D5E" w:rsidRPr="00D10705" w:rsidRDefault="00D24080"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C</w:t>
            </w:r>
            <w:r w:rsidR="00D10D5E" w:rsidRPr="00D10705">
              <w:rPr>
                <w:rFonts w:asciiTheme="majorBidi" w:eastAsia="Times New Roman" w:hAnsiTheme="majorBidi" w:cstheme="majorBidi"/>
                <w:b/>
                <w:bCs/>
                <w:color w:val="000000"/>
                <w:sz w:val="24"/>
                <w:szCs w:val="24"/>
              </w:rPr>
              <w:t>ontent</w:t>
            </w:r>
          </w:p>
        </w:tc>
        <w:tc>
          <w:tcPr>
            <w:tcW w:w="72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organization</w:t>
            </w:r>
          </w:p>
        </w:tc>
        <w:tc>
          <w:tcPr>
            <w:tcW w:w="81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D10D5E" w:rsidRPr="00D10705" w:rsidRDefault="002F73AB"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V</w:t>
            </w:r>
            <w:r w:rsidR="00D10D5E" w:rsidRPr="00D10705">
              <w:rPr>
                <w:rFonts w:asciiTheme="majorBidi" w:eastAsia="Times New Roman" w:hAnsiTheme="majorBidi" w:cstheme="majorBidi"/>
                <w:b/>
                <w:bCs/>
                <w:color w:val="000000"/>
                <w:sz w:val="24"/>
                <w:szCs w:val="24"/>
              </w:rPr>
              <w:t>ocabulary</w:t>
            </w:r>
          </w:p>
        </w:tc>
        <w:tc>
          <w:tcPr>
            <w:tcW w:w="90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E44C18" w:rsidRDefault="00E44C18"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L</w:t>
            </w:r>
            <w:r w:rsidR="00D10D5E" w:rsidRPr="00D10705">
              <w:rPr>
                <w:rFonts w:asciiTheme="majorBidi" w:eastAsia="Times New Roman" w:hAnsiTheme="majorBidi" w:cstheme="majorBidi"/>
                <w:b/>
                <w:bCs/>
                <w:color w:val="000000"/>
                <w:sz w:val="24"/>
                <w:szCs w:val="24"/>
              </w:rPr>
              <w:t>anguage</w:t>
            </w:r>
          </w:p>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use</w:t>
            </w:r>
          </w:p>
        </w:tc>
        <w:tc>
          <w:tcPr>
            <w:tcW w:w="81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mechanics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r>
      <w:tr w:rsidR="00D10D5E" w:rsidRPr="00D10705" w:rsidTr="000D36AB">
        <w:trPr>
          <w:trHeight w:val="31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810"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810"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900"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810"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r>
      <w:tr w:rsidR="00D10D5E" w:rsidRPr="00D10705" w:rsidTr="000D36AB">
        <w:trPr>
          <w:trHeight w:val="80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810"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810"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900"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810"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AN</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23</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18</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69</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AM</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56</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0272C2" w:rsidP="00E44C1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AL</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67</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AA</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22</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11</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65</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AM</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11</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53</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w:t>
            </w:r>
            <w:r w:rsidR="000272C2">
              <w:rPr>
                <w:rFonts w:asciiTheme="majorBidi" w:eastAsia="Times New Roman" w:hAnsiTheme="majorBidi" w:cstheme="majorBidi"/>
                <w:color w:val="000000"/>
                <w:sz w:val="24"/>
                <w:szCs w:val="24"/>
              </w:rPr>
              <w:t>N</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54</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B</w:t>
            </w:r>
            <w:r w:rsidR="000272C2">
              <w:rPr>
                <w:rFonts w:asciiTheme="majorBidi" w:eastAsia="Times New Roman" w:hAnsiTheme="majorBidi" w:cstheme="majorBidi"/>
                <w:color w:val="000000"/>
                <w:sz w:val="24"/>
                <w:szCs w:val="24"/>
              </w:rPr>
              <w:t>R</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52</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EA</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39</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w:t>
            </w:r>
          </w:p>
        </w:tc>
        <w:tc>
          <w:tcPr>
            <w:tcW w:w="1530" w:type="dxa"/>
            <w:tcBorders>
              <w:top w:val="nil"/>
              <w:left w:val="nil"/>
              <w:bottom w:val="single" w:sz="4" w:space="0" w:color="auto"/>
              <w:right w:val="single" w:sz="4" w:space="0" w:color="auto"/>
            </w:tcBorders>
            <w:shd w:val="clear" w:color="000000" w:fill="FFFF00"/>
            <w:vAlign w:val="bottom"/>
            <w:hideMark/>
          </w:tcPr>
          <w:p w:rsidR="00D10D5E" w:rsidRPr="00D10705" w:rsidRDefault="000272C2" w:rsidP="00E44C1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E</w:t>
            </w:r>
            <w:r w:rsidR="00D10D5E" w:rsidRPr="00D10705">
              <w:rPr>
                <w:rFonts w:asciiTheme="majorBidi" w:eastAsia="Times New Roman" w:hAnsiTheme="majorBidi" w:cstheme="majorBidi"/>
                <w:color w:val="000000"/>
                <w:sz w:val="24"/>
                <w:szCs w:val="24"/>
              </w:rPr>
              <w:t>N</w:t>
            </w:r>
          </w:p>
        </w:tc>
        <w:tc>
          <w:tcPr>
            <w:tcW w:w="810" w:type="dxa"/>
            <w:tcBorders>
              <w:top w:val="nil"/>
              <w:left w:val="nil"/>
              <w:bottom w:val="single" w:sz="4" w:space="0" w:color="auto"/>
              <w:right w:val="single" w:sz="4" w:space="0" w:color="auto"/>
            </w:tcBorders>
            <w:shd w:val="clear" w:color="000000" w:fill="FFFF00"/>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72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81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90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81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26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34</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0272C2" w:rsidP="00E44C18">
            <w:pPr>
              <w:spacing w:after="0" w:line="240" w:lineRule="auto"/>
              <w:jc w:val="center"/>
              <w:rPr>
                <w:rFonts w:asciiTheme="majorBidi" w:eastAsia="Times New Roman" w:hAnsiTheme="majorBidi" w:cstheme="majorBidi"/>
                <w:color w:val="000000"/>
                <w:sz w:val="24"/>
                <w:szCs w:val="24"/>
              </w:rPr>
            </w:pPr>
            <w:r w:rsidRPr="000272C2">
              <w:rPr>
                <w:rFonts w:asciiTheme="majorBidi" w:eastAsia="Times New Roman" w:hAnsiTheme="majorBidi" w:cstheme="majorBidi"/>
                <w:color w:val="000000"/>
                <w:sz w:val="24"/>
                <w:szCs w:val="24"/>
              </w:rPr>
              <w:t>FM</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56</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11</w:t>
            </w:r>
          </w:p>
        </w:tc>
        <w:tc>
          <w:tcPr>
            <w:tcW w:w="1530" w:type="dxa"/>
            <w:tcBorders>
              <w:top w:val="nil"/>
              <w:left w:val="nil"/>
              <w:bottom w:val="single" w:sz="4" w:space="0" w:color="auto"/>
              <w:right w:val="single" w:sz="4" w:space="0" w:color="auto"/>
            </w:tcBorders>
            <w:shd w:val="clear" w:color="000000" w:fill="FFFF00"/>
            <w:vAlign w:val="bottom"/>
            <w:hideMark/>
          </w:tcPr>
          <w:p w:rsidR="00D10D5E" w:rsidRPr="00D10705" w:rsidRDefault="000272C2" w:rsidP="00E44C18">
            <w:pPr>
              <w:spacing w:after="0" w:line="240" w:lineRule="auto"/>
              <w:jc w:val="center"/>
              <w:rPr>
                <w:rFonts w:asciiTheme="majorBidi" w:eastAsia="Times New Roman" w:hAnsiTheme="majorBidi" w:cstheme="majorBidi"/>
                <w:color w:val="000000"/>
                <w:sz w:val="24"/>
                <w:szCs w:val="24"/>
              </w:rPr>
            </w:pPr>
            <w:r w:rsidRPr="000272C2">
              <w:rPr>
                <w:rFonts w:asciiTheme="majorBidi" w:eastAsia="Times New Roman" w:hAnsiTheme="majorBidi" w:cstheme="majorBidi"/>
                <w:color w:val="000000"/>
                <w:sz w:val="24"/>
                <w:szCs w:val="24"/>
              </w:rPr>
              <w:t>HR</w:t>
            </w:r>
          </w:p>
        </w:tc>
        <w:tc>
          <w:tcPr>
            <w:tcW w:w="810" w:type="dxa"/>
            <w:tcBorders>
              <w:top w:val="nil"/>
              <w:left w:val="nil"/>
              <w:bottom w:val="single" w:sz="4" w:space="0" w:color="auto"/>
              <w:right w:val="single" w:sz="4" w:space="0" w:color="auto"/>
            </w:tcBorders>
            <w:shd w:val="clear" w:color="000000" w:fill="FFFF00"/>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72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81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90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81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26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34</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w:t>
            </w:r>
          </w:p>
        </w:tc>
        <w:tc>
          <w:tcPr>
            <w:tcW w:w="1530" w:type="dxa"/>
            <w:tcBorders>
              <w:top w:val="nil"/>
              <w:left w:val="nil"/>
              <w:bottom w:val="single" w:sz="4" w:space="0" w:color="auto"/>
              <w:right w:val="single" w:sz="4" w:space="0" w:color="auto"/>
            </w:tcBorders>
            <w:shd w:val="clear" w:color="000000" w:fill="92D050"/>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IAA</w:t>
            </w:r>
          </w:p>
        </w:tc>
        <w:tc>
          <w:tcPr>
            <w:tcW w:w="810" w:type="dxa"/>
            <w:tcBorders>
              <w:top w:val="nil"/>
              <w:left w:val="nil"/>
              <w:bottom w:val="single" w:sz="4" w:space="0" w:color="auto"/>
              <w:right w:val="single" w:sz="4" w:space="0" w:color="auto"/>
            </w:tcBorders>
            <w:shd w:val="clear" w:color="000000" w:fill="92D050"/>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24</w:t>
            </w:r>
          </w:p>
        </w:tc>
        <w:tc>
          <w:tcPr>
            <w:tcW w:w="720" w:type="dxa"/>
            <w:tcBorders>
              <w:top w:val="nil"/>
              <w:left w:val="nil"/>
              <w:bottom w:val="single" w:sz="4" w:space="0" w:color="auto"/>
              <w:right w:val="single" w:sz="4" w:space="0" w:color="auto"/>
            </w:tcBorders>
            <w:shd w:val="clear" w:color="000000" w:fill="92D05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810" w:type="dxa"/>
            <w:tcBorders>
              <w:top w:val="nil"/>
              <w:left w:val="nil"/>
              <w:bottom w:val="single" w:sz="4" w:space="0" w:color="auto"/>
              <w:right w:val="single" w:sz="4" w:space="0" w:color="auto"/>
            </w:tcBorders>
            <w:shd w:val="clear" w:color="000000" w:fill="92D05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900" w:type="dxa"/>
            <w:tcBorders>
              <w:top w:val="nil"/>
              <w:left w:val="nil"/>
              <w:bottom w:val="single" w:sz="4" w:space="0" w:color="auto"/>
              <w:right w:val="single" w:sz="4" w:space="0" w:color="auto"/>
            </w:tcBorders>
            <w:shd w:val="clear" w:color="000000" w:fill="92D05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18</w:t>
            </w:r>
          </w:p>
        </w:tc>
        <w:tc>
          <w:tcPr>
            <w:tcW w:w="810" w:type="dxa"/>
            <w:tcBorders>
              <w:top w:val="nil"/>
              <w:left w:val="nil"/>
              <w:bottom w:val="single" w:sz="4" w:space="0" w:color="auto"/>
              <w:right w:val="single" w:sz="4" w:space="0" w:color="auto"/>
            </w:tcBorders>
            <w:shd w:val="clear" w:color="000000" w:fill="92D05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260" w:type="dxa"/>
            <w:tcBorders>
              <w:top w:val="nil"/>
              <w:left w:val="nil"/>
              <w:bottom w:val="single" w:sz="4" w:space="0" w:color="auto"/>
              <w:right w:val="single" w:sz="4" w:space="0" w:color="auto"/>
            </w:tcBorders>
            <w:shd w:val="clear" w:color="000000" w:fill="92D05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76</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0272C2" w:rsidP="00E44C1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I</w:t>
            </w:r>
            <w:r w:rsidR="000069D4">
              <w:rPr>
                <w:rFonts w:asciiTheme="majorBidi" w:eastAsia="Times New Roman" w:hAnsiTheme="majorBidi" w:cstheme="majorBidi"/>
                <w:color w:val="000000"/>
                <w:sz w:val="24"/>
                <w:szCs w:val="24"/>
              </w:rPr>
              <w:t>Y</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51</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LR</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52</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0272C2" w:rsidP="00E44C18">
            <w:pPr>
              <w:spacing w:after="0" w:line="240" w:lineRule="auto"/>
              <w:jc w:val="center"/>
              <w:rPr>
                <w:rFonts w:asciiTheme="majorBidi" w:eastAsia="Times New Roman" w:hAnsiTheme="majorBidi" w:cstheme="majorBidi"/>
                <w:color w:val="000000"/>
                <w:sz w:val="24"/>
                <w:szCs w:val="24"/>
              </w:rPr>
            </w:pPr>
            <w:r w:rsidRPr="000272C2">
              <w:rPr>
                <w:rFonts w:asciiTheme="majorBidi" w:eastAsia="Times New Roman" w:hAnsiTheme="majorBidi" w:cstheme="majorBidi"/>
                <w:color w:val="000000"/>
                <w:sz w:val="24"/>
                <w:szCs w:val="24"/>
              </w:rPr>
              <w:t>LS</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35</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MR</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36</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M</w:t>
            </w:r>
            <w:r w:rsidR="000272C2">
              <w:rPr>
                <w:rFonts w:asciiTheme="majorBidi" w:eastAsia="Times New Roman" w:hAnsiTheme="majorBidi" w:cstheme="majorBidi"/>
                <w:color w:val="000000"/>
                <w:sz w:val="24"/>
                <w:szCs w:val="24"/>
              </w:rPr>
              <w:t>N</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37</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18</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N</w:t>
            </w:r>
            <w:r w:rsidR="000272C2">
              <w:rPr>
                <w:rFonts w:asciiTheme="majorBidi" w:eastAsia="Times New Roman" w:hAnsiTheme="majorBidi" w:cstheme="majorBidi"/>
                <w:color w:val="000000"/>
                <w:sz w:val="24"/>
                <w:szCs w:val="24"/>
              </w:rPr>
              <w:t>W</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55</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19</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0272C2" w:rsidP="00E44C1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NA</w:t>
            </w:r>
            <w:r w:rsidR="00D10D5E" w:rsidRPr="00D10705">
              <w:rPr>
                <w:rFonts w:asciiTheme="majorBidi" w:eastAsia="Times New Roman" w:hAnsiTheme="majorBidi" w:cstheme="majorBidi"/>
                <w:color w:val="000000"/>
                <w:sz w:val="24"/>
                <w:szCs w:val="24"/>
              </w:rPr>
              <w:t>F</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18</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63</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20</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PD</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35</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21</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R</w:t>
            </w:r>
            <w:r w:rsidR="000272C2">
              <w:rPr>
                <w:rFonts w:asciiTheme="majorBidi" w:eastAsia="Times New Roman" w:hAnsiTheme="majorBidi" w:cstheme="majorBidi"/>
                <w:color w:val="000000"/>
                <w:sz w:val="24"/>
                <w:szCs w:val="24"/>
              </w:rPr>
              <w:t>N</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39</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22</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SA</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42</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23</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0272C2" w:rsidP="00E44C1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SN</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60</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24</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0272C2" w:rsidP="00E44C1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SH</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11</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54</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25</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0272C2" w:rsidP="00E44C1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SD</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11</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50</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26</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0272C2" w:rsidP="00E44C1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SM</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55</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27</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TM</w:t>
            </w:r>
          </w:p>
        </w:tc>
        <w:tc>
          <w:tcPr>
            <w:tcW w:w="810"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20</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64</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28</w:t>
            </w:r>
          </w:p>
        </w:tc>
        <w:tc>
          <w:tcPr>
            <w:tcW w:w="1530"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VK</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21</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62</w:t>
            </w:r>
          </w:p>
        </w:tc>
      </w:tr>
      <w:tr w:rsidR="00D10D5E" w:rsidRPr="00D10705" w:rsidTr="000D36AB">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29</w:t>
            </w:r>
          </w:p>
        </w:tc>
        <w:tc>
          <w:tcPr>
            <w:tcW w:w="1530" w:type="dxa"/>
            <w:tcBorders>
              <w:top w:val="nil"/>
              <w:left w:val="nil"/>
              <w:bottom w:val="single" w:sz="4" w:space="0" w:color="auto"/>
              <w:right w:val="single" w:sz="4" w:space="0" w:color="auto"/>
            </w:tcBorders>
            <w:shd w:val="clear" w:color="000000" w:fill="FFFF00"/>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WW</w:t>
            </w:r>
            <w:r w:rsidR="000272C2">
              <w:rPr>
                <w:rFonts w:asciiTheme="majorBidi" w:eastAsia="Times New Roman" w:hAnsiTheme="majorBidi" w:cstheme="majorBidi"/>
                <w:color w:val="000000"/>
                <w:sz w:val="24"/>
                <w:szCs w:val="24"/>
              </w:rPr>
              <w:t>S</w:t>
            </w:r>
          </w:p>
        </w:tc>
        <w:tc>
          <w:tcPr>
            <w:tcW w:w="81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72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81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90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81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26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34</w:t>
            </w:r>
          </w:p>
        </w:tc>
      </w:tr>
      <w:tr w:rsidR="00D10D5E" w:rsidRPr="00D10705" w:rsidTr="000D36AB">
        <w:trPr>
          <w:trHeight w:val="300"/>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D5E" w:rsidRPr="00D10705" w:rsidRDefault="000E33C6" w:rsidP="00E44C1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 = 29</w:t>
            </w:r>
          </w:p>
        </w:tc>
        <w:tc>
          <w:tcPr>
            <w:tcW w:w="4050" w:type="dxa"/>
            <w:gridSpan w:val="5"/>
            <w:tcBorders>
              <w:top w:val="single" w:sz="4" w:space="0" w:color="auto"/>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Total Score</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1479</w:t>
            </w:r>
          </w:p>
        </w:tc>
      </w:tr>
      <w:tr w:rsidR="00D10D5E" w:rsidRPr="00D10705" w:rsidTr="000D36AB">
        <w:trPr>
          <w:trHeight w:val="300"/>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p>
        </w:tc>
        <w:tc>
          <w:tcPr>
            <w:tcW w:w="4050" w:type="dxa"/>
            <w:gridSpan w:val="5"/>
            <w:tcBorders>
              <w:top w:val="single" w:sz="4" w:space="0" w:color="auto"/>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Average</w:t>
            </w:r>
          </w:p>
        </w:tc>
        <w:tc>
          <w:tcPr>
            <w:tcW w:w="126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51</w:t>
            </w:r>
          </w:p>
        </w:tc>
      </w:tr>
    </w:tbl>
    <w:p w:rsidR="009D598D" w:rsidRPr="00D10705" w:rsidRDefault="009D598D" w:rsidP="00BB28AF">
      <w:pPr>
        <w:spacing w:line="360" w:lineRule="auto"/>
        <w:rPr>
          <w:rFonts w:asciiTheme="majorBidi" w:hAnsiTheme="majorBidi" w:cstheme="majorBidi"/>
          <w:sz w:val="24"/>
          <w:szCs w:val="24"/>
        </w:rPr>
      </w:pPr>
    </w:p>
    <w:p w:rsidR="006B3C05" w:rsidRPr="00D10705" w:rsidRDefault="0055780D" w:rsidP="000D36AB">
      <w:pPr>
        <w:spacing w:line="360" w:lineRule="auto"/>
        <w:ind w:left="720" w:firstLine="360"/>
        <w:jc w:val="both"/>
        <w:rPr>
          <w:rFonts w:asciiTheme="majorBidi" w:eastAsia="Times New Roman" w:hAnsiTheme="majorBidi" w:cstheme="majorBidi"/>
          <w:color w:val="000000"/>
          <w:sz w:val="24"/>
          <w:szCs w:val="24"/>
        </w:rPr>
      </w:pPr>
      <w:r w:rsidRPr="00D10705">
        <w:rPr>
          <w:rFonts w:asciiTheme="majorBidi" w:hAnsiTheme="majorBidi" w:cstheme="majorBidi"/>
          <w:sz w:val="24"/>
          <w:szCs w:val="24"/>
        </w:rPr>
        <w:t xml:space="preserve">The </w:t>
      </w:r>
      <w:r w:rsidRPr="00D10705">
        <w:rPr>
          <w:rFonts w:asciiTheme="majorBidi" w:hAnsiTheme="majorBidi" w:cstheme="majorBidi"/>
          <w:i/>
          <w:iCs/>
          <w:sz w:val="24"/>
          <w:szCs w:val="24"/>
        </w:rPr>
        <w:t xml:space="preserve">Table 4.3 </w:t>
      </w:r>
      <w:r w:rsidRPr="00D10705">
        <w:rPr>
          <w:rFonts w:asciiTheme="majorBidi" w:hAnsiTheme="majorBidi" w:cstheme="majorBidi"/>
          <w:sz w:val="24"/>
          <w:szCs w:val="24"/>
        </w:rPr>
        <w:t>showed that the results of the students’ pre-test scores on the criteria in wr</w:t>
      </w:r>
      <w:r w:rsidR="00D57270">
        <w:rPr>
          <w:rFonts w:asciiTheme="majorBidi" w:hAnsiTheme="majorBidi" w:cstheme="majorBidi"/>
          <w:sz w:val="24"/>
          <w:szCs w:val="24"/>
        </w:rPr>
        <w:t>i</w:t>
      </w:r>
      <w:r w:rsidRPr="00D10705">
        <w:rPr>
          <w:rFonts w:asciiTheme="majorBidi" w:hAnsiTheme="majorBidi" w:cstheme="majorBidi"/>
          <w:sz w:val="24"/>
          <w:szCs w:val="24"/>
        </w:rPr>
        <w:t>ting descriptive text at the control class. That the data showed the maximum score was 7</w:t>
      </w:r>
      <w:r w:rsidR="00787E66" w:rsidRPr="00D10705">
        <w:rPr>
          <w:rFonts w:asciiTheme="majorBidi" w:eastAsia="Times New Roman" w:hAnsiTheme="majorBidi" w:cstheme="majorBidi"/>
          <w:color w:val="000000"/>
          <w:sz w:val="24"/>
          <w:szCs w:val="24"/>
        </w:rPr>
        <w:t>6, and the minimum score was 34. One stu</w:t>
      </w:r>
      <w:r w:rsidR="009D598D" w:rsidRPr="00D10705">
        <w:rPr>
          <w:rFonts w:asciiTheme="majorBidi" w:eastAsia="Times New Roman" w:hAnsiTheme="majorBidi" w:cstheme="majorBidi"/>
          <w:color w:val="000000"/>
          <w:sz w:val="24"/>
          <w:szCs w:val="24"/>
        </w:rPr>
        <w:t>dent who got the maximum and three</w:t>
      </w:r>
      <w:r w:rsidR="00787E66" w:rsidRPr="00D10705">
        <w:rPr>
          <w:rFonts w:asciiTheme="majorBidi" w:eastAsia="Times New Roman" w:hAnsiTheme="majorBidi" w:cstheme="majorBidi"/>
          <w:color w:val="000000"/>
          <w:sz w:val="24"/>
          <w:szCs w:val="24"/>
        </w:rPr>
        <w:t xml:space="preserve"> student</w:t>
      </w:r>
      <w:r w:rsidR="009D598D" w:rsidRPr="00D10705">
        <w:rPr>
          <w:rFonts w:asciiTheme="majorBidi" w:eastAsia="Times New Roman" w:hAnsiTheme="majorBidi" w:cstheme="majorBidi"/>
          <w:color w:val="000000"/>
          <w:sz w:val="24"/>
          <w:szCs w:val="24"/>
        </w:rPr>
        <w:t>s</w:t>
      </w:r>
      <w:r w:rsidR="00787E66" w:rsidRPr="00D10705">
        <w:rPr>
          <w:rFonts w:asciiTheme="majorBidi" w:eastAsia="Times New Roman" w:hAnsiTheme="majorBidi" w:cstheme="majorBidi"/>
          <w:color w:val="000000"/>
          <w:sz w:val="24"/>
          <w:szCs w:val="24"/>
        </w:rPr>
        <w:t xml:space="preserve"> who got the minimum score. The average of score of the pre-test was </w:t>
      </w:r>
      <w:r w:rsidR="00D10D5E" w:rsidRPr="00D10705">
        <w:rPr>
          <w:rFonts w:asciiTheme="majorBidi" w:eastAsia="Times New Roman" w:hAnsiTheme="majorBidi" w:cstheme="majorBidi"/>
          <w:color w:val="000000"/>
          <w:sz w:val="24"/>
          <w:szCs w:val="24"/>
        </w:rPr>
        <w:t>51</w:t>
      </w:r>
      <w:r w:rsidR="00787E66" w:rsidRPr="00D10705">
        <w:rPr>
          <w:rFonts w:asciiTheme="majorBidi" w:eastAsia="Times New Roman" w:hAnsiTheme="majorBidi" w:cstheme="majorBidi"/>
          <w:color w:val="000000"/>
          <w:sz w:val="24"/>
          <w:szCs w:val="24"/>
        </w:rPr>
        <w:t xml:space="preserve">. </w:t>
      </w:r>
      <w:r w:rsidR="00D10D5E" w:rsidRPr="00D10705">
        <w:rPr>
          <w:rFonts w:asciiTheme="majorBidi" w:eastAsia="Times New Roman" w:hAnsiTheme="majorBidi" w:cstheme="majorBidi"/>
          <w:color w:val="000000"/>
          <w:sz w:val="24"/>
          <w:szCs w:val="24"/>
        </w:rPr>
        <w:t>W</w:t>
      </w:r>
      <w:r w:rsidR="00787E66" w:rsidRPr="00D10705">
        <w:rPr>
          <w:rFonts w:asciiTheme="majorBidi" w:eastAsia="Times New Roman" w:hAnsiTheme="majorBidi" w:cstheme="majorBidi"/>
          <w:color w:val="000000"/>
          <w:sz w:val="24"/>
          <w:szCs w:val="24"/>
        </w:rPr>
        <w:t>hile the result of a post-test at the control class got better score. It can be described as follow:</w:t>
      </w:r>
    </w:p>
    <w:p w:rsidR="00787E66" w:rsidRPr="00BB28AF" w:rsidRDefault="00787E66" w:rsidP="00787E66">
      <w:pPr>
        <w:pStyle w:val="ListParagraph"/>
        <w:spacing w:after="0" w:line="360" w:lineRule="auto"/>
        <w:ind w:left="1080"/>
        <w:jc w:val="center"/>
        <w:rPr>
          <w:rFonts w:asciiTheme="majorBidi" w:hAnsiTheme="majorBidi" w:cstheme="majorBidi"/>
          <w:b/>
          <w:bCs/>
          <w:i/>
          <w:iCs/>
          <w:sz w:val="24"/>
          <w:szCs w:val="24"/>
        </w:rPr>
      </w:pPr>
      <w:r w:rsidRPr="00BB28AF">
        <w:rPr>
          <w:rFonts w:asciiTheme="majorBidi" w:hAnsiTheme="majorBidi" w:cstheme="majorBidi"/>
          <w:b/>
          <w:bCs/>
          <w:i/>
          <w:iCs/>
          <w:sz w:val="24"/>
          <w:szCs w:val="24"/>
        </w:rPr>
        <w:t>Table 4.4</w:t>
      </w:r>
    </w:p>
    <w:p w:rsidR="00787E66" w:rsidRPr="00D10705" w:rsidRDefault="00AC6289" w:rsidP="00787E66">
      <w:pPr>
        <w:pStyle w:val="ListParagraph"/>
        <w:spacing w:after="0" w:line="360" w:lineRule="auto"/>
        <w:ind w:left="1080"/>
        <w:jc w:val="center"/>
        <w:rPr>
          <w:rFonts w:asciiTheme="majorBidi" w:hAnsiTheme="majorBidi" w:cstheme="majorBidi"/>
          <w:i/>
          <w:iCs/>
          <w:sz w:val="24"/>
          <w:szCs w:val="24"/>
        </w:rPr>
      </w:pPr>
      <w:r w:rsidRPr="00BB28AF">
        <w:rPr>
          <w:rFonts w:asciiTheme="majorBidi" w:hAnsiTheme="majorBidi" w:cstheme="majorBidi"/>
          <w:b/>
          <w:bCs/>
          <w:i/>
          <w:iCs/>
          <w:sz w:val="24"/>
          <w:szCs w:val="24"/>
        </w:rPr>
        <w:t>The Students’ score of post</w:t>
      </w:r>
      <w:r w:rsidR="00787E66" w:rsidRPr="00BB28AF">
        <w:rPr>
          <w:rFonts w:asciiTheme="majorBidi" w:hAnsiTheme="majorBidi" w:cstheme="majorBidi"/>
          <w:b/>
          <w:bCs/>
          <w:i/>
          <w:iCs/>
          <w:sz w:val="24"/>
          <w:szCs w:val="24"/>
        </w:rPr>
        <w:t>-t</w:t>
      </w:r>
      <w:r w:rsidRPr="00BB28AF">
        <w:rPr>
          <w:rFonts w:asciiTheme="majorBidi" w:hAnsiTheme="majorBidi" w:cstheme="majorBidi"/>
          <w:b/>
          <w:bCs/>
          <w:i/>
          <w:iCs/>
          <w:sz w:val="24"/>
          <w:szCs w:val="24"/>
        </w:rPr>
        <w:t>est at the control class</w:t>
      </w:r>
    </w:p>
    <w:tbl>
      <w:tblPr>
        <w:tblW w:w="7380" w:type="dxa"/>
        <w:tblInd w:w="108" w:type="dxa"/>
        <w:tblLayout w:type="fixed"/>
        <w:tblLook w:val="04A0" w:firstRow="1" w:lastRow="0" w:firstColumn="1" w:lastColumn="0" w:noHBand="0" w:noVBand="1"/>
      </w:tblPr>
      <w:tblGrid>
        <w:gridCol w:w="570"/>
        <w:gridCol w:w="1679"/>
        <w:gridCol w:w="721"/>
        <w:gridCol w:w="810"/>
        <w:gridCol w:w="720"/>
        <w:gridCol w:w="900"/>
        <w:gridCol w:w="900"/>
        <w:gridCol w:w="1080"/>
      </w:tblGrid>
      <w:tr w:rsidR="00D10D5E" w:rsidRPr="00D10705" w:rsidTr="000D36AB">
        <w:trPr>
          <w:trHeight w:val="30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No.</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5E" w:rsidRPr="00D10705" w:rsidRDefault="00E44C18" w:rsidP="00E44C18">
            <w:pPr>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Respondents</w:t>
            </w:r>
          </w:p>
        </w:tc>
        <w:tc>
          <w:tcPr>
            <w:tcW w:w="4051" w:type="dxa"/>
            <w:gridSpan w:val="5"/>
            <w:tcBorders>
              <w:top w:val="single" w:sz="4" w:space="0" w:color="auto"/>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CRITERIA</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SCORE</w:t>
            </w:r>
          </w:p>
        </w:tc>
      </w:tr>
      <w:tr w:rsidR="00D10D5E" w:rsidRPr="00D10705" w:rsidTr="000D36AB">
        <w:trPr>
          <w:trHeight w:val="30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7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10D5E" w:rsidRPr="00D10705" w:rsidRDefault="002F73AB"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C</w:t>
            </w:r>
            <w:r w:rsidR="00D10D5E" w:rsidRPr="00D10705">
              <w:rPr>
                <w:rFonts w:asciiTheme="majorBidi" w:eastAsia="Times New Roman" w:hAnsiTheme="majorBidi" w:cstheme="majorBidi"/>
                <w:b/>
                <w:bCs/>
                <w:color w:val="000000"/>
                <w:sz w:val="24"/>
                <w:szCs w:val="24"/>
              </w:rPr>
              <w:t>ontent</w:t>
            </w:r>
          </w:p>
        </w:tc>
        <w:tc>
          <w:tcPr>
            <w:tcW w:w="81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organization</w:t>
            </w:r>
          </w:p>
        </w:tc>
        <w:tc>
          <w:tcPr>
            <w:tcW w:w="72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vocabulary</w:t>
            </w:r>
          </w:p>
        </w:tc>
        <w:tc>
          <w:tcPr>
            <w:tcW w:w="90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E44C18" w:rsidRDefault="00E44C18"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L</w:t>
            </w:r>
            <w:r w:rsidR="00D10D5E" w:rsidRPr="00D10705">
              <w:rPr>
                <w:rFonts w:asciiTheme="majorBidi" w:eastAsia="Times New Roman" w:hAnsiTheme="majorBidi" w:cstheme="majorBidi"/>
                <w:b/>
                <w:bCs/>
                <w:color w:val="000000"/>
                <w:sz w:val="24"/>
                <w:szCs w:val="24"/>
              </w:rPr>
              <w:t>anguage</w:t>
            </w:r>
          </w:p>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use</w:t>
            </w:r>
          </w:p>
        </w:tc>
        <w:tc>
          <w:tcPr>
            <w:tcW w:w="90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mechanics</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r>
      <w:tr w:rsidR="00D10D5E" w:rsidRPr="00D10705" w:rsidTr="000D36AB">
        <w:trPr>
          <w:trHeight w:val="30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721"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810"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900"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900"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r>
      <w:tr w:rsidR="00D10D5E" w:rsidRPr="00D10705" w:rsidTr="000D36AB">
        <w:trPr>
          <w:trHeight w:val="80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721"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810"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900"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900" w:type="dxa"/>
            <w:vMerge/>
            <w:tcBorders>
              <w:top w:val="nil"/>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b/>
                <w:bCs/>
                <w:color w:val="000000"/>
                <w:sz w:val="24"/>
                <w:szCs w:val="24"/>
              </w:rPr>
            </w:pP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AN</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24</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14</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18</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75</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AM</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14</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14</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11</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58</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w:t>
            </w:r>
            <w:r w:rsidR="000272C2">
              <w:rPr>
                <w:rFonts w:asciiTheme="majorBidi" w:eastAsia="Times New Roman" w:hAnsiTheme="majorBidi" w:cstheme="majorBidi"/>
                <w:color w:val="000000"/>
                <w:sz w:val="24"/>
                <w:szCs w:val="24"/>
              </w:rPr>
              <w:t>L</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20</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70</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AA</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25</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14</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12</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72</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AM</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20</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13</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68</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w:t>
            </w:r>
            <w:r w:rsidR="000272C2">
              <w:rPr>
                <w:rFonts w:asciiTheme="majorBidi" w:eastAsia="Times New Roman" w:hAnsiTheme="majorBidi" w:cstheme="majorBidi"/>
                <w:color w:val="000000"/>
                <w:sz w:val="24"/>
                <w:szCs w:val="24"/>
              </w:rPr>
              <w:t>N</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11</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12</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58</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B</w:t>
            </w:r>
            <w:r w:rsidR="000272C2">
              <w:rPr>
                <w:rFonts w:asciiTheme="majorBidi" w:eastAsia="Times New Roman" w:hAnsiTheme="majorBidi" w:cstheme="majorBidi"/>
                <w:color w:val="000000"/>
                <w:sz w:val="24"/>
                <w:szCs w:val="24"/>
              </w:rPr>
              <w:t>R</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22</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13</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71</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EA</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10</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8</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8</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44</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EN</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13</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11</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12</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54</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FM</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13</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10</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58</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11</w:t>
            </w:r>
          </w:p>
        </w:tc>
        <w:tc>
          <w:tcPr>
            <w:tcW w:w="1679" w:type="dxa"/>
            <w:tcBorders>
              <w:top w:val="nil"/>
              <w:left w:val="nil"/>
              <w:bottom w:val="single" w:sz="4" w:space="0" w:color="auto"/>
              <w:right w:val="single" w:sz="4" w:space="0" w:color="auto"/>
            </w:tcBorders>
            <w:shd w:val="clear" w:color="000000" w:fill="FFFF00"/>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H</w:t>
            </w:r>
            <w:r w:rsidR="009F1A35">
              <w:rPr>
                <w:rFonts w:asciiTheme="majorBidi" w:eastAsia="Times New Roman" w:hAnsiTheme="majorBidi" w:cstheme="majorBidi"/>
                <w:color w:val="000000"/>
                <w:sz w:val="24"/>
                <w:szCs w:val="24"/>
              </w:rPr>
              <w:t>R</w:t>
            </w:r>
          </w:p>
        </w:tc>
        <w:tc>
          <w:tcPr>
            <w:tcW w:w="721" w:type="dxa"/>
            <w:tcBorders>
              <w:top w:val="nil"/>
              <w:left w:val="nil"/>
              <w:bottom w:val="single" w:sz="4" w:space="0" w:color="auto"/>
              <w:right w:val="single" w:sz="4" w:space="0" w:color="auto"/>
            </w:tcBorders>
            <w:shd w:val="clear" w:color="000000" w:fill="FFFF00"/>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81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7</w:t>
            </w:r>
          </w:p>
        </w:tc>
        <w:tc>
          <w:tcPr>
            <w:tcW w:w="72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7</w:t>
            </w:r>
          </w:p>
        </w:tc>
        <w:tc>
          <w:tcPr>
            <w:tcW w:w="90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6</w:t>
            </w:r>
          </w:p>
        </w:tc>
        <w:tc>
          <w:tcPr>
            <w:tcW w:w="90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w:t>
            </w:r>
          </w:p>
        </w:tc>
        <w:tc>
          <w:tcPr>
            <w:tcW w:w="108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37</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w:t>
            </w:r>
          </w:p>
        </w:tc>
        <w:tc>
          <w:tcPr>
            <w:tcW w:w="1679" w:type="dxa"/>
            <w:tcBorders>
              <w:top w:val="nil"/>
              <w:left w:val="nil"/>
              <w:bottom w:val="single" w:sz="4" w:space="0" w:color="auto"/>
              <w:right w:val="single" w:sz="4" w:space="0" w:color="auto"/>
            </w:tcBorders>
            <w:shd w:val="clear" w:color="000000" w:fill="FFFF00"/>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IAA</w:t>
            </w:r>
          </w:p>
        </w:tc>
        <w:tc>
          <w:tcPr>
            <w:tcW w:w="721" w:type="dxa"/>
            <w:tcBorders>
              <w:top w:val="nil"/>
              <w:left w:val="nil"/>
              <w:bottom w:val="single" w:sz="4" w:space="0" w:color="auto"/>
              <w:right w:val="single" w:sz="4" w:space="0" w:color="auto"/>
            </w:tcBorders>
            <w:shd w:val="clear" w:color="000000" w:fill="FFFF00"/>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27</w:t>
            </w:r>
          </w:p>
        </w:tc>
        <w:tc>
          <w:tcPr>
            <w:tcW w:w="81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18</w:t>
            </w:r>
          </w:p>
        </w:tc>
        <w:tc>
          <w:tcPr>
            <w:tcW w:w="72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18</w:t>
            </w:r>
          </w:p>
        </w:tc>
        <w:tc>
          <w:tcPr>
            <w:tcW w:w="90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18</w:t>
            </w:r>
          </w:p>
        </w:tc>
        <w:tc>
          <w:tcPr>
            <w:tcW w:w="90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1080" w:type="dxa"/>
            <w:tcBorders>
              <w:top w:val="nil"/>
              <w:left w:val="nil"/>
              <w:bottom w:val="single" w:sz="4" w:space="0" w:color="auto"/>
              <w:right w:val="single" w:sz="4" w:space="0" w:color="auto"/>
            </w:tcBorders>
            <w:shd w:val="clear" w:color="000000" w:fill="FFFF00"/>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85</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0069D4" w:rsidP="00E44C1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IY</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11</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13</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12</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56</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LR</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20</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69</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L</w:t>
            </w:r>
            <w:r w:rsidR="009F1A35">
              <w:rPr>
                <w:rFonts w:asciiTheme="majorBidi" w:eastAsia="Times New Roman" w:hAnsiTheme="majorBidi" w:cstheme="majorBidi"/>
                <w:color w:val="000000"/>
                <w:sz w:val="24"/>
                <w:szCs w:val="24"/>
              </w:rPr>
              <w:t>S</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10</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10</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11</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48</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MR</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14</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11</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10</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9</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47</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M</w:t>
            </w:r>
            <w:r w:rsidR="009F1A35">
              <w:rPr>
                <w:rFonts w:asciiTheme="majorBidi" w:eastAsia="Times New Roman" w:hAnsiTheme="majorBidi" w:cstheme="majorBidi"/>
                <w:color w:val="000000"/>
                <w:sz w:val="24"/>
                <w:szCs w:val="24"/>
              </w:rPr>
              <w:t>N</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14</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10</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7</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49</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18</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9F1A35" w:rsidP="00E44C1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NW</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20</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13</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11</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62</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19</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9F1A35" w:rsidP="00E44C1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NA</w:t>
            </w:r>
            <w:r w:rsidR="00D10D5E" w:rsidRPr="00D10705">
              <w:rPr>
                <w:rFonts w:asciiTheme="majorBidi" w:eastAsia="Times New Roman" w:hAnsiTheme="majorBidi" w:cstheme="majorBidi"/>
                <w:color w:val="000000"/>
                <w:sz w:val="24"/>
                <w:szCs w:val="24"/>
              </w:rPr>
              <w:t>F</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23</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74</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20</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PD</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8</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8</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7</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41</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21</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R</w:t>
            </w:r>
            <w:r w:rsidR="009F1A35">
              <w:rPr>
                <w:rFonts w:asciiTheme="majorBidi" w:eastAsia="Times New Roman" w:hAnsiTheme="majorBidi" w:cstheme="majorBidi"/>
                <w:color w:val="000000"/>
                <w:sz w:val="24"/>
                <w:szCs w:val="24"/>
              </w:rPr>
              <w:t>N</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13</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12</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13</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56</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22</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SA</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14</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10</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8</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50</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23</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S</w:t>
            </w:r>
            <w:r w:rsidR="009F1A35">
              <w:rPr>
                <w:rFonts w:asciiTheme="majorBidi" w:eastAsia="Times New Roman" w:hAnsiTheme="majorBidi" w:cstheme="majorBidi"/>
                <w:color w:val="000000"/>
                <w:sz w:val="24"/>
                <w:szCs w:val="24"/>
              </w:rPr>
              <w:t>N</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21</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14</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11</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12</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62</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24</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S</w:t>
            </w:r>
            <w:r w:rsidR="009F1A35">
              <w:rPr>
                <w:rFonts w:asciiTheme="majorBidi" w:eastAsia="Times New Roman" w:hAnsiTheme="majorBidi" w:cstheme="majorBidi"/>
                <w:color w:val="000000"/>
                <w:sz w:val="24"/>
                <w:szCs w:val="24"/>
              </w:rPr>
              <w:t>H</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13</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10</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14</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56</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25</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9F1A35" w:rsidP="00E44C1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SD</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12</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11</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10</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54</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26</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SM</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14</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12</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12</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57</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27</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TM</w:t>
            </w:r>
          </w:p>
        </w:tc>
        <w:tc>
          <w:tcPr>
            <w:tcW w:w="721" w:type="dxa"/>
            <w:tcBorders>
              <w:top w:val="nil"/>
              <w:left w:val="nil"/>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21</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14</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13</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66</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28</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VK</w:t>
            </w:r>
          </w:p>
        </w:tc>
        <w:tc>
          <w:tcPr>
            <w:tcW w:w="721"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17</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15</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14</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65</w:t>
            </w:r>
          </w:p>
        </w:tc>
      </w:tr>
      <w:tr w:rsidR="00D10D5E"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29</w:t>
            </w:r>
          </w:p>
        </w:tc>
        <w:tc>
          <w:tcPr>
            <w:tcW w:w="1679" w:type="dxa"/>
            <w:tcBorders>
              <w:top w:val="nil"/>
              <w:left w:val="nil"/>
              <w:bottom w:val="single" w:sz="4" w:space="0" w:color="auto"/>
              <w:right w:val="single" w:sz="4" w:space="0" w:color="auto"/>
            </w:tcBorders>
            <w:shd w:val="clear" w:color="auto" w:fill="auto"/>
            <w:vAlign w:val="bottom"/>
            <w:hideMark/>
          </w:tcPr>
          <w:p w:rsidR="00D10D5E" w:rsidRPr="00D10705" w:rsidRDefault="009F1A35" w:rsidP="00E44C1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WWS</w:t>
            </w:r>
          </w:p>
        </w:tc>
        <w:tc>
          <w:tcPr>
            <w:tcW w:w="721"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16</w:t>
            </w:r>
          </w:p>
        </w:tc>
        <w:tc>
          <w:tcPr>
            <w:tcW w:w="81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10</w:t>
            </w:r>
          </w:p>
        </w:tc>
        <w:tc>
          <w:tcPr>
            <w:tcW w:w="72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9</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10</w:t>
            </w:r>
          </w:p>
        </w:tc>
        <w:tc>
          <w:tcPr>
            <w:tcW w:w="90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sz w:val="24"/>
                <w:szCs w:val="24"/>
              </w:rPr>
            </w:pPr>
            <w:r w:rsidRPr="00D10705">
              <w:rPr>
                <w:rFonts w:asciiTheme="majorBidi" w:eastAsia="Times New Roman" w:hAnsiTheme="majorBidi" w:cstheme="majorBidi"/>
                <w:sz w:val="24"/>
                <w:szCs w:val="24"/>
              </w:rPr>
              <w:t>48</w:t>
            </w:r>
          </w:p>
        </w:tc>
      </w:tr>
      <w:tr w:rsidR="00D10D5E" w:rsidRPr="00D10705" w:rsidTr="000D36AB">
        <w:trPr>
          <w:trHeight w:val="300"/>
        </w:trPr>
        <w:tc>
          <w:tcPr>
            <w:tcW w:w="224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D5E" w:rsidRPr="00D10705" w:rsidRDefault="00D10D5E" w:rsidP="00772A39">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 xml:space="preserve">N = </w:t>
            </w:r>
            <w:r w:rsidR="00772A39">
              <w:rPr>
                <w:rFonts w:asciiTheme="majorBidi" w:eastAsia="Times New Roman" w:hAnsiTheme="majorBidi" w:cstheme="majorBidi"/>
                <w:color w:val="000000"/>
                <w:sz w:val="24"/>
                <w:szCs w:val="24"/>
              </w:rPr>
              <w:t>29</w:t>
            </w:r>
          </w:p>
        </w:tc>
        <w:tc>
          <w:tcPr>
            <w:tcW w:w="4051" w:type="dxa"/>
            <w:gridSpan w:val="5"/>
            <w:tcBorders>
              <w:top w:val="single" w:sz="4" w:space="0" w:color="auto"/>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Total Score</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1710</w:t>
            </w:r>
          </w:p>
        </w:tc>
      </w:tr>
      <w:tr w:rsidR="00D10D5E" w:rsidRPr="00D10705" w:rsidTr="000D36AB">
        <w:trPr>
          <w:trHeight w:val="300"/>
        </w:trPr>
        <w:tc>
          <w:tcPr>
            <w:tcW w:w="2249" w:type="dxa"/>
            <w:gridSpan w:val="2"/>
            <w:vMerge/>
            <w:tcBorders>
              <w:top w:val="single" w:sz="4" w:space="0" w:color="auto"/>
              <w:left w:val="single" w:sz="4" w:space="0" w:color="auto"/>
              <w:bottom w:val="single" w:sz="4" w:space="0" w:color="auto"/>
              <w:right w:val="single" w:sz="4" w:space="0" w:color="auto"/>
            </w:tcBorders>
            <w:vAlign w:val="center"/>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p>
        </w:tc>
        <w:tc>
          <w:tcPr>
            <w:tcW w:w="4051" w:type="dxa"/>
            <w:gridSpan w:val="5"/>
            <w:tcBorders>
              <w:top w:val="single" w:sz="4" w:space="0" w:color="auto"/>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Average</w:t>
            </w:r>
          </w:p>
        </w:tc>
        <w:tc>
          <w:tcPr>
            <w:tcW w:w="1080" w:type="dxa"/>
            <w:tcBorders>
              <w:top w:val="nil"/>
              <w:left w:val="nil"/>
              <w:bottom w:val="single" w:sz="4" w:space="0" w:color="auto"/>
              <w:right w:val="single" w:sz="4" w:space="0" w:color="auto"/>
            </w:tcBorders>
            <w:shd w:val="clear" w:color="auto" w:fill="auto"/>
            <w:noWrap/>
            <w:vAlign w:val="bottom"/>
            <w:hideMark/>
          </w:tcPr>
          <w:p w:rsidR="00D10D5E" w:rsidRPr="00D10705" w:rsidRDefault="00D10D5E"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58.96</w:t>
            </w:r>
          </w:p>
        </w:tc>
      </w:tr>
    </w:tbl>
    <w:p w:rsidR="00787E66" w:rsidRPr="00D10705" w:rsidRDefault="00787E66" w:rsidP="00787E66">
      <w:pPr>
        <w:spacing w:line="360" w:lineRule="auto"/>
        <w:rPr>
          <w:rFonts w:asciiTheme="majorBidi" w:hAnsiTheme="majorBidi" w:cstheme="majorBidi"/>
          <w:sz w:val="24"/>
          <w:szCs w:val="24"/>
        </w:rPr>
      </w:pPr>
    </w:p>
    <w:p w:rsidR="000D36AB" w:rsidRDefault="00987109" w:rsidP="000D36AB">
      <w:pPr>
        <w:spacing w:line="360" w:lineRule="auto"/>
        <w:ind w:left="720" w:firstLine="360"/>
        <w:jc w:val="both"/>
        <w:rPr>
          <w:rFonts w:asciiTheme="majorBidi" w:eastAsia="Times New Roman" w:hAnsiTheme="majorBidi" w:cstheme="majorBidi"/>
          <w:color w:val="000000"/>
          <w:sz w:val="24"/>
          <w:szCs w:val="24"/>
        </w:rPr>
      </w:pPr>
      <w:r w:rsidRPr="00D10705">
        <w:rPr>
          <w:rFonts w:asciiTheme="majorBidi" w:hAnsiTheme="majorBidi" w:cstheme="majorBidi"/>
          <w:sz w:val="24"/>
          <w:szCs w:val="24"/>
        </w:rPr>
        <w:t xml:space="preserve">The </w:t>
      </w:r>
      <w:r w:rsidRPr="00D10705">
        <w:rPr>
          <w:rFonts w:asciiTheme="majorBidi" w:hAnsiTheme="majorBidi" w:cstheme="majorBidi"/>
          <w:i/>
          <w:iCs/>
          <w:sz w:val="24"/>
          <w:szCs w:val="24"/>
        </w:rPr>
        <w:t xml:space="preserve">Table 4.4 </w:t>
      </w:r>
      <w:r w:rsidRPr="00D10705">
        <w:rPr>
          <w:rFonts w:asciiTheme="majorBidi" w:hAnsiTheme="majorBidi" w:cstheme="majorBidi"/>
          <w:sz w:val="24"/>
          <w:szCs w:val="24"/>
        </w:rPr>
        <w:t xml:space="preserve">showed that the results of the students’ post-test scores on the criteria in writing descriptive text at the control class. That the data showed the maximum score was 85 and the minimum score was 37. One student who got the maximum score and one student  who got the maximum score. The average score of the post-test was </w:t>
      </w:r>
      <w:r w:rsidR="00EA3721" w:rsidRPr="00D10705">
        <w:rPr>
          <w:rFonts w:asciiTheme="majorBidi" w:eastAsia="Times New Roman" w:hAnsiTheme="majorBidi" w:cstheme="majorBidi"/>
          <w:color w:val="000000"/>
          <w:sz w:val="24"/>
          <w:szCs w:val="24"/>
        </w:rPr>
        <w:t>58,96</w:t>
      </w:r>
      <w:r w:rsidRPr="00D10705">
        <w:rPr>
          <w:rFonts w:asciiTheme="majorBidi" w:eastAsia="Times New Roman" w:hAnsiTheme="majorBidi" w:cstheme="majorBidi"/>
          <w:color w:val="000000"/>
          <w:sz w:val="24"/>
          <w:szCs w:val="24"/>
        </w:rPr>
        <w:t>.</w:t>
      </w:r>
    </w:p>
    <w:p w:rsidR="000B71A6" w:rsidRPr="00D10705" w:rsidRDefault="00987109" w:rsidP="000D36AB">
      <w:pPr>
        <w:spacing w:line="360" w:lineRule="auto"/>
        <w:ind w:left="720" w:firstLine="360"/>
        <w:jc w:val="both"/>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 xml:space="preserve">Based on the explanation above, it showed that the result of post-test at the control class got the significant improvement after giving treatment without using project-based learning approach. It is seen from the average of the post-test got better than the pre-test, that </w:t>
      </w:r>
      <w:r w:rsidR="00EA3721" w:rsidRPr="00D10705">
        <w:rPr>
          <w:rFonts w:asciiTheme="majorBidi" w:eastAsia="Times New Roman" w:hAnsiTheme="majorBidi" w:cstheme="majorBidi"/>
          <w:color w:val="000000"/>
          <w:sz w:val="24"/>
          <w:szCs w:val="24"/>
        </w:rPr>
        <w:t>51</w:t>
      </w:r>
      <w:r w:rsidRPr="00D10705">
        <w:rPr>
          <w:rFonts w:asciiTheme="majorBidi" w:eastAsia="Times New Roman" w:hAnsiTheme="majorBidi" w:cstheme="majorBidi"/>
          <w:color w:val="000000"/>
          <w:sz w:val="24"/>
          <w:szCs w:val="24"/>
        </w:rPr>
        <w:t>&lt;</w:t>
      </w:r>
      <w:r w:rsidR="00EA3721" w:rsidRPr="00D10705">
        <w:rPr>
          <w:rFonts w:asciiTheme="majorBidi" w:eastAsia="Times New Roman" w:hAnsiTheme="majorBidi" w:cstheme="majorBidi"/>
          <w:color w:val="000000"/>
          <w:sz w:val="24"/>
          <w:szCs w:val="24"/>
        </w:rPr>
        <w:t>58,96.</w:t>
      </w:r>
    </w:p>
    <w:p w:rsidR="000B71A6" w:rsidRPr="00D10705" w:rsidRDefault="000B71A6" w:rsidP="000D36AB">
      <w:pPr>
        <w:pStyle w:val="ListParagraph"/>
        <w:numPr>
          <w:ilvl w:val="0"/>
          <w:numId w:val="1"/>
        </w:numPr>
        <w:spacing w:line="360" w:lineRule="auto"/>
        <w:rPr>
          <w:rFonts w:asciiTheme="majorBidi" w:hAnsiTheme="majorBidi" w:cstheme="majorBidi"/>
          <w:b/>
          <w:bCs/>
          <w:sz w:val="24"/>
          <w:szCs w:val="24"/>
        </w:rPr>
      </w:pPr>
      <w:r w:rsidRPr="00D10705">
        <w:rPr>
          <w:rFonts w:asciiTheme="majorBidi" w:hAnsiTheme="majorBidi" w:cstheme="majorBidi"/>
          <w:b/>
          <w:bCs/>
          <w:sz w:val="24"/>
          <w:szCs w:val="24"/>
        </w:rPr>
        <w:t>Data Analysis</w:t>
      </w:r>
    </w:p>
    <w:p w:rsidR="000B71A6" w:rsidRPr="00D10705" w:rsidRDefault="000B71A6" w:rsidP="000D36AB">
      <w:pPr>
        <w:pStyle w:val="ListParagraph"/>
        <w:numPr>
          <w:ilvl w:val="0"/>
          <w:numId w:val="3"/>
        </w:numPr>
        <w:spacing w:line="360" w:lineRule="auto"/>
        <w:rPr>
          <w:rFonts w:asciiTheme="majorBidi" w:hAnsiTheme="majorBidi" w:cstheme="majorBidi"/>
          <w:b/>
          <w:bCs/>
          <w:sz w:val="24"/>
          <w:szCs w:val="24"/>
        </w:rPr>
      </w:pPr>
      <w:r w:rsidRPr="00D10705">
        <w:rPr>
          <w:rFonts w:asciiTheme="majorBidi" w:hAnsiTheme="majorBidi" w:cstheme="majorBidi"/>
          <w:b/>
          <w:bCs/>
          <w:sz w:val="24"/>
          <w:szCs w:val="24"/>
        </w:rPr>
        <w:t>Experimental Class</w:t>
      </w:r>
    </w:p>
    <w:p w:rsidR="000B71A6" w:rsidRDefault="000B71A6" w:rsidP="000D36AB">
      <w:pPr>
        <w:pStyle w:val="ListParagraph"/>
        <w:spacing w:line="360" w:lineRule="auto"/>
        <w:ind w:firstLine="360"/>
        <w:jc w:val="both"/>
        <w:rPr>
          <w:rFonts w:asciiTheme="majorBidi" w:hAnsiTheme="majorBidi" w:cstheme="majorBidi"/>
          <w:sz w:val="24"/>
          <w:szCs w:val="24"/>
        </w:rPr>
      </w:pPr>
      <w:r w:rsidRPr="00D10705">
        <w:rPr>
          <w:rFonts w:asciiTheme="majorBidi" w:hAnsiTheme="majorBidi" w:cstheme="majorBidi"/>
          <w:sz w:val="24"/>
          <w:szCs w:val="24"/>
        </w:rPr>
        <w:t>The writer analysis the data by comparing students’ score in pre-test and post-test in experimental class. It is explained by the table as follow:</w:t>
      </w:r>
    </w:p>
    <w:p w:rsidR="000D36AB" w:rsidRDefault="000D36AB" w:rsidP="000D36AB">
      <w:pPr>
        <w:pStyle w:val="ListParagraph"/>
        <w:spacing w:line="360" w:lineRule="auto"/>
        <w:ind w:firstLine="360"/>
        <w:jc w:val="both"/>
        <w:rPr>
          <w:rFonts w:asciiTheme="majorBidi" w:hAnsiTheme="majorBidi" w:cstheme="majorBidi"/>
          <w:sz w:val="24"/>
          <w:szCs w:val="24"/>
        </w:rPr>
      </w:pPr>
    </w:p>
    <w:p w:rsidR="000D36AB" w:rsidRDefault="000D36AB" w:rsidP="000D36AB">
      <w:pPr>
        <w:pStyle w:val="ListParagraph"/>
        <w:spacing w:line="360" w:lineRule="auto"/>
        <w:ind w:firstLine="360"/>
        <w:jc w:val="both"/>
        <w:rPr>
          <w:rFonts w:asciiTheme="majorBidi" w:hAnsiTheme="majorBidi" w:cstheme="majorBidi"/>
          <w:sz w:val="24"/>
          <w:szCs w:val="24"/>
        </w:rPr>
      </w:pPr>
    </w:p>
    <w:p w:rsidR="000D36AB" w:rsidRDefault="000D36AB" w:rsidP="000D36AB">
      <w:pPr>
        <w:pStyle w:val="ListParagraph"/>
        <w:spacing w:line="360" w:lineRule="auto"/>
        <w:ind w:firstLine="360"/>
        <w:jc w:val="both"/>
        <w:rPr>
          <w:rFonts w:asciiTheme="majorBidi" w:hAnsiTheme="majorBidi" w:cstheme="majorBidi"/>
          <w:sz w:val="24"/>
          <w:szCs w:val="24"/>
        </w:rPr>
      </w:pPr>
    </w:p>
    <w:p w:rsidR="000D36AB" w:rsidRPr="00D10705" w:rsidRDefault="000D36AB" w:rsidP="000D36AB">
      <w:pPr>
        <w:pStyle w:val="ListParagraph"/>
        <w:spacing w:line="360" w:lineRule="auto"/>
        <w:ind w:firstLine="360"/>
        <w:jc w:val="both"/>
        <w:rPr>
          <w:rFonts w:asciiTheme="majorBidi" w:hAnsiTheme="majorBidi" w:cstheme="majorBidi"/>
          <w:sz w:val="24"/>
          <w:szCs w:val="24"/>
        </w:rPr>
      </w:pPr>
    </w:p>
    <w:p w:rsidR="000B71A6" w:rsidRPr="006E7DE5" w:rsidRDefault="000B71A6" w:rsidP="006E7DE5">
      <w:pPr>
        <w:spacing w:line="360" w:lineRule="auto"/>
        <w:jc w:val="center"/>
        <w:rPr>
          <w:rFonts w:asciiTheme="majorBidi" w:hAnsiTheme="majorBidi" w:cstheme="majorBidi"/>
          <w:b/>
          <w:bCs/>
          <w:i/>
          <w:iCs/>
          <w:sz w:val="24"/>
          <w:szCs w:val="24"/>
        </w:rPr>
      </w:pPr>
      <w:r w:rsidRPr="006E7DE5">
        <w:rPr>
          <w:rFonts w:asciiTheme="majorBidi" w:hAnsiTheme="majorBidi" w:cstheme="majorBidi"/>
          <w:b/>
          <w:bCs/>
          <w:i/>
          <w:iCs/>
          <w:sz w:val="24"/>
          <w:szCs w:val="24"/>
        </w:rPr>
        <w:t>Table 4.5</w:t>
      </w:r>
    </w:p>
    <w:p w:rsidR="000B71A6" w:rsidRPr="006E7DE5" w:rsidRDefault="000B71A6" w:rsidP="006E7DE5">
      <w:pPr>
        <w:spacing w:line="360" w:lineRule="auto"/>
        <w:jc w:val="center"/>
        <w:rPr>
          <w:rFonts w:asciiTheme="majorBidi" w:hAnsiTheme="majorBidi" w:cstheme="majorBidi"/>
          <w:b/>
          <w:bCs/>
          <w:i/>
          <w:iCs/>
          <w:sz w:val="24"/>
          <w:szCs w:val="24"/>
        </w:rPr>
      </w:pPr>
      <w:r w:rsidRPr="006E7DE5">
        <w:rPr>
          <w:rFonts w:asciiTheme="majorBidi" w:hAnsiTheme="majorBidi" w:cstheme="majorBidi"/>
          <w:b/>
          <w:bCs/>
          <w:i/>
          <w:iCs/>
          <w:sz w:val="24"/>
          <w:szCs w:val="24"/>
        </w:rPr>
        <w:t>The different score between pre-test and post-test at experiment class</w:t>
      </w:r>
    </w:p>
    <w:tbl>
      <w:tblPr>
        <w:tblW w:w="7470" w:type="dxa"/>
        <w:tblInd w:w="108" w:type="dxa"/>
        <w:tblLook w:val="04A0" w:firstRow="1" w:lastRow="0" w:firstColumn="1" w:lastColumn="0" w:noHBand="0" w:noVBand="1"/>
      </w:tblPr>
      <w:tblGrid>
        <w:gridCol w:w="570"/>
        <w:gridCol w:w="1523"/>
        <w:gridCol w:w="1415"/>
        <w:gridCol w:w="1352"/>
        <w:gridCol w:w="1350"/>
        <w:gridCol w:w="1260"/>
      </w:tblGrid>
      <w:tr w:rsidR="000D36AB" w:rsidRPr="00D10705" w:rsidTr="000D36AB">
        <w:trPr>
          <w:trHeight w:val="30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b/>
                <w:bCs/>
                <w:color w:val="000000"/>
                <w:sz w:val="24"/>
                <w:szCs w:val="24"/>
              </w:rPr>
            </w:pPr>
            <w:r w:rsidRPr="00D10705">
              <w:rPr>
                <w:rFonts w:asciiTheme="majorBidi" w:eastAsia="Times New Roman" w:hAnsiTheme="majorBidi" w:cstheme="majorBidi"/>
                <w:b/>
                <w:bCs/>
                <w:color w:val="000000"/>
                <w:sz w:val="24"/>
                <w:szCs w:val="24"/>
              </w:rPr>
              <w:t>No.</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721" w:rsidRPr="00D10705" w:rsidRDefault="00E44C18" w:rsidP="00E44C18">
            <w:pPr>
              <w:spacing w:after="0"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Respondents</w:t>
            </w:r>
          </w:p>
        </w:tc>
        <w:tc>
          <w:tcPr>
            <w:tcW w:w="27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TEST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Deviation  (X=X2-X1)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Squarred Deviation  (X2)</w:t>
            </w:r>
          </w:p>
        </w:tc>
      </w:tr>
      <w:tr w:rsidR="000D36AB" w:rsidRPr="00D10705" w:rsidTr="000D36AB">
        <w:trPr>
          <w:trHeight w:val="30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EA3721" w:rsidRPr="00D10705" w:rsidRDefault="00EA3721" w:rsidP="00E44C18">
            <w:pPr>
              <w:spacing w:after="0" w:line="240" w:lineRule="auto"/>
              <w:jc w:val="center"/>
              <w:rPr>
                <w:rFonts w:asciiTheme="majorBidi" w:eastAsia="Times New Roman" w:hAnsiTheme="majorBidi" w:cstheme="majorBidi"/>
                <w:b/>
                <w:bCs/>
                <w:color w:val="000000"/>
                <w:sz w:val="24"/>
                <w:szCs w:val="24"/>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EA3721" w:rsidRPr="00D10705" w:rsidRDefault="00EA3721" w:rsidP="00E44C18">
            <w:pPr>
              <w:spacing w:after="0" w:line="240" w:lineRule="auto"/>
              <w:jc w:val="center"/>
              <w:rPr>
                <w:rFonts w:asciiTheme="majorBidi" w:eastAsia="Times New Roman" w:hAnsiTheme="majorBidi" w:cstheme="majorBidi"/>
                <w:b/>
                <w:bCs/>
                <w:color w:val="000000"/>
                <w:sz w:val="24"/>
                <w:szCs w:val="24"/>
              </w:rPr>
            </w:pPr>
          </w:p>
        </w:tc>
        <w:tc>
          <w:tcPr>
            <w:tcW w:w="2767" w:type="dxa"/>
            <w:gridSpan w:val="2"/>
            <w:vMerge/>
            <w:tcBorders>
              <w:top w:val="single" w:sz="4" w:space="0" w:color="auto"/>
              <w:left w:val="single" w:sz="4" w:space="0" w:color="auto"/>
              <w:bottom w:val="single" w:sz="4" w:space="0" w:color="auto"/>
              <w:right w:val="single" w:sz="4" w:space="0" w:color="auto"/>
            </w:tcBorders>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p>
        </w:tc>
      </w:tr>
      <w:tr w:rsidR="000D36AB" w:rsidRPr="00D10705" w:rsidTr="000D36AB">
        <w:trPr>
          <w:trHeight w:val="30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EA3721" w:rsidRPr="00D10705" w:rsidRDefault="00EA3721" w:rsidP="00E44C18">
            <w:pPr>
              <w:spacing w:after="0" w:line="240" w:lineRule="auto"/>
              <w:jc w:val="center"/>
              <w:rPr>
                <w:rFonts w:asciiTheme="majorBidi" w:eastAsia="Times New Roman" w:hAnsiTheme="majorBidi" w:cstheme="majorBidi"/>
                <w:b/>
                <w:bCs/>
                <w:color w:val="000000"/>
                <w:sz w:val="24"/>
                <w:szCs w:val="24"/>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EA3721" w:rsidRPr="00D10705" w:rsidRDefault="00EA3721" w:rsidP="00E44C18">
            <w:pPr>
              <w:spacing w:after="0" w:line="240" w:lineRule="auto"/>
              <w:jc w:val="center"/>
              <w:rPr>
                <w:rFonts w:asciiTheme="majorBidi" w:eastAsia="Times New Roman" w:hAnsiTheme="majorBidi" w:cstheme="majorBidi"/>
                <w:b/>
                <w:bCs/>
                <w:color w:val="000000"/>
                <w:sz w:val="24"/>
                <w:szCs w:val="24"/>
              </w:rPr>
            </w:pPr>
          </w:p>
        </w:tc>
        <w:tc>
          <w:tcPr>
            <w:tcW w:w="1415" w:type="dxa"/>
            <w:vMerge w:val="restart"/>
            <w:tcBorders>
              <w:top w:val="nil"/>
              <w:left w:val="single" w:sz="4" w:space="0" w:color="auto"/>
              <w:bottom w:val="single" w:sz="4" w:space="0" w:color="auto"/>
              <w:right w:val="single" w:sz="4" w:space="0" w:color="auto"/>
            </w:tcBorders>
            <w:shd w:val="clear" w:color="auto" w:fill="auto"/>
            <w:noWrap/>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Pre-test (X1)</w:t>
            </w:r>
          </w:p>
        </w:tc>
        <w:tc>
          <w:tcPr>
            <w:tcW w:w="1352" w:type="dxa"/>
            <w:vMerge w:val="restart"/>
            <w:tcBorders>
              <w:top w:val="nil"/>
              <w:left w:val="single" w:sz="4" w:space="0" w:color="auto"/>
              <w:bottom w:val="single" w:sz="4" w:space="0" w:color="auto"/>
              <w:right w:val="single" w:sz="4" w:space="0" w:color="auto"/>
            </w:tcBorders>
            <w:shd w:val="clear" w:color="auto" w:fill="auto"/>
            <w:noWrap/>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Post-test  (X2)</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p>
        </w:tc>
      </w:tr>
      <w:tr w:rsidR="000D36AB" w:rsidRPr="00D10705" w:rsidTr="000D36AB">
        <w:trPr>
          <w:trHeight w:val="30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EA3721" w:rsidRPr="00D10705" w:rsidRDefault="00EA3721" w:rsidP="00E44C18">
            <w:pPr>
              <w:spacing w:after="0" w:line="240" w:lineRule="auto"/>
              <w:jc w:val="center"/>
              <w:rPr>
                <w:rFonts w:asciiTheme="majorBidi" w:eastAsia="Times New Roman" w:hAnsiTheme="majorBidi" w:cstheme="majorBidi"/>
                <w:b/>
                <w:bCs/>
                <w:color w:val="000000"/>
                <w:sz w:val="24"/>
                <w:szCs w:val="24"/>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EA3721" w:rsidRPr="00D10705" w:rsidRDefault="00EA3721" w:rsidP="00E44C18">
            <w:pPr>
              <w:spacing w:after="0" w:line="240" w:lineRule="auto"/>
              <w:jc w:val="center"/>
              <w:rPr>
                <w:rFonts w:asciiTheme="majorBidi" w:eastAsia="Times New Roman" w:hAnsiTheme="majorBidi" w:cstheme="majorBidi"/>
                <w:b/>
                <w:bCs/>
                <w:color w:val="000000"/>
                <w:sz w:val="24"/>
                <w:szCs w:val="24"/>
              </w:rPr>
            </w:pPr>
          </w:p>
        </w:tc>
        <w:tc>
          <w:tcPr>
            <w:tcW w:w="1415" w:type="dxa"/>
            <w:vMerge/>
            <w:tcBorders>
              <w:top w:val="nil"/>
              <w:left w:val="single" w:sz="4" w:space="0" w:color="auto"/>
              <w:bottom w:val="single" w:sz="4" w:space="0" w:color="auto"/>
              <w:right w:val="single" w:sz="4" w:space="0" w:color="auto"/>
            </w:tcBorders>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p>
        </w:tc>
        <w:tc>
          <w:tcPr>
            <w:tcW w:w="1352" w:type="dxa"/>
            <w:vMerge/>
            <w:tcBorders>
              <w:top w:val="nil"/>
              <w:left w:val="single" w:sz="4" w:space="0" w:color="auto"/>
              <w:bottom w:val="single" w:sz="4" w:space="0" w:color="auto"/>
              <w:right w:val="single" w:sz="4" w:space="0" w:color="auto"/>
            </w:tcBorders>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AP</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59</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70</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11</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121</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ADJ</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47</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71</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24</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576</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000000" w:fill="FFFFFF"/>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523" w:type="dxa"/>
            <w:tcBorders>
              <w:top w:val="nil"/>
              <w:left w:val="nil"/>
              <w:bottom w:val="single" w:sz="4" w:space="0" w:color="auto"/>
              <w:right w:val="single" w:sz="4" w:space="0" w:color="auto"/>
            </w:tcBorders>
            <w:shd w:val="clear" w:color="000000" w:fill="FFFFFF"/>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AR</w:t>
            </w:r>
            <w:r w:rsidR="009F1A35">
              <w:rPr>
                <w:rFonts w:asciiTheme="majorBidi" w:eastAsia="Times New Roman" w:hAnsiTheme="majorBidi" w:cstheme="majorBidi"/>
                <w:color w:val="000000"/>
                <w:sz w:val="24"/>
                <w:szCs w:val="24"/>
              </w:rPr>
              <w:t>I</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34</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70</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36</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1296</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AR</w:t>
            </w:r>
            <w:r w:rsidR="009F1A35">
              <w:rPr>
                <w:rFonts w:asciiTheme="majorBidi" w:eastAsia="Times New Roman" w:hAnsiTheme="majorBidi" w:cstheme="majorBidi"/>
                <w:color w:val="000000"/>
                <w:sz w:val="24"/>
                <w:szCs w:val="24"/>
              </w:rPr>
              <w:t>O</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61</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78</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289</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9F1A35" w:rsidP="00E44C1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AD</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55</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63</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64</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9F1A35" w:rsidP="00E44C1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AF</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68</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86</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18</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324</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B</w:t>
            </w:r>
            <w:r w:rsidR="009F1A35">
              <w:rPr>
                <w:rFonts w:asciiTheme="majorBidi" w:eastAsia="Times New Roman" w:hAnsiTheme="majorBidi" w:cstheme="majorBidi"/>
                <w:color w:val="000000"/>
                <w:sz w:val="24"/>
                <w:szCs w:val="24"/>
              </w:rPr>
              <w:t>R</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46</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64</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18</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324</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DM</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67</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74</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49</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EN</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71</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74</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ES</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68</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81</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169</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11</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9F1A35" w:rsidP="00E44C1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FR</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69</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73</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H</w:t>
            </w:r>
            <w:r w:rsidR="009F1A35">
              <w:rPr>
                <w:rFonts w:asciiTheme="majorBidi" w:eastAsia="Times New Roman" w:hAnsiTheme="majorBidi" w:cstheme="majorBidi"/>
                <w:color w:val="000000"/>
                <w:sz w:val="24"/>
                <w:szCs w:val="24"/>
              </w:rPr>
              <w:t>N</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54</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65</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11</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121</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II</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40</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66</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26</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676</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IR</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79</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84</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25</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K</w:t>
            </w:r>
            <w:r w:rsidR="009F1A35">
              <w:rPr>
                <w:rFonts w:asciiTheme="majorBidi" w:eastAsia="Times New Roman" w:hAnsiTheme="majorBidi" w:cstheme="majorBidi"/>
                <w:color w:val="000000"/>
                <w:sz w:val="24"/>
                <w:szCs w:val="24"/>
              </w:rPr>
              <w:t>M</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70</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84</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196</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000000" w:fill="FFFFFF"/>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1523" w:type="dxa"/>
            <w:tcBorders>
              <w:top w:val="nil"/>
              <w:left w:val="nil"/>
              <w:bottom w:val="single" w:sz="4" w:space="0" w:color="auto"/>
              <w:right w:val="single" w:sz="4" w:space="0" w:color="auto"/>
            </w:tcBorders>
            <w:shd w:val="clear" w:color="000000" w:fill="FFFFFF"/>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LA</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82</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91</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81</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M</w:t>
            </w:r>
            <w:r w:rsidR="009F1A35">
              <w:rPr>
                <w:rFonts w:asciiTheme="majorBidi" w:eastAsia="Times New Roman" w:hAnsiTheme="majorBidi" w:cstheme="majorBidi"/>
                <w:color w:val="000000"/>
                <w:sz w:val="24"/>
                <w:szCs w:val="24"/>
              </w:rPr>
              <w:t>K</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63</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70</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49</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18</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MF</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49</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78</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29</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841</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19</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NH</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34</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50</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256</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20</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NS</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61</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72</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11</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121</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21</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PA</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67</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84</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289</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22</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R</w:t>
            </w:r>
            <w:r w:rsidR="009F1A35">
              <w:rPr>
                <w:rFonts w:asciiTheme="majorBidi" w:eastAsia="Times New Roman" w:hAnsiTheme="majorBidi" w:cstheme="majorBidi"/>
                <w:color w:val="000000"/>
                <w:sz w:val="24"/>
                <w:szCs w:val="24"/>
              </w:rPr>
              <w:t>M</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68</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73</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25</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23</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S</w:t>
            </w:r>
            <w:r w:rsidR="009F1A35">
              <w:rPr>
                <w:rFonts w:asciiTheme="majorBidi" w:eastAsia="Times New Roman" w:hAnsiTheme="majorBidi" w:cstheme="majorBidi"/>
                <w:color w:val="000000"/>
                <w:sz w:val="24"/>
                <w:szCs w:val="24"/>
              </w:rPr>
              <w:t>N</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61</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83</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22</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484</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24</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S</w:t>
            </w:r>
            <w:r w:rsidR="009F1A35">
              <w:rPr>
                <w:rFonts w:asciiTheme="majorBidi" w:eastAsia="Times New Roman" w:hAnsiTheme="majorBidi" w:cstheme="majorBidi"/>
                <w:color w:val="000000"/>
                <w:sz w:val="24"/>
                <w:szCs w:val="24"/>
              </w:rPr>
              <w:t>D</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57</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70</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169</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25</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S</w:t>
            </w:r>
            <w:r w:rsidR="009F1A35">
              <w:rPr>
                <w:rFonts w:asciiTheme="majorBidi" w:eastAsia="Times New Roman" w:hAnsiTheme="majorBidi" w:cstheme="majorBidi"/>
                <w:color w:val="000000"/>
                <w:sz w:val="24"/>
                <w:szCs w:val="24"/>
              </w:rPr>
              <w:t>G</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64</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84</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20</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400</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26</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SD</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62</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82</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20</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400</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27</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SM</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65</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83</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18</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324</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28</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TS</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72</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93</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21</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441</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29</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VQ</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66</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75</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81</w:t>
            </w:r>
          </w:p>
        </w:tc>
      </w:tr>
      <w:tr w:rsidR="000D36AB"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30</w:t>
            </w:r>
          </w:p>
        </w:tc>
        <w:tc>
          <w:tcPr>
            <w:tcW w:w="1523" w:type="dxa"/>
            <w:tcBorders>
              <w:top w:val="nil"/>
              <w:left w:val="nil"/>
              <w:bottom w:val="single" w:sz="4" w:space="0" w:color="auto"/>
              <w:right w:val="single" w:sz="4" w:space="0" w:color="auto"/>
            </w:tcBorders>
            <w:shd w:val="clear" w:color="auto" w:fill="auto"/>
            <w:vAlign w:val="center"/>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WK</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35</w:t>
            </w:r>
          </w:p>
        </w:tc>
        <w:tc>
          <w:tcPr>
            <w:tcW w:w="1352"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70</w:t>
            </w:r>
          </w:p>
        </w:tc>
        <w:tc>
          <w:tcPr>
            <w:tcW w:w="135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35</w:t>
            </w:r>
          </w:p>
        </w:tc>
        <w:tc>
          <w:tcPr>
            <w:tcW w:w="1260" w:type="dxa"/>
            <w:tcBorders>
              <w:top w:val="nil"/>
              <w:left w:val="nil"/>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1225</w:t>
            </w:r>
          </w:p>
        </w:tc>
      </w:tr>
      <w:tr w:rsidR="000D36AB" w:rsidRPr="00D10705" w:rsidTr="000D36AB">
        <w:trPr>
          <w:trHeight w:val="300"/>
        </w:trPr>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Total</w:t>
            </w:r>
          </w:p>
        </w:tc>
        <w:tc>
          <w:tcPr>
            <w:tcW w:w="1415" w:type="dxa"/>
            <w:tcBorders>
              <w:top w:val="nil"/>
              <w:left w:val="nil"/>
              <w:bottom w:val="single" w:sz="4" w:space="0" w:color="auto"/>
              <w:right w:val="single" w:sz="4" w:space="0" w:color="auto"/>
            </w:tcBorders>
            <w:shd w:val="clear" w:color="auto" w:fill="auto"/>
            <w:noWrap/>
            <w:vAlign w:val="bottom"/>
            <w:hideMark/>
          </w:tcPr>
          <w:p w:rsidR="00EA3721" w:rsidRPr="00D10705" w:rsidRDefault="00EF3E33"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Ʃ</w:t>
            </w:r>
            <w:r w:rsidR="0015228A" w:rsidRPr="00D10705">
              <w:rPr>
                <w:rFonts w:asciiTheme="majorBidi" w:eastAsia="Times New Roman" w:hAnsiTheme="majorBidi" w:cstheme="majorBidi"/>
                <w:color w:val="000000"/>
                <w:sz w:val="24"/>
                <w:szCs w:val="24"/>
              </w:rPr>
              <w:t xml:space="preserve">X1= </w:t>
            </w:r>
            <w:r w:rsidR="00EA3721" w:rsidRPr="00D10705">
              <w:rPr>
                <w:rFonts w:asciiTheme="majorBidi" w:eastAsia="Times New Roman" w:hAnsiTheme="majorBidi" w:cstheme="majorBidi"/>
                <w:color w:val="000000"/>
                <w:sz w:val="24"/>
                <w:szCs w:val="24"/>
              </w:rPr>
              <w:t>1794</w:t>
            </w:r>
          </w:p>
        </w:tc>
        <w:tc>
          <w:tcPr>
            <w:tcW w:w="1352" w:type="dxa"/>
            <w:tcBorders>
              <w:top w:val="nil"/>
              <w:left w:val="nil"/>
              <w:bottom w:val="single" w:sz="4" w:space="0" w:color="auto"/>
              <w:right w:val="single" w:sz="4" w:space="0" w:color="auto"/>
            </w:tcBorders>
            <w:shd w:val="clear" w:color="auto" w:fill="auto"/>
            <w:noWrap/>
            <w:vAlign w:val="bottom"/>
            <w:hideMark/>
          </w:tcPr>
          <w:p w:rsidR="00E44C18" w:rsidRDefault="0015228A"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 xml:space="preserve">ƩX2= </w:t>
            </w:r>
          </w:p>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2261</w:t>
            </w:r>
          </w:p>
        </w:tc>
        <w:tc>
          <w:tcPr>
            <w:tcW w:w="1350" w:type="dxa"/>
            <w:tcBorders>
              <w:top w:val="nil"/>
              <w:left w:val="nil"/>
              <w:bottom w:val="single" w:sz="4" w:space="0" w:color="auto"/>
              <w:right w:val="single" w:sz="4" w:space="0" w:color="auto"/>
            </w:tcBorders>
            <w:shd w:val="clear" w:color="auto" w:fill="auto"/>
            <w:noWrap/>
            <w:vAlign w:val="bottom"/>
            <w:hideMark/>
          </w:tcPr>
          <w:p w:rsidR="00E44C18" w:rsidRDefault="0015228A"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 xml:space="preserve">ƩX= </w:t>
            </w:r>
          </w:p>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467</w:t>
            </w:r>
          </w:p>
        </w:tc>
        <w:tc>
          <w:tcPr>
            <w:tcW w:w="1260" w:type="dxa"/>
            <w:tcBorders>
              <w:top w:val="nil"/>
              <w:left w:val="nil"/>
              <w:bottom w:val="single" w:sz="4" w:space="0" w:color="auto"/>
              <w:right w:val="single" w:sz="4" w:space="0" w:color="auto"/>
            </w:tcBorders>
            <w:shd w:val="clear" w:color="auto" w:fill="auto"/>
            <w:noWrap/>
            <w:vAlign w:val="bottom"/>
            <w:hideMark/>
          </w:tcPr>
          <w:p w:rsidR="00E44C18" w:rsidRDefault="0015228A"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ƩX</w:t>
            </w:r>
            <w:r w:rsidRPr="00D10705">
              <w:rPr>
                <w:rFonts w:asciiTheme="majorBidi" w:eastAsia="Times New Roman" w:hAnsiTheme="majorBidi" w:cstheme="majorBidi"/>
                <w:color w:val="000000"/>
                <w:sz w:val="24"/>
                <w:szCs w:val="24"/>
                <w:vertAlign w:val="superscript"/>
              </w:rPr>
              <w:t>2</w:t>
            </w:r>
            <w:r w:rsidRPr="00D10705">
              <w:rPr>
                <w:rFonts w:asciiTheme="majorBidi" w:eastAsia="Times New Roman" w:hAnsiTheme="majorBidi" w:cstheme="majorBidi"/>
                <w:color w:val="000000"/>
                <w:sz w:val="24"/>
                <w:szCs w:val="24"/>
              </w:rPr>
              <w:t>=</w:t>
            </w:r>
          </w:p>
          <w:p w:rsidR="00EA3721" w:rsidRPr="00D10705" w:rsidRDefault="00EA3721" w:rsidP="00E44C18">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9441</w:t>
            </w:r>
          </w:p>
        </w:tc>
      </w:tr>
    </w:tbl>
    <w:p w:rsidR="00EA3721" w:rsidRPr="00D10705" w:rsidRDefault="00EA3721" w:rsidP="000B71A6">
      <w:pPr>
        <w:pStyle w:val="ListParagraph"/>
        <w:spacing w:line="360" w:lineRule="auto"/>
        <w:ind w:firstLine="720"/>
        <w:jc w:val="center"/>
        <w:rPr>
          <w:rFonts w:asciiTheme="majorBidi" w:hAnsiTheme="majorBidi" w:cstheme="majorBidi"/>
          <w:i/>
          <w:iCs/>
          <w:sz w:val="24"/>
          <w:szCs w:val="24"/>
        </w:rPr>
      </w:pPr>
    </w:p>
    <w:p w:rsidR="006B3C05" w:rsidRPr="00D10705" w:rsidRDefault="00857DB2" w:rsidP="000D36AB">
      <w:pPr>
        <w:tabs>
          <w:tab w:val="left" w:pos="1080"/>
        </w:tabs>
        <w:spacing w:line="360" w:lineRule="auto"/>
        <w:ind w:left="720" w:firstLine="360"/>
        <w:jc w:val="both"/>
        <w:rPr>
          <w:rFonts w:asciiTheme="majorBidi" w:hAnsiTheme="majorBidi" w:cstheme="majorBidi"/>
          <w:sz w:val="24"/>
          <w:szCs w:val="24"/>
        </w:rPr>
      </w:pPr>
      <w:r w:rsidRPr="00D10705">
        <w:rPr>
          <w:rFonts w:asciiTheme="majorBidi" w:hAnsiTheme="majorBidi" w:cstheme="majorBidi"/>
          <w:i/>
          <w:iCs/>
          <w:sz w:val="24"/>
          <w:szCs w:val="24"/>
        </w:rPr>
        <w:t xml:space="preserve">Table 4.5 </w:t>
      </w:r>
      <w:r w:rsidRPr="00D10705">
        <w:rPr>
          <w:rFonts w:asciiTheme="majorBidi" w:hAnsiTheme="majorBidi" w:cstheme="majorBidi"/>
          <w:sz w:val="24"/>
          <w:szCs w:val="24"/>
        </w:rPr>
        <w:t>above showed that the score difference between pre-test and post-test at the experimental class. The difference score was the results from the post-test scores subtract with pre-test score. There was significant difference score</w:t>
      </w:r>
      <w:r w:rsidR="006E29D1" w:rsidRPr="00D10705">
        <w:rPr>
          <w:rFonts w:asciiTheme="majorBidi" w:hAnsiTheme="majorBidi" w:cstheme="majorBidi"/>
          <w:sz w:val="24"/>
          <w:szCs w:val="24"/>
        </w:rPr>
        <w:t xml:space="preserve"> between pre-test and post-test at the experimental class, the biggest difference score was </w:t>
      </w:r>
      <w:r w:rsidR="005B0740" w:rsidRPr="00D10705">
        <w:rPr>
          <w:rFonts w:asciiTheme="majorBidi" w:hAnsiTheme="majorBidi" w:cstheme="majorBidi"/>
          <w:sz w:val="24"/>
          <w:szCs w:val="24"/>
        </w:rPr>
        <w:t>36 and the lowest difference score was 3. It is described by</w:t>
      </w:r>
      <w:r w:rsidR="00EA7CC7" w:rsidRPr="00D10705">
        <w:rPr>
          <w:rFonts w:asciiTheme="majorBidi" w:hAnsiTheme="majorBidi" w:cstheme="majorBidi"/>
          <w:sz w:val="24"/>
          <w:szCs w:val="24"/>
        </w:rPr>
        <w:t xml:space="preserve"> the graphic below:</w:t>
      </w:r>
    </w:p>
    <w:p w:rsidR="00EA7CC7" w:rsidRPr="00BB28AF" w:rsidRDefault="00EA7CC7" w:rsidP="00BB28AF">
      <w:pPr>
        <w:tabs>
          <w:tab w:val="left" w:pos="630"/>
        </w:tabs>
        <w:spacing w:after="0" w:line="360" w:lineRule="auto"/>
        <w:ind w:left="720"/>
        <w:jc w:val="center"/>
        <w:rPr>
          <w:rFonts w:asciiTheme="majorBidi" w:hAnsiTheme="majorBidi" w:cstheme="majorBidi"/>
          <w:b/>
          <w:bCs/>
          <w:i/>
          <w:iCs/>
          <w:sz w:val="24"/>
          <w:szCs w:val="24"/>
        </w:rPr>
      </w:pPr>
      <w:r w:rsidRPr="00BB28AF">
        <w:rPr>
          <w:rFonts w:asciiTheme="majorBidi" w:hAnsiTheme="majorBidi" w:cstheme="majorBidi"/>
          <w:b/>
          <w:bCs/>
          <w:i/>
          <w:iCs/>
          <w:sz w:val="24"/>
          <w:szCs w:val="24"/>
        </w:rPr>
        <w:t>Graphic 4.1</w:t>
      </w:r>
    </w:p>
    <w:p w:rsidR="00EA7CC7" w:rsidRDefault="000D36AB" w:rsidP="000D36AB">
      <w:pPr>
        <w:tabs>
          <w:tab w:val="left" w:pos="630"/>
        </w:tabs>
        <w:spacing w:after="0" w:line="360" w:lineRule="auto"/>
        <w:ind w:left="720"/>
        <w:jc w:val="center"/>
        <w:rPr>
          <w:rFonts w:asciiTheme="majorBidi" w:hAnsiTheme="majorBidi" w:cstheme="majorBidi"/>
          <w:b/>
          <w:bCs/>
          <w:sz w:val="24"/>
          <w:szCs w:val="24"/>
        </w:rPr>
      </w:pPr>
      <w:r w:rsidRPr="00D10705">
        <w:rPr>
          <w:rFonts w:asciiTheme="majorBidi" w:hAnsiTheme="majorBidi" w:cstheme="majorBidi"/>
          <w:noProof/>
          <w:sz w:val="24"/>
          <w:szCs w:val="24"/>
        </w:rPr>
        <w:drawing>
          <wp:anchor distT="0" distB="0" distL="114300" distR="114300" simplePos="0" relativeHeight="251658240" behindDoc="0" locked="0" layoutInCell="1" allowOverlap="1" wp14:anchorId="314FADA5" wp14:editId="58C550C2">
            <wp:simplePos x="0" y="0"/>
            <wp:positionH relativeFrom="column">
              <wp:posOffset>19050</wp:posOffset>
            </wp:positionH>
            <wp:positionV relativeFrom="paragraph">
              <wp:posOffset>615950</wp:posOffset>
            </wp:positionV>
            <wp:extent cx="4698365" cy="2480310"/>
            <wp:effectExtent l="0" t="0" r="26035" b="1524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EA7CC7" w:rsidRPr="00BB28AF">
        <w:rPr>
          <w:rFonts w:asciiTheme="majorBidi" w:hAnsiTheme="majorBidi" w:cstheme="majorBidi"/>
          <w:b/>
          <w:bCs/>
          <w:i/>
          <w:iCs/>
          <w:sz w:val="24"/>
          <w:szCs w:val="24"/>
        </w:rPr>
        <w:t>The difference score between pre-test and post-test of the experimental class</w:t>
      </w:r>
    </w:p>
    <w:p w:rsidR="000D36AB" w:rsidRPr="000D36AB" w:rsidRDefault="000D36AB" w:rsidP="000D36AB">
      <w:pPr>
        <w:tabs>
          <w:tab w:val="left" w:pos="630"/>
        </w:tabs>
        <w:spacing w:after="0" w:line="360" w:lineRule="auto"/>
        <w:ind w:left="720"/>
        <w:jc w:val="center"/>
        <w:rPr>
          <w:rFonts w:asciiTheme="majorBidi" w:hAnsiTheme="majorBidi" w:cstheme="majorBidi"/>
          <w:b/>
          <w:bCs/>
          <w:sz w:val="24"/>
          <w:szCs w:val="24"/>
        </w:rPr>
      </w:pPr>
    </w:p>
    <w:p w:rsidR="00EA7CC7" w:rsidRPr="00D10705" w:rsidRDefault="00EA7CC7" w:rsidP="000D36AB">
      <w:pPr>
        <w:spacing w:line="360" w:lineRule="auto"/>
        <w:ind w:left="720" w:firstLine="360"/>
        <w:jc w:val="both"/>
        <w:rPr>
          <w:rFonts w:asciiTheme="majorBidi" w:hAnsiTheme="majorBidi" w:cstheme="majorBidi"/>
          <w:sz w:val="24"/>
          <w:szCs w:val="24"/>
        </w:rPr>
      </w:pPr>
      <w:r w:rsidRPr="00D10705">
        <w:rPr>
          <w:rFonts w:asciiTheme="majorBidi" w:hAnsiTheme="majorBidi" w:cstheme="majorBidi"/>
          <w:i/>
          <w:iCs/>
          <w:sz w:val="24"/>
          <w:szCs w:val="24"/>
        </w:rPr>
        <w:t xml:space="preserve">Graphic 4.1 </w:t>
      </w:r>
      <w:r w:rsidRPr="00D10705">
        <w:rPr>
          <w:rFonts w:asciiTheme="majorBidi" w:hAnsiTheme="majorBidi" w:cstheme="majorBidi"/>
          <w:sz w:val="24"/>
          <w:szCs w:val="24"/>
        </w:rPr>
        <w:t>above showed that the results of students’ pre-test and post-test scores on the criteria in writing descriptive text at the experimental class. Data showed the pre-test score, the maximum score was</w:t>
      </w:r>
      <w:r w:rsidR="00BE266D" w:rsidRPr="00D10705">
        <w:rPr>
          <w:rFonts w:asciiTheme="majorBidi" w:hAnsiTheme="majorBidi" w:cstheme="majorBidi"/>
          <w:sz w:val="24"/>
          <w:szCs w:val="24"/>
        </w:rPr>
        <w:t xml:space="preserve"> 82, and the minimum score was 34. One student who got the maximum and two student who got the minimum score. For the post-test score, the maximum score was 93 and the minimum score was 50. There is a student who got the maximum score and a student who got the minimum score.</w:t>
      </w:r>
    </w:p>
    <w:p w:rsidR="00BE266D" w:rsidRPr="00BB28AF" w:rsidRDefault="00EA7CC7" w:rsidP="000D36AB">
      <w:pPr>
        <w:pStyle w:val="ListParagraph"/>
        <w:numPr>
          <w:ilvl w:val="0"/>
          <w:numId w:val="3"/>
        </w:numPr>
        <w:spacing w:line="360" w:lineRule="auto"/>
        <w:rPr>
          <w:rFonts w:asciiTheme="majorBidi" w:hAnsiTheme="majorBidi" w:cstheme="majorBidi"/>
          <w:b/>
          <w:bCs/>
          <w:sz w:val="24"/>
          <w:szCs w:val="24"/>
        </w:rPr>
      </w:pPr>
      <w:r w:rsidRPr="00D10705">
        <w:rPr>
          <w:rFonts w:asciiTheme="majorBidi" w:hAnsiTheme="majorBidi" w:cstheme="majorBidi"/>
          <w:b/>
          <w:bCs/>
          <w:sz w:val="24"/>
          <w:szCs w:val="24"/>
        </w:rPr>
        <w:t>Control Class</w:t>
      </w:r>
    </w:p>
    <w:p w:rsidR="006B3C05" w:rsidRPr="00575CF2" w:rsidRDefault="000715D4" w:rsidP="000D36AB">
      <w:pPr>
        <w:pStyle w:val="ListParagraph"/>
        <w:spacing w:line="360" w:lineRule="auto"/>
        <w:ind w:firstLine="360"/>
        <w:rPr>
          <w:rFonts w:asciiTheme="majorBidi" w:hAnsiTheme="majorBidi" w:cstheme="majorBidi"/>
          <w:sz w:val="24"/>
          <w:szCs w:val="24"/>
        </w:rPr>
      </w:pPr>
      <w:r w:rsidRPr="00D10705">
        <w:rPr>
          <w:rFonts w:asciiTheme="majorBidi" w:hAnsiTheme="majorBidi" w:cstheme="majorBidi"/>
          <w:sz w:val="24"/>
          <w:szCs w:val="24"/>
        </w:rPr>
        <w:t>The writer analyszed</w:t>
      </w:r>
      <w:r w:rsidR="00BE266D" w:rsidRPr="00D10705">
        <w:rPr>
          <w:rFonts w:asciiTheme="majorBidi" w:hAnsiTheme="majorBidi" w:cstheme="majorBidi"/>
          <w:sz w:val="24"/>
          <w:szCs w:val="24"/>
        </w:rPr>
        <w:t xml:space="preserve"> the data by comparing student’ score in pre-test </w:t>
      </w:r>
      <w:r w:rsidR="00BE7D24" w:rsidRPr="00D10705">
        <w:rPr>
          <w:rFonts w:asciiTheme="majorBidi" w:hAnsiTheme="majorBidi" w:cstheme="majorBidi"/>
          <w:sz w:val="24"/>
          <w:szCs w:val="24"/>
        </w:rPr>
        <w:t>and post-test at the control class, explaining by the table below:</w:t>
      </w:r>
    </w:p>
    <w:p w:rsidR="002A302B" w:rsidRPr="006E7DE5" w:rsidRDefault="002A302B" w:rsidP="006E7DE5">
      <w:pPr>
        <w:spacing w:line="360" w:lineRule="auto"/>
        <w:jc w:val="center"/>
        <w:rPr>
          <w:rFonts w:asciiTheme="majorBidi" w:hAnsiTheme="majorBidi" w:cstheme="majorBidi"/>
          <w:b/>
          <w:bCs/>
          <w:i/>
          <w:iCs/>
          <w:sz w:val="24"/>
          <w:szCs w:val="24"/>
        </w:rPr>
      </w:pPr>
      <w:r w:rsidRPr="006E7DE5">
        <w:rPr>
          <w:rFonts w:asciiTheme="majorBidi" w:hAnsiTheme="majorBidi" w:cstheme="majorBidi"/>
          <w:b/>
          <w:bCs/>
          <w:i/>
          <w:iCs/>
          <w:sz w:val="24"/>
          <w:szCs w:val="24"/>
        </w:rPr>
        <w:t>Table 4.6</w:t>
      </w:r>
    </w:p>
    <w:p w:rsidR="002A302B" w:rsidRPr="006E7DE5" w:rsidRDefault="002A302B" w:rsidP="006E7DE5">
      <w:pPr>
        <w:spacing w:line="360" w:lineRule="auto"/>
        <w:jc w:val="center"/>
        <w:rPr>
          <w:rFonts w:asciiTheme="majorBidi" w:hAnsiTheme="majorBidi" w:cstheme="majorBidi"/>
          <w:b/>
          <w:bCs/>
          <w:i/>
          <w:iCs/>
          <w:sz w:val="24"/>
          <w:szCs w:val="24"/>
        </w:rPr>
      </w:pPr>
      <w:r w:rsidRPr="006E7DE5">
        <w:rPr>
          <w:rFonts w:asciiTheme="majorBidi" w:hAnsiTheme="majorBidi" w:cstheme="majorBidi"/>
          <w:b/>
          <w:bCs/>
          <w:i/>
          <w:iCs/>
          <w:sz w:val="24"/>
          <w:szCs w:val="24"/>
        </w:rPr>
        <w:t>The different score between pre-</w:t>
      </w:r>
      <w:r w:rsidR="000E33C6" w:rsidRPr="006E7DE5">
        <w:rPr>
          <w:rFonts w:asciiTheme="majorBidi" w:hAnsiTheme="majorBidi" w:cstheme="majorBidi"/>
          <w:b/>
          <w:bCs/>
          <w:i/>
          <w:iCs/>
          <w:sz w:val="24"/>
          <w:szCs w:val="24"/>
        </w:rPr>
        <w:t>test and post-test at control class</w:t>
      </w:r>
    </w:p>
    <w:tbl>
      <w:tblPr>
        <w:tblW w:w="7470" w:type="dxa"/>
        <w:tblInd w:w="108" w:type="dxa"/>
        <w:tblLook w:val="04A0" w:firstRow="1" w:lastRow="0" w:firstColumn="1" w:lastColumn="0" w:noHBand="0" w:noVBand="1"/>
      </w:tblPr>
      <w:tblGrid>
        <w:gridCol w:w="570"/>
        <w:gridCol w:w="1443"/>
        <w:gridCol w:w="1227"/>
        <w:gridCol w:w="1440"/>
        <w:gridCol w:w="1350"/>
        <w:gridCol w:w="1440"/>
      </w:tblGrid>
      <w:tr w:rsidR="0015228A" w:rsidRPr="00D10705" w:rsidTr="000D36AB">
        <w:trPr>
          <w:trHeight w:val="377"/>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No.</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28A" w:rsidRPr="00D10705" w:rsidRDefault="00632221" w:rsidP="0063222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Respondents</w:t>
            </w:r>
          </w:p>
        </w:tc>
        <w:tc>
          <w:tcPr>
            <w:tcW w:w="2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Test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28A"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Deviation</w:t>
            </w:r>
          </w:p>
          <w:p w:rsidR="00632221" w:rsidRPr="00D10705" w:rsidRDefault="00632221" w:rsidP="0063222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(Y=Y2-Y1</w:t>
            </w:r>
            <w:r w:rsidRPr="00D10705">
              <w:rPr>
                <w:rFonts w:asciiTheme="majorBidi" w:eastAsia="Times New Roman" w:hAnsiTheme="majorBidi" w:cstheme="majorBidi"/>
                <w:color w:val="000000"/>
                <w:sz w:val="24"/>
                <w:szCs w:val="24"/>
              </w:rPr>
              <w: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28A"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Squarred</w:t>
            </w:r>
          </w:p>
          <w:p w:rsidR="00632221" w:rsidRPr="00D10705" w:rsidRDefault="00632221" w:rsidP="0063222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Deviation (Y</w:t>
            </w:r>
            <w:r w:rsidRPr="00632221">
              <w:rPr>
                <w:rFonts w:asciiTheme="majorBidi" w:eastAsia="Times New Roman" w:hAnsiTheme="majorBidi" w:cstheme="majorBidi"/>
                <w:color w:val="000000"/>
                <w:sz w:val="24"/>
                <w:szCs w:val="24"/>
                <w:vertAlign w:val="superscript"/>
              </w:rPr>
              <w:t>2</w:t>
            </w:r>
            <w:r w:rsidRPr="00D10705">
              <w:rPr>
                <w:rFonts w:asciiTheme="majorBidi" w:eastAsia="Times New Roman" w:hAnsiTheme="majorBidi" w:cstheme="majorBidi"/>
                <w:color w:val="000000"/>
                <w:sz w:val="24"/>
                <w:szCs w:val="24"/>
              </w:rPr>
              <w:t>)</w:t>
            </w:r>
          </w:p>
        </w:tc>
      </w:tr>
      <w:tr w:rsidR="00632221" w:rsidRPr="00D10705" w:rsidTr="000D36AB">
        <w:trPr>
          <w:trHeight w:val="315"/>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2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228A" w:rsidRPr="00D10705" w:rsidRDefault="00632221" w:rsidP="0063222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Pre-test (Y</w:t>
            </w:r>
            <w:r w:rsidRPr="00D10705">
              <w:rPr>
                <w:rFonts w:asciiTheme="majorBidi" w:eastAsia="Times New Roman" w:hAnsiTheme="majorBidi" w:cstheme="majorBidi"/>
                <w:color w:val="000000"/>
                <w:sz w:val="24"/>
                <w:szCs w:val="24"/>
              </w:rPr>
              <w:t>1)</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228A" w:rsidRDefault="00632221" w:rsidP="0063222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Post</w:t>
            </w:r>
            <w:r w:rsidR="0015228A" w:rsidRPr="00D10705">
              <w:rPr>
                <w:rFonts w:asciiTheme="majorBidi" w:eastAsia="Times New Roman" w:hAnsiTheme="majorBidi" w:cstheme="majorBidi"/>
                <w:color w:val="000000"/>
                <w:sz w:val="24"/>
                <w:szCs w:val="24"/>
              </w:rPr>
              <w:t>-test</w:t>
            </w:r>
          </w:p>
          <w:p w:rsidR="00632221" w:rsidRPr="00D10705" w:rsidRDefault="00632221" w:rsidP="0063222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(Y2</w:t>
            </w:r>
            <w:r w:rsidRPr="00D10705">
              <w:rPr>
                <w:rFonts w:asciiTheme="majorBidi" w:eastAsia="Times New Roman" w:hAnsiTheme="majorBidi" w:cstheme="majorBidi"/>
                <w:color w:val="000000"/>
                <w:sz w:val="24"/>
                <w:szCs w:val="24"/>
              </w:rPr>
              <w:t>)</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r>
      <w:tr w:rsidR="0015228A" w:rsidRPr="00D10705" w:rsidTr="000D36AB">
        <w:trPr>
          <w:trHeight w:val="30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227" w:type="dxa"/>
            <w:vMerge/>
            <w:tcBorders>
              <w:top w:val="nil"/>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440" w:type="dxa"/>
            <w:vMerge/>
            <w:tcBorders>
              <w:top w:val="nil"/>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r>
      <w:tr w:rsidR="0015228A" w:rsidRPr="00D10705" w:rsidTr="000D36AB">
        <w:trPr>
          <w:trHeight w:val="315"/>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227" w:type="dxa"/>
            <w:vMerge/>
            <w:tcBorders>
              <w:top w:val="nil"/>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440" w:type="dxa"/>
            <w:vMerge/>
            <w:tcBorders>
              <w:top w:val="nil"/>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r>
      <w:tr w:rsidR="00632221" w:rsidRPr="00D10705" w:rsidTr="000D36AB">
        <w:trPr>
          <w:trHeight w:val="276"/>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227" w:type="dxa"/>
            <w:vMerge/>
            <w:tcBorders>
              <w:top w:val="nil"/>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440" w:type="dxa"/>
            <w:vMerge/>
            <w:tcBorders>
              <w:top w:val="nil"/>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AN</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69</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75</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36</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AM</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56</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58</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AL</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67</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70</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AA</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65</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72</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49</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AM</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53</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68</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225</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AN</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54</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58</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BR</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52</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71</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19</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361</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EA</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39</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44</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25</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EN</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34</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54</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20</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400</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10</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FM</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56</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58</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11</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HR</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34</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37</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w:t>
            </w:r>
          </w:p>
        </w:tc>
        <w:tc>
          <w:tcPr>
            <w:tcW w:w="1443" w:type="dxa"/>
            <w:tcBorders>
              <w:top w:val="nil"/>
              <w:left w:val="nil"/>
              <w:bottom w:val="single" w:sz="4" w:space="0" w:color="auto"/>
              <w:right w:val="single" w:sz="4" w:space="0" w:color="auto"/>
            </w:tcBorders>
            <w:shd w:val="clear" w:color="000000" w:fill="FFFFFF"/>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IAA</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76</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85</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81</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0069D4" w:rsidP="0063222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IY</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51</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56</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25</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LR</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52</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69</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289</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15</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LS</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35</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48</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13</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169</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MR</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36</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47</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11</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121</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MN</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37</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49</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144</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18</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NW</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55</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62</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49</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19</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NAF</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63</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74</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11</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121</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20</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PD</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35</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41</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36</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21</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RN</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39</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56</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289</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22</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SA</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42</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50</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8</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64</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23</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SN</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60</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62</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24</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SH</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54</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56</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25</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SD</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50</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54</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16</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26</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SM</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55</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57</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27</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TM</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64</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66</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28</w:t>
            </w:r>
          </w:p>
        </w:tc>
        <w:tc>
          <w:tcPr>
            <w:tcW w:w="1443" w:type="dxa"/>
            <w:tcBorders>
              <w:top w:val="nil"/>
              <w:left w:val="nil"/>
              <w:bottom w:val="single" w:sz="4" w:space="0" w:color="auto"/>
              <w:right w:val="single" w:sz="4" w:space="0" w:color="auto"/>
            </w:tcBorders>
            <w:shd w:val="clear" w:color="auto" w:fill="auto"/>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VK</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62</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65</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9</w:t>
            </w:r>
          </w:p>
        </w:tc>
      </w:tr>
      <w:tr w:rsidR="0015228A" w:rsidRPr="00D10705" w:rsidTr="000D36AB">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29</w:t>
            </w:r>
          </w:p>
        </w:tc>
        <w:tc>
          <w:tcPr>
            <w:tcW w:w="1443" w:type="dxa"/>
            <w:tcBorders>
              <w:top w:val="nil"/>
              <w:left w:val="nil"/>
              <w:bottom w:val="single" w:sz="4" w:space="0" w:color="auto"/>
              <w:right w:val="single" w:sz="4" w:space="0" w:color="auto"/>
            </w:tcBorders>
            <w:shd w:val="clear" w:color="000000" w:fill="FFFFFF"/>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WWS</w:t>
            </w: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34</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48</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14</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196</w:t>
            </w:r>
          </w:p>
        </w:tc>
      </w:tr>
      <w:tr w:rsidR="0015228A" w:rsidRPr="00D10705" w:rsidTr="000D36AB">
        <w:trPr>
          <w:trHeight w:val="300"/>
        </w:trPr>
        <w:tc>
          <w:tcPr>
            <w:tcW w:w="2013" w:type="dxa"/>
            <w:gridSpan w:val="2"/>
            <w:tcBorders>
              <w:top w:val="nil"/>
              <w:left w:val="single" w:sz="4" w:space="0" w:color="auto"/>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Total</w:t>
            </w:r>
          </w:p>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p>
        </w:tc>
        <w:tc>
          <w:tcPr>
            <w:tcW w:w="1227"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ƩY1= 1479</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ƩY2=</w:t>
            </w:r>
          </w:p>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1710</w:t>
            </w:r>
          </w:p>
        </w:tc>
        <w:tc>
          <w:tcPr>
            <w:tcW w:w="135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ƩY=</w:t>
            </w:r>
          </w:p>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231</w:t>
            </w:r>
          </w:p>
        </w:tc>
        <w:tc>
          <w:tcPr>
            <w:tcW w:w="1440" w:type="dxa"/>
            <w:tcBorders>
              <w:top w:val="nil"/>
              <w:left w:val="nil"/>
              <w:bottom w:val="single" w:sz="4" w:space="0" w:color="auto"/>
              <w:right w:val="single" w:sz="4" w:space="0" w:color="auto"/>
            </w:tcBorders>
            <w:shd w:val="clear" w:color="auto" w:fill="auto"/>
            <w:noWrap/>
            <w:vAlign w:val="bottom"/>
            <w:hideMark/>
          </w:tcPr>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ƩY</w:t>
            </w:r>
            <w:r w:rsidRPr="00D10705">
              <w:rPr>
                <w:rFonts w:asciiTheme="majorBidi" w:eastAsia="Times New Roman" w:hAnsiTheme="majorBidi" w:cstheme="majorBidi"/>
                <w:color w:val="000000"/>
                <w:sz w:val="24"/>
                <w:szCs w:val="24"/>
                <w:vertAlign w:val="superscript"/>
              </w:rPr>
              <w:t>2</w:t>
            </w:r>
            <w:r w:rsidRPr="00D10705">
              <w:rPr>
                <w:rFonts w:asciiTheme="majorBidi" w:eastAsia="Times New Roman" w:hAnsiTheme="majorBidi" w:cstheme="majorBidi"/>
                <w:color w:val="000000"/>
                <w:sz w:val="24"/>
                <w:szCs w:val="24"/>
              </w:rPr>
              <w:t>=</w:t>
            </w:r>
          </w:p>
          <w:p w:rsidR="0015228A" w:rsidRPr="00D10705" w:rsidRDefault="0015228A" w:rsidP="00632221">
            <w:pPr>
              <w:spacing w:after="0" w:line="240" w:lineRule="auto"/>
              <w:jc w:val="center"/>
              <w:rPr>
                <w:rFonts w:asciiTheme="majorBidi" w:eastAsia="Times New Roman" w:hAnsiTheme="majorBidi" w:cstheme="majorBidi"/>
                <w:color w:val="000000"/>
                <w:sz w:val="24"/>
                <w:szCs w:val="24"/>
              </w:rPr>
            </w:pPr>
            <w:r w:rsidRPr="00D10705">
              <w:rPr>
                <w:rFonts w:asciiTheme="majorBidi" w:eastAsia="Times New Roman" w:hAnsiTheme="majorBidi" w:cstheme="majorBidi"/>
                <w:color w:val="000000"/>
                <w:sz w:val="24"/>
                <w:szCs w:val="24"/>
              </w:rPr>
              <w:t>2763</w:t>
            </w:r>
          </w:p>
        </w:tc>
      </w:tr>
    </w:tbl>
    <w:p w:rsidR="00BE7D24" w:rsidRPr="00D10705" w:rsidRDefault="00BE7D24" w:rsidP="00BB28AF">
      <w:pPr>
        <w:pStyle w:val="ListParagraph"/>
        <w:spacing w:line="480" w:lineRule="auto"/>
        <w:rPr>
          <w:rFonts w:asciiTheme="majorBidi" w:hAnsiTheme="majorBidi" w:cstheme="majorBidi"/>
          <w:sz w:val="24"/>
          <w:szCs w:val="24"/>
        </w:rPr>
      </w:pPr>
    </w:p>
    <w:p w:rsidR="00575CF2" w:rsidRPr="00D10705" w:rsidRDefault="002A302B" w:rsidP="000D36AB">
      <w:pPr>
        <w:spacing w:line="360" w:lineRule="auto"/>
        <w:ind w:left="720" w:firstLine="360"/>
        <w:rPr>
          <w:rFonts w:asciiTheme="majorBidi" w:hAnsiTheme="majorBidi" w:cstheme="majorBidi"/>
          <w:sz w:val="24"/>
          <w:szCs w:val="24"/>
        </w:rPr>
      </w:pPr>
      <w:r w:rsidRPr="00D10705">
        <w:rPr>
          <w:rFonts w:asciiTheme="majorBidi" w:hAnsiTheme="majorBidi" w:cstheme="majorBidi"/>
          <w:i/>
          <w:iCs/>
          <w:sz w:val="24"/>
          <w:szCs w:val="24"/>
        </w:rPr>
        <w:t xml:space="preserve">Table 4.6 </w:t>
      </w:r>
      <w:r w:rsidRPr="00D10705">
        <w:rPr>
          <w:rFonts w:asciiTheme="majorBidi" w:hAnsiTheme="majorBidi" w:cstheme="majorBidi"/>
          <w:sz w:val="24"/>
          <w:szCs w:val="24"/>
        </w:rPr>
        <w:t xml:space="preserve">above showed that the score difference between pre-test and post-test at the control class. The difference score was the results from the post-test score subtract pre-test score. There was significant difference scores between pre-test and post-test at the control class, the biggest </w:t>
      </w:r>
      <w:r w:rsidR="00EF3E33" w:rsidRPr="00D10705">
        <w:rPr>
          <w:rFonts w:asciiTheme="majorBidi" w:hAnsiTheme="majorBidi" w:cstheme="majorBidi"/>
          <w:sz w:val="24"/>
          <w:szCs w:val="24"/>
        </w:rPr>
        <w:t>difference score was 20, and the lowest different was 2</w:t>
      </w:r>
      <w:r w:rsidR="00BF7A47" w:rsidRPr="00D10705">
        <w:rPr>
          <w:rFonts w:asciiTheme="majorBidi" w:hAnsiTheme="majorBidi" w:cstheme="majorBidi"/>
          <w:sz w:val="24"/>
          <w:szCs w:val="24"/>
        </w:rPr>
        <w:t>.</w:t>
      </w:r>
    </w:p>
    <w:p w:rsidR="000D36AB" w:rsidRDefault="000D36AB" w:rsidP="000D36AB">
      <w:pPr>
        <w:spacing w:line="360" w:lineRule="auto"/>
        <w:jc w:val="center"/>
        <w:rPr>
          <w:rFonts w:asciiTheme="majorBidi" w:hAnsiTheme="majorBidi" w:cstheme="majorBidi"/>
          <w:b/>
          <w:bCs/>
          <w:i/>
          <w:iCs/>
          <w:sz w:val="24"/>
          <w:szCs w:val="24"/>
        </w:rPr>
      </w:pPr>
    </w:p>
    <w:p w:rsidR="000D36AB" w:rsidRDefault="000D36AB" w:rsidP="000D36AB">
      <w:pPr>
        <w:spacing w:line="360" w:lineRule="auto"/>
        <w:jc w:val="center"/>
        <w:rPr>
          <w:rFonts w:asciiTheme="majorBidi" w:hAnsiTheme="majorBidi" w:cstheme="majorBidi"/>
          <w:b/>
          <w:bCs/>
          <w:i/>
          <w:iCs/>
          <w:sz w:val="24"/>
          <w:szCs w:val="24"/>
        </w:rPr>
      </w:pPr>
    </w:p>
    <w:p w:rsidR="000D36AB" w:rsidRDefault="000D36AB" w:rsidP="000D36AB">
      <w:pPr>
        <w:spacing w:line="360" w:lineRule="auto"/>
        <w:jc w:val="center"/>
        <w:rPr>
          <w:rFonts w:asciiTheme="majorBidi" w:hAnsiTheme="majorBidi" w:cstheme="majorBidi"/>
          <w:b/>
          <w:bCs/>
          <w:i/>
          <w:iCs/>
          <w:sz w:val="24"/>
          <w:szCs w:val="24"/>
        </w:rPr>
      </w:pPr>
    </w:p>
    <w:p w:rsidR="000D36AB" w:rsidRDefault="000D36AB" w:rsidP="000D36AB">
      <w:pPr>
        <w:spacing w:line="360" w:lineRule="auto"/>
        <w:jc w:val="center"/>
        <w:rPr>
          <w:rFonts w:asciiTheme="majorBidi" w:hAnsiTheme="majorBidi" w:cstheme="majorBidi"/>
          <w:b/>
          <w:bCs/>
          <w:i/>
          <w:iCs/>
          <w:sz w:val="24"/>
          <w:szCs w:val="24"/>
        </w:rPr>
      </w:pPr>
    </w:p>
    <w:p w:rsidR="000D36AB" w:rsidRDefault="000D36AB" w:rsidP="000D36AB">
      <w:pPr>
        <w:spacing w:line="360" w:lineRule="auto"/>
        <w:jc w:val="center"/>
        <w:rPr>
          <w:rFonts w:asciiTheme="majorBidi" w:hAnsiTheme="majorBidi" w:cstheme="majorBidi"/>
          <w:b/>
          <w:bCs/>
          <w:i/>
          <w:iCs/>
          <w:sz w:val="24"/>
          <w:szCs w:val="24"/>
        </w:rPr>
      </w:pPr>
    </w:p>
    <w:p w:rsidR="000D36AB" w:rsidRDefault="000D36AB" w:rsidP="000D36AB">
      <w:pPr>
        <w:spacing w:line="360" w:lineRule="auto"/>
        <w:jc w:val="center"/>
        <w:rPr>
          <w:rFonts w:asciiTheme="majorBidi" w:hAnsiTheme="majorBidi" w:cstheme="majorBidi"/>
          <w:b/>
          <w:bCs/>
          <w:i/>
          <w:iCs/>
          <w:sz w:val="24"/>
          <w:szCs w:val="24"/>
        </w:rPr>
      </w:pPr>
    </w:p>
    <w:p w:rsidR="00BF7A47" w:rsidRPr="00575CF2" w:rsidRDefault="000525B9" w:rsidP="000D36AB">
      <w:pPr>
        <w:spacing w:line="360" w:lineRule="auto"/>
        <w:jc w:val="center"/>
        <w:rPr>
          <w:rFonts w:asciiTheme="majorBidi" w:hAnsiTheme="majorBidi" w:cstheme="majorBidi"/>
          <w:b/>
          <w:bCs/>
          <w:i/>
          <w:iCs/>
          <w:sz w:val="24"/>
          <w:szCs w:val="24"/>
        </w:rPr>
      </w:pPr>
      <w:r w:rsidRPr="00575CF2">
        <w:rPr>
          <w:rFonts w:asciiTheme="majorBidi" w:hAnsiTheme="majorBidi" w:cstheme="majorBidi"/>
          <w:b/>
          <w:bCs/>
          <w:i/>
          <w:iCs/>
          <w:sz w:val="24"/>
          <w:szCs w:val="24"/>
        </w:rPr>
        <w:t>Graphic 4.2</w:t>
      </w:r>
    </w:p>
    <w:p w:rsidR="000D36AB" w:rsidRDefault="000352FC" w:rsidP="000D36AB">
      <w:pPr>
        <w:spacing w:line="360" w:lineRule="auto"/>
        <w:jc w:val="center"/>
        <w:rPr>
          <w:rFonts w:asciiTheme="majorBidi" w:hAnsiTheme="majorBidi" w:cstheme="majorBidi"/>
          <w:b/>
          <w:bCs/>
          <w:sz w:val="24"/>
          <w:szCs w:val="24"/>
        </w:rPr>
      </w:pPr>
      <w:r w:rsidRPr="00D10705">
        <w:rPr>
          <w:rFonts w:asciiTheme="majorBidi" w:hAnsiTheme="majorBidi" w:cstheme="majorBidi"/>
          <w:noProof/>
          <w:sz w:val="24"/>
          <w:szCs w:val="24"/>
        </w:rPr>
        <w:drawing>
          <wp:anchor distT="0" distB="0" distL="114300" distR="114300" simplePos="0" relativeHeight="251659264" behindDoc="0" locked="0" layoutInCell="1" allowOverlap="1" wp14:anchorId="2F22714B" wp14:editId="576111BA">
            <wp:simplePos x="0" y="0"/>
            <wp:positionH relativeFrom="column">
              <wp:posOffset>-29210</wp:posOffset>
            </wp:positionH>
            <wp:positionV relativeFrom="paragraph">
              <wp:posOffset>621665</wp:posOffset>
            </wp:positionV>
            <wp:extent cx="4707890" cy="2509520"/>
            <wp:effectExtent l="0" t="0" r="16510" b="2413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0525B9" w:rsidRPr="00575CF2">
        <w:rPr>
          <w:rFonts w:asciiTheme="majorBidi" w:hAnsiTheme="majorBidi" w:cstheme="majorBidi"/>
          <w:b/>
          <w:bCs/>
          <w:i/>
          <w:iCs/>
          <w:sz w:val="24"/>
          <w:szCs w:val="24"/>
        </w:rPr>
        <w:t>The different score between pre-test and post-test of control class</w:t>
      </w:r>
    </w:p>
    <w:p w:rsidR="000525B9" w:rsidRPr="00D10705" w:rsidRDefault="000525B9" w:rsidP="000352FC">
      <w:pPr>
        <w:tabs>
          <w:tab w:val="left" w:pos="5224"/>
        </w:tabs>
        <w:rPr>
          <w:rFonts w:asciiTheme="majorBidi" w:hAnsiTheme="majorBidi" w:cstheme="majorBidi"/>
          <w:sz w:val="24"/>
          <w:szCs w:val="24"/>
        </w:rPr>
      </w:pPr>
    </w:p>
    <w:p w:rsidR="007A697E" w:rsidRPr="00D10705" w:rsidRDefault="000352FC" w:rsidP="006E7DE5">
      <w:pPr>
        <w:tabs>
          <w:tab w:val="left" w:pos="108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ab/>
      </w:r>
      <w:r w:rsidR="000525B9" w:rsidRPr="00D10705">
        <w:rPr>
          <w:rFonts w:asciiTheme="majorBidi" w:hAnsiTheme="majorBidi" w:cstheme="majorBidi"/>
          <w:i/>
          <w:iCs/>
          <w:sz w:val="24"/>
          <w:szCs w:val="24"/>
        </w:rPr>
        <w:t xml:space="preserve">Graphic 4.2 </w:t>
      </w:r>
      <w:r w:rsidR="000525B9" w:rsidRPr="00D10705">
        <w:rPr>
          <w:rFonts w:asciiTheme="majorBidi" w:hAnsiTheme="majorBidi" w:cstheme="majorBidi"/>
          <w:sz w:val="24"/>
          <w:szCs w:val="24"/>
        </w:rPr>
        <w:t>above showed that the results of the students’ pre-test and post-test scores on the criteria in writing descriptive text at the control class. The Data showed in t</w:t>
      </w:r>
      <w:r w:rsidR="00374FD7" w:rsidRPr="00D10705">
        <w:rPr>
          <w:rFonts w:asciiTheme="majorBidi" w:hAnsiTheme="majorBidi" w:cstheme="majorBidi"/>
          <w:sz w:val="24"/>
          <w:szCs w:val="24"/>
        </w:rPr>
        <w:t>he pre-test score the maximum was</w:t>
      </w:r>
      <w:r w:rsidR="000525B9" w:rsidRPr="00D10705">
        <w:rPr>
          <w:rFonts w:asciiTheme="majorBidi" w:hAnsiTheme="majorBidi" w:cstheme="majorBidi"/>
          <w:sz w:val="24"/>
          <w:szCs w:val="24"/>
        </w:rPr>
        <w:t xml:space="preserve"> </w:t>
      </w:r>
      <w:r w:rsidR="00374FD7" w:rsidRPr="00D10705">
        <w:rPr>
          <w:rFonts w:asciiTheme="majorBidi" w:hAnsiTheme="majorBidi" w:cstheme="majorBidi"/>
          <w:sz w:val="24"/>
          <w:szCs w:val="24"/>
        </w:rPr>
        <w:t>76, and the minimum was 34. There are a student who got the maximum score and three students who got the minimum score. From the post-test score, the maximum score is 85 and the minimum score is 37.</w:t>
      </w:r>
      <w:r w:rsidR="002523EF" w:rsidRPr="00D10705">
        <w:rPr>
          <w:rFonts w:asciiTheme="majorBidi" w:hAnsiTheme="majorBidi" w:cstheme="majorBidi"/>
          <w:sz w:val="24"/>
          <w:szCs w:val="24"/>
        </w:rPr>
        <w:t xml:space="preserve"> A student who got the maximum score and one stu</w:t>
      </w:r>
      <w:r w:rsidR="00EC0E8D">
        <w:rPr>
          <w:rFonts w:asciiTheme="majorBidi" w:hAnsiTheme="majorBidi" w:cstheme="majorBidi"/>
          <w:sz w:val="24"/>
          <w:szCs w:val="24"/>
        </w:rPr>
        <w:t>dent who got the minimum score.</w:t>
      </w:r>
    </w:p>
    <w:p w:rsidR="00A43A7E" w:rsidRPr="006B3C05" w:rsidRDefault="007A4FD9" w:rsidP="000352FC">
      <w:pPr>
        <w:pStyle w:val="ListParagraph"/>
        <w:numPr>
          <w:ilvl w:val="0"/>
          <w:numId w:val="1"/>
        </w:numPr>
        <w:tabs>
          <w:tab w:val="left" w:pos="810"/>
        </w:tabs>
        <w:spacing w:line="360" w:lineRule="auto"/>
        <w:rPr>
          <w:rFonts w:asciiTheme="majorBidi" w:hAnsiTheme="majorBidi" w:cstheme="majorBidi"/>
          <w:b/>
          <w:bCs/>
          <w:sz w:val="24"/>
          <w:szCs w:val="24"/>
        </w:rPr>
      </w:pPr>
      <w:r w:rsidRPr="00D10705">
        <w:rPr>
          <w:rFonts w:asciiTheme="majorBidi" w:hAnsiTheme="majorBidi" w:cstheme="majorBidi"/>
          <w:b/>
          <w:bCs/>
          <w:sz w:val="24"/>
          <w:szCs w:val="24"/>
        </w:rPr>
        <w:t>Statistical Hypothesis Testing</w:t>
      </w:r>
    </w:p>
    <w:p w:rsidR="00A43A7E" w:rsidRDefault="000352FC" w:rsidP="000352FC">
      <w:pPr>
        <w:pStyle w:val="ListParagraph"/>
        <w:tabs>
          <w:tab w:val="left" w:pos="1080"/>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A43A7E" w:rsidRPr="00D10705">
        <w:rPr>
          <w:rFonts w:asciiTheme="majorBidi" w:hAnsiTheme="majorBidi" w:cstheme="majorBidi"/>
          <w:sz w:val="24"/>
          <w:szCs w:val="24"/>
        </w:rPr>
        <w:t xml:space="preserve">To test the hypothesis the data obtained from both pre-test and post-test are analyzed and calculated by using formula. </w:t>
      </w:r>
      <w:r>
        <w:rPr>
          <w:rFonts w:asciiTheme="majorBidi" w:hAnsiTheme="majorBidi" w:cstheme="majorBidi"/>
          <w:sz w:val="24"/>
          <w:szCs w:val="24"/>
        </w:rPr>
        <w:t xml:space="preserve">From the </w:t>
      </w:r>
      <w:r w:rsidR="007A4FD9" w:rsidRPr="00D10705">
        <w:rPr>
          <w:rFonts w:asciiTheme="majorBidi" w:hAnsiTheme="majorBidi" w:cstheme="majorBidi"/>
          <w:sz w:val="24"/>
          <w:szCs w:val="24"/>
        </w:rPr>
        <w:t>above data is gotten, the writer t-test calculated using steps as follow:</w:t>
      </w:r>
    </w:p>
    <w:p w:rsidR="000352FC" w:rsidRPr="006B3C05" w:rsidRDefault="000352FC" w:rsidP="000352FC">
      <w:pPr>
        <w:pStyle w:val="ListParagraph"/>
        <w:tabs>
          <w:tab w:val="left" w:pos="810"/>
        </w:tabs>
        <w:spacing w:line="360" w:lineRule="auto"/>
        <w:jc w:val="both"/>
        <w:rPr>
          <w:rFonts w:asciiTheme="majorBidi" w:hAnsiTheme="majorBidi" w:cstheme="majorBidi"/>
          <w:sz w:val="24"/>
          <w:szCs w:val="24"/>
        </w:rPr>
      </w:pPr>
    </w:p>
    <w:p w:rsidR="00374FD7" w:rsidRPr="00D10705" w:rsidRDefault="007A4FD9" w:rsidP="00220874">
      <w:pPr>
        <w:pStyle w:val="ListParagraph"/>
        <w:numPr>
          <w:ilvl w:val="0"/>
          <w:numId w:val="6"/>
        </w:numPr>
        <w:tabs>
          <w:tab w:val="left" w:pos="810"/>
        </w:tabs>
        <w:rPr>
          <w:rFonts w:asciiTheme="majorBidi" w:hAnsiTheme="majorBidi" w:cstheme="majorBidi"/>
          <w:sz w:val="24"/>
          <w:szCs w:val="24"/>
        </w:rPr>
      </w:pPr>
      <w:r w:rsidRPr="00D10705">
        <w:rPr>
          <w:rFonts w:asciiTheme="majorBidi" w:hAnsiTheme="majorBidi" w:cstheme="majorBidi"/>
          <w:sz w:val="24"/>
          <w:szCs w:val="24"/>
        </w:rPr>
        <w:t>Determine mean of score experimental class (MX), with formula:</w:t>
      </w:r>
    </w:p>
    <w:p w:rsidR="003D1DB2" w:rsidRPr="00D10705" w:rsidRDefault="001104E9" w:rsidP="003D1DB2">
      <w:pPr>
        <w:pStyle w:val="ListParagraph"/>
        <w:tabs>
          <w:tab w:val="left" w:pos="1260"/>
        </w:tabs>
        <w:spacing w:line="360" w:lineRule="auto"/>
        <w:ind w:left="1170"/>
        <w:jc w:val="both"/>
        <w:rPr>
          <w:rFonts w:asciiTheme="majorBidi" w:eastAsiaTheme="minorEastAsia" w:hAnsiTheme="majorBidi" w:cstheme="majorBidi"/>
          <w:color w:val="000000"/>
          <w:sz w:val="24"/>
          <w:szCs w:val="24"/>
        </w:rPr>
      </w:pPr>
      <m:oMathPara>
        <m:oMathParaPr>
          <m:jc m:val="left"/>
        </m:oMathPara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M</m:t>
              </m:r>
            </m:e>
            <m:sub>
              <m:r>
                <w:rPr>
                  <w:rFonts w:ascii="Cambria Math" w:hAnsi="Cambria Math" w:cstheme="majorBidi"/>
                  <w:color w:val="000000"/>
                  <w:sz w:val="24"/>
                  <w:szCs w:val="24"/>
                </w:rPr>
                <m:t>X</m:t>
              </m:r>
            </m:sub>
          </m:sSub>
          <m:r>
            <w:rPr>
              <w:rFonts w:ascii="Cambria Math" w:hAnsi="Cambria Math" w:cstheme="majorBidi"/>
              <w:color w:val="000000"/>
              <w:sz w:val="24"/>
              <w:szCs w:val="24"/>
            </w:rPr>
            <m:t xml:space="preserve">= </m:t>
          </m:r>
          <m:f>
            <m:fPr>
              <m:ctrlPr>
                <w:rPr>
                  <w:rFonts w:ascii="Cambria Math" w:hAnsi="Cambria Math" w:cstheme="majorBidi"/>
                  <w:i/>
                  <w:color w:val="000000"/>
                  <w:sz w:val="24"/>
                  <w:szCs w:val="24"/>
                </w:rPr>
              </m:ctrlPr>
            </m:fPr>
            <m:num>
              <m:nary>
                <m:naryPr>
                  <m:chr m:val="∑"/>
                  <m:limLoc m:val="undOvr"/>
                  <m:subHide m:val="1"/>
                  <m:supHide m:val="1"/>
                  <m:ctrlPr>
                    <w:rPr>
                      <w:rFonts w:ascii="Cambria Math" w:hAnsi="Cambria Math" w:cstheme="majorBidi"/>
                      <w:i/>
                      <w:color w:val="000000"/>
                      <w:sz w:val="24"/>
                      <w:szCs w:val="24"/>
                    </w:rPr>
                  </m:ctrlPr>
                </m:naryPr>
                <m:sub/>
                <m:sup/>
                <m:e>
                  <m:r>
                    <w:rPr>
                      <w:rFonts w:ascii="Cambria Math" w:hAnsi="Cambria Math" w:cstheme="majorBidi"/>
                      <w:color w:val="000000"/>
                      <w:sz w:val="24"/>
                      <w:szCs w:val="24"/>
                    </w:rPr>
                    <m:t>X</m:t>
                  </m:r>
                </m:e>
              </m:nary>
            </m:num>
            <m:den>
              <m:r>
                <w:rPr>
                  <w:rFonts w:ascii="Cambria Math" w:hAnsi="Cambria Math" w:cstheme="majorBidi"/>
                  <w:color w:val="000000"/>
                  <w:sz w:val="24"/>
                  <w:szCs w:val="24"/>
                </w:rPr>
                <m:t>N</m:t>
              </m:r>
            </m:den>
          </m:f>
        </m:oMath>
      </m:oMathPara>
    </w:p>
    <w:p w:rsidR="007A4FD9" w:rsidRPr="00D10705" w:rsidRDefault="00E47E48" w:rsidP="00E47E48">
      <w:pPr>
        <w:tabs>
          <w:tab w:val="left" w:pos="810"/>
        </w:tabs>
        <w:rPr>
          <w:rFonts w:asciiTheme="majorBidi" w:eastAsiaTheme="minorEastAsia" w:hAnsiTheme="majorBidi" w:cstheme="majorBidi"/>
          <w:sz w:val="24"/>
          <w:szCs w:val="24"/>
        </w:rPr>
      </w:pPr>
      <w:r w:rsidRPr="00D10705">
        <w:rPr>
          <w:rFonts w:asciiTheme="majorBidi" w:eastAsiaTheme="minorEastAsia" w:hAnsiTheme="majorBidi" w:cstheme="majorBidi"/>
          <w:sz w:val="24"/>
          <w:szCs w:val="24"/>
        </w:rPr>
        <w:tab/>
      </w:r>
      <w:r w:rsidRPr="00D10705">
        <w:rPr>
          <w:rFonts w:asciiTheme="majorBidi" w:eastAsiaTheme="minorEastAsia" w:hAnsiTheme="majorBidi" w:cstheme="majorBidi"/>
          <w:sz w:val="24"/>
          <w:szCs w:val="24"/>
        </w:rPr>
        <w:tab/>
      </w: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467</m:t>
            </m:r>
          </m:num>
          <m:den>
            <m:r>
              <w:rPr>
                <w:rFonts w:ascii="Cambria Math" w:hAnsi="Cambria Math" w:cstheme="majorBidi"/>
                <w:sz w:val="24"/>
                <w:szCs w:val="24"/>
              </w:rPr>
              <m:t>30</m:t>
            </m:r>
          </m:den>
        </m:f>
      </m:oMath>
    </w:p>
    <w:p w:rsidR="00E47E48" w:rsidRPr="00D10705" w:rsidRDefault="00E47E48" w:rsidP="00E47E48">
      <w:pPr>
        <w:tabs>
          <w:tab w:val="left" w:pos="810"/>
        </w:tabs>
        <w:rPr>
          <w:rFonts w:asciiTheme="majorBidi" w:eastAsiaTheme="minorEastAsia" w:hAnsiTheme="majorBidi" w:cstheme="majorBidi"/>
          <w:sz w:val="24"/>
          <w:szCs w:val="24"/>
        </w:rPr>
      </w:pPr>
      <w:r w:rsidRPr="00D10705">
        <w:rPr>
          <w:rFonts w:asciiTheme="majorBidi" w:eastAsiaTheme="minorEastAsia" w:hAnsiTheme="majorBidi" w:cstheme="majorBidi"/>
          <w:sz w:val="24"/>
          <w:szCs w:val="24"/>
        </w:rPr>
        <w:tab/>
      </w:r>
      <w:r w:rsidRPr="00D10705">
        <w:rPr>
          <w:rFonts w:asciiTheme="majorBidi" w:eastAsiaTheme="minorEastAsia" w:hAnsiTheme="majorBidi" w:cstheme="majorBidi"/>
          <w:sz w:val="24"/>
          <w:szCs w:val="24"/>
        </w:rPr>
        <w:tab/>
      </w:r>
      <m:oMath>
        <m:r>
          <w:rPr>
            <w:rFonts w:ascii="Cambria Math" w:eastAsiaTheme="minorEastAsia" w:hAnsi="Cambria Math" w:cstheme="majorBidi"/>
            <w:sz w:val="24"/>
            <w:szCs w:val="24"/>
          </w:rPr>
          <m:t xml:space="preserve">  =15,57</m:t>
        </m:r>
      </m:oMath>
    </w:p>
    <w:p w:rsidR="00DF43AE" w:rsidRPr="00D10705" w:rsidRDefault="00220874" w:rsidP="000352FC">
      <w:pPr>
        <w:tabs>
          <w:tab w:val="left" w:pos="1080"/>
          <w:tab w:val="left" w:pos="1440"/>
        </w:tabs>
        <w:spacing w:line="360" w:lineRule="auto"/>
        <w:ind w:left="720"/>
        <w:jc w:val="both"/>
        <w:rPr>
          <w:rFonts w:asciiTheme="majorBidi" w:hAnsiTheme="majorBidi" w:cstheme="majorBidi"/>
          <w:sz w:val="24"/>
          <w:szCs w:val="24"/>
        </w:rPr>
      </w:pPr>
      <w:r w:rsidRPr="00D10705">
        <w:rPr>
          <w:rFonts w:asciiTheme="majorBidi" w:eastAsiaTheme="minorEastAsia" w:hAnsiTheme="majorBidi" w:cstheme="majorBidi"/>
          <w:sz w:val="24"/>
          <w:szCs w:val="24"/>
        </w:rPr>
        <w:tab/>
      </w:r>
      <w:r w:rsidR="00DF43AE" w:rsidRPr="00D10705">
        <w:rPr>
          <w:rFonts w:asciiTheme="majorBidi" w:eastAsiaTheme="minorEastAsia" w:hAnsiTheme="majorBidi" w:cstheme="majorBidi"/>
          <w:sz w:val="24"/>
          <w:szCs w:val="24"/>
        </w:rPr>
        <w:t xml:space="preserve">The result above showed about the average score </w:t>
      </w:r>
      <w:r w:rsidR="00DF43AE" w:rsidRPr="00D10705">
        <w:rPr>
          <w:rFonts w:asciiTheme="majorBidi" w:hAnsiTheme="majorBidi" w:cstheme="majorBidi"/>
          <w:sz w:val="24"/>
          <w:szCs w:val="24"/>
        </w:rPr>
        <w:t>(mean) of the experimental class. The writer got the data from Ʃx</w:t>
      </w:r>
      <w:r w:rsidR="00DF43AE" w:rsidRPr="00D10705">
        <w:rPr>
          <w:rFonts w:asciiTheme="majorBidi" w:hAnsiTheme="majorBidi" w:cstheme="majorBidi"/>
          <w:sz w:val="24"/>
          <w:szCs w:val="24"/>
          <w:vertAlign w:val="subscript"/>
        </w:rPr>
        <w:t>1,</w:t>
      </w:r>
      <w:r w:rsidRPr="00D10705">
        <w:rPr>
          <w:rFonts w:asciiTheme="majorBidi" w:hAnsiTheme="majorBidi" w:cstheme="majorBidi"/>
          <w:sz w:val="24"/>
          <w:szCs w:val="24"/>
        </w:rPr>
        <w:t xml:space="preserve"> Ʃx</w:t>
      </w:r>
      <w:r w:rsidRPr="00D10705">
        <w:rPr>
          <w:rFonts w:asciiTheme="majorBidi" w:hAnsiTheme="majorBidi" w:cstheme="majorBidi"/>
          <w:sz w:val="24"/>
          <w:szCs w:val="24"/>
          <w:vertAlign w:val="subscript"/>
        </w:rPr>
        <w:t xml:space="preserve">2, </w:t>
      </w:r>
      <w:r w:rsidRPr="00D10705">
        <w:rPr>
          <w:rFonts w:asciiTheme="majorBidi" w:hAnsiTheme="majorBidi" w:cstheme="majorBidi"/>
          <w:sz w:val="24"/>
          <w:szCs w:val="24"/>
        </w:rPr>
        <w:t>and Ʃx</w:t>
      </w:r>
      <w:r w:rsidRPr="00D10705">
        <w:rPr>
          <w:rFonts w:asciiTheme="majorBidi" w:hAnsiTheme="majorBidi" w:cstheme="majorBidi"/>
          <w:sz w:val="24"/>
          <w:szCs w:val="24"/>
          <w:vertAlign w:val="subscript"/>
        </w:rPr>
        <w:t>.</w:t>
      </w:r>
      <w:r w:rsidRPr="00D10705">
        <w:rPr>
          <w:rFonts w:asciiTheme="majorBidi" w:hAnsiTheme="majorBidi" w:cstheme="majorBidi"/>
          <w:sz w:val="24"/>
          <w:szCs w:val="24"/>
        </w:rPr>
        <w:t>. Afterwards the researcher calculated the data based on the formula above.</w:t>
      </w:r>
    </w:p>
    <w:p w:rsidR="00220874" w:rsidRPr="00D10705" w:rsidRDefault="00220874" w:rsidP="00220874">
      <w:pPr>
        <w:pStyle w:val="ListParagraph"/>
        <w:numPr>
          <w:ilvl w:val="0"/>
          <w:numId w:val="6"/>
        </w:numPr>
        <w:tabs>
          <w:tab w:val="left" w:pos="810"/>
        </w:tabs>
        <w:rPr>
          <w:rFonts w:asciiTheme="majorBidi" w:hAnsiTheme="majorBidi" w:cstheme="majorBidi"/>
          <w:sz w:val="24"/>
          <w:szCs w:val="24"/>
        </w:rPr>
      </w:pPr>
      <w:r w:rsidRPr="00D10705">
        <w:rPr>
          <w:rFonts w:asciiTheme="majorBidi" w:hAnsiTheme="majorBidi" w:cstheme="majorBidi"/>
          <w:sz w:val="24"/>
          <w:szCs w:val="24"/>
        </w:rPr>
        <w:t>Determine mean of score control class (MY), with formula:</w:t>
      </w:r>
    </w:p>
    <w:p w:rsidR="00220874" w:rsidRPr="00D10705" w:rsidRDefault="001104E9" w:rsidP="00220874">
      <w:pPr>
        <w:pStyle w:val="ListParagraph"/>
        <w:tabs>
          <w:tab w:val="left" w:pos="1260"/>
        </w:tabs>
        <w:spacing w:line="360" w:lineRule="auto"/>
        <w:ind w:left="1080"/>
        <w:jc w:val="both"/>
        <w:rPr>
          <w:rFonts w:asciiTheme="majorBidi" w:eastAsiaTheme="minorEastAsia" w:hAnsiTheme="majorBidi" w:cstheme="majorBidi"/>
          <w:color w:val="000000"/>
          <w:sz w:val="24"/>
          <w:szCs w:val="24"/>
        </w:rPr>
      </w:pPr>
      <m:oMathPara>
        <m:oMathParaPr>
          <m:jc m:val="left"/>
        </m:oMathPara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M</m:t>
              </m:r>
            </m:e>
            <m:sub>
              <m:r>
                <w:rPr>
                  <w:rFonts w:ascii="Cambria Math" w:hAnsi="Cambria Math" w:cstheme="majorBidi"/>
                  <w:color w:val="000000"/>
                  <w:sz w:val="24"/>
                  <w:szCs w:val="24"/>
                </w:rPr>
                <m:t>Y</m:t>
              </m:r>
            </m:sub>
          </m:sSub>
          <m:r>
            <w:rPr>
              <w:rFonts w:ascii="Cambria Math" w:hAnsi="Cambria Math" w:cstheme="majorBidi"/>
              <w:color w:val="000000"/>
              <w:sz w:val="24"/>
              <w:szCs w:val="24"/>
            </w:rPr>
            <m:t xml:space="preserve">= </m:t>
          </m:r>
          <m:f>
            <m:fPr>
              <m:ctrlPr>
                <w:rPr>
                  <w:rFonts w:ascii="Cambria Math" w:hAnsi="Cambria Math" w:cstheme="majorBidi"/>
                  <w:i/>
                  <w:color w:val="000000"/>
                  <w:sz w:val="24"/>
                  <w:szCs w:val="24"/>
                </w:rPr>
              </m:ctrlPr>
            </m:fPr>
            <m:num>
              <m:nary>
                <m:naryPr>
                  <m:chr m:val="∑"/>
                  <m:limLoc m:val="undOvr"/>
                  <m:subHide m:val="1"/>
                  <m:supHide m:val="1"/>
                  <m:ctrlPr>
                    <w:rPr>
                      <w:rFonts w:ascii="Cambria Math" w:hAnsi="Cambria Math" w:cstheme="majorBidi"/>
                      <w:i/>
                      <w:color w:val="000000"/>
                      <w:sz w:val="24"/>
                      <w:szCs w:val="24"/>
                    </w:rPr>
                  </m:ctrlPr>
                </m:naryPr>
                <m:sub/>
                <m:sup/>
                <m:e>
                  <m:r>
                    <w:rPr>
                      <w:rFonts w:ascii="Cambria Math" w:hAnsi="Cambria Math" w:cstheme="majorBidi"/>
                      <w:color w:val="000000"/>
                      <w:sz w:val="24"/>
                      <w:szCs w:val="24"/>
                    </w:rPr>
                    <m:t>Y</m:t>
                  </m:r>
                </m:e>
              </m:nary>
            </m:num>
            <m:den>
              <m:r>
                <w:rPr>
                  <w:rFonts w:ascii="Cambria Math" w:hAnsi="Cambria Math" w:cstheme="majorBidi"/>
                  <w:color w:val="000000"/>
                  <w:sz w:val="24"/>
                  <w:szCs w:val="24"/>
                </w:rPr>
                <m:t>N</m:t>
              </m:r>
            </m:den>
          </m:f>
        </m:oMath>
      </m:oMathPara>
    </w:p>
    <w:p w:rsidR="00220874" w:rsidRPr="00D10705" w:rsidRDefault="00220874" w:rsidP="0015228A">
      <w:pPr>
        <w:tabs>
          <w:tab w:val="left" w:pos="810"/>
        </w:tabs>
        <w:ind w:left="720"/>
        <w:rPr>
          <w:rFonts w:asciiTheme="majorBidi" w:eastAsiaTheme="minorEastAsia" w:hAnsiTheme="majorBidi" w:cstheme="majorBidi"/>
          <w:sz w:val="24"/>
          <w:szCs w:val="24"/>
        </w:rPr>
      </w:pPr>
      <w:r w:rsidRPr="00D10705">
        <w:rPr>
          <w:rFonts w:asciiTheme="majorBidi" w:eastAsiaTheme="minorEastAsia" w:hAnsiTheme="majorBidi" w:cstheme="majorBidi"/>
          <w:sz w:val="24"/>
          <w:szCs w:val="24"/>
        </w:rPr>
        <w:tab/>
        <w:t xml:space="preserve">         </w:t>
      </w: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231</m:t>
            </m:r>
          </m:num>
          <m:den>
            <m:r>
              <w:rPr>
                <w:rFonts w:ascii="Cambria Math" w:hAnsi="Cambria Math" w:cstheme="majorBidi"/>
                <w:sz w:val="24"/>
                <w:szCs w:val="24"/>
              </w:rPr>
              <m:t>29</m:t>
            </m:r>
          </m:den>
        </m:f>
      </m:oMath>
    </w:p>
    <w:p w:rsidR="00220874" w:rsidRPr="00D10705" w:rsidRDefault="00220874" w:rsidP="00220874">
      <w:pPr>
        <w:tabs>
          <w:tab w:val="left" w:pos="810"/>
        </w:tabs>
        <w:rPr>
          <w:rFonts w:asciiTheme="majorBidi" w:eastAsiaTheme="minorEastAsia" w:hAnsiTheme="majorBidi" w:cstheme="majorBidi"/>
          <w:sz w:val="24"/>
          <w:szCs w:val="24"/>
        </w:rPr>
      </w:pPr>
      <w:r w:rsidRPr="00D10705">
        <w:rPr>
          <w:rFonts w:asciiTheme="majorBidi" w:eastAsiaTheme="minorEastAsia" w:hAnsiTheme="majorBidi" w:cstheme="majorBidi"/>
          <w:sz w:val="24"/>
          <w:szCs w:val="24"/>
        </w:rPr>
        <w:tab/>
      </w:r>
      <w:r w:rsidRPr="00D10705">
        <w:rPr>
          <w:rFonts w:asciiTheme="majorBidi" w:eastAsiaTheme="minorEastAsia" w:hAnsiTheme="majorBidi" w:cstheme="majorBidi"/>
          <w:sz w:val="24"/>
          <w:szCs w:val="24"/>
        </w:rPr>
        <w:tab/>
      </w:r>
      <m:oMath>
        <m:r>
          <w:rPr>
            <w:rFonts w:ascii="Cambria Math" w:eastAsiaTheme="minorEastAsia" w:hAnsi="Cambria Math" w:cstheme="majorBidi"/>
            <w:sz w:val="24"/>
            <w:szCs w:val="24"/>
          </w:rPr>
          <m:t xml:space="preserve"> =7,96</m:t>
        </m:r>
      </m:oMath>
    </w:p>
    <w:p w:rsidR="00220874" w:rsidRPr="00D10705" w:rsidRDefault="00220874" w:rsidP="000352FC">
      <w:pPr>
        <w:tabs>
          <w:tab w:val="left" w:pos="720"/>
          <w:tab w:val="left" w:pos="1080"/>
        </w:tabs>
        <w:spacing w:line="360" w:lineRule="auto"/>
        <w:ind w:left="720"/>
        <w:jc w:val="both"/>
        <w:rPr>
          <w:rFonts w:asciiTheme="majorBidi" w:hAnsiTheme="majorBidi" w:cstheme="majorBidi"/>
          <w:sz w:val="24"/>
          <w:szCs w:val="24"/>
        </w:rPr>
      </w:pPr>
      <w:r w:rsidRPr="00D10705">
        <w:rPr>
          <w:rFonts w:asciiTheme="majorBidi" w:hAnsiTheme="majorBidi" w:cstheme="majorBidi"/>
          <w:sz w:val="24"/>
          <w:szCs w:val="24"/>
        </w:rPr>
        <w:tab/>
      </w:r>
      <w:r w:rsidRPr="00D10705">
        <w:rPr>
          <w:rFonts w:asciiTheme="majorBidi" w:eastAsiaTheme="minorEastAsia" w:hAnsiTheme="majorBidi" w:cstheme="majorBidi"/>
          <w:sz w:val="24"/>
          <w:szCs w:val="24"/>
        </w:rPr>
        <w:t xml:space="preserve">The result above showed about the average score </w:t>
      </w:r>
      <w:r w:rsidRPr="00D10705">
        <w:rPr>
          <w:rFonts w:asciiTheme="majorBidi" w:hAnsiTheme="majorBidi" w:cstheme="majorBidi"/>
          <w:sz w:val="24"/>
          <w:szCs w:val="24"/>
        </w:rPr>
        <w:t>(mean) of the experimental class. The writer got the data from Ʃ</w:t>
      </w:r>
      <w:r w:rsidR="003D719D" w:rsidRPr="00D10705">
        <w:rPr>
          <w:rFonts w:asciiTheme="majorBidi" w:hAnsiTheme="majorBidi" w:cstheme="majorBidi"/>
          <w:sz w:val="24"/>
          <w:szCs w:val="24"/>
        </w:rPr>
        <w:t>Y</w:t>
      </w:r>
      <w:r w:rsidRPr="00D10705">
        <w:rPr>
          <w:rFonts w:asciiTheme="majorBidi" w:hAnsiTheme="majorBidi" w:cstheme="majorBidi"/>
          <w:sz w:val="24"/>
          <w:szCs w:val="24"/>
          <w:vertAlign w:val="subscript"/>
        </w:rPr>
        <w:t>1,</w:t>
      </w:r>
      <w:r w:rsidRPr="00D10705">
        <w:rPr>
          <w:rFonts w:asciiTheme="majorBidi" w:hAnsiTheme="majorBidi" w:cstheme="majorBidi"/>
          <w:sz w:val="24"/>
          <w:szCs w:val="24"/>
        </w:rPr>
        <w:t xml:space="preserve"> Ʃ</w:t>
      </w:r>
      <w:r w:rsidR="003D719D" w:rsidRPr="00D10705">
        <w:rPr>
          <w:rFonts w:asciiTheme="majorBidi" w:hAnsiTheme="majorBidi" w:cstheme="majorBidi"/>
          <w:sz w:val="24"/>
          <w:szCs w:val="24"/>
        </w:rPr>
        <w:t>Y</w:t>
      </w:r>
      <w:r w:rsidRPr="00D10705">
        <w:rPr>
          <w:rFonts w:asciiTheme="majorBidi" w:hAnsiTheme="majorBidi" w:cstheme="majorBidi"/>
          <w:sz w:val="24"/>
          <w:szCs w:val="24"/>
          <w:vertAlign w:val="subscript"/>
        </w:rPr>
        <w:t xml:space="preserve">2, </w:t>
      </w:r>
      <w:r w:rsidRPr="00D10705">
        <w:rPr>
          <w:rFonts w:asciiTheme="majorBidi" w:hAnsiTheme="majorBidi" w:cstheme="majorBidi"/>
          <w:sz w:val="24"/>
          <w:szCs w:val="24"/>
        </w:rPr>
        <w:t>and Ʃ</w:t>
      </w:r>
      <w:r w:rsidR="003D719D" w:rsidRPr="00D10705">
        <w:rPr>
          <w:rFonts w:asciiTheme="majorBidi" w:hAnsiTheme="majorBidi" w:cstheme="majorBidi"/>
          <w:sz w:val="24"/>
          <w:szCs w:val="24"/>
        </w:rPr>
        <w:t>Y</w:t>
      </w:r>
      <w:r w:rsidRPr="00D10705">
        <w:rPr>
          <w:rFonts w:asciiTheme="majorBidi" w:hAnsiTheme="majorBidi" w:cstheme="majorBidi"/>
          <w:sz w:val="24"/>
          <w:szCs w:val="24"/>
          <w:vertAlign w:val="subscript"/>
        </w:rPr>
        <w:t>.</w:t>
      </w:r>
      <w:r w:rsidRPr="00D10705">
        <w:rPr>
          <w:rFonts w:asciiTheme="majorBidi" w:hAnsiTheme="majorBidi" w:cstheme="majorBidi"/>
          <w:sz w:val="24"/>
          <w:szCs w:val="24"/>
        </w:rPr>
        <w:t>. Afterwards the researcher calculated the data based on the formula above.</w:t>
      </w:r>
    </w:p>
    <w:p w:rsidR="00DB091A" w:rsidRPr="00D10705" w:rsidRDefault="00DB091A" w:rsidP="00DB091A">
      <w:pPr>
        <w:pStyle w:val="ListParagraph"/>
        <w:numPr>
          <w:ilvl w:val="0"/>
          <w:numId w:val="6"/>
        </w:numPr>
        <w:tabs>
          <w:tab w:val="left" w:pos="1260"/>
        </w:tabs>
        <w:spacing w:line="360" w:lineRule="auto"/>
        <w:jc w:val="both"/>
        <w:rPr>
          <w:rFonts w:asciiTheme="majorBidi" w:hAnsiTheme="majorBidi" w:cstheme="majorBidi"/>
          <w:color w:val="000000"/>
          <w:sz w:val="24"/>
          <w:szCs w:val="24"/>
          <w:lang w:val="id-ID"/>
        </w:rPr>
      </w:pPr>
      <w:r w:rsidRPr="00D10705">
        <w:rPr>
          <w:rFonts w:asciiTheme="majorBidi" w:hAnsiTheme="majorBidi" w:cstheme="majorBidi"/>
          <w:color w:val="000000"/>
          <w:sz w:val="24"/>
          <w:szCs w:val="24"/>
        </w:rPr>
        <w:t>Determine the total square of error in experimental class, with formula:</w:t>
      </w:r>
    </w:p>
    <w:p w:rsidR="003D719D" w:rsidRPr="00D10705" w:rsidRDefault="00DB091A" w:rsidP="00DB091A">
      <w:pPr>
        <w:pStyle w:val="ListParagraph"/>
        <w:tabs>
          <w:tab w:val="left" w:pos="1260"/>
        </w:tabs>
        <w:spacing w:line="360" w:lineRule="auto"/>
        <w:ind w:left="1710"/>
        <w:jc w:val="both"/>
        <w:rPr>
          <w:rFonts w:asciiTheme="majorBidi" w:eastAsiaTheme="minorEastAsia" w:hAnsiTheme="majorBidi" w:cstheme="majorBidi"/>
          <w:i/>
          <w:color w:val="000000"/>
          <w:sz w:val="24"/>
          <w:szCs w:val="24"/>
          <w:lang w:eastAsia="id-ID"/>
        </w:rPr>
      </w:pPr>
      <m:oMathPara>
        <m:oMathParaPr>
          <m:jc m:val="left"/>
        </m:oMathParaPr>
        <m:oMath>
          <m:r>
            <w:rPr>
              <w:rFonts w:ascii="Cambria Math" w:hAnsi="Cambria Math" w:cstheme="majorBidi"/>
              <w:color w:val="000000"/>
              <w:sz w:val="24"/>
              <w:szCs w:val="24"/>
            </w:rPr>
            <m:t>Ʃ</m:t>
          </m:r>
          <m:sSup>
            <m:sSupPr>
              <m:ctrlPr>
                <w:rPr>
                  <w:rFonts w:ascii="Cambria Math" w:eastAsia="Times New Roman" w:hAnsi="Cambria Math" w:cstheme="majorBidi"/>
                  <w:i/>
                  <w:color w:val="000000"/>
                  <w:sz w:val="24"/>
                  <w:szCs w:val="24"/>
                  <w:lang w:val="id-ID" w:eastAsia="id-ID"/>
                </w:rPr>
              </m:ctrlPr>
            </m:sSupPr>
            <m:e>
              <m:r>
                <w:rPr>
                  <w:rFonts w:ascii="Cambria Math" w:hAnsi="Cambria Math" w:cstheme="majorBidi"/>
                  <w:color w:val="000000"/>
                  <w:sz w:val="24"/>
                  <w:szCs w:val="24"/>
                </w:rPr>
                <m:t>x</m:t>
              </m:r>
            </m:e>
            <m:sup>
              <m:r>
                <w:rPr>
                  <w:rFonts w:ascii="Cambria Math" w:hAnsi="Cambria Math" w:cstheme="majorBidi"/>
                  <w:color w:val="000000"/>
                  <w:sz w:val="24"/>
                  <w:szCs w:val="24"/>
                </w:rPr>
                <m:t>2</m:t>
              </m:r>
            </m:sup>
          </m:sSup>
          <m:r>
            <w:rPr>
              <w:rFonts w:ascii="Cambria Math" w:hAnsi="Cambria Math" w:cstheme="majorBidi"/>
              <w:color w:val="000000"/>
              <w:sz w:val="24"/>
              <w:szCs w:val="24"/>
            </w:rPr>
            <m:t>=Ʃ</m:t>
          </m:r>
          <m:sSup>
            <m:sSupPr>
              <m:ctrlPr>
                <w:rPr>
                  <w:rFonts w:ascii="Cambria Math" w:eastAsia="Times New Roman" w:hAnsi="Cambria Math" w:cstheme="majorBidi"/>
                  <w:i/>
                  <w:color w:val="000000"/>
                  <w:sz w:val="24"/>
                  <w:szCs w:val="24"/>
                  <w:lang w:val="id-ID" w:eastAsia="id-ID"/>
                </w:rPr>
              </m:ctrlPr>
            </m:sSupPr>
            <m:e>
              <m:r>
                <w:rPr>
                  <w:rFonts w:ascii="Cambria Math" w:hAnsi="Cambria Math" w:cstheme="majorBidi"/>
                  <w:color w:val="000000"/>
                  <w:sz w:val="24"/>
                  <w:szCs w:val="24"/>
                </w:rPr>
                <m:t>x</m:t>
              </m:r>
            </m:e>
            <m:sup>
              <m:r>
                <w:rPr>
                  <w:rFonts w:ascii="Cambria Math" w:hAnsi="Cambria Math" w:cstheme="majorBidi"/>
                  <w:color w:val="000000"/>
                  <w:sz w:val="24"/>
                  <w:szCs w:val="24"/>
                </w:rPr>
                <m:t>2</m:t>
              </m:r>
            </m:sup>
          </m:sSup>
          <m:r>
            <w:rPr>
              <w:rFonts w:ascii="Cambria Math" w:hAnsi="Cambria Math" w:cstheme="majorBidi"/>
              <w:color w:val="000000"/>
              <w:sz w:val="24"/>
              <w:szCs w:val="24"/>
            </w:rPr>
            <m:t>-</m:t>
          </m:r>
          <m:f>
            <m:fPr>
              <m:ctrlPr>
                <w:rPr>
                  <w:rFonts w:ascii="Cambria Math" w:eastAsia="Times New Roman" w:hAnsi="Cambria Math" w:cstheme="majorBidi"/>
                  <w:i/>
                  <w:color w:val="000000"/>
                  <w:sz w:val="24"/>
                  <w:szCs w:val="24"/>
                  <w:lang w:val="id-ID" w:eastAsia="id-ID"/>
                </w:rPr>
              </m:ctrlPr>
            </m:fPr>
            <m:num>
              <m:r>
                <w:rPr>
                  <w:rFonts w:ascii="Cambria Math" w:hAnsi="Cambria Math" w:cstheme="majorBidi"/>
                  <w:color w:val="000000"/>
                  <w:sz w:val="24"/>
                  <w:szCs w:val="24"/>
                </w:rPr>
                <m:t>(Ʃ</m:t>
              </m:r>
              <m:sSup>
                <m:sSupPr>
                  <m:ctrlPr>
                    <w:rPr>
                      <w:rFonts w:ascii="Cambria Math" w:eastAsia="Times New Roman" w:hAnsi="Cambria Math" w:cstheme="majorBidi"/>
                      <w:i/>
                      <w:color w:val="000000"/>
                      <w:sz w:val="24"/>
                      <w:szCs w:val="24"/>
                      <w:lang w:val="id-ID" w:eastAsia="id-ID"/>
                    </w:rPr>
                  </m:ctrlPr>
                </m:sSupPr>
                <m:e>
                  <m:r>
                    <w:rPr>
                      <w:rFonts w:ascii="Cambria Math" w:hAnsi="Cambria Math" w:cstheme="majorBidi"/>
                      <w:color w:val="000000"/>
                      <w:sz w:val="24"/>
                      <w:szCs w:val="24"/>
                    </w:rPr>
                    <m:t>x)</m:t>
                  </m:r>
                </m:e>
                <m:sup>
                  <m:r>
                    <w:rPr>
                      <w:rFonts w:ascii="Cambria Math" w:hAnsi="Cambria Math" w:cstheme="majorBidi"/>
                      <w:color w:val="000000"/>
                      <w:sz w:val="24"/>
                      <w:szCs w:val="24"/>
                    </w:rPr>
                    <m:t>2</m:t>
                  </m:r>
                </m:sup>
              </m:sSup>
            </m:num>
            <m:den>
              <m:r>
                <w:rPr>
                  <w:rFonts w:ascii="Cambria Math" w:hAnsi="Cambria Math" w:cstheme="majorBidi"/>
                  <w:color w:val="000000"/>
                  <w:sz w:val="24"/>
                  <w:szCs w:val="24"/>
                </w:rPr>
                <m:t>N</m:t>
              </m:r>
            </m:den>
          </m:f>
        </m:oMath>
      </m:oMathPara>
    </w:p>
    <w:p w:rsidR="00DB091A" w:rsidRPr="00D10705" w:rsidRDefault="00DB091A" w:rsidP="0015228A">
      <w:pPr>
        <w:pStyle w:val="ListParagraph"/>
        <w:tabs>
          <w:tab w:val="left" w:pos="1260"/>
        </w:tabs>
        <w:spacing w:line="360" w:lineRule="auto"/>
        <w:ind w:left="1710"/>
        <w:jc w:val="both"/>
        <w:rPr>
          <w:rFonts w:asciiTheme="majorBidi" w:eastAsiaTheme="minorEastAsia" w:hAnsiTheme="majorBidi" w:cstheme="majorBidi"/>
          <w:i/>
          <w:color w:val="000000"/>
          <w:sz w:val="24"/>
          <w:szCs w:val="24"/>
          <w:lang w:eastAsia="id-ID"/>
        </w:rPr>
      </w:pPr>
      <w:r w:rsidRPr="00D10705">
        <w:rPr>
          <w:rFonts w:asciiTheme="majorBidi" w:eastAsiaTheme="minorEastAsia" w:hAnsiTheme="majorBidi" w:cstheme="majorBidi"/>
          <w:i/>
          <w:color w:val="000000"/>
          <w:sz w:val="24"/>
          <w:szCs w:val="24"/>
        </w:rPr>
        <w:tab/>
      </w:r>
      <m:oMath>
        <m:r>
          <w:rPr>
            <w:rFonts w:ascii="Cambria Math" w:hAnsi="Cambria Math" w:cstheme="majorBidi"/>
            <w:color w:val="000000"/>
            <w:sz w:val="24"/>
            <w:szCs w:val="24"/>
          </w:rPr>
          <m:t>=</m:t>
        </m:r>
        <m:r>
          <m:rPr>
            <m:sty m:val="p"/>
          </m:rPr>
          <w:rPr>
            <w:rFonts w:ascii="Cambria Math" w:eastAsia="Times New Roman" w:hAnsi="Cambria Math" w:cstheme="majorBidi"/>
            <w:color w:val="000000"/>
            <w:sz w:val="24"/>
            <w:szCs w:val="24"/>
          </w:rPr>
          <m:t>9441</m:t>
        </m:r>
        <m:r>
          <w:rPr>
            <w:rFonts w:ascii="Cambria Math" w:hAnsi="Cambria Math" w:cstheme="majorBidi"/>
            <w:color w:val="000000"/>
            <w:sz w:val="24"/>
            <w:szCs w:val="24"/>
          </w:rPr>
          <m:t>-</m:t>
        </m:r>
        <m:f>
          <m:fPr>
            <m:ctrlPr>
              <w:rPr>
                <w:rFonts w:ascii="Cambria Math" w:eastAsia="Times New Roman" w:hAnsi="Cambria Math" w:cstheme="majorBidi"/>
                <w:i/>
                <w:color w:val="000000"/>
                <w:sz w:val="24"/>
                <w:szCs w:val="24"/>
                <w:lang w:val="id-ID" w:eastAsia="id-ID"/>
              </w:rPr>
            </m:ctrlPr>
          </m:fPr>
          <m:num>
            <m:r>
              <w:rPr>
                <w:rFonts w:ascii="Cambria Math" w:hAnsi="Cambria Math" w:cstheme="majorBidi"/>
                <w:color w:val="000000"/>
                <w:sz w:val="24"/>
                <w:szCs w:val="24"/>
              </w:rPr>
              <m:t>(</m:t>
            </m:r>
            <m:r>
              <m:rPr>
                <m:sty m:val="p"/>
              </m:rPr>
              <w:rPr>
                <w:rFonts w:ascii="Cambria Math" w:eastAsia="Times New Roman" w:hAnsi="Cambria Math" w:cstheme="majorBidi"/>
                <w:color w:val="000000"/>
                <w:sz w:val="24"/>
                <w:szCs w:val="24"/>
              </w:rPr>
              <m:t>467</m:t>
            </m:r>
            <m:sSup>
              <m:sSupPr>
                <m:ctrlPr>
                  <w:rPr>
                    <w:rFonts w:ascii="Cambria Math" w:eastAsia="Times New Roman" w:hAnsi="Cambria Math" w:cstheme="majorBidi"/>
                    <w:i/>
                    <w:color w:val="000000"/>
                    <w:sz w:val="24"/>
                    <w:szCs w:val="24"/>
                    <w:lang w:val="id-ID" w:eastAsia="id-ID"/>
                  </w:rPr>
                </m:ctrlPr>
              </m:sSupPr>
              <m:e>
                <m:r>
                  <w:rPr>
                    <w:rFonts w:ascii="Cambria Math" w:hAnsi="Cambria Math" w:cstheme="majorBidi"/>
                    <w:color w:val="000000"/>
                    <w:sz w:val="24"/>
                    <w:szCs w:val="24"/>
                  </w:rPr>
                  <m:t>)</m:t>
                </m:r>
              </m:e>
              <m:sup>
                <m:r>
                  <w:rPr>
                    <w:rFonts w:ascii="Cambria Math" w:hAnsi="Cambria Math" w:cstheme="majorBidi"/>
                    <w:color w:val="000000"/>
                    <w:sz w:val="24"/>
                    <w:szCs w:val="24"/>
                  </w:rPr>
                  <m:t>2</m:t>
                </m:r>
              </m:sup>
            </m:sSup>
          </m:num>
          <m:den>
            <m:r>
              <w:rPr>
                <w:rFonts w:ascii="Cambria Math" w:hAnsi="Cambria Math" w:cstheme="majorBidi"/>
                <w:color w:val="000000"/>
                <w:sz w:val="24"/>
                <w:szCs w:val="24"/>
              </w:rPr>
              <m:t>30</m:t>
            </m:r>
          </m:den>
        </m:f>
      </m:oMath>
    </w:p>
    <w:p w:rsidR="008F5E35" w:rsidRPr="00D10705" w:rsidRDefault="008F5E35" w:rsidP="00030364">
      <w:pPr>
        <w:pStyle w:val="ListParagraph"/>
        <w:tabs>
          <w:tab w:val="left" w:pos="1260"/>
        </w:tabs>
        <w:spacing w:line="360" w:lineRule="auto"/>
        <w:ind w:left="1710"/>
        <w:jc w:val="both"/>
        <w:rPr>
          <w:rFonts w:asciiTheme="majorBidi" w:eastAsiaTheme="minorEastAsia" w:hAnsiTheme="majorBidi" w:cstheme="majorBidi"/>
          <w:i/>
          <w:color w:val="000000"/>
          <w:sz w:val="24"/>
          <w:szCs w:val="24"/>
          <w:lang w:eastAsia="id-ID"/>
        </w:rPr>
      </w:pPr>
      <w:r w:rsidRPr="00D10705">
        <w:rPr>
          <w:rFonts w:asciiTheme="majorBidi" w:eastAsiaTheme="minorEastAsia" w:hAnsiTheme="majorBidi" w:cstheme="majorBidi"/>
          <w:i/>
          <w:color w:val="000000"/>
          <w:sz w:val="24"/>
          <w:szCs w:val="24"/>
        </w:rPr>
        <w:t xml:space="preserve">        </w:t>
      </w:r>
      <m:oMath>
        <m:r>
          <w:rPr>
            <w:rFonts w:ascii="Cambria Math" w:hAnsi="Cambria Math" w:cstheme="majorBidi"/>
            <w:color w:val="000000"/>
            <w:sz w:val="24"/>
            <w:szCs w:val="24"/>
          </w:rPr>
          <m:t>=</m:t>
        </m:r>
        <m:r>
          <m:rPr>
            <m:sty m:val="p"/>
          </m:rPr>
          <w:rPr>
            <w:rFonts w:ascii="Cambria Math" w:eastAsia="Times New Roman" w:hAnsi="Cambria Math" w:cstheme="majorBidi"/>
            <w:color w:val="000000"/>
            <w:sz w:val="24"/>
            <w:szCs w:val="24"/>
          </w:rPr>
          <m:t>9441</m:t>
        </m:r>
        <m:r>
          <w:rPr>
            <w:rFonts w:ascii="Cambria Math" w:hAnsi="Cambria Math" w:cstheme="majorBidi"/>
            <w:color w:val="000000"/>
            <w:sz w:val="24"/>
            <w:szCs w:val="24"/>
          </w:rPr>
          <m:t>-</m:t>
        </m:r>
        <m:f>
          <m:fPr>
            <m:ctrlPr>
              <w:rPr>
                <w:rFonts w:ascii="Cambria Math" w:eastAsia="Times New Roman" w:hAnsi="Cambria Math" w:cstheme="majorBidi"/>
                <w:i/>
                <w:color w:val="000000"/>
                <w:sz w:val="24"/>
                <w:szCs w:val="24"/>
                <w:lang w:val="id-ID" w:eastAsia="id-ID"/>
              </w:rPr>
            </m:ctrlPr>
          </m:fPr>
          <m:num>
            <m:r>
              <w:rPr>
                <w:rFonts w:ascii="Cambria Math" w:eastAsia="Times New Roman" w:hAnsi="Cambria Math" w:cstheme="majorBidi"/>
                <w:color w:val="000000"/>
                <w:sz w:val="24"/>
                <w:szCs w:val="24"/>
                <w:lang w:val="id-ID" w:eastAsia="id-ID"/>
              </w:rPr>
              <m:t>218089</m:t>
            </m:r>
          </m:num>
          <m:den>
            <m:r>
              <w:rPr>
                <w:rFonts w:ascii="Cambria Math" w:hAnsi="Cambria Math" w:cstheme="majorBidi"/>
                <w:color w:val="000000"/>
                <w:sz w:val="24"/>
                <w:szCs w:val="24"/>
              </w:rPr>
              <m:t>30</m:t>
            </m:r>
          </m:den>
        </m:f>
      </m:oMath>
    </w:p>
    <w:p w:rsidR="008F5E35" w:rsidRPr="00D10705" w:rsidRDefault="008F5E35" w:rsidP="00030364">
      <w:pPr>
        <w:pStyle w:val="ListParagraph"/>
        <w:tabs>
          <w:tab w:val="left" w:pos="1260"/>
        </w:tabs>
        <w:spacing w:line="360" w:lineRule="auto"/>
        <w:ind w:left="1710"/>
        <w:jc w:val="both"/>
        <w:rPr>
          <w:rFonts w:asciiTheme="majorBidi" w:eastAsiaTheme="minorEastAsia" w:hAnsiTheme="majorBidi" w:cstheme="majorBidi"/>
          <w:i/>
          <w:color w:val="000000"/>
          <w:sz w:val="24"/>
          <w:szCs w:val="24"/>
          <w:lang w:eastAsia="id-ID"/>
        </w:rPr>
      </w:pPr>
      <m:oMathPara>
        <m:oMathParaPr>
          <m:jc m:val="left"/>
        </m:oMathParaPr>
        <m:oMath>
          <m:r>
            <w:rPr>
              <w:rFonts w:ascii="Cambria Math" w:hAnsi="Cambria Math" w:cstheme="majorBidi"/>
              <w:color w:val="000000"/>
              <w:sz w:val="24"/>
              <w:szCs w:val="24"/>
            </w:rPr>
            <m:t xml:space="preserve">         =</m:t>
          </m:r>
          <m:r>
            <m:rPr>
              <m:sty m:val="p"/>
            </m:rPr>
            <w:rPr>
              <w:rFonts w:ascii="Cambria Math" w:eastAsia="Times New Roman" w:hAnsi="Cambria Math" w:cstheme="majorBidi"/>
              <w:color w:val="000000"/>
              <w:sz w:val="24"/>
              <w:szCs w:val="24"/>
            </w:rPr>
            <m:t>9441</m:t>
          </m:r>
          <m:r>
            <w:rPr>
              <w:rFonts w:ascii="Cambria Math" w:hAnsi="Cambria Math" w:cstheme="majorBidi"/>
              <w:color w:val="000000"/>
              <w:sz w:val="24"/>
              <w:szCs w:val="24"/>
            </w:rPr>
            <m:t>-</m:t>
          </m:r>
          <m:r>
            <w:rPr>
              <w:rFonts w:ascii="Cambria Math" w:eastAsia="Times New Roman" w:hAnsi="Cambria Math" w:cstheme="majorBidi"/>
              <w:color w:val="000000"/>
              <w:sz w:val="24"/>
              <w:szCs w:val="24"/>
              <w:lang w:val="id-ID" w:eastAsia="id-ID"/>
            </w:rPr>
            <m:t>7269,63</m:t>
          </m:r>
        </m:oMath>
      </m:oMathPara>
    </w:p>
    <w:p w:rsidR="008F5E35" w:rsidRPr="00D10705" w:rsidRDefault="008F5E35" w:rsidP="008F5E35">
      <w:pPr>
        <w:pStyle w:val="ListParagraph"/>
        <w:tabs>
          <w:tab w:val="left" w:pos="1260"/>
        </w:tabs>
        <w:spacing w:line="360" w:lineRule="auto"/>
        <w:ind w:left="1710"/>
        <w:jc w:val="both"/>
        <w:rPr>
          <w:rFonts w:asciiTheme="majorBidi" w:eastAsiaTheme="minorEastAsia" w:hAnsiTheme="majorBidi" w:cstheme="majorBidi"/>
          <w:i/>
          <w:color w:val="000000"/>
          <w:sz w:val="24"/>
          <w:szCs w:val="24"/>
        </w:rPr>
      </w:pPr>
      <m:oMathPara>
        <m:oMathParaPr>
          <m:jc m:val="left"/>
        </m:oMathParaPr>
        <m:oMath>
          <m:r>
            <w:rPr>
              <w:rFonts w:ascii="Cambria Math" w:hAnsi="Cambria Math" w:cstheme="majorBidi"/>
              <w:color w:val="000000"/>
              <w:sz w:val="24"/>
              <w:szCs w:val="24"/>
            </w:rPr>
            <m:t xml:space="preserve">         =2171,37</m:t>
          </m:r>
        </m:oMath>
      </m:oMathPara>
    </w:p>
    <w:p w:rsidR="006B3C05" w:rsidRPr="00D10705" w:rsidRDefault="000352FC" w:rsidP="000352FC">
      <w:pPr>
        <w:tabs>
          <w:tab w:val="left" w:pos="1080"/>
        </w:tabs>
        <w:spacing w:line="360" w:lineRule="auto"/>
        <w:ind w:left="810"/>
        <w:jc w:val="both"/>
        <w:rPr>
          <w:rFonts w:asciiTheme="majorBidi" w:hAnsiTheme="majorBidi" w:cstheme="majorBidi"/>
          <w:sz w:val="24"/>
          <w:szCs w:val="24"/>
        </w:rPr>
      </w:pPr>
      <w:r>
        <w:rPr>
          <w:rFonts w:asciiTheme="majorBidi" w:eastAsiaTheme="minorEastAsia" w:hAnsiTheme="majorBidi" w:cstheme="majorBidi"/>
          <w:iCs/>
          <w:color w:val="000000"/>
          <w:sz w:val="24"/>
          <w:szCs w:val="24"/>
        </w:rPr>
        <w:tab/>
      </w:r>
      <w:r w:rsidR="00643261" w:rsidRPr="00D10705">
        <w:rPr>
          <w:rFonts w:asciiTheme="majorBidi" w:eastAsiaTheme="minorEastAsia" w:hAnsiTheme="majorBidi" w:cstheme="majorBidi"/>
          <w:iCs/>
          <w:color w:val="000000"/>
          <w:sz w:val="24"/>
          <w:szCs w:val="24"/>
        </w:rPr>
        <w:t xml:space="preserve">The result above  showed about the score quadrates at the experimental class. The writer got the data from </w:t>
      </w:r>
      <w:r w:rsidR="00643261" w:rsidRPr="00D10705">
        <w:rPr>
          <w:rFonts w:asciiTheme="majorBidi" w:hAnsiTheme="majorBidi" w:cstheme="majorBidi"/>
          <w:sz w:val="24"/>
          <w:szCs w:val="24"/>
        </w:rPr>
        <w:t>Ʃx</w:t>
      </w:r>
      <w:r w:rsidR="00643261" w:rsidRPr="00D10705">
        <w:rPr>
          <w:rFonts w:asciiTheme="majorBidi" w:hAnsiTheme="majorBidi" w:cstheme="majorBidi"/>
          <w:sz w:val="24"/>
          <w:szCs w:val="24"/>
          <w:vertAlign w:val="subscript"/>
        </w:rPr>
        <w:t>1,</w:t>
      </w:r>
      <w:r w:rsidR="00643261" w:rsidRPr="00D10705">
        <w:rPr>
          <w:rFonts w:asciiTheme="majorBidi" w:hAnsiTheme="majorBidi" w:cstheme="majorBidi"/>
          <w:sz w:val="24"/>
          <w:szCs w:val="24"/>
        </w:rPr>
        <w:t xml:space="preserve"> Ʃx</w:t>
      </w:r>
      <w:r w:rsidR="00643261" w:rsidRPr="00D10705">
        <w:rPr>
          <w:rFonts w:asciiTheme="majorBidi" w:hAnsiTheme="majorBidi" w:cstheme="majorBidi"/>
          <w:sz w:val="24"/>
          <w:szCs w:val="24"/>
          <w:vertAlign w:val="subscript"/>
        </w:rPr>
        <w:t xml:space="preserve">2, </w:t>
      </w:r>
      <w:r w:rsidR="00643261" w:rsidRPr="00D10705">
        <w:rPr>
          <w:rFonts w:asciiTheme="majorBidi" w:hAnsiTheme="majorBidi" w:cstheme="majorBidi"/>
          <w:sz w:val="24"/>
          <w:szCs w:val="24"/>
        </w:rPr>
        <w:t>Ʃx and Ʃx</w:t>
      </w:r>
      <w:r w:rsidR="00643261" w:rsidRPr="00D10705">
        <w:rPr>
          <w:rFonts w:asciiTheme="majorBidi" w:hAnsiTheme="majorBidi" w:cstheme="majorBidi"/>
          <w:sz w:val="24"/>
          <w:szCs w:val="24"/>
          <w:vertAlign w:val="superscript"/>
        </w:rPr>
        <w:t>2</w:t>
      </w:r>
      <w:r w:rsidR="00643261" w:rsidRPr="00D10705">
        <w:rPr>
          <w:rFonts w:asciiTheme="majorBidi" w:hAnsiTheme="majorBidi" w:cstheme="majorBidi"/>
          <w:sz w:val="24"/>
          <w:szCs w:val="24"/>
        </w:rPr>
        <w:t>. Afterwards she calculated the data based on the formula above.</w:t>
      </w:r>
    </w:p>
    <w:p w:rsidR="00643261" w:rsidRPr="00D10705" w:rsidRDefault="00643261" w:rsidP="00643261">
      <w:pPr>
        <w:pStyle w:val="ListParagraph"/>
        <w:numPr>
          <w:ilvl w:val="0"/>
          <w:numId w:val="6"/>
        </w:numPr>
        <w:tabs>
          <w:tab w:val="left" w:pos="1260"/>
        </w:tabs>
        <w:spacing w:line="360" w:lineRule="auto"/>
        <w:jc w:val="both"/>
        <w:rPr>
          <w:rFonts w:asciiTheme="majorBidi" w:hAnsiTheme="majorBidi" w:cstheme="majorBidi"/>
          <w:color w:val="000000"/>
          <w:sz w:val="24"/>
          <w:szCs w:val="24"/>
          <w:lang w:val="id-ID"/>
        </w:rPr>
      </w:pPr>
      <w:r w:rsidRPr="00D10705">
        <w:rPr>
          <w:rFonts w:asciiTheme="majorBidi" w:hAnsiTheme="majorBidi" w:cstheme="majorBidi"/>
          <w:color w:val="000000"/>
          <w:sz w:val="24"/>
          <w:szCs w:val="24"/>
        </w:rPr>
        <w:t>Determine the total square of error in control class, with formula:</w:t>
      </w:r>
    </w:p>
    <w:p w:rsidR="00643261" w:rsidRPr="00D10705" w:rsidRDefault="00643261" w:rsidP="00643261">
      <w:pPr>
        <w:pStyle w:val="ListParagraph"/>
        <w:tabs>
          <w:tab w:val="left" w:pos="1260"/>
        </w:tabs>
        <w:spacing w:line="360" w:lineRule="auto"/>
        <w:ind w:left="1080"/>
        <w:jc w:val="both"/>
        <w:rPr>
          <w:rFonts w:asciiTheme="majorBidi" w:eastAsiaTheme="minorEastAsia" w:hAnsiTheme="majorBidi" w:cstheme="majorBidi"/>
          <w:i/>
          <w:color w:val="000000"/>
          <w:sz w:val="24"/>
          <w:szCs w:val="24"/>
          <w:lang w:eastAsia="id-ID"/>
        </w:rPr>
      </w:pPr>
      <m:oMathPara>
        <m:oMathParaPr>
          <m:jc m:val="left"/>
        </m:oMathParaPr>
        <m:oMath>
          <m:r>
            <w:rPr>
              <w:rFonts w:ascii="Cambria Math" w:hAnsi="Cambria Math" w:cstheme="majorBidi"/>
              <w:color w:val="000000"/>
              <w:sz w:val="24"/>
              <w:szCs w:val="24"/>
            </w:rPr>
            <m:t>Ʃ</m:t>
          </m:r>
          <m:sSup>
            <m:sSupPr>
              <m:ctrlPr>
                <w:rPr>
                  <w:rFonts w:ascii="Cambria Math" w:eastAsia="Times New Roman" w:hAnsi="Cambria Math" w:cstheme="majorBidi"/>
                  <w:i/>
                  <w:color w:val="000000"/>
                  <w:sz w:val="24"/>
                  <w:szCs w:val="24"/>
                  <w:lang w:val="id-ID" w:eastAsia="id-ID"/>
                </w:rPr>
              </m:ctrlPr>
            </m:sSupPr>
            <m:e>
              <m:r>
                <w:rPr>
                  <w:rFonts w:ascii="Cambria Math" w:hAnsi="Cambria Math" w:cstheme="majorBidi"/>
                  <w:color w:val="000000"/>
                  <w:sz w:val="24"/>
                  <w:szCs w:val="24"/>
                </w:rPr>
                <m:t>Y</m:t>
              </m:r>
            </m:e>
            <m:sup>
              <m:r>
                <w:rPr>
                  <w:rFonts w:ascii="Cambria Math" w:hAnsi="Cambria Math" w:cstheme="majorBidi"/>
                  <w:color w:val="000000"/>
                  <w:sz w:val="24"/>
                  <w:szCs w:val="24"/>
                </w:rPr>
                <m:t>2</m:t>
              </m:r>
            </m:sup>
          </m:sSup>
          <m:r>
            <w:rPr>
              <w:rFonts w:ascii="Cambria Math" w:hAnsi="Cambria Math" w:cstheme="majorBidi"/>
              <w:color w:val="000000"/>
              <w:sz w:val="24"/>
              <w:szCs w:val="24"/>
            </w:rPr>
            <m:t>=Ʃ</m:t>
          </m:r>
          <m:sSup>
            <m:sSupPr>
              <m:ctrlPr>
                <w:rPr>
                  <w:rFonts w:ascii="Cambria Math" w:eastAsia="Times New Roman" w:hAnsi="Cambria Math" w:cstheme="majorBidi"/>
                  <w:i/>
                  <w:color w:val="000000"/>
                  <w:sz w:val="24"/>
                  <w:szCs w:val="24"/>
                  <w:lang w:val="id-ID" w:eastAsia="id-ID"/>
                </w:rPr>
              </m:ctrlPr>
            </m:sSupPr>
            <m:e>
              <m:r>
                <w:rPr>
                  <w:rFonts w:ascii="Cambria Math" w:hAnsi="Cambria Math" w:cstheme="majorBidi"/>
                  <w:color w:val="000000"/>
                  <w:sz w:val="24"/>
                  <w:szCs w:val="24"/>
                </w:rPr>
                <m:t>Y</m:t>
              </m:r>
            </m:e>
            <m:sup>
              <m:r>
                <w:rPr>
                  <w:rFonts w:ascii="Cambria Math" w:hAnsi="Cambria Math" w:cstheme="majorBidi"/>
                  <w:color w:val="000000"/>
                  <w:sz w:val="24"/>
                  <w:szCs w:val="24"/>
                </w:rPr>
                <m:t>2</m:t>
              </m:r>
            </m:sup>
          </m:sSup>
          <m:r>
            <w:rPr>
              <w:rFonts w:ascii="Cambria Math" w:hAnsi="Cambria Math" w:cstheme="majorBidi"/>
              <w:color w:val="000000"/>
              <w:sz w:val="24"/>
              <w:szCs w:val="24"/>
            </w:rPr>
            <m:t>-</m:t>
          </m:r>
          <m:f>
            <m:fPr>
              <m:ctrlPr>
                <w:rPr>
                  <w:rFonts w:ascii="Cambria Math" w:eastAsia="Times New Roman" w:hAnsi="Cambria Math" w:cstheme="majorBidi"/>
                  <w:i/>
                  <w:color w:val="000000"/>
                  <w:sz w:val="24"/>
                  <w:szCs w:val="24"/>
                  <w:lang w:val="id-ID" w:eastAsia="id-ID"/>
                </w:rPr>
              </m:ctrlPr>
            </m:fPr>
            <m:num>
              <m:r>
                <w:rPr>
                  <w:rFonts w:ascii="Cambria Math" w:hAnsi="Cambria Math" w:cstheme="majorBidi"/>
                  <w:color w:val="000000"/>
                  <w:sz w:val="24"/>
                  <w:szCs w:val="24"/>
                </w:rPr>
                <m:t>(Ʃ</m:t>
              </m:r>
              <m:sSup>
                <m:sSupPr>
                  <m:ctrlPr>
                    <w:rPr>
                      <w:rFonts w:ascii="Cambria Math" w:eastAsia="Times New Roman" w:hAnsi="Cambria Math" w:cstheme="majorBidi"/>
                      <w:i/>
                      <w:color w:val="000000"/>
                      <w:sz w:val="24"/>
                      <w:szCs w:val="24"/>
                      <w:lang w:val="id-ID" w:eastAsia="id-ID"/>
                    </w:rPr>
                  </m:ctrlPr>
                </m:sSupPr>
                <m:e>
                  <m:r>
                    <w:rPr>
                      <w:rFonts w:ascii="Cambria Math" w:hAnsi="Cambria Math" w:cstheme="majorBidi"/>
                      <w:color w:val="000000"/>
                      <w:sz w:val="24"/>
                      <w:szCs w:val="24"/>
                    </w:rPr>
                    <m:t>Y)</m:t>
                  </m:r>
                </m:e>
                <m:sup>
                  <m:r>
                    <w:rPr>
                      <w:rFonts w:ascii="Cambria Math" w:hAnsi="Cambria Math" w:cstheme="majorBidi"/>
                      <w:color w:val="000000"/>
                      <w:sz w:val="24"/>
                      <w:szCs w:val="24"/>
                    </w:rPr>
                    <m:t>2</m:t>
                  </m:r>
                </m:sup>
              </m:sSup>
            </m:num>
            <m:den>
              <m:r>
                <w:rPr>
                  <w:rFonts w:ascii="Cambria Math" w:hAnsi="Cambria Math" w:cstheme="majorBidi"/>
                  <w:color w:val="000000"/>
                  <w:sz w:val="24"/>
                  <w:szCs w:val="24"/>
                </w:rPr>
                <m:t>N</m:t>
              </m:r>
            </m:den>
          </m:f>
        </m:oMath>
      </m:oMathPara>
    </w:p>
    <w:p w:rsidR="00643261" w:rsidRPr="00D10705" w:rsidRDefault="00643261" w:rsidP="00030364">
      <w:pPr>
        <w:pStyle w:val="ListParagraph"/>
        <w:tabs>
          <w:tab w:val="left" w:pos="1260"/>
        </w:tabs>
        <w:spacing w:line="360" w:lineRule="auto"/>
        <w:ind w:left="1080"/>
        <w:jc w:val="both"/>
        <w:rPr>
          <w:rFonts w:asciiTheme="majorBidi" w:hAnsiTheme="majorBidi" w:cstheme="majorBidi"/>
          <w:i/>
          <w:color w:val="000000"/>
          <w:sz w:val="24"/>
          <w:szCs w:val="24"/>
        </w:rPr>
      </w:pPr>
      <m:oMathPara>
        <m:oMathParaPr>
          <m:jc m:val="left"/>
        </m:oMathParaPr>
        <m:oMath>
          <m:r>
            <w:rPr>
              <w:rFonts w:ascii="Cambria Math" w:hAnsi="Cambria Math" w:cstheme="majorBidi"/>
              <w:color w:val="000000"/>
              <w:sz w:val="24"/>
              <w:szCs w:val="24"/>
            </w:rPr>
            <m:t xml:space="preserve">        =</m:t>
          </m:r>
          <m:r>
            <m:rPr>
              <m:sty m:val="p"/>
            </m:rPr>
            <w:rPr>
              <w:rFonts w:ascii="Cambria Math" w:eastAsia="Times New Roman" w:hAnsi="Cambria Math" w:cstheme="majorBidi"/>
              <w:color w:val="000000"/>
              <w:sz w:val="24"/>
              <w:szCs w:val="24"/>
            </w:rPr>
            <m:t>2763</m:t>
          </m:r>
          <m:r>
            <w:rPr>
              <w:rFonts w:ascii="Cambria Math" w:hAnsi="Cambria Math" w:cstheme="majorBidi"/>
              <w:color w:val="000000"/>
              <w:sz w:val="24"/>
              <w:szCs w:val="24"/>
            </w:rPr>
            <m:t>-</m:t>
          </m:r>
          <m:f>
            <m:fPr>
              <m:ctrlPr>
                <w:rPr>
                  <w:rFonts w:ascii="Cambria Math" w:eastAsia="Times New Roman" w:hAnsi="Cambria Math" w:cstheme="majorBidi"/>
                  <w:i/>
                  <w:color w:val="000000"/>
                  <w:sz w:val="24"/>
                  <w:szCs w:val="24"/>
                  <w:lang w:val="id-ID" w:eastAsia="id-ID"/>
                </w:rPr>
              </m:ctrlPr>
            </m:fPr>
            <m:num>
              <m:r>
                <w:rPr>
                  <w:rFonts w:ascii="Cambria Math" w:hAnsi="Cambria Math" w:cstheme="majorBidi"/>
                  <w:color w:val="000000"/>
                  <w:sz w:val="24"/>
                  <w:szCs w:val="24"/>
                </w:rPr>
                <m:t>(231</m:t>
              </m:r>
              <m:sSup>
                <m:sSupPr>
                  <m:ctrlPr>
                    <w:rPr>
                      <w:rFonts w:ascii="Cambria Math" w:eastAsia="Times New Roman" w:hAnsi="Cambria Math" w:cstheme="majorBidi"/>
                      <w:i/>
                      <w:color w:val="000000"/>
                      <w:sz w:val="24"/>
                      <w:szCs w:val="24"/>
                      <w:lang w:val="id-ID" w:eastAsia="id-ID"/>
                    </w:rPr>
                  </m:ctrlPr>
                </m:sSupPr>
                <m:e>
                  <m:r>
                    <w:rPr>
                      <w:rFonts w:ascii="Cambria Math" w:hAnsi="Cambria Math" w:cstheme="majorBidi"/>
                      <w:color w:val="000000"/>
                      <w:sz w:val="24"/>
                      <w:szCs w:val="24"/>
                    </w:rPr>
                    <m:t>)</m:t>
                  </m:r>
                </m:e>
                <m:sup>
                  <m:r>
                    <w:rPr>
                      <w:rFonts w:ascii="Cambria Math" w:hAnsi="Cambria Math" w:cstheme="majorBidi"/>
                      <w:color w:val="000000"/>
                      <w:sz w:val="24"/>
                      <w:szCs w:val="24"/>
                    </w:rPr>
                    <m:t>2</m:t>
                  </m:r>
                </m:sup>
              </m:sSup>
            </m:num>
            <m:den>
              <m:r>
                <w:rPr>
                  <w:rFonts w:ascii="Cambria Math" w:hAnsi="Cambria Math" w:cstheme="majorBidi"/>
                  <w:color w:val="000000"/>
                  <w:sz w:val="24"/>
                  <w:szCs w:val="24"/>
                </w:rPr>
                <m:t>29</m:t>
              </m:r>
            </m:den>
          </m:f>
        </m:oMath>
      </m:oMathPara>
    </w:p>
    <w:p w:rsidR="00643261" w:rsidRPr="00D10705" w:rsidRDefault="00643261" w:rsidP="00030364">
      <w:pPr>
        <w:pStyle w:val="ListParagraph"/>
        <w:tabs>
          <w:tab w:val="left" w:pos="1260"/>
        </w:tabs>
        <w:spacing w:line="360" w:lineRule="auto"/>
        <w:ind w:left="1080"/>
        <w:jc w:val="both"/>
        <w:rPr>
          <w:rFonts w:asciiTheme="majorBidi" w:eastAsiaTheme="minorEastAsia" w:hAnsiTheme="majorBidi" w:cstheme="majorBidi"/>
          <w:i/>
          <w:color w:val="000000"/>
          <w:sz w:val="24"/>
          <w:szCs w:val="24"/>
          <w:lang w:eastAsia="id-ID"/>
        </w:rPr>
      </w:pPr>
      <m:oMathPara>
        <m:oMathParaPr>
          <m:jc m:val="left"/>
        </m:oMathParaPr>
        <m:oMath>
          <m:r>
            <w:rPr>
              <w:rFonts w:ascii="Cambria Math" w:hAnsi="Cambria Math" w:cstheme="majorBidi"/>
              <w:color w:val="000000"/>
              <w:sz w:val="24"/>
              <w:szCs w:val="24"/>
            </w:rPr>
            <m:t xml:space="preserve">        =</m:t>
          </m:r>
          <m:r>
            <m:rPr>
              <m:sty m:val="p"/>
            </m:rPr>
            <w:rPr>
              <w:rFonts w:ascii="Cambria Math" w:eastAsia="Times New Roman" w:hAnsi="Cambria Math" w:cstheme="majorBidi"/>
              <w:color w:val="000000"/>
              <w:sz w:val="24"/>
              <w:szCs w:val="24"/>
            </w:rPr>
            <m:t>2763</m:t>
          </m:r>
          <m:r>
            <w:rPr>
              <w:rFonts w:ascii="Cambria Math" w:hAnsi="Cambria Math" w:cstheme="majorBidi"/>
              <w:color w:val="000000"/>
              <w:sz w:val="24"/>
              <w:szCs w:val="24"/>
            </w:rPr>
            <m:t>-</m:t>
          </m:r>
          <m:f>
            <m:fPr>
              <m:ctrlPr>
                <w:rPr>
                  <w:rFonts w:ascii="Cambria Math" w:eastAsia="Times New Roman" w:hAnsi="Cambria Math" w:cstheme="majorBidi"/>
                  <w:i/>
                  <w:color w:val="000000"/>
                  <w:sz w:val="24"/>
                  <w:szCs w:val="24"/>
                  <w:lang w:val="id-ID" w:eastAsia="id-ID"/>
                </w:rPr>
              </m:ctrlPr>
            </m:fPr>
            <m:num>
              <m:r>
                <w:rPr>
                  <w:rFonts w:ascii="Cambria Math" w:hAnsi="Cambria Math" w:cstheme="majorBidi"/>
                  <w:color w:val="000000"/>
                  <w:sz w:val="24"/>
                  <w:szCs w:val="24"/>
                </w:rPr>
                <m:t>53361</m:t>
              </m:r>
            </m:num>
            <m:den>
              <m:r>
                <w:rPr>
                  <w:rFonts w:ascii="Cambria Math" w:hAnsi="Cambria Math" w:cstheme="majorBidi"/>
                  <w:color w:val="000000"/>
                  <w:sz w:val="24"/>
                  <w:szCs w:val="24"/>
                </w:rPr>
                <m:t>29</m:t>
              </m:r>
            </m:den>
          </m:f>
        </m:oMath>
      </m:oMathPara>
    </w:p>
    <w:p w:rsidR="002B1470" w:rsidRPr="00D10705" w:rsidRDefault="002B1470" w:rsidP="00030364">
      <w:pPr>
        <w:pStyle w:val="ListParagraph"/>
        <w:tabs>
          <w:tab w:val="left" w:pos="1260"/>
        </w:tabs>
        <w:spacing w:line="360" w:lineRule="auto"/>
        <w:ind w:left="1080"/>
        <w:jc w:val="both"/>
        <w:rPr>
          <w:rFonts w:asciiTheme="majorBidi" w:eastAsiaTheme="minorEastAsia" w:hAnsiTheme="majorBidi" w:cstheme="majorBidi"/>
          <w:iCs/>
          <w:color w:val="000000"/>
          <w:sz w:val="24"/>
          <w:szCs w:val="24"/>
          <w:lang w:eastAsia="id-ID"/>
        </w:rPr>
      </w:pPr>
      <m:oMath>
        <m:r>
          <w:rPr>
            <w:rFonts w:ascii="Cambria Math" w:hAnsi="Cambria Math" w:cstheme="majorBidi"/>
            <w:color w:val="000000"/>
            <w:sz w:val="24"/>
            <w:szCs w:val="24"/>
          </w:rPr>
          <m:t xml:space="preserve">        =</m:t>
        </m:r>
        <m:r>
          <m:rPr>
            <m:sty m:val="p"/>
          </m:rPr>
          <w:rPr>
            <w:rFonts w:ascii="Cambria Math" w:eastAsia="Times New Roman" w:hAnsi="Cambria Math" w:cstheme="majorBidi"/>
            <w:color w:val="000000"/>
            <w:sz w:val="24"/>
            <w:szCs w:val="24"/>
          </w:rPr>
          <m:t>2763</m:t>
        </m:r>
        <m:r>
          <w:rPr>
            <w:rFonts w:ascii="Cambria Math" w:hAnsi="Cambria Math" w:cstheme="majorBidi"/>
            <w:color w:val="000000"/>
            <w:sz w:val="24"/>
            <w:szCs w:val="24"/>
          </w:rPr>
          <m:t>-</m:t>
        </m:r>
        <m:r>
          <w:rPr>
            <w:rFonts w:ascii="Cambria Math" w:eastAsia="Times New Roman" w:hAnsi="Cambria Math" w:cstheme="majorBidi"/>
            <w:color w:val="000000"/>
            <w:sz w:val="24"/>
            <w:szCs w:val="24"/>
            <w:lang w:val="id-ID" w:eastAsia="id-ID"/>
          </w:rPr>
          <m:t>1</m:t>
        </m:r>
      </m:oMath>
      <w:r w:rsidR="00030364" w:rsidRPr="00D10705">
        <w:rPr>
          <w:rFonts w:asciiTheme="majorBidi" w:eastAsiaTheme="minorEastAsia" w:hAnsiTheme="majorBidi" w:cstheme="majorBidi"/>
          <w:iCs/>
          <w:color w:val="000000"/>
          <w:sz w:val="24"/>
          <w:szCs w:val="24"/>
          <w:lang w:eastAsia="id-ID"/>
        </w:rPr>
        <w:t>840,03</w:t>
      </w:r>
    </w:p>
    <w:p w:rsidR="002B1470" w:rsidRPr="00D10705" w:rsidRDefault="002B1470" w:rsidP="00030364">
      <w:pPr>
        <w:pStyle w:val="ListParagraph"/>
        <w:tabs>
          <w:tab w:val="left" w:pos="1260"/>
        </w:tabs>
        <w:spacing w:line="360" w:lineRule="auto"/>
        <w:ind w:left="1080"/>
        <w:jc w:val="both"/>
        <w:rPr>
          <w:rFonts w:asciiTheme="majorBidi" w:hAnsiTheme="majorBidi" w:cstheme="majorBidi"/>
          <w:i/>
          <w:color w:val="000000"/>
          <w:sz w:val="24"/>
          <w:szCs w:val="24"/>
        </w:rPr>
      </w:pPr>
      <m:oMathPara>
        <m:oMathParaPr>
          <m:jc m:val="left"/>
        </m:oMathParaPr>
        <m:oMath>
          <m:r>
            <w:rPr>
              <w:rFonts w:ascii="Cambria Math" w:hAnsi="Cambria Math" w:cstheme="majorBidi"/>
              <w:color w:val="000000"/>
              <w:sz w:val="24"/>
              <w:szCs w:val="24"/>
            </w:rPr>
            <m:t xml:space="preserve">        =</m:t>
          </m:r>
          <m:r>
            <m:rPr>
              <m:sty m:val="p"/>
            </m:rPr>
            <w:rPr>
              <w:rFonts w:ascii="Cambria Math" w:eastAsia="Times New Roman" w:hAnsi="Cambria Math" w:cstheme="majorBidi"/>
              <w:color w:val="000000"/>
              <w:sz w:val="24"/>
              <w:szCs w:val="24"/>
            </w:rPr>
            <m:t>922,97</m:t>
          </m:r>
        </m:oMath>
      </m:oMathPara>
    </w:p>
    <w:p w:rsidR="002B1470" w:rsidRPr="00D10705" w:rsidRDefault="002B1470" w:rsidP="002B1470">
      <w:pPr>
        <w:pStyle w:val="ListParagraph"/>
        <w:tabs>
          <w:tab w:val="left" w:pos="1260"/>
        </w:tabs>
        <w:spacing w:line="360" w:lineRule="auto"/>
        <w:ind w:left="1080"/>
        <w:jc w:val="both"/>
        <w:rPr>
          <w:rFonts w:asciiTheme="majorBidi" w:eastAsiaTheme="minorEastAsia" w:hAnsiTheme="majorBidi" w:cstheme="majorBidi"/>
          <w:i/>
          <w:color w:val="000000"/>
          <w:sz w:val="24"/>
          <w:szCs w:val="24"/>
        </w:rPr>
      </w:pPr>
    </w:p>
    <w:p w:rsidR="002B1470" w:rsidRPr="007A697E" w:rsidRDefault="002B1470" w:rsidP="000352FC">
      <w:pPr>
        <w:pStyle w:val="ListParagraph"/>
        <w:tabs>
          <w:tab w:val="left" w:pos="720"/>
          <w:tab w:val="left" w:pos="1080"/>
        </w:tabs>
        <w:spacing w:line="360" w:lineRule="auto"/>
        <w:ind w:left="810"/>
        <w:jc w:val="both"/>
        <w:rPr>
          <w:rFonts w:asciiTheme="majorBidi" w:hAnsiTheme="majorBidi" w:cstheme="majorBidi"/>
          <w:sz w:val="24"/>
          <w:szCs w:val="24"/>
        </w:rPr>
      </w:pPr>
      <w:r w:rsidRPr="00D10705">
        <w:rPr>
          <w:rFonts w:asciiTheme="majorBidi" w:hAnsiTheme="majorBidi" w:cstheme="majorBidi"/>
          <w:iCs/>
          <w:color w:val="000000"/>
          <w:sz w:val="24"/>
          <w:szCs w:val="24"/>
        </w:rPr>
        <w:tab/>
        <w:t xml:space="preserve">The result above showed about the score quadrates at the control class. The writer got the data from </w:t>
      </w:r>
      <w:r w:rsidRPr="00D10705">
        <w:rPr>
          <w:rFonts w:asciiTheme="majorBidi" w:hAnsiTheme="majorBidi" w:cstheme="majorBidi"/>
          <w:sz w:val="24"/>
          <w:szCs w:val="24"/>
        </w:rPr>
        <w:t>ƩY</w:t>
      </w:r>
      <w:r w:rsidRPr="00D10705">
        <w:rPr>
          <w:rFonts w:asciiTheme="majorBidi" w:hAnsiTheme="majorBidi" w:cstheme="majorBidi"/>
          <w:sz w:val="24"/>
          <w:szCs w:val="24"/>
          <w:vertAlign w:val="subscript"/>
        </w:rPr>
        <w:t>1,</w:t>
      </w:r>
      <w:r w:rsidRPr="00D10705">
        <w:rPr>
          <w:rFonts w:asciiTheme="majorBidi" w:hAnsiTheme="majorBidi" w:cstheme="majorBidi"/>
          <w:sz w:val="24"/>
          <w:szCs w:val="24"/>
        </w:rPr>
        <w:t xml:space="preserve"> ƩY</w:t>
      </w:r>
      <w:r w:rsidRPr="00D10705">
        <w:rPr>
          <w:rFonts w:asciiTheme="majorBidi" w:hAnsiTheme="majorBidi" w:cstheme="majorBidi"/>
          <w:sz w:val="24"/>
          <w:szCs w:val="24"/>
          <w:vertAlign w:val="subscript"/>
        </w:rPr>
        <w:t xml:space="preserve">2, </w:t>
      </w:r>
      <w:r w:rsidRPr="00D10705">
        <w:rPr>
          <w:rFonts w:asciiTheme="majorBidi" w:hAnsiTheme="majorBidi" w:cstheme="majorBidi"/>
          <w:sz w:val="24"/>
          <w:szCs w:val="24"/>
        </w:rPr>
        <w:t>ƩY and ƩY</w:t>
      </w:r>
      <w:r w:rsidRPr="00D10705">
        <w:rPr>
          <w:rFonts w:asciiTheme="majorBidi" w:hAnsiTheme="majorBidi" w:cstheme="majorBidi"/>
          <w:sz w:val="24"/>
          <w:szCs w:val="24"/>
          <w:vertAlign w:val="superscript"/>
        </w:rPr>
        <w:t>2</w:t>
      </w:r>
      <w:r w:rsidRPr="00D10705">
        <w:rPr>
          <w:rFonts w:asciiTheme="majorBidi" w:hAnsiTheme="majorBidi" w:cstheme="majorBidi"/>
          <w:sz w:val="24"/>
          <w:szCs w:val="24"/>
        </w:rPr>
        <w:t>. Afterwards she calculated the data based on the formula above.</w:t>
      </w:r>
    </w:p>
    <w:p w:rsidR="002B1470" w:rsidRPr="00D10705" w:rsidRDefault="002B1470" w:rsidP="002B1470">
      <w:pPr>
        <w:pStyle w:val="ListParagraph"/>
        <w:numPr>
          <w:ilvl w:val="0"/>
          <w:numId w:val="6"/>
        </w:numPr>
        <w:tabs>
          <w:tab w:val="left" w:pos="720"/>
        </w:tabs>
        <w:spacing w:line="360" w:lineRule="auto"/>
        <w:jc w:val="both"/>
        <w:rPr>
          <w:rFonts w:asciiTheme="majorBidi" w:hAnsiTheme="majorBidi" w:cstheme="majorBidi"/>
          <w:iCs/>
          <w:color w:val="000000"/>
          <w:sz w:val="24"/>
          <w:szCs w:val="24"/>
        </w:rPr>
      </w:pPr>
      <w:r w:rsidRPr="00D10705">
        <w:rPr>
          <w:rFonts w:asciiTheme="majorBidi" w:hAnsiTheme="majorBidi" w:cstheme="majorBidi"/>
          <w:iCs/>
          <w:color w:val="000000"/>
          <w:sz w:val="24"/>
          <w:szCs w:val="24"/>
        </w:rPr>
        <w:t>C</w:t>
      </w:r>
      <w:r w:rsidR="008C14B6" w:rsidRPr="00D10705">
        <w:rPr>
          <w:rFonts w:asciiTheme="majorBidi" w:hAnsiTheme="majorBidi" w:cstheme="majorBidi"/>
          <w:iCs/>
          <w:color w:val="000000"/>
          <w:sz w:val="24"/>
          <w:szCs w:val="24"/>
        </w:rPr>
        <w:t>alculate the T-test</w:t>
      </w:r>
    </w:p>
    <w:p w:rsidR="008C14B6" w:rsidRPr="007A697E" w:rsidRDefault="008C14B6" w:rsidP="008C14B6">
      <w:pPr>
        <w:pStyle w:val="ListParagraph"/>
        <w:tabs>
          <w:tab w:val="left" w:pos="2430"/>
        </w:tabs>
        <w:spacing w:after="0" w:line="360" w:lineRule="auto"/>
        <w:ind w:left="1080"/>
        <w:jc w:val="both"/>
        <w:rPr>
          <w:rFonts w:asciiTheme="majorBidi" w:eastAsia="Times New Roman" w:hAnsiTheme="majorBidi" w:cstheme="majorBidi"/>
          <w:color w:val="000000"/>
        </w:rPr>
      </w:pPr>
      <m:oMathPara>
        <m:oMathParaPr>
          <m:jc m:val="left"/>
        </m:oMathParaPr>
        <m:oMath>
          <m:r>
            <w:rPr>
              <w:rFonts w:ascii="Cambria Math" w:hAnsi="Cambria Math" w:cstheme="majorBidi"/>
              <w:color w:val="000000"/>
            </w:rPr>
            <m:t xml:space="preserve">t= </m:t>
          </m:r>
          <m:f>
            <m:fPr>
              <m:ctrlPr>
                <w:rPr>
                  <w:rFonts w:ascii="Cambria Math" w:hAnsi="Cambria Math" w:cstheme="majorBidi"/>
                  <w:i/>
                  <w:color w:val="000000"/>
                </w:rPr>
              </m:ctrlPr>
            </m:fPr>
            <m:num>
              <m:sSub>
                <m:sSubPr>
                  <m:ctrlPr>
                    <w:rPr>
                      <w:rFonts w:ascii="Cambria Math" w:hAnsi="Cambria Math" w:cstheme="majorBidi"/>
                      <w:i/>
                      <w:color w:val="000000"/>
                    </w:rPr>
                  </m:ctrlPr>
                </m:sSubPr>
                <m:e>
                  <m:r>
                    <w:rPr>
                      <w:rFonts w:ascii="Cambria Math" w:hAnsi="Cambria Math" w:cstheme="majorBidi"/>
                      <w:color w:val="000000"/>
                    </w:rPr>
                    <m:t>M</m:t>
                  </m:r>
                </m:e>
                <m:sub>
                  <m:r>
                    <w:rPr>
                      <w:rFonts w:ascii="Cambria Math" w:hAnsi="Cambria Math" w:cstheme="majorBidi"/>
                      <w:color w:val="000000"/>
                    </w:rPr>
                    <m:t>x</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M</m:t>
                  </m:r>
                </m:e>
                <m:sub>
                  <m:r>
                    <w:rPr>
                      <w:rFonts w:ascii="Cambria Math" w:hAnsi="Cambria Math" w:cstheme="majorBidi"/>
                      <w:color w:val="000000"/>
                    </w:rPr>
                    <m:t>y</m:t>
                  </m:r>
                </m:sub>
              </m:sSub>
            </m:num>
            <m:den>
              <m:rad>
                <m:radPr>
                  <m:degHide m:val="1"/>
                  <m:ctrlPr>
                    <w:rPr>
                      <w:rFonts w:ascii="Cambria Math" w:hAnsi="Cambria Math" w:cstheme="majorBidi"/>
                      <w:i/>
                      <w:color w:val="000000"/>
                    </w:rPr>
                  </m:ctrlPr>
                </m:radPr>
                <m:deg/>
                <m:e>
                  <m:d>
                    <m:dPr>
                      <m:ctrlPr>
                        <w:rPr>
                          <w:rFonts w:ascii="Cambria Math" w:hAnsi="Cambria Math" w:cstheme="majorBidi"/>
                          <w:i/>
                          <w:color w:val="000000"/>
                        </w:rPr>
                      </m:ctrlPr>
                    </m:dPr>
                    <m:e>
                      <m:f>
                        <m:fPr>
                          <m:ctrlPr>
                            <w:rPr>
                              <w:rFonts w:ascii="Cambria Math" w:hAnsi="Cambria Math" w:cstheme="majorBidi"/>
                              <w:i/>
                              <w:color w:val="000000"/>
                            </w:rPr>
                          </m:ctrlPr>
                        </m:fPr>
                        <m:num>
                          <m:nary>
                            <m:naryPr>
                              <m:chr m:val="∑"/>
                              <m:limLoc m:val="undOvr"/>
                              <m:subHide m:val="1"/>
                              <m:supHide m:val="1"/>
                              <m:ctrlPr>
                                <w:rPr>
                                  <w:rFonts w:ascii="Cambria Math" w:hAnsi="Cambria Math" w:cstheme="majorBidi"/>
                                  <w:i/>
                                  <w:color w:val="000000"/>
                                </w:rPr>
                              </m:ctrlPr>
                            </m:naryPr>
                            <m:sub/>
                            <m:sup/>
                            <m:e>
                              <m:sSup>
                                <m:sSupPr>
                                  <m:ctrlPr>
                                    <w:rPr>
                                      <w:rFonts w:ascii="Cambria Math" w:eastAsia="Times New Roman" w:hAnsi="Cambria Math" w:cstheme="majorBidi"/>
                                      <w:i/>
                                      <w:color w:val="000000"/>
                                      <w:lang w:val="id-ID" w:eastAsia="id-ID"/>
                                    </w:rPr>
                                  </m:ctrlPr>
                                </m:sSupPr>
                                <m:e>
                                  <m:r>
                                    <w:rPr>
                                      <w:rFonts w:ascii="Cambria Math" w:hAnsi="Cambria Math" w:cstheme="majorBidi"/>
                                      <w:color w:val="000000"/>
                                    </w:rPr>
                                    <m:t>x</m:t>
                                  </m:r>
                                </m:e>
                                <m:sup>
                                  <m:r>
                                    <w:rPr>
                                      <w:rFonts w:ascii="Cambria Math" w:hAnsi="Cambria Math" w:cstheme="majorBidi"/>
                                      <w:color w:val="000000"/>
                                    </w:rPr>
                                    <m:t>2</m:t>
                                  </m:r>
                                </m:sup>
                              </m:sSup>
                            </m:e>
                          </m:nary>
                          <m:r>
                            <w:rPr>
                              <w:rFonts w:ascii="Cambria Math" w:hAnsi="Cambria Math" w:cstheme="majorBidi"/>
                              <w:color w:val="000000"/>
                            </w:rPr>
                            <m:t>+</m:t>
                          </m:r>
                          <m:nary>
                            <m:naryPr>
                              <m:chr m:val="∑"/>
                              <m:limLoc m:val="undOvr"/>
                              <m:subHide m:val="1"/>
                              <m:supHide m:val="1"/>
                              <m:ctrlPr>
                                <w:rPr>
                                  <w:rFonts w:ascii="Cambria Math" w:hAnsi="Cambria Math" w:cstheme="majorBidi"/>
                                  <w:i/>
                                  <w:color w:val="000000"/>
                                </w:rPr>
                              </m:ctrlPr>
                            </m:naryPr>
                            <m:sub/>
                            <m:sup/>
                            <m:e>
                              <m:sSup>
                                <m:sSupPr>
                                  <m:ctrlPr>
                                    <w:rPr>
                                      <w:rFonts w:ascii="Cambria Math" w:eastAsia="Times New Roman" w:hAnsi="Cambria Math" w:cstheme="majorBidi"/>
                                      <w:i/>
                                      <w:color w:val="000000"/>
                                      <w:lang w:val="id-ID" w:eastAsia="id-ID"/>
                                    </w:rPr>
                                  </m:ctrlPr>
                                </m:sSupPr>
                                <m:e>
                                  <m:r>
                                    <w:rPr>
                                      <w:rFonts w:ascii="Cambria Math" w:hAnsi="Cambria Math" w:cstheme="majorBidi"/>
                                      <w:color w:val="000000"/>
                                    </w:rPr>
                                    <m:t>y</m:t>
                                  </m:r>
                                </m:e>
                                <m:sup>
                                  <m:r>
                                    <w:rPr>
                                      <w:rFonts w:ascii="Cambria Math" w:hAnsi="Cambria Math" w:cstheme="majorBidi"/>
                                      <w:color w:val="000000"/>
                                    </w:rPr>
                                    <m:t>2</m:t>
                                  </m:r>
                                </m:sup>
                              </m:sSup>
                            </m:e>
                          </m:nary>
                        </m:num>
                        <m:den>
                          <m:sSub>
                            <m:sSubPr>
                              <m:ctrlPr>
                                <w:rPr>
                                  <w:rFonts w:ascii="Cambria Math" w:hAnsi="Cambria Math" w:cstheme="majorBidi"/>
                                  <w:i/>
                                  <w:color w:val="000000"/>
                                </w:rPr>
                              </m:ctrlPr>
                            </m:sSubPr>
                            <m:e>
                              <m:r>
                                <w:rPr>
                                  <w:rFonts w:ascii="Cambria Math" w:hAnsi="Cambria Math" w:cstheme="majorBidi"/>
                                  <w:color w:val="000000"/>
                                </w:rPr>
                                <m:t>N</m:t>
                              </m:r>
                            </m:e>
                            <m:sub>
                              <m:r>
                                <w:rPr>
                                  <w:rFonts w:ascii="Cambria Math" w:hAnsi="Cambria Math" w:cstheme="majorBidi"/>
                                  <w:color w:val="000000"/>
                                </w:rPr>
                                <m:t>x</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N</m:t>
                              </m:r>
                            </m:e>
                            <m:sub>
                              <m:r>
                                <w:rPr>
                                  <w:rFonts w:ascii="Cambria Math" w:hAnsi="Cambria Math" w:cstheme="majorBidi"/>
                                  <w:color w:val="000000"/>
                                </w:rPr>
                                <m:t>y</m:t>
                              </m:r>
                            </m:sub>
                          </m:sSub>
                          <m:r>
                            <w:rPr>
                              <w:rFonts w:ascii="Cambria Math" w:hAnsi="Cambria Math" w:cstheme="majorBidi"/>
                              <w:color w:val="000000"/>
                            </w:rPr>
                            <m:t>-2</m:t>
                          </m:r>
                        </m:den>
                      </m:f>
                    </m:e>
                  </m:d>
                  <m:r>
                    <w:rPr>
                      <w:rFonts w:ascii="Cambria Math" w:hAnsi="Cambria Math" w:cstheme="majorBidi"/>
                      <w:color w:val="000000"/>
                    </w:rPr>
                    <m:t xml:space="preserve"> </m:t>
                  </m:r>
                  <m:d>
                    <m:dPr>
                      <m:ctrlPr>
                        <w:rPr>
                          <w:rFonts w:ascii="Cambria Math" w:hAnsi="Cambria Math" w:cstheme="majorBidi"/>
                          <w:i/>
                          <w:color w:val="000000"/>
                        </w:rPr>
                      </m:ctrlPr>
                    </m:dPr>
                    <m:e>
                      <m:f>
                        <m:fPr>
                          <m:ctrlPr>
                            <w:rPr>
                              <w:rFonts w:ascii="Cambria Math" w:hAnsi="Cambria Math" w:cstheme="majorBidi"/>
                              <w:i/>
                              <w:color w:val="000000"/>
                            </w:rPr>
                          </m:ctrlPr>
                        </m:fPr>
                        <m:num>
                          <m:sSub>
                            <m:sSubPr>
                              <m:ctrlPr>
                                <w:rPr>
                                  <w:rFonts w:ascii="Cambria Math" w:hAnsi="Cambria Math" w:cstheme="majorBidi"/>
                                  <w:i/>
                                  <w:color w:val="000000"/>
                                </w:rPr>
                              </m:ctrlPr>
                            </m:sSubPr>
                            <m:e>
                              <m:r>
                                <w:rPr>
                                  <w:rFonts w:ascii="Cambria Math" w:hAnsi="Cambria Math" w:cstheme="majorBidi"/>
                                  <w:color w:val="000000"/>
                                </w:rPr>
                                <m:t>N</m:t>
                              </m:r>
                            </m:e>
                            <m:sub>
                              <m:r>
                                <w:rPr>
                                  <w:rFonts w:ascii="Cambria Math" w:hAnsi="Cambria Math" w:cstheme="majorBidi"/>
                                  <w:color w:val="000000"/>
                                </w:rPr>
                                <m:t>x</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N</m:t>
                              </m:r>
                            </m:e>
                            <m:sub>
                              <m:r>
                                <w:rPr>
                                  <w:rFonts w:ascii="Cambria Math" w:hAnsi="Cambria Math" w:cstheme="majorBidi"/>
                                  <w:color w:val="000000"/>
                                </w:rPr>
                                <m:t>y</m:t>
                              </m:r>
                            </m:sub>
                          </m:sSub>
                        </m:num>
                        <m:den>
                          <m:sSub>
                            <m:sSubPr>
                              <m:ctrlPr>
                                <w:rPr>
                                  <w:rFonts w:ascii="Cambria Math" w:hAnsi="Cambria Math" w:cstheme="majorBidi"/>
                                  <w:i/>
                                  <w:color w:val="000000"/>
                                </w:rPr>
                              </m:ctrlPr>
                            </m:sSubPr>
                            <m:e>
                              <m:r>
                                <w:rPr>
                                  <w:rFonts w:ascii="Cambria Math" w:hAnsi="Cambria Math" w:cstheme="majorBidi"/>
                                  <w:color w:val="000000"/>
                                </w:rPr>
                                <m:t>N</m:t>
                              </m:r>
                            </m:e>
                            <m:sub>
                              <m:r>
                                <w:rPr>
                                  <w:rFonts w:ascii="Cambria Math" w:hAnsi="Cambria Math" w:cstheme="majorBidi"/>
                                  <w:color w:val="000000"/>
                                </w:rPr>
                                <m:t>x</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N</m:t>
                              </m:r>
                            </m:e>
                            <m:sub>
                              <m:r>
                                <w:rPr>
                                  <w:rFonts w:ascii="Cambria Math" w:hAnsi="Cambria Math" w:cstheme="majorBidi"/>
                                  <w:color w:val="000000"/>
                                </w:rPr>
                                <m:t>y</m:t>
                              </m:r>
                            </m:sub>
                          </m:sSub>
                        </m:den>
                      </m:f>
                    </m:e>
                  </m:d>
                </m:e>
              </m:rad>
            </m:den>
          </m:f>
        </m:oMath>
      </m:oMathPara>
    </w:p>
    <w:p w:rsidR="008C14B6" w:rsidRPr="007A697E" w:rsidRDefault="008C14B6" w:rsidP="00030364">
      <w:pPr>
        <w:tabs>
          <w:tab w:val="left" w:pos="2430"/>
        </w:tabs>
        <w:spacing w:after="0" w:line="360" w:lineRule="auto"/>
        <w:jc w:val="both"/>
        <w:rPr>
          <w:rFonts w:asciiTheme="majorBidi" w:eastAsia="Times New Roman" w:hAnsiTheme="majorBidi" w:cstheme="majorBidi"/>
          <w:color w:val="000000"/>
        </w:rPr>
      </w:pPr>
    </w:p>
    <w:p w:rsidR="008C14B6" w:rsidRPr="007A697E" w:rsidRDefault="008C14B6" w:rsidP="00400CC3">
      <w:pPr>
        <w:pStyle w:val="ListParagraph"/>
        <w:tabs>
          <w:tab w:val="left" w:pos="720"/>
        </w:tabs>
        <w:spacing w:line="360" w:lineRule="auto"/>
        <w:ind w:left="1080"/>
        <w:jc w:val="both"/>
        <w:rPr>
          <w:rFonts w:asciiTheme="majorBidi" w:eastAsiaTheme="minorEastAsia" w:hAnsiTheme="majorBidi" w:cstheme="majorBidi"/>
          <w:color w:val="000000"/>
        </w:rPr>
      </w:pPr>
      <m:oMathPara>
        <m:oMathParaPr>
          <m:jc m:val="left"/>
        </m:oMathParaPr>
        <m:oMath>
          <m:r>
            <w:rPr>
              <w:rFonts w:ascii="Cambria Math" w:hAnsi="Cambria Math" w:cstheme="majorBidi"/>
              <w:color w:val="000000"/>
            </w:rPr>
            <m:t xml:space="preserve">   = </m:t>
          </m:r>
          <m:f>
            <m:fPr>
              <m:ctrlPr>
                <w:rPr>
                  <w:rFonts w:ascii="Cambria Math" w:hAnsi="Cambria Math" w:cstheme="majorBidi"/>
                  <w:i/>
                  <w:color w:val="000000"/>
                </w:rPr>
              </m:ctrlPr>
            </m:fPr>
            <m:num>
              <m:r>
                <w:rPr>
                  <w:rFonts w:ascii="Cambria Math" w:eastAsiaTheme="minorEastAsia" w:hAnsi="Cambria Math" w:cstheme="majorBidi"/>
                </w:rPr>
                <m:t>15,57</m:t>
              </m:r>
              <m:r>
                <w:rPr>
                  <w:rFonts w:ascii="Cambria Math" w:hAnsi="Cambria Math" w:cstheme="majorBidi"/>
                  <w:color w:val="000000"/>
                </w:rPr>
                <m:t>-</m:t>
              </m:r>
              <m:r>
                <w:rPr>
                  <w:rFonts w:ascii="Cambria Math" w:eastAsiaTheme="minorEastAsia" w:hAnsi="Cambria Math" w:cstheme="majorBidi"/>
                </w:rPr>
                <m:t>7,96</m:t>
              </m:r>
            </m:num>
            <m:den>
              <m:rad>
                <m:radPr>
                  <m:degHide m:val="1"/>
                  <m:ctrlPr>
                    <w:rPr>
                      <w:rFonts w:ascii="Cambria Math" w:hAnsi="Cambria Math" w:cstheme="majorBidi"/>
                      <w:i/>
                      <w:color w:val="000000"/>
                    </w:rPr>
                  </m:ctrlPr>
                </m:radPr>
                <m:deg/>
                <m:e>
                  <m:d>
                    <m:dPr>
                      <m:ctrlPr>
                        <w:rPr>
                          <w:rFonts w:ascii="Cambria Math" w:hAnsi="Cambria Math" w:cstheme="majorBidi"/>
                          <w:i/>
                          <w:color w:val="000000"/>
                        </w:rPr>
                      </m:ctrlPr>
                    </m:dPr>
                    <m:e>
                      <m:f>
                        <m:fPr>
                          <m:ctrlPr>
                            <w:rPr>
                              <w:rFonts w:ascii="Cambria Math" w:hAnsi="Cambria Math" w:cstheme="majorBidi"/>
                              <w:i/>
                              <w:color w:val="000000"/>
                            </w:rPr>
                          </m:ctrlPr>
                        </m:fPr>
                        <m:num>
                          <m:r>
                            <w:rPr>
                              <w:rFonts w:ascii="Cambria Math" w:hAnsi="Cambria Math" w:cstheme="majorBidi"/>
                              <w:color w:val="000000"/>
                            </w:rPr>
                            <m:t>2171,37+</m:t>
                          </m:r>
                          <m:r>
                            <m:rPr>
                              <m:sty m:val="p"/>
                            </m:rPr>
                            <w:rPr>
                              <w:rFonts w:ascii="Cambria Math" w:eastAsia="Times New Roman" w:hAnsi="Cambria Math" w:cstheme="majorBidi"/>
                              <w:color w:val="000000"/>
                            </w:rPr>
                            <m:t>922,97</m:t>
                          </m:r>
                        </m:num>
                        <m:den>
                          <m:r>
                            <w:rPr>
                              <w:rFonts w:ascii="Cambria Math" w:hAnsi="Cambria Math" w:cstheme="majorBidi"/>
                              <w:color w:val="000000"/>
                            </w:rPr>
                            <m:t>30+29-2</m:t>
                          </m:r>
                        </m:den>
                      </m:f>
                    </m:e>
                  </m:d>
                  <m:r>
                    <w:rPr>
                      <w:rFonts w:ascii="Cambria Math" w:hAnsi="Cambria Math" w:cstheme="majorBidi"/>
                      <w:color w:val="000000"/>
                    </w:rPr>
                    <m:t xml:space="preserve"> </m:t>
                  </m:r>
                  <m:d>
                    <m:dPr>
                      <m:ctrlPr>
                        <w:rPr>
                          <w:rFonts w:ascii="Cambria Math" w:hAnsi="Cambria Math" w:cstheme="majorBidi"/>
                          <w:i/>
                          <w:color w:val="000000"/>
                        </w:rPr>
                      </m:ctrlPr>
                    </m:dPr>
                    <m:e>
                      <m:f>
                        <m:fPr>
                          <m:ctrlPr>
                            <w:rPr>
                              <w:rFonts w:ascii="Cambria Math" w:hAnsi="Cambria Math" w:cstheme="majorBidi"/>
                              <w:i/>
                              <w:color w:val="000000"/>
                            </w:rPr>
                          </m:ctrlPr>
                        </m:fPr>
                        <m:num>
                          <m:r>
                            <w:rPr>
                              <w:rFonts w:ascii="Cambria Math" w:hAnsi="Cambria Math" w:cstheme="majorBidi"/>
                              <w:color w:val="000000"/>
                            </w:rPr>
                            <m:t>30+29</m:t>
                          </m:r>
                        </m:num>
                        <m:den>
                          <m:r>
                            <w:rPr>
                              <w:rFonts w:ascii="Cambria Math" w:hAnsi="Cambria Math" w:cstheme="majorBidi"/>
                              <w:color w:val="000000"/>
                            </w:rPr>
                            <m:t>30.29</m:t>
                          </m:r>
                        </m:den>
                      </m:f>
                    </m:e>
                  </m:d>
                </m:e>
              </m:rad>
            </m:den>
          </m:f>
        </m:oMath>
      </m:oMathPara>
    </w:p>
    <w:p w:rsidR="008C14B6" w:rsidRPr="007A697E" w:rsidRDefault="008C14B6" w:rsidP="008C14B6">
      <w:pPr>
        <w:pStyle w:val="ListParagraph"/>
        <w:tabs>
          <w:tab w:val="left" w:pos="720"/>
        </w:tabs>
        <w:spacing w:line="360" w:lineRule="auto"/>
        <w:ind w:left="1080"/>
        <w:jc w:val="both"/>
        <w:rPr>
          <w:rFonts w:asciiTheme="majorBidi" w:eastAsiaTheme="minorEastAsia" w:hAnsiTheme="majorBidi" w:cstheme="majorBidi"/>
          <w:color w:val="000000"/>
        </w:rPr>
      </w:pPr>
    </w:p>
    <w:p w:rsidR="008C14B6" w:rsidRPr="007A697E" w:rsidRDefault="008C14B6" w:rsidP="00A30409">
      <w:pPr>
        <w:pStyle w:val="ListParagraph"/>
        <w:tabs>
          <w:tab w:val="left" w:pos="720"/>
        </w:tabs>
        <w:spacing w:line="360" w:lineRule="auto"/>
        <w:ind w:left="1080"/>
        <w:jc w:val="both"/>
        <w:rPr>
          <w:rFonts w:asciiTheme="majorBidi" w:eastAsiaTheme="minorEastAsia" w:hAnsiTheme="majorBidi" w:cstheme="majorBidi"/>
          <w:color w:val="000000"/>
        </w:rPr>
      </w:pPr>
      <m:oMathPara>
        <m:oMathParaPr>
          <m:jc m:val="left"/>
        </m:oMathParaPr>
        <m:oMath>
          <m:r>
            <w:rPr>
              <w:rFonts w:ascii="Cambria Math" w:hAnsi="Cambria Math" w:cstheme="majorBidi"/>
              <w:color w:val="000000"/>
            </w:rPr>
            <m:t xml:space="preserve">    = </m:t>
          </m:r>
          <m:f>
            <m:fPr>
              <m:ctrlPr>
                <w:rPr>
                  <w:rFonts w:ascii="Cambria Math" w:hAnsi="Cambria Math" w:cstheme="majorBidi"/>
                  <w:i/>
                  <w:color w:val="000000"/>
                </w:rPr>
              </m:ctrlPr>
            </m:fPr>
            <m:num>
              <m:r>
                <w:rPr>
                  <w:rFonts w:ascii="Cambria Math" w:hAnsi="Cambria Math" w:cstheme="majorBidi"/>
                  <w:color w:val="000000"/>
                </w:rPr>
                <m:t>7,61</m:t>
              </m:r>
            </m:num>
            <m:den>
              <m:rad>
                <m:radPr>
                  <m:degHide m:val="1"/>
                  <m:ctrlPr>
                    <w:rPr>
                      <w:rFonts w:ascii="Cambria Math" w:hAnsi="Cambria Math" w:cstheme="majorBidi"/>
                      <w:i/>
                      <w:color w:val="000000"/>
                    </w:rPr>
                  </m:ctrlPr>
                </m:radPr>
                <m:deg/>
                <m:e>
                  <m:d>
                    <m:dPr>
                      <m:ctrlPr>
                        <w:rPr>
                          <w:rFonts w:ascii="Cambria Math" w:hAnsi="Cambria Math" w:cstheme="majorBidi"/>
                          <w:i/>
                          <w:color w:val="000000"/>
                        </w:rPr>
                      </m:ctrlPr>
                    </m:dPr>
                    <m:e>
                      <m:f>
                        <m:fPr>
                          <m:ctrlPr>
                            <w:rPr>
                              <w:rFonts w:ascii="Cambria Math" w:hAnsi="Cambria Math" w:cstheme="majorBidi"/>
                              <w:i/>
                              <w:color w:val="000000"/>
                            </w:rPr>
                          </m:ctrlPr>
                        </m:fPr>
                        <m:num>
                          <m:r>
                            <w:rPr>
                              <w:rFonts w:ascii="Cambria Math" w:hAnsi="Cambria Math" w:cstheme="majorBidi"/>
                              <w:color w:val="000000"/>
                            </w:rPr>
                            <m:t>3094,34</m:t>
                          </m:r>
                        </m:num>
                        <m:den>
                          <m:r>
                            <w:rPr>
                              <w:rFonts w:ascii="Cambria Math" w:hAnsi="Cambria Math" w:cstheme="majorBidi"/>
                              <w:color w:val="000000"/>
                            </w:rPr>
                            <m:t>57</m:t>
                          </m:r>
                        </m:den>
                      </m:f>
                    </m:e>
                  </m:d>
                  <m:r>
                    <w:rPr>
                      <w:rFonts w:ascii="Cambria Math" w:hAnsi="Cambria Math" w:cstheme="majorBidi"/>
                      <w:color w:val="000000"/>
                    </w:rPr>
                    <m:t xml:space="preserve"> </m:t>
                  </m:r>
                  <m:d>
                    <m:dPr>
                      <m:ctrlPr>
                        <w:rPr>
                          <w:rFonts w:ascii="Cambria Math" w:hAnsi="Cambria Math" w:cstheme="majorBidi"/>
                          <w:i/>
                          <w:color w:val="000000"/>
                        </w:rPr>
                      </m:ctrlPr>
                    </m:dPr>
                    <m:e>
                      <m:f>
                        <m:fPr>
                          <m:ctrlPr>
                            <w:rPr>
                              <w:rFonts w:ascii="Cambria Math" w:hAnsi="Cambria Math" w:cstheme="majorBidi"/>
                              <w:i/>
                              <w:color w:val="000000"/>
                            </w:rPr>
                          </m:ctrlPr>
                        </m:fPr>
                        <m:num>
                          <m:r>
                            <w:rPr>
                              <w:rFonts w:ascii="Cambria Math" w:hAnsi="Cambria Math" w:cstheme="majorBidi"/>
                              <w:color w:val="000000"/>
                            </w:rPr>
                            <m:t>59</m:t>
                          </m:r>
                        </m:num>
                        <m:den>
                          <m:r>
                            <w:rPr>
                              <w:rFonts w:ascii="Cambria Math" w:hAnsi="Cambria Math" w:cstheme="majorBidi"/>
                              <w:color w:val="000000"/>
                            </w:rPr>
                            <m:t>870</m:t>
                          </m:r>
                        </m:den>
                      </m:f>
                    </m:e>
                  </m:d>
                </m:e>
              </m:rad>
            </m:den>
          </m:f>
        </m:oMath>
      </m:oMathPara>
    </w:p>
    <w:p w:rsidR="00554FFA" w:rsidRPr="007A697E" w:rsidRDefault="00554FFA" w:rsidP="00554FFA">
      <w:pPr>
        <w:pStyle w:val="ListParagraph"/>
        <w:tabs>
          <w:tab w:val="left" w:pos="720"/>
        </w:tabs>
        <w:spacing w:line="360" w:lineRule="auto"/>
        <w:ind w:left="1080"/>
        <w:jc w:val="both"/>
        <w:rPr>
          <w:rFonts w:asciiTheme="majorBidi" w:eastAsiaTheme="minorEastAsia" w:hAnsiTheme="majorBidi" w:cstheme="majorBidi"/>
          <w:color w:val="000000"/>
        </w:rPr>
      </w:pPr>
    </w:p>
    <w:p w:rsidR="00554FFA" w:rsidRPr="007A697E" w:rsidRDefault="00A30409" w:rsidP="00A30409">
      <w:pPr>
        <w:pStyle w:val="ListParagraph"/>
        <w:tabs>
          <w:tab w:val="left" w:pos="720"/>
        </w:tabs>
        <w:spacing w:line="360" w:lineRule="auto"/>
        <w:ind w:left="1080"/>
        <w:jc w:val="both"/>
        <w:rPr>
          <w:rFonts w:asciiTheme="majorBidi" w:eastAsiaTheme="minorEastAsia" w:hAnsiTheme="majorBidi" w:cstheme="majorBidi"/>
          <w:color w:val="000000"/>
        </w:rPr>
      </w:pPr>
      <m:oMathPara>
        <m:oMathParaPr>
          <m:jc m:val="left"/>
        </m:oMathParaPr>
        <m:oMath>
          <m:r>
            <w:rPr>
              <w:rFonts w:ascii="Cambria Math" w:hAnsi="Cambria Math" w:cstheme="majorBidi"/>
              <w:color w:val="000000"/>
            </w:rPr>
            <m:t xml:space="preserve">    = </m:t>
          </m:r>
          <m:f>
            <m:fPr>
              <m:ctrlPr>
                <w:rPr>
                  <w:rFonts w:ascii="Cambria Math" w:hAnsi="Cambria Math" w:cstheme="majorBidi"/>
                  <w:i/>
                  <w:color w:val="000000"/>
                </w:rPr>
              </m:ctrlPr>
            </m:fPr>
            <m:num>
              <m:r>
                <w:rPr>
                  <w:rFonts w:ascii="Cambria Math" w:eastAsiaTheme="minorEastAsia" w:hAnsi="Cambria Math" w:cstheme="majorBidi"/>
                </w:rPr>
                <m:t>7,61</m:t>
              </m:r>
            </m:num>
            <m:den>
              <m:rad>
                <m:radPr>
                  <m:degHide m:val="1"/>
                  <m:ctrlPr>
                    <w:rPr>
                      <w:rFonts w:ascii="Cambria Math" w:hAnsi="Cambria Math" w:cstheme="majorBidi"/>
                      <w:i/>
                      <w:color w:val="000000"/>
                    </w:rPr>
                  </m:ctrlPr>
                </m:radPr>
                <m:deg/>
                <m:e>
                  <m:d>
                    <m:dPr>
                      <m:ctrlPr>
                        <w:rPr>
                          <w:rFonts w:ascii="Cambria Math" w:hAnsi="Cambria Math" w:cstheme="majorBidi"/>
                          <w:i/>
                          <w:color w:val="000000"/>
                        </w:rPr>
                      </m:ctrlPr>
                    </m:dPr>
                    <m:e>
                      <m:r>
                        <w:rPr>
                          <w:rFonts w:ascii="Cambria Math" w:hAnsi="Cambria Math" w:cstheme="majorBidi"/>
                          <w:color w:val="000000"/>
                        </w:rPr>
                        <m:t>54,28</m:t>
                      </m:r>
                    </m:e>
                  </m:d>
                  <m:r>
                    <w:rPr>
                      <w:rFonts w:ascii="Cambria Math" w:hAnsi="Cambria Math" w:cstheme="majorBidi"/>
                      <w:color w:val="000000"/>
                    </w:rPr>
                    <m:t xml:space="preserve"> </m:t>
                  </m:r>
                  <m:d>
                    <m:dPr>
                      <m:ctrlPr>
                        <w:rPr>
                          <w:rFonts w:ascii="Cambria Math" w:hAnsi="Cambria Math" w:cstheme="majorBidi"/>
                          <w:i/>
                          <w:color w:val="000000"/>
                        </w:rPr>
                      </m:ctrlPr>
                    </m:dPr>
                    <m:e>
                      <m:r>
                        <w:rPr>
                          <w:rFonts w:ascii="Cambria Math" w:hAnsi="Cambria Math" w:cstheme="majorBidi"/>
                          <w:color w:val="000000"/>
                        </w:rPr>
                        <m:t>0,06</m:t>
                      </m:r>
                    </m:e>
                  </m:d>
                </m:e>
              </m:rad>
            </m:den>
          </m:f>
        </m:oMath>
      </m:oMathPara>
    </w:p>
    <w:p w:rsidR="00554FFA" w:rsidRPr="007A697E" w:rsidRDefault="00554FFA" w:rsidP="00554FFA">
      <w:pPr>
        <w:pStyle w:val="ListParagraph"/>
        <w:tabs>
          <w:tab w:val="left" w:pos="720"/>
        </w:tabs>
        <w:spacing w:line="360" w:lineRule="auto"/>
        <w:ind w:left="1080"/>
        <w:jc w:val="both"/>
        <w:rPr>
          <w:rFonts w:asciiTheme="majorBidi" w:eastAsiaTheme="minorEastAsia" w:hAnsiTheme="majorBidi" w:cstheme="majorBidi"/>
          <w:color w:val="000000"/>
        </w:rPr>
      </w:pPr>
    </w:p>
    <w:p w:rsidR="00554FFA" w:rsidRPr="007A697E" w:rsidRDefault="00A30409" w:rsidP="00554FFA">
      <w:pPr>
        <w:pStyle w:val="ListParagraph"/>
        <w:tabs>
          <w:tab w:val="left" w:pos="720"/>
        </w:tabs>
        <w:spacing w:line="360" w:lineRule="auto"/>
        <w:ind w:left="1080"/>
        <w:jc w:val="both"/>
        <w:rPr>
          <w:rFonts w:asciiTheme="majorBidi" w:eastAsiaTheme="minorEastAsia" w:hAnsiTheme="majorBidi" w:cstheme="majorBidi"/>
          <w:color w:val="000000"/>
        </w:rPr>
      </w:pPr>
      <m:oMathPara>
        <m:oMathParaPr>
          <m:jc m:val="left"/>
        </m:oMathParaPr>
        <m:oMath>
          <m:r>
            <w:rPr>
              <w:rFonts w:ascii="Cambria Math" w:hAnsi="Cambria Math" w:cstheme="majorBidi"/>
              <w:color w:val="000000"/>
            </w:rPr>
            <m:t xml:space="preserve">    = </m:t>
          </m:r>
          <m:f>
            <m:fPr>
              <m:ctrlPr>
                <w:rPr>
                  <w:rFonts w:ascii="Cambria Math" w:hAnsi="Cambria Math" w:cstheme="majorBidi"/>
                  <w:i/>
                  <w:color w:val="000000"/>
                </w:rPr>
              </m:ctrlPr>
            </m:fPr>
            <m:num>
              <m:r>
                <w:rPr>
                  <w:rFonts w:ascii="Cambria Math" w:eastAsiaTheme="minorEastAsia" w:hAnsi="Cambria Math" w:cstheme="majorBidi"/>
                </w:rPr>
                <m:t>7,61</m:t>
              </m:r>
            </m:num>
            <m:den>
              <m:rad>
                <m:radPr>
                  <m:degHide m:val="1"/>
                  <m:ctrlPr>
                    <w:rPr>
                      <w:rFonts w:ascii="Cambria Math" w:hAnsi="Cambria Math" w:cstheme="majorBidi"/>
                      <w:i/>
                      <w:color w:val="000000"/>
                    </w:rPr>
                  </m:ctrlPr>
                </m:radPr>
                <m:deg/>
                <m:e>
                  <m:r>
                    <w:rPr>
                      <w:rFonts w:ascii="Cambria Math" w:hAnsi="Cambria Math" w:cstheme="majorBidi"/>
                      <w:color w:val="000000"/>
                    </w:rPr>
                    <m:t>3,2568</m:t>
                  </m:r>
                </m:e>
              </m:rad>
            </m:den>
          </m:f>
        </m:oMath>
      </m:oMathPara>
    </w:p>
    <w:p w:rsidR="00554FFA" w:rsidRPr="007A697E" w:rsidRDefault="00554FFA" w:rsidP="00554FFA">
      <w:pPr>
        <w:pStyle w:val="ListParagraph"/>
        <w:tabs>
          <w:tab w:val="left" w:pos="720"/>
        </w:tabs>
        <w:spacing w:line="360" w:lineRule="auto"/>
        <w:ind w:left="1080"/>
        <w:jc w:val="both"/>
        <w:rPr>
          <w:rFonts w:asciiTheme="majorBidi" w:eastAsiaTheme="minorEastAsia" w:hAnsiTheme="majorBidi" w:cstheme="majorBidi"/>
          <w:color w:val="000000"/>
        </w:rPr>
      </w:pPr>
    </w:p>
    <w:p w:rsidR="00554FFA" w:rsidRPr="007A697E" w:rsidRDefault="00A30409" w:rsidP="00554FFA">
      <w:pPr>
        <w:pStyle w:val="ListParagraph"/>
        <w:tabs>
          <w:tab w:val="left" w:pos="720"/>
        </w:tabs>
        <w:spacing w:line="360" w:lineRule="auto"/>
        <w:ind w:left="1080"/>
        <w:jc w:val="both"/>
        <w:rPr>
          <w:rFonts w:asciiTheme="majorBidi" w:eastAsiaTheme="minorEastAsia" w:hAnsiTheme="majorBidi" w:cstheme="majorBidi"/>
          <w:color w:val="000000"/>
        </w:rPr>
      </w:pPr>
      <m:oMathPara>
        <m:oMathParaPr>
          <m:jc m:val="left"/>
        </m:oMathParaPr>
        <m:oMath>
          <m:r>
            <w:rPr>
              <w:rFonts w:ascii="Cambria Math" w:hAnsi="Cambria Math" w:cstheme="majorBidi"/>
              <w:color w:val="000000"/>
            </w:rPr>
            <m:t xml:space="preserve">    =</m:t>
          </m:r>
          <m:f>
            <m:fPr>
              <m:ctrlPr>
                <w:rPr>
                  <w:rFonts w:ascii="Cambria Math" w:hAnsi="Cambria Math" w:cstheme="majorBidi"/>
                  <w:i/>
                  <w:color w:val="000000"/>
                </w:rPr>
              </m:ctrlPr>
            </m:fPr>
            <m:num>
              <m:r>
                <w:rPr>
                  <w:rFonts w:ascii="Cambria Math" w:hAnsi="Cambria Math" w:cstheme="majorBidi"/>
                  <w:color w:val="000000"/>
                </w:rPr>
                <m:t>7,61</m:t>
              </m:r>
            </m:num>
            <m:den>
              <m:r>
                <w:rPr>
                  <w:rFonts w:ascii="Cambria Math" w:hAnsi="Cambria Math" w:cstheme="majorBidi"/>
                  <w:color w:val="000000"/>
                </w:rPr>
                <m:t>1,80</m:t>
              </m:r>
            </m:den>
          </m:f>
        </m:oMath>
      </m:oMathPara>
    </w:p>
    <w:p w:rsidR="00A30409" w:rsidRPr="007A697E" w:rsidRDefault="00A30409" w:rsidP="00554FFA">
      <w:pPr>
        <w:pStyle w:val="ListParagraph"/>
        <w:tabs>
          <w:tab w:val="left" w:pos="720"/>
        </w:tabs>
        <w:spacing w:line="360" w:lineRule="auto"/>
        <w:ind w:left="1080"/>
        <w:jc w:val="both"/>
        <w:rPr>
          <w:rFonts w:asciiTheme="majorBidi" w:eastAsiaTheme="minorEastAsia" w:hAnsiTheme="majorBidi" w:cstheme="majorBidi"/>
          <w:color w:val="000000"/>
        </w:rPr>
      </w:pPr>
    </w:p>
    <w:p w:rsidR="006B3C05" w:rsidRPr="006B3C05" w:rsidRDefault="00A30409" w:rsidP="006B3C05">
      <w:pPr>
        <w:pStyle w:val="ListParagraph"/>
        <w:tabs>
          <w:tab w:val="left" w:pos="720"/>
        </w:tabs>
        <w:spacing w:line="360" w:lineRule="auto"/>
        <w:ind w:left="1080"/>
        <w:jc w:val="both"/>
        <w:rPr>
          <w:rFonts w:asciiTheme="majorBidi" w:eastAsiaTheme="minorEastAsia" w:hAnsiTheme="majorBidi" w:cstheme="majorBidi"/>
          <w:b/>
          <w:bCs/>
          <w:color w:val="000000"/>
        </w:rPr>
      </w:pPr>
      <m:oMath>
        <m:r>
          <w:rPr>
            <w:rFonts w:ascii="Cambria Math" w:hAnsi="Cambria Math" w:cstheme="majorBidi"/>
            <w:color w:val="000000"/>
          </w:rPr>
          <m:t xml:space="preserve">    </m:t>
        </m:r>
        <m:r>
          <m:rPr>
            <m:sty m:val="bi"/>
          </m:rPr>
          <w:rPr>
            <w:rFonts w:ascii="Cambria Math" w:hAnsi="Cambria Math" w:cstheme="majorBidi"/>
            <w:color w:val="000000"/>
          </w:rPr>
          <m:t xml:space="preserve">= </m:t>
        </m:r>
      </m:oMath>
      <w:r w:rsidR="004D2B45" w:rsidRPr="007A697E">
        <w:rPr>
          <w:rFonts w:asciiTheme="majorBidi" w:eastAsiaTheme="minorEastAsia" w:hAnsiTheme="majorBidi" w:cstheme="majorBidi"/>
          <w:b/>
          <w:bCs/>
          <w:color w:val="000000"/>
        </w:rPr>
        <w:t>4,22</w:t>
      </w:r>
    </w:p>
    <w:p w:rsidR="004D2B45" w:rsidRPr="00D10705" w:rsidRDefault="004D2B45" w:rsidP="004D2B45">
      <w:pPr>
        <w:pStyle w:val="ListParagraph"/>
        <w:numPr>
          <w:ilvl w:val="0"/>
          <w:numId w:val="6"/>
        </w:numPr>
        <w:tabs>
          <w:tab w:val="left" w:pos="720"/>
        </w:tabs>
        <w:spacing w:line="360" w:lineRule="auto"/>
        <w:jc w:val="both"/>
        <w:rPr>
          <w:rFonts w:asciiTheme="majorBidi" w:eastAsiaTheme="minorEastAsia" w:hAnsiTheme="majorBidi" w:cstheme="majorBidi"/>
          <w:color w:val="000000"/>
          <w:sz w:val="24"/>
          <w:szCs w:val="24"/>
        </w:rPr>
      </w:pPr>
      <w:r w:rsidRPr="00D10705">
        <w:rPr>
          <w:rFonts w:asciiTheme="majorBidi" w:hAnsiTheme="majorBidi" w:cstheme="majorBidi"/>
          <w:color w:val="000000"/>
          <w:sz w:val="24"/>
          <w:szCs w:val="24"/>
        </w:rPr>
        <w:t xml:space="preserve">Determine the </w:t>
      </w:r>
      <m:oMath>
        <m:sSub>
          <m:sSubPr>
            <m:ctrlPr>
              <w:rPr>
                <w:rFonts w:ascii="Cambria Math" w:eastAsia="Times New Roman" w:hAnsi="Cambria Math" w:cstheme="majorBidi"/>
                <w:i/>
                <w:color w:val="000000"/>
                <w:sz w:val="24"/>
                <w:szCs w:val="24"/>
                <w:lang w:eastAsia="id-ID"/>
              </w:rPr>
            </m:ctrlPr>
          </m:sSubPr>
          <m:e>
            <m:r>
              <w:rPr>
                <w:rFonts w:ascii="Cambria Math" w:hAnsi="Cambria Math" w:cstheme="majorBidi"/>
                <w:color w:val="000000"/>
                <w:sz w:val="24"/>
                <w:szCs w:val="24"/>
              </w:rPr>
              <m:t>t</m:t>
            </m:r>
          </m:e>
          <m:sub>
            <m:r>
              <w:rPr>
                <w:rFonts w:ascii="Cambria Math" w:hAnsi="Cambria Math" w:cstheme="majorBidi"/>
                <w:color w:val="000000"/>
                <w:sz w:val="24"/>
                <w:szCs w:val="24"/>
              </w:rPr>
              <m:t>table</m:t>
            </m:r>
          </m:sub>
        </m:sSub>
        <m:r>
          <w:rPr>
            <w:rFonts w:ascii="Cambria Math" w:eastAsia="Times New Roman" w:hAnsi="Cambria Math" w:cstheme="majorBidi"/>
            <w:color w:val="000000"/>
            <w:sz w:val="24"/>
            <w:szCs w:val="24"/>
            <w:lang w:eastAsia="id-ID"/>
          </w:rPr>
          <m:t xml:space="preserve"> </m:t>
        </m:r>
      </m:oMath>
      <w:r w:rsidR="00A43A7E" w:rsidRPr="00D10705">
        <w:rPr>
          <w:rFonts w:asciiTheme="majorBidi" w:eastAsiaTheme="minorEastAsia" w:hAnsiTheme="majorBidi" w:cstheme="majorBidi"/>
          <w:color w:val="000000"/>
          <w:sz w:val="24"/>
          <w:szCs w:val="24"/>
          <w:lang w:eastAsia="id-ID"/>
        </w:rPr>
        <w:t xml:space="preserve">with significance </w:t>
      </w:r>
      <w:r w:rsidRPr="00D10705">
        <w:rPr>
          <w:rFonts w:asciiTheme="majorBidi" w:eastAsiaTheme="minorEastAsia" w:hAnsiTheme="majorBidi" w:cstheme="majorBidi"/>
          <w:color w:val="000000"/>
          <w:sz w:val="24"/>
          <w:szCs w:val="24"/>
          <w:lang w:eastAsia="id-ID"/>
        </w:rPr>
        <w:t>5</w:t>
      </w:r>
      <w:r w:rsidR="00A43A7E" w:rsidRPr="00D10705">
        <w:rPr>
          <w:rFonts w:asciiTheme="majorBidi" w:eastAsiaTheme="minorEastAsia" w:hAnsiTheme="majorBidi" w:cstheme="majorBidi"/>
          <w:color w:val="000000"/>
          <w:sz w:val="24"/>
          <w:szCs w:val="24"/>
          <w:lang w:eastAsia="id-ID"/>
        </w:rPr>
        <w:t>%</w:t>
      </w:r>
    </w:p>
    <w:p w:rsidR="00A43A7E" w:rsidRPr="00D10705" w:rsidRDefault="00A43A7E" w:rsidP="00A43A7E">
      <w:pPr>
        <w:pStyle w:val="ListParagraph"/>
        <w:tabs>
          <w:tab w:val="left" w:pos="720"/>
        </w:tabs>
        <w:spacing w:line="360" w:lineRule="auto"/>
        <w:ind w:left="1080"/>
        <w:jc w:val="both"/>
        <w:rPr>
          <w:rFonts w:asciiTheme="majorBidi" w:eastAsiaTheme="minorEastAsia" w:hAnsiTheme="majorBidi" w:cstheme="majorBidi"/>
          <w:color w:val="000000"/>
          <w:sz w:val="24"/>
          <w:szCs w:val="24"/>
        </w:rPr>
      </w:pPr>
      <w:r w:rsidRPr="00D10705">
        <w:rPr>
          <w:rFonts w:asciiTheme="majorBidi" w:hAnsiTheme="majorBidi" w:cstheme="majorBidi"/>
          <w:color w:val="000000"/>
          <w:sz w:val="24"/>
          <w:szCs w:val="24"/>
        </w:rPr>
        <w:t xml:space="preserve">Df = </w:t>
      </w: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X</m:t>
            </m:r>
          </m:sub>
        </m:sSub>
        <m:r>
          <w:rPr>
            <w:rFonts w:ascii="Cambria Math" w:hAnsi="Cambria Math" w:cstheme="majorBidi"/>
            <w:color w:val="000000"/>
            <w:sz w:val="24"/>
            <w:szCs w:val="24"/>
          </w:rPr>
          <m:t>+</m:t>
        </m:r>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N</m:t>
            </m:r>
          </m:e>
          <m:sub>
            <m:r>
              <w:rPr>
                <w:rFonts w:ascii="Cambria Math" w:hAnsi="Cambria Math" w:cstheme="majorBidi"/>
                <w:color w:val="000000"/>
                <w:sz w:val="24"/>
                <w:szCs w:val="24"/>
              </w:rPr>
              <m:t>Y</m:t>
            </m:r>
          </m:sub>
        </m:sSub>
        <m:r>
          <w:rPr>
            <w:rFonts w:ascii="Cambria Math" w:hAnsi="Cambria Math" w:cstheme="majorBidi"/>
            <w:color w:val="000000"/>
            <w:sz w:val="24"/>
            <w:szCs w:val="24"/>
          </w:rPr>
          <m:t>-2</m:t>
        </m:r>
      </m:oMath>
    </w:p>
    <w:p w:rsidR="00A43A7E" w:rsidRPr="00D10705" w:rsidRDefault="00A43A7E" w:rsidP="00A43A7E">
      <w:pPr>
        <w:pStyle w:val="ListParagraph"/>
        <w:tabs>
          <w:tab w:val="left" w:pos="720"/>
        </w:tabs>
        <w:spacing w:line="360" w:lineRule="auto"/>
        <w:ind w:left="1080"/>
        <w:jc w:val="both"/>
        <w:rPr>
          <w:rFonts w:asciiTheme="majorBidi" w:eastAsiaTheme="minorEastAsia" w:hAnsiTheme="majorBidi" w:cstheme="majorBidi"/>
          <w:color w:val="000000"/>
          <w:sz w:val="24"/>
          <w:szCs w:val="24"/>
        </w:rPr>
      </w:pPr>
      <w:r w:rsidRPr="00D10705">
        <w:rPr>
          <w:rFonts w:asciiTheme="majorBidi" w:hAnsiTheme="majorBidi" w:cstheme="majorBidi"/>
          <w:color w:val="000000"/>
          <w:sz w:val="24"/>
          <w:szCs w:val="24"/>
        </w:rPr>
        <w:t xml:space="preserve"> </w:t>
      </w:r>
      <w:r w:rsidRPr="00D10705">
        <w:rPr>
          <w:rFonts w:asciiTheme="majorBidi" w:hAnsiTheme="majorBidi" w:cstheme="majorBidi"/>
          <w:color w:val="000000"/>
          <w:sz w:val="24"/>
          <w:szCs w:val="24"/>
        </w:rPr>
        <w:tab/>
        <w:t xml:space="preserve">= </w:t>
      </w:r>
      <m:oMath>
        <m:r>
          <w:rPr>
            <w:rFonts w:ascii="Cambria Math" w:hAnsi="Cambria Math" w:cstheme="majorBidi"/>
            <w:color w:val="000000"/>
            <w:sz w:val="24"/>
            <w:szCs w:val="24"/>
          </w:rPr>
          <m:t>30+29-2</m:t>
        </m:r>
      </m:oMath>
    </w:p>
    <w:p w:rsidR="00A43A7E" w:rsidRPr="00D10705" w:rsidRDefault="00A43A7E" w:rsidP="00A43A7E">
      <w:pPr>
        <w:pStyle w:val="ListParagraph"/>
        <w:tabs>
          <w:tab w:val="left" w:pos="720"/>
        </w:tabs>
        <w:spacing w:line="360" w:lineRule="auto"/>
        <w:ind w:left="1080"/>
        <w:jc w:val="both"/>
        <w:rPr>
          <w:rFonts w:asciiTheme="majorBidi" w:hAnsiTheme="majorBidi" w:cstheme="majorBidi"/>
          <w:color w:val="000000"/>
          <w:sz w:val="24"/>
          <w:szCs w:val="24"/>
        </w:rPr>
      </w:pPr>
      <w:r w:rsidRPr="00D10705">
        <w:rPr>
          <w:rFonts w:asciiTheme="majorBidi" w:hAnsiTheme="majorBidi" w:cstheme="majorBidi"/>
          <w:color w:val="000000"/>
          <w:sz w:val="24"/>
          <w:szCs w:val="24"/>
        </w:rPr>
        <w:tab/>
        <w:t>= 57</w:t>
      </w:r>
    </w:p>
    <w:p w:rsidR="007D4AC6" w:rsidRPr="00593E4E" w:rsidRDefault="00A43A7E" w:rsidP="00593E4E">
      <w:pPr>
        <w:pStyle w:val="ListParagraph"/>
        <w:tabs>
          <w:tab w:val="left" w:pos="720"/>
        </w:tabs>
        <w:spacing w:line="360" w:lineRule="auto"/>
        <w:ind w:left="1080"/>
        <w:jc w:val="both"/>
        <w:rPr>
          <w:rFonts w:asciiTheme="majorBidi" w:hAnsiTheme="majorBidi" w:cstheme="majorBidi"/>
          <w:color w:val="000000"/>
          <w:sz w:val="24"/>
          <w:szCs w:val="24"/>
        </w:rPr>
      </w:pPr>
      <w:r w:rsidRPr="00D10705">
        <w:rPr>
          <w:rFonts w:asciiTheme="majorBidi" w:hAnsiTheme="majorBidi" w:cstheme="majorBidi"/>
          <w:color w:val="000000"/>
          <w:sz w:val="24"/>
          <w:szCs w:val="24"/>
        </w:rPr>
        <w:tab/>
        <w:t>= 2.00</w:t>
      </w:r>
    </w:p>
    <w:p w:rsidR="000352FC" w:rsidRDefault="00593E4E" w:rsidP="000352FC">
      <w:pPr>
        <w:tabs>
          <w:tab w:val="left" w:pos="720"/>
          <w:tab w:val="left" w:pos="1080"/>
        </w:tabs>
        <w:spacing w:line="360" w:lineRule="auto"/>
        <w:ind w:left="720"/>
        <w:jc w:val="both"/>
        <w:rPr>
          <w:rFonts w:asciiTheme="majorBidi" w:eastAsiaTheme="minorEastAsia" w:hAnsiTheme="majorBidi" w:cstheme="majorBidi"/>
          <w:color w:val="000000"/>
          <w:sz w:val="24"/>
          <w:szCs w:val="24"/>
        </w:rPr>
      </w:pPr>
      <w:r>
        <w:rPr>
          <w:rFonts w:asciiTheme="majorBidi" w:hAnsiTheme="majorBidi" w:cstheme="majorBidi"/>
          <w:iCs/>
          <w:color w:val="000000"/>
          <w:sz w:val="24"/>
          <w:szCs w:val="24"/>
        </w:rPr>
        <w:tab/>
      </w:r>
      <w:bookmarkStart w:id="0" w:name="_GoBack"/>
      <w:r w:rsidR="00A43A7E" w:rsidRPr="00593E4E">
        <w:rPr>
          <w:rFonts w:asciiTheme="majorBidi" w:hAnsiTheme="majorBidi" w:cstheme="majorBidi"/>
          <w:iCs/>
          <w:color w:val="000000"/>
          <w:sz w:val="24"/>
          <w:szCs w:val="24"/>
        </w:rPr>
        <w:t xml:space="preserve">Based on the calculation above is known that </w:t>
      </w:r>
      <m:oMath>
        <m:sSub>
          <m:sSubPr>
            <m:ctrlPr>
              <w:rPr>
                <w:rFonts w:ascii="Cambria Math" w:eastAsia="Times New Roman" w:hAnsi="Cambria Math" w:cstheme="majorBidi"/>
                <w:i/>
                <w:color w:val="000000"/>
                <w:sz w:val="24"/>
                <w:szCs w:val="24"/>
                <w:lang w:eastAsia="id-ID"/>
              </w:rPr>
            </m:ctrlPr>
          </m:sSubPr>
          <m:e>
            <m:r>
              <w:rPr>
                <w:rFonts w:ascii="Cambria Math" w:hAnsi="Cambria Math" w:cstheme="majorBidi"/>
                <w:color w:val="000000"/>
                <w:sz w:val="24"/>
                <w:szCs w:val="24"/>
              </w:rPr>
              <m:t>t</m:t>
            </m:r>
          </m:e>
          <m:sub>
            <m:r>
              <w:rPr>
                <w:rFonts w:ascii="Cambria Math" w:hAnsi="Cambria Math" w:cstheme="majorBidi"/>
                <w:color w:val="000000"/>
                <w:sz w:val="24"/>
                <w:szCs w:val="24"/>
              </w:rPr>
              <m:t>table</m:t>
            </m:r>
          </m:sub>
        </m:sSub>
      </m:oMath>
      <w:r w:rsidR="00A43A7E" w:rsidRPr="00593E4E">
        <w:rPr>
          <w:rFonts w:asciiTheme="majorBidi" w:eastAsiaTheme="minorEastAsia" w:hAnsiTheme="majorBidi" w:cstheme="majorBidi"/>
          <w:color w:val="000000"/>
          <w:sz w:val="24"/>
          <w:szCs w:val="24"/>
          <w:lang w:eastAsia="id-ID"/>
        </w:rPr>
        <w:t xml:space="preserve"> with significant 5% = 2.00, </w:t>
      </w:r>
      <m:oMath>
        <m:sSub>
          <m:sSubPr>
            <m:ctrlPr>
              <w:rPr>
                <w:rFonts w:ascii="Cambria Math" w:eastAsia="Times New Roman" w:hAnsi="Cambria Math" w:cstheme="majorBidi"/>
                <w:i/>
                <w:color w:val="000000"/>
                <w:sz w:val="24"/>
                <w:szCs w:val="24"/>
                <w:lang w:eastAsia="id-ID"/>
              </w:rPr>
            </m:ctrlPr>
          </m:sSubPr>
          <m:e>
            <m:r>
              <w:rPr>
                <w:rFonts w:ascii="Cambria Math" w:hAnsi="Cambria Math" w:cstheme="majorBidi"/>
                <w:color w:val="000000"/>
                <w:sz w:val="24"/>
                <w:szCs w:val="24"/>
              </w:rPr>
              <m:t>t</m:t>
            </m:r>
          </m:e>
          <m:sub>
            <m:r>
              <w:rPr>
                <w:rFonts w:ascii="Cambria Math" w:hAnsi="Cambria Math" w:cstheme="majorBidi"/>
                <w:color w:val="000000"/>
                <w:sz w:val="24"/>
                <w:szCs w:val="24"/>
              </w:rPr>
              <m:t>observation</m:t>
            </m:r>
          </m:sub>
        </m:sSub>
      </m:oMath>
      <w:r w:rsidR="00A43A7E" w:rsidRPr="00593E4E">
        <w:rPr>
          <w:rFonts w:asciiTheme="majorBidi" w:eastAsiaTheme="minorEastAsia" w:hAnsiTheme="majorBidi" w:cstheme="majorBidi"/>
          <w:color w:val="000000"/>
          <w:sz w:val="24"/>
          <w:szCs w:val="24"/>
          <w:lang w:eastAsia="id-ID"/>
        </w:rPr>
        <w:t>=4,22 &gt;</w:t>
      </w:r>
      <w:r w:rsidR="001A5910" w:rsidRPr="00593E4E">
        <w:rPr>
          <w:rFonts w:asciiTheme="majorBidi" w:eastAsiaTheme="minorEastAsia" w:hAnsiTheme="majorBidi" w:cstheme="majorBidi"/>
          <w:color w:val="000000"/>
          <w:sz w:val="24"/>
          <w:szCs w:val="24"/>
          <w:lang w:eastAsia="id-ID"/>
        </w:rPr>
        <w:t xml:space="preserve"> </w:t>
      </w:r>
      <m:oMath>
        <m:sSub>
          <m:sSubPr>
            <m:ctrlPr>
              <w:rPr>
                <w:rFonts w:ascii="Cambria Math" w:eastAsia="Times New Roman" w:hAnsi="Cambria Math" w:cstheme="majorBidi"/>
                <w:i/>
                <w:color w:val="000000"/>
                <w:sz w:val="24"/>
                <w:szCs w:val="24"/>
                <w:lang w:eastAsia="id-ID"/>
              </w:rPr>
            </m:ctrlPr>
          </m:sSubPr>
          <m:e>
            <m:r>
              <w:rPr>
                <w:rFonts w:ascii="Cambria Math" w:hAnsi="Cambria Math" w:cstheme="majorBidi"/>
                <w:color w:val="000000"/>
                <w:sz w:val="24"/>
                <w:szCs w:val="24"/>
              </w:rPr>
              <m:t>t</m:t>
            </m:r>
          </m:e>
          <m:sub>
            <m:r>
              <w:rPr>
                <w:rFonts w:ascii="Cambria Math" w:hAnsi="Cambria Math" w:cstheme="majorBidi"/>
                <w:color w:val="000000"/>
                <w:sz w:val="24"/>
                <w:szCs w:val="24"/>
              </w:rPr>
              <m:t>table</m:t>
            </m:r>
          </m:sub>
        </m:sSub>
      </m:oMath>
      <w:r w:rsidR="001A5910" w:rsidRPr="00593E4E">
        <w:rPr>
          <w:rFonts w:asciiTheme="majorBidi" w:eastAsiaTheme="minorEastAsia" w:hAnsiTheme="majorBidi" w:cstheme="majorBidi"/>
          <w:color w:val="000000"/>
          <w:sz w:val="24"/>
          <w:szCs w:val="24"/>
          <w:lang w:eastAsia="id-ID"/>
        </w:rPr>
        <w:t>=2,00. it is conclude that the writer rejected H</w:t>
      </w:r>
      <w:r w:rsidR="001A5910" w:rsidRPr="00593E4E">
        <w:rPr>
          <w:rFonts w:asciiTheme="majorBidi" w:eastAsiaTheme="minorEastAsia" w:hAnsiTheme="majorBidi" w:cstheme="majorBidi"/>
          <w:color w:val="000000"/>
          <w:sz w:val="24"/>
          <w:szCs w:val="24"/>
          <w:vertAlign w:val="subscript"/>
          <w:lang w:eastAsia="id-ID"/>
        </w:rPr>
        <w:t>o</w:t>
      </w:r>
      <w:r w:rsidR="001A5910" w:rsidRPr="00593E4E">
        <w:rPr>
          <w:rFonts w:asciiTheme="majorBidi" w:eastAsiaTheme="minorEastAsia" w:hAnsiTheme="majorBidi" w:cstheme="majorBidi"/>
          <w:color w:val="000000"/>
          <w:sz w:val="24"/>
          <w:szCs w:val="24"/>
          <w:lang w:eastAsia="id-ID"/>
        </w:rPr>
        <w:t>:t</w:t>
      </w:r>
      <w:r w:rsidR="001A5910" w:rsidRPr="00593E4E">
        <w:rPr>
          <w:rFonts w:asciiTheme="majorBidi" w:eastAsiaTheme="minorEastAsia" w:hAnsiTheme="majorBidi" w:cstheme="majorBidi"/>
          <w:color w:val="000000"/>
          <w:sz w:val="24"/>
          <w:szCs w:val="24"/>
          <w:vertAlign w:val="subscript"/>
          <w:lang w:eastAsia="id-ID"/>
        </w:rPr>
        <w:t>o</w:t>
      </w:r>
      <w:r w:rsidR="001A5910" w:rsidRPr="00593E4E">
        <w:rPr>
          <w:rFonts w:asciiTheme="majorBidi" w:eastAsiaTheme="minorEastAsia" w:hAnsiTheme="majorBidi" w:cstheme="majorBidi"/>
          <w:color w:val="000000"/>
          <w:sz w:val="24"/>
          <w:szCs w:val="24"/>
          <w:lang w:eastAsia="id-ID"/>
        </w:rPr>
        <w:t>&lt;: it means there is no significant effect of Project-based Learning approach on students’ writing ability in descriptive text. And accepted H</w:t>
      </w:r>
      <w:r w:rsidR="001A5910" w:rsidRPr="00593E4E">
        <w:rPr>
          <w:rFonts w:asciiTheme="majorBidi" w:eastAsiaTheme="minorEastAsia" w:hAnsiTheme="majorBidi" w:cstheme="majorBidi"/>
          <w:color w:val="000000"/>
          <w:sz w:val="24"/>
          <w:szCs w:val="24"/>
          <w:vertAlign w:val="subscript"/>
          <w:lang w:eastAsia="id-ID"/>
        </w:rPr>
        <w:t>a</w:t>
      </w:r>
      <w:r w:rsidR="001A5910" w:rsidRPr="00593E4E">
        <w:rPr>
          <w:rFonts w:asciiTheme="majorBidi" w:eastAsiaTheme="minorEastAsia" w:hAnsiTheme="majorBidi" w:cstheme="majorBidi"/>
          <w:color w:val="000000"/>
          <w:sz w:val="24"/>
          <w:szCs w:val="24"/>
          <w:lang w:eastAsia="id-ID"/>
        </w:rPr>
        <w:t>:t</w:t>
      </w:r>
      <w:r w:rsidR="001A5910" w:rsidRPr="00593E4E">
        <w:rPr>
          <w:rFonts w:asciiTheme="majorBidi" w:eastAsiaTheme="minorEastAsia" w:hAnsiTheme="majorBidi" w:cstheme="majorBidi"/>
          <w:color w:val="000000"/>
          <w:sz w:val="24"/>
          <w:szCs w:val="24"/>
          <w:vertAlign w:val="subscript"/>
          <w:lang w:eastAsia="id-ID"/>
        </w:rPr>
        <w:t>o</w:t>
      </w:r>
      <w:r w:rsidR="001A5910" w:rsidRPr="00593E4E">
        <w:rPr>
          <w:rFonts w:asciiTheme="majorBidi" w:eastAsiaTheme="minorEastAsia" w:hAnsiTheme="majorBidi" w:cstheme="majorBidi"/>
          <w:color w:val="000000"/>
          <w:sz w:val="24"/>
          <w:szCs w:val="24"/>
          <w:lang w:eastAsia="id-ID"/>
        </w:rPr>
        <w:t>&gt; t</w:t>
      </w:r>
      <w:r w:rsidR="001A5910" w:rsidRPr="00593E4E">
        <w:rPr>
          <w:rFonts w:asciiTheme="majorBidi" w:eastAsiaTheme="minorEastAsia" w:hAnsiTheme="majorBidi" w:cstheme="majorBidi"/>
          <w:color w:val="000000"/>
          <w:sz w:val="24"/>
          <w:szCs w:val="24"/>
          <w:vertAlign w:val="subscript"/>
          <w:lang w:eastAsia="id-ID"/>
        </w:rPr>
        <w:t>t</w:t>
      </w:r>
      <w:r w:rsidR="001A5910" w:rsidRPr="00593E4E">
        <w:rPr>
          <w:rFonts w:asciiTheme="majorBidi" w:eastAsiaTheme="minorEastAsia" w:hAnsiTheme="majorBidi" w:cstheme="majorBidi"/>
          <w:color w:val="000000"/>
          <w:sz w:val="24"/>
          <w:szCs w:val="24"/>
          <w:lang w:eastAsia="id-ID"/>
        </w:rPr>
        <w:t>: it means there is significant effect of Project-based Leearning on students’ writing ability in descriptive text.</w:t>
      </w:r>
    </w:p>
    <w:bookmarkEnd w:id="0"/>
    <w:p w:rsidR="001A5910" w:rsidRDefault="000352FC" w:rsidP="000352FC">
      <w:pPr>
        <w:tabs>
          <w:tab w:val="left" w:pos="720"/>
          <w:tab w:val="left" w:pos="1080"/>
        </w:tabs>
        <w:spacing w:line="360" w:lineRule="auto"/>
        <w:ind w:left="720"/>
        <w:jc w:val="both"/>
        <w:rPr>
          <w:rFonts w:asciiTheme="majorBidi" w:eastAsiaTheme="minorEastAsia" w:hAnsiTheme="majorBidi" w:cstheme="majorBidi"/>
          <w:color w:val="000000"/>
          <w:sz w:val="24"/>
          <w:szCs w:val="24"/>
        </w:rPr>
      </w:pPr>
      <w:r>
        <w:rPr>
          <w:rFonts w:asciiTheme="majorBidi" w:eastAsiaTheme="minorEastAsia" w:hAnsiTheme="majorBidi" w:cstheme="majorBidi"/>
          <w:color w:val="000000"/>
          <w:sz w:val="24"/>
          <w:szCs w:val="24"/>
        </w:rPr>
        <w:tab/>
      </w:r>
      <w:r w:rsidR="001A5910" w:rsidRPr="00D10705">
        <w:rPr>
          <w:rFonts w:asciiTheme="majorBidi" w:eastAsiaTheme="minorEastAsia" w:hAnsiTheme="majorBidi" w:cstheme="majorBidi"/>
          <w:color w:val="000000"/>
          <w:sz w:val="24"/>
          <w:szCs w:val="24"/>
          <w:lang w:eastAsia="id-ID"/>
        </w:rPr>
        <w:t>From the result of the calculation is obtained the value of the test t</w:t>
      </w:r>
      <w:r w:rsidR="001A5910" w:rsidRPr="00D10705">
        <w:rPr>
          <w:rFonts w:asciiTheme="majorBidi" w:eastAsiaTheme="minorEastAsia" w:hAnsiTheme="majorBidi" w:cstheme="majorBidi"/>
          <w:color w:val="000000"/>
          <w:sz w:val="24"/>
          <w:szCs w:val="24"/>
          <w:vertAlign w:val="subscript"/>
          <w:lang w:eastAsia="id-ID"/>
        </w:rPr>
        <w:t>o</w:t>
      </w:r>
      <w:r w:rsidR="001A5910" w:rsidRPr="00D10705">
        <w:rPr>
          <w:rFonts w:asciiTheme="majorBidi" w:eastAsiaTheme="minorEastAsia" w:hAnsiTheme="majorBidi" w:cstheme="majorBidi"/>
          <w:color w:val="000000"/>
          <w:sz w:val="24"/>
          <w:szCs w:val="24"/>
          <w:lang w:eastAsia="id-ID"/>
        </w:rPr>
        <w:t xml:space="preserve"> 4,22. The wr</w:t>
      </w:r>
      <w:r w:rsidR="00EC6DB3" w:rsidRPr="00D10705">
        <w:rPr>
          <w:rFonts w:asciiTheme="majorBidi" w:eastAsiaTheme="minorEastAsia" w:hAnsiTheme="majorBidi" w:cstheme="majorBidi"/>
          <w:color w:val="000000"/>
          <w:sz w:val="24"/>
          <w:szCs w:val="24"/>
          <w:lang w:eastAsia="id-ID"/>
        </w:rPr>
        <w:t xml:space="preserve">iter uses degree of significance of the </w:t>
      </w:r>
      <m:oMath>
        <m:sSub>
          <m:sSubPr>
            <m:ctrlPr>
              <w:rPr>
                <w:rFonts w:ascii="Cambria Math" w:eastAsia="Times New Roman" w:hAnsi="Cambria Math" w:cstheme="majorBidi"/>
                <w:i/>
                <w:color w:val="000000"/>
                <w:sz w:val="24"/>
                <w:szCs w:val="24"/>
                <w:lang w:eastAsia="id-ID"/>
              </w:rPr>
            </m:ctrlPr>
          </m:sSubPr>
          <m:e>
            <m:r>
              <w:rPr>
                <w:rFonts w:ascii="Cambria Math" w:hAnsi="Cambria Math" w:cstheme="majorBidi"/>
                <w:color w:val="000000"/>
                <w:sz w:val="24"/>
                <w:szCs w:val="24"/>
              </w:rPr>
              <m:t>t</m:t>
            </m:r>
          </m:e>
          <m:sub>
            <m:r>
              <w:rPr>
                <w:rFonts w:ascii="Cambria Math" w:hAnsi="Cambria Math" w:cstheme="majorBidi"/>
                <w:color w:val="000000"/>
                <w:sz w:val="24"/>
                <w:szCs w:val="24"/>
              </w:rPr>
              <m:t>table</m:t>
            </m:r>
          </m:sub>
        </m:sSub>
      </m:oMath>
      <w:r w:rsidR="00EC6DB3" w:rsidRPr="00D10705">
        <w:rPr>
          <w:rFonts w:asciiTheme="majorBidi" w:eastAsiaTheme="minorEastAsia" w:hAnsiTheme="majorBidi" w:cstheme="majorBidi"/>
          <w:color w:val="000000"/>
          <w:sz w:val="24"/>
          <w:szCs w:val="24"/>
          <w:lang w:eastAsia="id-ID"/>
        </w:rPr>
        <w:t xml:space="preserve"> of 5%. it can be seen that on the df= 57 and on the degree of significance of 5% the value of the degree significance is 2,00, comparing the t</w:t>
      </w:r>
      <w:r w:rsidR="00EC6DB3" w:rsidRPr="00D10705">
        <w:rPr>
          <w:rFonts w:asciiTheme="majorBidi" w:eastAsiaTheme="minorEastAsia" w:hAnsiTheme="majorBidi" w:cstheme="majorBidi"/>
          <w:color w:val="000000"/>
          <w:sz w:val="24"/>
          <w:szCs w:val="24"/>
          <w:vertAlign w:val="subscript"/>
          <w:lang w:eastAsia="id-ID"/>
        </w:rPr>
        <w:t xml:space="preserve">o </w:t>
      </w:r>
      <w:r w:rsidR="00EC6DB3" w:rsidRPr="00D10705">
        <w:rPr>
          <w:rFonts w:asciiTheme="majorBidi" w:eastAsiaTheme="minorEastAsia" w:hAnsiTheme="majorBidi" w:cstheme="majorBidi"/>
          <w:color w:val="000000"/>
          <w:sz w:val="24"/>
          <w:szCs w:val="24"/>
          <w:lang w:eastAsia="id-ID"/>
        </w:rPr>
        <w:t xml:space="preserve">with value of degree significance, the result </w:t>
      </w:r>
      <m:oMath>
        <m:sSub>
          <m:sSubPr>
            <m:ctrlPr>
              <w:rPr>
                <w:rFonts w:ascii="Cambria Math" w:eastAsia="Times New Roman" w:hAnsi="Cambria Math" w:cstheme="majorBidi"/>
                <w:i/>
                <w:color w:val="000000"/>
                <w:sz w:val="24"/>
                <w:szCs w:val="24"/>
                <w:lang w:eastAsia="id-ID"/>
              </w:rPr>
            </m:ctrlPr>
          </m:sSubPr>
          <m:e>
            <m:r>
              <w:rPr>
                <w:rFonts w:ascii="Cambria Math" w:hAnsi="Cambria Math" w:cstheme="majorBidi"/>
                <w:color w:val="000000"/>
                <w:sz w:val="24"/>
                <w:szCs w:val="24"/>
              </w:rPr>
              <m:t>t</m:t>
            </m:r>
          </m:e>
          <m:sub>
            <m:r>
              <w:rPr>
                <w:rFonts w:ascii="Cambria Math" w:hAnsi="Cambria Math" w:cstheme="majorBidi"/>
                <w:color w:val="000000"/>
                <w:sz w:val="24"/>
                <w:szCs w:val="24"/>
              </w:rPr>
              <m:t>count</m:t>
            </m:r>
          </m:sub>
        </m:sSub>
      </m:oMath>
      <w:r w:rsidR="00EC6DB3" w:rsidRPr="00D10705">
        <w:rPr>
          <w:rFonts w:asciiTheme="majorBidi" w:eastAsiaTheme="minorEastAsia" w:hAnsiTheme="majorBidi" w:cstheme="majorBidi"/>
          <w:color w:val="000000"/>
          <w:sz w:val="24"/>
          <w:szCs w:val="24"/>
          <w:lang w:eastAsia="id-ID"/>
        </w:rPr>
        <w:t xml:space="preserve">= 4,22 &gt; </w:t>
      </w:r>
      <m:oMath>
        <m:sSub>
          <m:sSubPr>
            <m:ctrlPr>
              <w:rPr>
                <w:rFonts w:ascii="Cambria Math" w:eastAsia="Times New Roman" w:hAnsi="Cambria Math" w:cstheme="majorBidi"/>
                <w:i/>
                <w:color w:val="000000"/>
                <w:sz w:val="24"/>
                <w:szCs w:val="24"/>
                <w:lang w:eastAsia="id-ID"/>
              </w:rPr>
            </m:ctrlPr>
          </m:sSubPr>
          <m:e>
            <m:r>
              <w:rPr>
                <w:rFonts w:ascii="Cambria Math" w:hAnsi="Cambria Math" w:cstheme="majorBidi"/>
                <w:color w:val="000000"/>
                <w:sz w:val="24"/>
                <w:szCs w:val="24"/>
              </w:rPr>
              <m:t>t</m:t>
            </m:r>
          </m:e>
          <m:sub>
            <m:r>
              <w:rPr>
                <w:rFonts w:ascii="Cambria Math" w:hAnsi="Cambria Math" w:cstheme="majorBidi"/>
                <w:color w:val="000000"/>
                <w:sz w:val="24"/>
                <w:szCs w:val="24"/>
              </w:rPr>
              <m:t>table</m:t>
            </m:r>
          </m:sub>
        </m:sSub>
      </m:oMath>
      <w:r w:rsidR="00EC6DB3" w:rsidRPr="00D10705">
        <w:rPr>
          <w:rFonts w:asciiTheme="majorBidi" w:eastAsiaTheme="minorEastAsia" w:hAnsiTheme="majorBidi" w:cstheme="majorBidi"/>
          <w:color w:val="000000"/>
          <w:sz w:val="24"/>
          <w:szCs w:val="24"/>
          <w:lang w:eastAsia="id-ID"/>
        </w:rPr>
        <w:t xml:space="preserve"> = 2,00. Since t</w:t>
      </w:r>
      <w:r w:rsidR="0045120B">
        <w:rPr>
          <w:rFonts w:asciiTheme="majorBidi" w:eastAsiaTheme="minorEastAsia" w:hAnsiTheme="majorBidi" w:cstheme="majorBidi"/>
          <w:color w:val="000000"/>
          <w:sz w:val="24"/>
          <w:szCs w:val="24"/>
          <w:vertAlign w:val="subscript"/>
          <w:lang w:eastAsia="id-ID"/>
        </w:rPr>
        <w:t>o</w:t>
      </w:r>
      <w:r w:rsidR="0045120B">
        <w:rPr>
          <w:rFonts w:asciiTheme="majorBidi" w:eastAsiaTheme="minorEastAsia" w:hAnsiTheme="majorBidi" w:cstheme="majorBidi"/>
          <w:color w:val="000000"/>
          <w:sz w:val="24"/>
          <w:szCs w:val="24"/>
          <w:lang w:eastAsia="id-ID"/>
        </w:rPr>
        <w:t xml:space="preserve"> from</w:t>
      </w:r>
      <w:r w:rsidR="00EC6DB3" w:rsidRPr="00D10705">
        <w:rPr>
          <w:rFonts w:asciiTheme="majorBidi" w:eastAsiaTheme="minorEastAsia" w:hAnsiTheme="majorBidi" w:cstheme="majorBidi"/>
          <w:color w:val="000000"/>
          <w:sz w:val="24"/>
          <w:szCs w:val="24"/>
          <w:vertAlign w:val="subscript"/>
          <w:lang w:eastAsia="id-ID"/>
        </w:rPr>
        <w:t xml:space="preserve"> </w:t>
      </w:r>
      <w:r w:rsidR="00EC6DB3" w:rsidRPr="00D10705">
        <w:rPr>
          <w:rFonts w:asciiTheme="majorBidi" w:eastAsiaTheme="minorEastAsia" w:hAnsiTheme="majorBidi" w:cstheme="majorBidi"/>
          <w:color w:val="000000"/>
          <w:sz w:val="24"/>
          <w:szCs w:val="24"/>
          <w:lang w:eastAsia="id-ID"/>
        </w:rPr>
        <w:t xml:space="preserve">score obtained from the result of calculating, the alternative hypothesis </w:t>
      </w:r>
      <w:r w:rsidR="002B3544" w:rsidRPr="00D10705">
        <w:rPr>
          <w:rFonts w:asciiTheme="majorBidi" w:eastAsiaTheme="minorEastAsia" w:hAnsiTheme="majorBidi" w:cstheme="majorBidi"/>
          <w:color w:val="000000"/>
          <w:sz w:val="24"/>
          <w:szCs w:val="24"/>
          <w:lang w:eastAsia="id-ID"/>
        </w:rPr>
        <w:t>(H</w:t>
      </w:r>
      <w:r w:rsidR="002B3544" w:rsidRPr="00D10705">
        <w:rPr>
          <w:rFonts w:asciiTheme="majorBidi" w:eastAsiaTheme="minorEastAsia" w:hAnsiTheme="majorBidi" w:cstheme="majorBidi"/>
          <w:color w:val="000000"/>
          <w:sz w:val="24"/>
          <w:szCs w:val="24"/>
          <w:vertAlign w:val="subscript"/>
          <w:lang w:eastAsia="id-ID"/>
        </w:rPr>
        <w:t>a</w:t>
      </w:r>
      <w:r w:rsidR="002B3544" w:rsidRPr="00D10705">
        <w:rPr>
          <w:rFonts w:asciiTheme="majorBidi" w:eastAsiaTheme="minorEastAsia" w:hAnsiTheme="majorBidi" w:cstheme="majorBidi"/>
          <w:color w:val="000000"/>
          <w:sz w:val="24"/>
          <w:szCs w:val="24"/>
          <w:lang w:eastAsia="id-ID"/>
        </w:rPr>
        <w:t>) is accepted and the null</w:t>
      </w:r>
      <w:r w:rsidR="0045120B">
        <w:rPr>
          <w:rFonts w:asciiTheme="majorBidi" w:eastAsiaTheme="minorEastAsia" w:hAnsiTheme="majorBidi" w:cstheme="majorBidi"/>
          <w:color w:val="000000"/>
          <w:sz w:val="24"/>
          <w:szCs w:val="24"/>
          <w:lang w:eastAsia="id-ID"/>
        </w:rPr>
        <w:t xml:space="preserve"> </w:t>
      </w:r>
      <w:r w:rsidR="002B3544" w:rsidRPr="00D10705">
        <w:rPr>
          <w:rFonts w:asciiTheme="majorBidi" w:eastAsiaTheme="minorEastAsia" w:hAnsiTheme="majorBidi" w:cstheme="majorBidi"/>
          <w:color w:val="000000"/>
          <w:sz w:val="24"/>
          <w:szCs w:val="24"/>
          <w:lang w:eastAsia="id-ID"/>
        </w:rPr>
        <w:t>hypothesis</w:t>
      </w:r>
      <w:r w:rsidR="0045120B">
        <w:rPr>
          <w:rFonts w:asciiTheme="majorBidi" w:eastAsiaTheme="minorEastAsia" w:hAnsiTheme="majorBidi" w:cstheme="majorBidi"/>
          <w:color w:val="000000"/>
          <w:sz w:val="24"/>
          <w:szCs w:val="24"/>
          <w:lang w:eastAsia="id-ID"/>
        </w:rPr>
        <w:t xml:space="preserve"> </w:t>
      </w:r>
      <w:r w:rsidR="0045120B" w:rsidRPr="00D10705">
        <w:rPr>
          <w:rFonts w:asciiTheme="majorBidi" w:eastAsiaTheme="minorEastAsia" w:hAnsiTheme="majorBidi" w:cstheme="majorBidi"/>
          <w:color w:val="000000"/>
          <w:sz w:val="24"/>
          <w:szCs w:val="24"/>
          <w:lang w:eastAsia="id-ID"/>
        </w:rPr>
        <w:t>(H</w:t>
      </w:r>
      <w:r w:rsidR="0045120B">
        <w:rPr>
          <w:rFonts w:asciiTheme="majorBidi" w:eastAsiaTheme="minorEastAsia" w:hAnsiTheme="majorBidi" w:cstheme="majorBidi"/>
          <w:color w:val="000000"/>
          <w:sz w:val="24"/>
          <w:szCs w:val="24"/>
          <w:vertAlign w:val="subscript"/>
          <w:lang w:eastAsia="id-ID"/>
        </w:rPr>
        <w:t>o</w:t>
      </w:r>
      <w:r w:rsidR="0045120B" w:rsidRPr="00D10705">
        <w:rPr>
          <w:rFonts w:asciiTheme="majorBidi" w:eastAsiaTheme="minorEastAsia" w:hAnsiTheme="majorBidi" w:cstheme="majorBidi"/>
          <w:color w:val="000000"/>
          <w:sz w:val="24"/>
          <w:szCs w:val="24"/>
          <w:lang w:eastAsia="id-ID"/>
        </w:rPr>
        <w:t xml:space="preserve">) </w:t>
      </w:r>
      <w:r w:rsidR="002B3544" w:rsidRPr="00D10705">
        <w:rPr>
          <w:rFonts w:asciiTheme="majorBidi" w:eastAsiaTheme="minorEastAsia" w:hAnsiTheme="majorBidi" w:cstheme="majorBidi"/>
          <w:color w:val="000000"/>
          <w:sz w:val="24"/>
          <w:szCs w:val="24"/>
          <w:lang w:eastAsia="id-ID"/>
        </w:rPr>
        <w:t xml:space="preserve"> is rejected.</w:t>
      </w:r>
    </w:p>
    <w:p w:rsidR="00EC0E8D" w:rsidRPr="00BB28AF" w:rsidRDefault="00EC0E8D" w:rsidP="000352FC">
      <w:pPr>
        <w:pStyle w:val="ListParagraph"/>
        <w:numPr>
          <w:ilvl w:val="0"/>
          <w:numId w:val="1"/>
        </w:numPr>
        <w:tabs>
          <w:tab w:val="left" w:pos="720"/>
        </w:tabs>
        <w:spacing w:line="360" w:lineRule="auto"/>
        <w:jc w:val="both"/>
        <w:rPr>
          <w:rFonts w:asciiTheme="majorBidi" w:hAnsiTheme="majorBidi" w:cstheme="majorBidi"/>
          <w:b/>
          <w:bCs/>
          <w:iCs/>
          <w:color w:val="000000"/>
          <w:sz w:val="24"/>
          <w:szCs w:val="24"/>
        </w:rPr>
      </w:pPr>
      <w:r w:rsidRPr="002E6FF0">
        <w:rPr>
          <w:rFonts w:asciiTheme="majorBidi" w:hAnsiTheme="majorBidi" w:cstheme="majorBidi"/>
          <w:b/>
          <w:bCs/>
          <w:iCs/>
          <w:color w:val="000000"/>
          <w:sz w:val="24"/>
          <w:szCs w:val="24"/>
        </w:rPr>
        <w:t>Interpretation of Data</w:t>
      </w:r>
    </w:p>
    <w:p w:rsidR="000352FC" w:rsidRDefault="002E6FF0" w:rsidP="000352FC">
      <w:pPr>
        <w:pStyle w:val="ListParagraph"/>
        <w:tabs>
          <w:tab w:val="left" w:pos="720"/>
          <w:tab w:val="left" w:pos="1080"/>
        </w:tabs>
        <w:spacing w:line="360" w:lineRule="auto"/>
        <w:jc w:val="both"/>
        <w:rPr>
          <w:rFonts w:asciiTheme="majorBidi" w:hAnsiTheme="majorBidi" w:cstheme="majorBidi"/>
          <w:iCs/>
          <w:color w:val="000000"/>
          <w:sz w:val="24"/>
          <w:szCs w:val="24"/>
        </w:rPr>
      </w:pPr>
      <w:r>
        <w:rPr>
          <w:rFonts w:asciiTheme="majorBidi" w:hAnsiTheme="majorBidi" w:cstheme="majorBidi"/>
          <w:iCs/>
          <w:color w:val="000000"/>
          <w:sz w:val="24"/>
          <w:szCs w:val="24"/>
        </w:rPr>
        <w:tab/>
      </w:r>
      <w:r w:rsidR="00EC0E8D">
        <w:rPr>
          <w:rFonts w:asciiTheme="majorBidi" w:hAnsiTheme="majorBidi" w:cstheme="majorBidi"/>
          <w:iCs/>
          <w:color w:val="000000"/>
          <w:sz w:val="24"/>
          <w:szCs w:val="24"/>
        </w:rPr>
        <w:t>The analysis is aimed to know the effectiveness of Project-based Learning on students' writ</w:t>
      </w:r>
      <w:r w:rsidR="00776899">
        <w:rPr>
          <w:rFonts w:asciiTheme="majorBidi" w:hAnsiTheme="majorBidi" w:cstheme="majorBidi"/>
          <w:iCs/>
          <w:color w:val="000000"/>
          <w:sz w:val="24"/>
          <w:szCs w:val="24"/>
        </w:rPr>
        <w:t>ing ability in descriptive text</w:t>
      </w:r>
      <w:r w:rsidR="00EC0E8D">
        <w:rPr>
          <w:rFonts w:asciiTheme="majorBidi" w:hAnsiTheme="majorBidi" w:cstheme="majorBidi"/>
          <w:iCs/>
          <w:color w:val="000000"/>
          <w:sz w:val="24"/>
          <w:szCs w:val="24"/>
        </w:rPr>
        <w:t xml:space="preserve">. </w:t>
      </w:r>
      <w:r w:rsidR="00776899">
        <w:rPr>
          <w:rFonts w:asciiTheme="majorBidi" w:hAnsiTheme="majorBidi" w:cstheme="majorBidi"/>
          <w:iCs/>
          <w:color w:val="000000"/>
          <w:sz w:val="24"/>
          <w:szCs w:val="24"/>
        </w:rPr>
        <w:t>W</w:t>
      </w:r>
      <w:r w:rsidR="00EC0E8D">
        <w:rPr>
          <w:rFonts w:asciiTheme="majorBidi" w:hAnsiTheme="majorBidi" w:cstheme="majorBidi"/>
          <w:iCs/>
          <w:color w:val="000000"/>
          <w:sz w:val="24"/>
          <w:szCs w:val="24"/>
        </w:rPr>
        <w:t xml:space="preserve">e have already known that the mean score of experimental class is </w:t>
      </w:r>
      <w:r>
        <w:rPr>
          <w:rFonts w:asciiTheme="majorBidi" w:hAnsiTheme="majorBidi" w:cstheme="majorBidi"/>
          <w:iCs/>
          <w:color w:val="000000"/>
          <w:sz w:val="24"/>
          <w:szCs w:val="24"/>
        </w:rPr>
        <w:t>59,8 in pre-test and 75,36 in post-test. But the mean score of control class is 5</w:t>
      </w:r>
      <w:r w:rsidR="007D4AC6">
        <w:rPr>
          <w:rFonts w:asciiTheme="majorBidi" w:hAnsiTheme="majorBidi" w:cstheme="majorBidi"/>
          <w:iCs/>
          <w:color w:val="000000"/>
          <w:sz w:val="24"/>
          <w:szCs w:val="24"/>
        </w:rPr>
        <w:t>1 in pre-test and 58,96 in post-</w:t>
      </w:r>
      <w:r>
        <w:rPr>
          <w:rFonts w:asciiTheme="majorBidi" w:hAnsiTheme="majorBidi" w:cstheme="majorBidi"/>
          <w:iCs/>
          <w:color w:val="000000"/>
          <w:sz w:val="24"/>
          <w:szCs w:val="24"/>
        </w:rPr>
        <w:t>test. Based on the calculation above</w:t>
      </w:r>
      <w:r w:rsidR="000352FC">
        <w:rPr>
          <w:rFonts w:asciiTheme="majorBidi" w:hAnsiTheme="majorBidi" w:cstheme="majorBidi"/>
          <w:iCs/>
          <w:color w:val="000000"/>
          <w:sz w:val="24"/>
          <w:szCs w:val="24"/>
        </w:rPr>
        <w:t>,</w:t>
      </w:r>
      <w:r>
        <w:rPr>
          <w:rFonts w:asciiTheme="majorBidi" w:hAnsiTheme="majorBidi" w:cstheme="majorBidi"/>
          <w:iCs/>
          <w:color w:val="000000"/>
          <w:sz w:val="24"/>
          <w:szCs w:val="24"/>
        </w:rPr>
        <w:t xml:space="preserve"> the experiment class gets better than control class.</w:t>
      </w:r>
    </w:p>
    <w:p w:rsidR="000352FC" w:rsidRPr="000352FC" w:rsidRDefault="000352FC" w:rsidP="000352FC">
      <w:pPr>
        <w:pStyle w:val="ListParagraph"/>
        <w:tabs>
          <w:tab w:val="left" w:pos="720"/>
          <w:tab w:val="left" w:pos="1080"/>
        </w:tabs>
        <w:spacing w:line="360" w:lineRule="auto"/>
        <w:jc w:val="both"/>
        <w:rPr>
          <w:rFonts w:asciiTheme="majorBidi" w:hAnsiTheme="majorBidi" w:cstheme="majorBidi"/>
          <w:iCs/>
          <w:color w:val="000000"/>
          <w:sz w:val="24"/>
          <w:szCs w:val="24"/>
        </w:rPr>
      </w:pPr>
    </w:p>
    <w:p w:rsidR="00C17308" w:rsidRPr="000352FC" w:rsidRDefault="000352FC" w:rsidP="000352FC">
      <w:pPr>
        <w:pStyle w:val="ListParagraph"/>
        <w:tabs>
          <w:tab w:val="left" w:pos="720"/>
          <w:tab w:val="left" w:pos="1080"/>
        </w:tabs>
        <w:spacing w:line="360" w:lineRule="auto"/>
        <w:jc w:val="both"/>
        <w:rPr>
          <w:rFonts w:asciiTheme="majorBidi" w:hAnsiTheme="majorBidi" w:cstheme="majorBidi"/>
          <w:iCs/>
          <w:color w:val="000000"/>
          <w:sz w:val="24"/>
          <w:szCs w:val="24"/>
        </w:rPr>
      </w:pPr>
      <w:r>
        <w:rPr>
          <w:rFonts w:asciiTheme="majorBidi" w:hAnsiTheme="majorBidi" w:cstheme="majorBidi"/>
          <w:iCs/>
          <w:color w:val="000000"/>
          <w:sz w:val="24"/>
          <w:szCs w:val="24"/>
        </w:rPr>
        <w:tab/>
      </w:r>
      <w:r w:rsidR="002E6FF0" w:rsidRPr="000352FC">
        <w:rPr>
          <w:rFonts w:asciiTheme="majorBidi" w:hAnsiTheme="majorBidi" w:cstheme="majorBidi"/>
          <w:iCs/>
          <w:color w:val="000000"/>
          <w:sz w:val="24"/>
          <w:szCs w:val="24"/>
        </w:rPr>
        <w:t>Before deciding the result of hypothesis, the writer purposes the interpretat</w:t>
      </w:r>
      <w:r w:rsidR="006B3C05" w:rsidRPr="000352FC">
        <w:rPr>
          <w:rFonts w:asciiTheme="majorBidi" w:hAnsiTheme="majorBidi" w:cstheme="majorBidi"/>
          <w:iCs/>
          <w:color w:val="000000"/>
          <w:sz w:val="24"/>
          <w:szCs w:val="24"/>
        </w:rPr>
        <w:t>ion toward procedure as follow:</w:t>
      </w:r>
    </w:p>
    <w:p w:rsidR="002E6FF0" w:rsidRPr="0045120B" w:rsidRDefault="002E6FF0" w:rsidP="000352FC">
      <w:pPr>
        <w:pStyle w:val="ListParagraph"/>
        <w:numPr>
          <w:ilvl w:val="0"/>
          <w:numId w:val="8"/>
        </w:numPr>
        <w:tabs>
          <w:tab w:val="left" w:pos="720"/>
        </w:tabs>
        <w:spacing w:line="360" w:lineRule="auto"/>
        <w:jc w:val="both"/>
        <w:rPr>
          <w:rFonts w:asciiTheme="majorBidi" w:hAnsiTheme="majorBidi" w:cstheme="majorBidi"/>
          <w:iCs/>
          <w:color w:val="000000"/>
          <w:sz w:val="24"/>
          <w:szCs w:val="24"/>
        </w:rPr>
      </w:pPr>
      <w:r w:rsidRPr="00B42B73">
        <w:rPr>
          <w:rFonts w:ascii="Times New Roman" w:hAnsi="Times New Roman" w:cs="Times New Roman"/>
          <w:sz w:val="24"/>
          <w:szCs w:val="24"/>
        </w:rPr>
        <w:t>If t</w:t>
      </w:r>
      <w:r w:rsidRPr="00B42B73">
        <w:rPr>
          <w:rFonts w:ascii="Times New Roman" w:hAnsi="Times New Roman" w:cs="Times New Roman"/>
          <w:sz w:val="24"/>
          <w:szCs w:val="24"/>
          <w:vertAlign w:val="subscript"/>
        </w:rPr>
        <w:t>observation</w:t>
      </w:r>
      <w:r w:rsidRPr="00B42B73">
        <w:rPr>
          <w:rFonts w:ascii="Times New Roman" w:hAnsi="Times New Roman" w:cs="Times New Roman"/>
          <w:sz w:val="24"/>
          <w:szCs w:val="24"/>
        </w:rPr>
        <w:t>&gt; t</w:t>
      </w:r>
      <w:r w:rsidRPr="00B42B73">
        <w:rPr>
          <w:rFonts w:ascii="Times New Roman" w:hAnsi="Times New Roman" w:cs="Times New Roman"/>
          <w:sz w:val="24"/>
          <w:szCs w:val="24"/>
          <w:vertAlign w:val="subscript"/>
        </w:rPr>
        <w:t>table</w:t>
      </w:r>
      <w:r w:rsidRPr="00B42B73">
        <w:rPr>
          <w:rFonts w:ascii="Times New Roman" w:hAnsi="Times New Roman" w:cs="Times New Roman"/>
          <w:sz w:val="24"/>
          <w:szCs w:val="24"/>
        </w:rPr>
        <w:t xml:space="preserve"> :</w:t>
      </w:r>
      <w:r>
        <w:rPr>
          <w:rFonts w:ascii="Times New Roman" w:hAnsi="Times New Roman" w:cs="Times New Roman"/>
          <w:sz w:val="24"/>
          <w:szCs w:val="24"/>
        </w:rPr>
        <w:t xml:space="preserve"> </w:t>
      </w:r>
      <w:r w:rsidR="00E44AA9">
        <w:rPr>
          <w:rFonts w:ascii="Times New Roman" w:hAnsi="Times New Roman" w:cs="Times New Roman"/>
          <w:sz w:val="24"/>
          <w:szCs w:val="24"/>
        </w:rPr>
        <w:t>it means there is significant effectiveness between students’ writing ability in descriptive text</w:t>
      </w:r>
      <w:r w:rsidR="0045120B">
        <w:rPr>
          <w:rFonts w:ascii="Times New Roman" w:hAnsi="Times New Roman" w:cs="Times New Roman"/>
          <w:sz w:val="24"/>
          <w:szCs w:val="24"/>
        </w:rPr>
        <w:t xml:space="preserve"> and using graffiti technique.</w:t>
      </w:r>
    </w:p>
    <w:p w:rsidR="0045120B" w:rsidRPr="0045120B" w:rsidRDefault="0045120B" w:rsidP="000352FC">
      <w:pPr>
        <w:pStyle w:val="ListParagraph"/>
        <w:numPr>
          <w:ilvl w:val="0"/>
          <w:numId w:val="8"/>
        </w:numPr>
        <w:tabs>
          <w:tab w:val="left" w:pos="720"/>
        </w:tabs>
        <w:spacing w:line="360" w:lineRule="auto"/>
        <w:jc w:val="both"/>
        <w:rPr>
          <w:rFonts w:asciiTheme="majorBidi" w:hAnsiTheme="majorBidi" w:cstheme="majorBidi"/>
          <w:iCs/>
          <w:color w:val="000000"/>
          <w:sz w:val="24"/>
          <w:szCs w:val="24"/>
        </w:rPr>
      </w:pPr>
      <w:r w:rsidRPr="00B42B73">
        <w:rPr>
          <w:rFonts w:ascii="Times New Roman" w:hAnsi="Times New Roman" w:cs="Times New Roman"/>
          <w:sz w:val="24"/>
          <w:szCs w:val="24"/>
        </w:rPr>
        <w:t>If t</w:t>
      </w:r>
      <w:r w:rsidRPr="00B42B73">
        <w:rPr>
          <w:rFonts w:ascii="Times New Roman" w:hAnsi="Times New Roman" w:cs="Times New Roman"/>
          <w:sz w:val="24"/>
          <w:szCs w:val="24"/>
          <w:vertAlign w:val="subscript"/>
        </w:rPr>
        <w:t>observation</w:t>
      </w:r>
      <w:r w:rsidRPr="00B42B73">
        <w:rPr>
          <w:rFonts w:ascii="Times New Roman" w:hAnsi="Times New Roman" w:cs="Times New Roman"/>
          <w:sz w:val="24"/>
          <w:szCs w:val="24"/>
        </w:rPr>
        <w:t>&lt;t</w:t>
      </w:r>
      <w:r w:rsidRPr="00B42B73">
        <w:rPr>
          <w:rFonts w:ascii="Times New Roman" w:hAnsi="Times New Roman" w:cs="Times New Roman"/>
          <w:sz w:val="24"/>
          <w:szCs w:val="24"/>
          <w:vertAlign w:val="subscript"/>
        </w:rPr>
        <w:t>table</w:t>
      </w:r>
      <w:r w:rsidRPr="00B42B73">
        <w:rPr>
          <w:rFonts w:ascii="Times New Roman" w:hAnsi="Times New Roman" w:cs="Times New Roman"/>
          <w:sz w:val="24"/>
          <w:szCs w:val="24"/>
        </w:rPr>
        <w:t xml:space="preserve"> </w:t>
      </w:r>
      <w:r>
        <w:rPr>
          <w:rFonts w:ascii="Times New Roman" w:hAnsi="Times New Roman" w:cs="Times New Roman"/>
          <w:sz w:val="24"/>
          <w:szCs w:val="24"/>
        </w:rPr>
        <w:tab/>
      </w:r>
      <w:r w:rsidRPr="00B42B73">
        <w:rPr>
          <w:rFonts w:ascii="Times New Roman" w:hAnsi="Times New Roman" w:cs="Times New Roman"/>
          <w:sz w:val="24"/>
          <w:szCs w:val="24"/>
        </w:rPr>
        <w:t>:</w:t>
      </w:r>
      <w:r>
        <w:rPr>
          <w:rFonts w:ascii="Times New Roman" w:hAnsi="Times New Roman" w:cs="Times New Roman"/>
          <w:sz w:val="24"/>
          <w:szCs w:val="24"/>
        </w:rPr>
        <w:t xml:space="preserve"> it means there is no effectiveness between students’ writing ability in descriptive text using graffiti technique.</w:t>
      </w:r>
    </w:p>
    <w:p w:rsidR="0045120B" w:rsidRDefault="007D4AC6" w:rsidP="000352FC">
      <w:pPr>
        <w:tabs>
          <w:tab w:val="left" w:pos="720"/>
          <w:tab w:val="left" w:pos="1080"/>
        </w:tabs>
        <w:spacing w:line="360" w:lineRule="auto"/>
        <w:ind w:left="720"/>
        <w:jc w:val="both"/>
        <w:rPr>
          <w:rFonts w:asciiTheme="majorBidi" w:eastAsiaTheme="minorEastAsia" w:hAnsiTheme="majorBidi" w:cstheme="majorBidi"/>
          <w:color w:val="000000"/>
          <w:sz w:val="24"/>
          <w:szCs w:val="24"/>
          <w:lang w:eastAsia="id-ID"/>
        </w:rPr>
      </w:pPr>
      <w:r>
        <w:rPr>
          <w:rFonts w:asciiTheme="majorBidi" w:hAnsiTheme="majorBidi" w:cstheme="majorBidi"/>
          <w:iCs/>
          <w:color w:val="000000"/>
          <w:sz w:val="24"/>
          <w:szCs w:val="24"/>
        </w:rPr>
        <w:tab/>
      </w:r>
      <w:r w:rsidR="0045120B">
        <w:rPr>
          <w:rFonts w:asciiTheme="majorBidi" w:hAnsiTheme="majorBidi" w:cstheme="majorBidi"/>
          <w:iCs/>
          <w:color w:val="000000"/>
          <w:sz w:val="24"/>
          <w:szCs w:val="24"/>
        </w:rPr>
        <w:t>According to the</w:t>
      </w:r>
      <w:r w:rsidR="006423C6">
        <w:rPr>
          <w:rFonts w:asciiTheme="majorBidi" w:hAnsiTheme="majorBidi" w:cstheme="majorBidi"/>
          <w:iCs/>
          <w:color w:val="000000"/>
          <w:sz w:val="24"/>
          <w:szCs w:val="24"/>
        </w:rPr>
        <w:t xml:space="preserve"> data, the value of t</w:t>
      </w:r>
      <w:r w:rsidR="006423C6">
        <w:rPr>
          <w:rFonts w:asciiTheme="majorBidi" w:hAnsiTheme="majorBidi" w:cstheme="majorBidi"/>
          <w:iCs/>
          <w:color w:val="000000"/>
          <w:sz w:val="24"/>
          <w:szCs w:val="24"/>
          <w:vertAlign w:val="subscript"/>
        </w:rPr>
        <w:t xml:space="preserve">observation </w:t>
      </w:r>
      <w:r w:rsidR="006423C6">
        <w:rPr>
          <w:rFonts w:asciiTheme="majorBidi" w:hAnsiTheme="majorBidi" w:cstheme="majorBidi"/>
          <w:sz w:val="24"/>
          <w:szCs w:val="24"/>
        </w:rPr>
        <w:t xml:space="preserve"> is bigger than t</w:t>
      </w:r>
      <w:r w:rsidR="006423C6">
        <w:rPr>
          <w:rFonts w:asciiTheme="majorBidi" w:hAnsiTheme="majorBidi" w:cstheme="majorBidi"/>
          <w:sz w:val="24"/>
          <w:szCs w:val="24"/>
          <w:vertAlign w:val="subscript"/>
        </w:rPr>
        <w:t xml:space="preserve">table . </w:t>
      </w:r>
      <w:r w:rsidR="006423C6">
        <w:rPr>
          <w:rFonts w:asciiTheme="majorBidi" w:hAnsiTheme="majorBidi" w:cstheme="majorBidi"/>
          <w:sz w:val="24"/>
          <w:szCs w:val="24"/>
        </w:rPr>
        <w:t>t</w:t>
      </w:r>
      <w:r w:rsidR="006423C6">
        <w:rPr>
          <w:rFonts w:asciiTheme="majorBidi" w:hAnsiTheme="majorBidi" w:cstheme="majorBidi"/>
          <w:sz w:val="24"/>
          <w:szCs w:val="24"/>
          <w:vertAlign w:val="subscript"/>
        </w:rPr>
        <w:t xml:space="preserve">observation </w:t>
      </w:r>
      <w:r w:rsidR="006423C6">
        <w:rPr>
          <w:rFonts w:asciiTheme="majorBidi" w:hAnsiTheme="majorBidi" w:cstheme="majorBidi"/>
          <w:sz w:val="24"/>
          <w:szCs w:val="24"/>
        </w:rPr>
        <w:t xml:space="preserve">= </w:t>
      </w:r>
      <w:r w:rsidR="00903298" w:rsidRPr="00903298">
        <w:rPr>
          <w:rFonts w:asciiTheme="majorBidi" w:eastAsiaTheme="minorEastAsia" w:hAnsiTheme="majorBidi" w:cstheme="majorBidi"/>
          <w:color w:val="000000"/>
          <w:sz w:val="24"/>
          <w:szCs w:val="24"/>
        </w:rPr>
        <w:t>4,22</w:t>
      </w:r>
      <w:r w:rsidR="00903298">
        <w:rPr>
          <w:rFonts w:asciiTheme="majorBidi" w:eastAsiaTheme="minorEastAsia" w:hAnsiTheme="majorBidi" w:cstheme="majorBidi"/>
          <w:color w:val="000000"/>
          <w:sz w:val="24"/>
          <w:szCs w:val="24"/>
        </w:rPr>
        <w:t xml:space="preserve"> </w:t>
      </w:r>
      <w:r w:rsidR="00903298" w:rsidRPr="00D10705">
        <w:rPr>
          <w:rFonts w:asciiTheme="majorBidi" w:eastAsiaTheme="minorEastAsia" w:hAnsiTheme="majorBidi" w:cstheme="majorBidi"/>
          <w:color w:val="000000"/>
          <w:sz w:val="24"/>
          <w:szCs w:val="24"/>
          <w:lang w:eastAsia="id-ID"/>
        </w:rPr>
        <w:t>&gt;</w:t>
      </w:r>
      <w:r w:rsidR="00903298">
        <w:rPr>
          <w:rFonts w:asciiTheme="majorBidi" w:eastAsiaTheme="minorEastAsia" w:hAnsiTheme="majorBidi" w:cstheme="majorBidi"/>
          <w:color w:val="000000"/>
          <w:sz w:val="24"/>
          <w:szCs w:val="24"/>
          <w:lang w:eastAsia="id-ID"/>
        </w:rPr>
        <w:t xml:space="preserve"> t</w:t>
      </w:r>
      <w:r w:rsidR="00903298">
        <w:rPr>
          <w:rFonts w:asciiTheme="majorBidi" w:eastAsiaTheme="minorEastAsia" w:hAnsiTheme="majorBidi" w:cstheme="majorBidi"/>
          <w:color w:val="000000"/>
          <w:sz w:val="24"/>
          <w:szCs w:val="24"/>
          <w:vertAlign w:val="subscript"/>
          <w:lang w:eastAsia="id-ID"/>
        </w:rPr>
        <w:t xml:space="preserve">table </w:t>
      </w:r>
      <w:r w:rsidR="00903298">
        <w:rPr>
          <w:rFonts w:asciiTheme="majorBidi" w:eastAsiaTheme="minorEastAsia" w:hAnsiTheme="majorBidi" w:cstheme="majorBidi"/>
          <w:color w:val="000000"/>
          <w:sz w:val="24"/>
          <w:szCs w:val="24"/>
          <w:lang w:eastAsia="id-ID"/>
        </w:rPr>
        <w:t>= 2,00 (5%) or t</w:t>
      </w:r>
      <w:r>
        <w:rPr>
          <w:rFonts w:asciiTheme="majorBidi" w:eastAsiaTheme="minorEastAsia" w:hAnsiTheme="majorBidi" w:cstheme="majorBidi"/>
          <w:color w:val="000000"/>
          <w:sz w:val="24"/>
          <w:szCs w:val="24"/>
          <w:vertAlign w:val="subscript"/>
          <w:lang w:eastAsia="id-ID"/>
        </w:rPr>
        <w:t xml:space="preserve">observation </w:t>
      </w:r>
      <w:r>
        <w:rPr>
          <w:rFonts w:asciiTheme="majorBidi" w:eastAsiaTheme="minorEastAsia" w:hAnsiTheme="majorBidi" w:cstheme="majorBidi"/>
          <w:color w:val="000000"/>
          <w:sz w:val="24"/>
          <w:szCs w:val="24"/>
          <w:lang w:eastAsia="id-ID"/>
        </w:rPr>
        <w:t xml:space="preserve">4,22 </w:t>
      </w:r>
      <w:r w:rsidRPr="00D10705">
        <w:rPr>
          <w:rFonts w:asciiTheme="majorBidi" w:eastAsiaTheme="minorEastAsia" w:hAnsiTheme="majorBidi" w:cstheme="majorBidi"/>
          <w:color w:val="000000"/>
          <w:sz w:val="24"/>
          <w:szCs w:val="24"/>
          <w:lang w:eastAsia="id-ID"/>
        </w:rPr>
        <w:t>&gt;</w:t>
      </w:r>
      <w:r>
        <w:rPr>
          <w:rFonts w:asciiTheme="majorBidi" w:eastAsiaTheme="minorEastAsia" w:hAnsiTheme="majorBidi" w:cstheme="majorBidi"/>
          <w:color w:val="000000"/>
          <w:sz w:val="24"/>
          <w:szCs w:val="24"/>
          <w:lang w:eastAsia="id-ID"/>
        </w:rPr>
        <w:t xml:space="preserve"> t</w:t>
      </w:r>
      <w:r>
        <w:rPr>
          <w:rFonts w:asciiTheme="majorBidi" w:eastAsiaTheme="minorEastAsia" w:hAnsiTheme="majorBidi" w:cstheme="majorBidi"/>
          <w:color w:val="000000"/>
          <w:sz w:val="24"/>
          <w:szCs w:val="24"/>
          <w:vertAlign w:val="subscript"/>
          <w:lang w:eastAsia="id-ID"/>
        </w:rPr>
        <w:t xml:space="preserve">table = </w:t>
      </w:r>
      <w:r>
        <w:rPr>
          <w:rFonts w:asciiTheme="majorBidi" w:eastAsiaTheme="minorEastAsia" w:hAnsiTheme="majorBidi" w:cstheme="majorBidi"/>
          <w:color w:val="000000"/>
          <w:sz w:val="24"/>
          <w:szCs w:val="24"/>
          <w:lang w:eastAsia="id-ID"/>
        </w:rPr>
        <w:t>2,66 (1%), so H</w:t>
      </w:r>
      <w:r w:rsidRPr="007D4AC6">
        <w:rPr>
          <w:rFonts w:asciiTheme="majorBidi" w:eastAsiaTheme="minorEastAsia" w:hAnsiTheme="majorBidi" w:cstheme="majorBidi"/>
          <w:color w:val="000000"/>
          <w:sz w:val="24"/>
          <w:szCs w:val="24"/>
          <w:vertAlign w:val="subscript"/>
          <w:lang w:eastAsia="id-ID"/>
        </w:rPr>
        <w:t>o</w:t>
      </w:r>
      <w:r>
        <w:rPr>
          <w:rFonts w:asciiTheme="majorBidi" w:eastAsiaTheme="minorEastAsia" w:hAnsiTheme="majorBidi" w:cstheme="majorBidi"/>
          <w:color w:val="000000"/>
          <w:sz w:val="24"/>
          <w:szCs w:val="24"/>
          <w:vertAlign w:val="subscript"/>
          <w:lang w:eastAsia="id-ID"/>
        </w:rPr>
        <w:t xml:space="preserve"> </w:t>
      </w:r>
      <w:r>
        <w:rPr>
          <w:rFonts w:asciiTheme="majorBidi" w:eastAsiaTheme="minorEastAsia" w:hAnsiTheme="majorBidi" w:cstheme="majorBidi"/>
          <w:color w:val="000000"/>
          <w:sz w:val="24"/>
          <w:szCs w:val="24"/>
          <w:lang w:eastAsia="id-ID"/>
        </w:rPr>
        <w:t>is rejected and H</w:t>
      </w:r>
      <w:r w:rsidRPr="007D4AC6">
        <w:rPr>
          <w:rFonts w:asciiTheme="majorBidi" w:eastAsiaTheme="minorEastAsia" w:hAnsiTheme="majorBidi" w:cstheme="majorBidi"/>
          <w:color w:val="000000"/>
          <w:sz w:val="24"/>
          <w:szCs w:val="24"/>
          <w:vertAlign w:val="subscript"/>
          <w:lang w:eastAsia="id-ID"/>
        </w:rPr>
        <w:t>a</w:t>
      </w:r>
      <w:r>
        <w:rPr>
          <w:rFonts w:asciiTheme="majorBidi" w:eastAsiaTheme="minorEastAsia" w:hAnsiTheme="majorBidi" w:cstheme="majorBidi"/>
          <w:color w:val="000000"/>
          <w:sz w:val="24"/>
          <w:szCs w:val="24"/>
          <w:vertAlign w:val="subscript"/>
          <w:lang w:eastAsia="id-ID"/>
        </w:rPr>
        <w:t xml:space="preserve"> </w:t>
      </w:r>
      <w:r>
        <w:rPr>
          <w:rFonts w:asciiTheme="majorBidi" w:eastAsiaTheme="minorEastAsia" w:hAnsiTheme="majorBidi" w:cstheme="majorBidi"/>
          <w:color w:val="000000"/>
          <w:sz w:val="24"/>
          <w:szCs w:val="24"/>
          <w:lang w:eastAsia="id-ID"/>
        </w:rPr>
        <w:t>is accepted.</w:t>
      </w:r>
    </w:p>
    <w:p w:rsidR="007D4AC6" w:rsidRDefault="000352FC" w:rsidP="000352FC">
      <w:pPr>
        <w:tabs>
          <w:tab w:val="left" w:pos="1080"/>
        </w:tabs>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7D4AC6" w:rsidRPr="00B42B73">
        <w:rPr>
          <w:rFonts w:ascii="Times New Roman" w:hAnsi="Times New Roman" w:cs="Times New Roman"/>
          <w:sz w:val="24"/>
          <w:szCs w:val="24"/>
        </w:rPr>
        <w:t xml:space="preserve">From the result above, the writer give conclusion that it means there is a significant effectiveness of </w:t>
      </w:r>
      <w:r w:rsidR="007D4AC6">
        <w:rPr>
          <w:rFonts w:ascii="Times New Roman" w:hAnsi="Times New Roman" w:cs="Times New Roman"/>
          <w:sz w:val="24"/>
          <w:szCs w:val="24"/>
        </w:rPr>
        <w:t xml:space="preserve">project-based Learning approach </w:t>
      </w:r>
      <w:r w:rsidR="007D4AC6" w:rsidRPr="00B42B73">
        <w:rPr>
          <w:rFonts w:ascii="Times New Roman" w:hAnsi="Times New Roman" w:cs="Times New Roman"/>
          <w:sz w:val="24"/>
          <w:szCs w:val="24"/>
        </w:rPr>
        <w:t>on students’</w:t>
      </w:r>
      <w:r w:rsidR="007D4AC6">
        <w:rPr>
          <w:rFonts w:ascii="Times New Roman" w:hAnsi="Times New Roman" w:cs="Times New Roman"/>
          <w:sz w:val="24"/>
          <w:szCs w:val="24"/>
        </w:rPr>
        <w:t xml:space="preserve"> writing ability</w:t>
      </w:r>
      <w:r w:rsidR="007D4AC6" w:rsidRPr="00B42B73">
        <w:rPr>
          <w:rFonts w:ascii="Times New Roman" w:hAnsi="Times New Roman" w:cs="Times New Roman"/>
          <w:sz w:val="24"/>
          <w:szCs w:val="24"/>
        </w:rPr>
        <w:t xml:space="preserve">. It can be seen that the student got better score by </w:t>
      </w:r>
      <w:r w:rsidR="007D4AC6">
        <w:rPr>
          <w:rFonts w:ascii="Times New Roman" w:hAnsi="Times New Roman" w:cs="Times New Roman"/>
          <w:sz w:val="24"/>
          <w:szCs w:val="24"/>
        </w:rPr>
        <w:t>project-based learning approach</w:t>
      </w:r>
      <w:r w:rsidR="007D4AC6" w:rsidRPr="00B42B73">
        <w:rPr>
          <w:rFonts w:ascii="Times New Roman" w:hAnsi="Times New Roman" w:cs="Times New Roman"/>
          <w:sz w:val="24"/>
          <w:szCs w:val="24"/>
        </w:rPr>
        <w:t>.</w:t>
      </w:r>
      <w:r w:rsidR="007D4AC6">
        <w:rPr>
          <w:rFonts w:ascii="Times New Roman" w:hAnsi="Times New Roman" w:cs="Times New Roman"/>
          <w:sz w:val="24"/>
          <w:szCs w:val="24"/>
        </w:rPr>
        <w:t xml:space="preserve"> </w:t>
      </w:r>
      <w:r w:rsidR="007D4AC6" w:rsidRPr="00B42B73">
        <w:rPr>
          <w:rFonts w:ascii="Times New Roman" w:hAnsi="Times New Roman" w:cs="Times New Roman"/>
          <w:sz w:val="24"/>
          <w:szCs w:val="24"/>
        </w:rPr>
        <w:t>This could be seen after comparing the score of pre-test (before using</w:t>
      </w:r>
      <w:r w:rsidR="007D4AC6">
        <w:rPr>
          <w:rFonts w:ascii="Times New Roman" w:hAnsi="Times New Roman" w:cs="Times New Roman"/>
          <w:sz w:val="24"/>
          <w:szCs w:val="24"/>
        </w:rPr>
        <w:t xml:space="preserve"> project-based learning</w:t>
      </w:r>
      <w:r w:rsidR="007D4AC6" w:rsidRPr="00B42B73">
        <w:rPr>
          <w:rFonts w:ascii="Times New Roman" w:hAnsi="Times New Roman" w:cs="Times New Roman"/>
          <w:sz w:val="24"/>
          <w:szCs w:val="24"/>
        </w:rPr>
        <w:t>) and post-test (after using</w:t>
      </w:r>
      <w:r w:rsidR="007D4AC6">
        <w:rPr>
          <w:rFonts w:ascii="Times New Roman" w:hAnsi="Times New Roman" w:cs="Times New Roman"/>
          <w:sz w:val="24"/>
          <w:szCs w:val="24"/>
        </w:rPr>
        <w:t xml:space="preserve"> project-based learning</w:t>
      </w:r>
      <w:r w:rsidR="007D4AC6" w:rsidRPr="00B42B73">
        <w:rPr>
          <w:rFonts w:ascii="Times New Roman" w:hAnsi="Times New Roman" w:cs="Times New Roman"/>
          <w:sz w:val="24"/>
          <w:szCs w:val="24"/>
        </w:rPr>
        <w:t xml:space="preserve">). </w:t>
      </w:r>
    </w:p>
    <w:p w:rsidR="00797256" w:rsidRPr="00453F2E" w:rsidRDefault="00E57B8C" w:rsidP="000352FC">
      <w:pPr>
        <w:tabs>
          <w:tab w:val="left" w:pos="720"/>
          <w:tab w:val="left" w:pos="108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6C17EC" w:rsidRPr="006C17EC">
        <w:rPr>
          <w:rFonts w:ascii="Times New Roman" w:hAnsi="Times New Roman" w:cs="Times New Roman"/>
          <w:sz w:val="24"/>
          <w:szCs w:val="24"/>
        </w:rPr>
        <w:t>Project-based learning can be effective because it emphasizes student activity for an in-depth investigation of a topic, students do inland-based research-based learning, so that in this learning the student must see the real case (authentic) of a given topic, deepen the information with analyze the data in collaboration to create various forms of learning outcomes / projects, so that solutions can be found with the creation of an interesting project, the result of the student's own creativity. From the activities that</w:t>
      </w:r>
      <w:r w:rsidR="000352FC">
        <w:rPr>
          <w:rFonts w:ascii="Times New Roman" w:hAnsi="Times New Roman" w:cs="Times New Roman"/>
          <w:sz w:val="24"/>
          <w:szCs w:val="24"/>
        </w:rPr>
        <w:t xml:space="preserve"> the</w:t>
      </w:r>
      <w:r w:rsidR="006C17EC" w:rsidRPr="006C17EC">
        <w:rPr>
          <w:rFonts w:ascii="Times New Roman" w:hAnsi="Times New Roman" w:cs="Times New Roman"/>
          <w:sz w:val="24"/>
          <w:szCs w:val="24"/>
        </w:rPr>
        <w:t xml:space="preserve"> students do, students become easier to describe something in writing, because students have been exploring and digging information actively and independently. </w:t>
      </w:r>
      <w:r w:rsidR="000352FC" w:rsidRPr="006C17EC">
        <w:rPr>
          <w:rFonts w:ascii="Times New Roman" w:hAnsi="Times New Roman" w:cs="Times New Roman"/>
          <w:sz w:val="24"/>
          <w:szCs w:val="24"/>
        </w:rPr>
        <w:t>S</w:t>
      </w:r>
      <w:r w:rsidR="006C17EC" w:rsidRPr="006C17EC">
        <w:rPr>
          <w:rFonts w:ascii="Times New Roman" w:hAnsi="Times New Roman" w:cs="Times New Roman"/>
          <w:sz w:val="24"/>
          <w:szCs w:val="24"/>
        </w:rPr>
        <w:t>o</w:t>
      </w:r>
      <w:r w:rsidR="000352FC">
        <w:rPr>
          <w:rFonts w:ascii="Times New Roman" w:hAnsi="Times New Roman" w:cs="Times New Roman"/>
          <w:sz w:val="24"/>
          <w:szCs w:val="24"/>
        </w:rPr>
        <w:t>,</w:t>
      </w:r>
      <w:r w:rsidR="006C17EC" w:rsidRPr="006C17EC">
        <w:rPr>
          <w:rFonts w:ascii="Times New Roman" w:hAnsi="Times New Roman" w:cs="Times New Roman"/>
          <w:sz w:val="24"/>
          <w:szCs w:val="24"/>
        </w:rPr>
        <w:t xml:space="preserve"> the idea of writing to describe something can be easily stated.</w:t>
      </w:r>
    </w:p>
    <w:sectPr w:rsidR="00797256" w:rsidRPr="00453F2E" w:rsidSect="006E7DE5">
      <w:headerReference w:type="default" r:id="rId11"/>
      <w:footerReference w:type="default" r:id="rId12"/>
      <w:pgSz w:w="10319" w:h="14571" w:code="13"/>
      <w:pgMar w:top="1440" w:right="1440" w:bottom="1440" w:left="1440" w:header="720" w:footer="720"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E9" w:rsidRDefault="001104E9" w:rsidP="00EA7CC7">
      <w:pPr>
        <w:spacing w:after="0" w:line="240" w:lineRule="auto"/>
      </w:pPr>
      <w:r>
        <w:separator/>
      </w:r>
    </w:p>
  </w:endnote>
  <w:endnote w:type="continuationSeparator" w:id="0">
    <w:p w:rsidR="001104E9" w:rsidRDefault="001104E9" w:rsidP="00EA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E5" w:rsidRDefault="006E7DE5" w:rsidP="00F5243D">
    <w:pPr>
      <w:pStyle w:val="Footer"/>
      <w:jc w:val="center"/>
    </w:pPr>
  </w:p>
  <w:p w:rsidR="006E7DE5" w:rsidRDefault="006E7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E9" w:rsidRDefault="001104E9" w:rsidP="00EA7CC7">
      <w:pPr>
        <w:spacing w:after="0" w:line="240" w:lineRule="auto"/>
      </w:pPr>
      <w:r>
        <w:separator/>
      </w:r>
    </w:p>
  </w:footnote>
  <w:footnote w:type="continuationSeparator" w:id="0">
    <w:p w:rsidR="001104E9" w:rsidRDefault="001104E9" w:rsidP="00EA7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01008"/>
      <w:docPartObj>
        <w:docPartGallery w:val="Page Numbers (Top of Page)"/>
        <w:docPartUnique/>
      </w:docPartObj>
    </w:sdtPr>
    <w:sdtEndPr>
      <w:rPr>
        <w:noProof/>
      </w:rPr>
    </w:sdtEndPr>
    <w:sdtContent>
      <w:p w:rsidR="006E7DE5" w:rsidRDefault="006E7DE5">
        <w:pPr>
          <w:pStyle w:val="Header"/>
          <w:jc w:val="right"/>
        </w:pPr>
        <w:r>
          <w:fldChar w:fldCharType="begin"/>
        </w:r>
        <w:r>
          <w:instrText xml:space="preserve"> PAGE   \* MERGEFORMAT </w:instrText>
        </w:r>
        <w:r>
          <w:fldChar w:fldCharType="separate"/>
        </w:r>
        <w:r w:rsidR="001104E9">
          <w:rPr>
            <w:noProof/>
          </w:rPr>
          <w:t>36</w:t>
        </w:r>
        <w:r>
          <w:rPr>
            <w:noProof/>
          </w:rPr>
          <w:fldChar w:fldCharType="end"/>
        </w:r>
      </w:p>
    </w:sdtContent>
  </w:sdt>
  <w:p w:rsidR="006E7DE5" w:rsidRDefault="006E7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140"/>
    <w:multiLevelType w:val="hybridMultilevel"/>
    <w:tmpl w:val="A126B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D687A"/>
    <w:multiLevelType w:val="hybridMultilevel"/>
    <w:tmpl w:val="C680D9B0"/>
    <w:lvl w:ilvl="0" w:tplc="B0AA1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2456B2"/>
    <w:multiLevelType w:val="hybridMultilevel"/>
    <w:tmpl w:val="18E4436C"/>
    <w:lvl w:ilvl="0" w:tplc="8DD4A9B6">
      <w:start w:val="1"/>
      <w:numFmt w:val="decimal"/>
      <w:lvlText w:val="%1."/>
      <w:lvlJc w:val="left"/>
      <w:pPr>
        <w:ind w:left="1710" w:hanging="360"/>
      </w:pPr>
      <w:rPr>
        <w:rFonts w:eastAsiaTheme="minorHAnsi" w:hint="default"/>
        <w:color w:val="000000" w:themeColor="text1"/>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24297AF9"/>
    <w:multiLevelType w:val="hybridMultilevel"/>
    <w:tmpl w:val="5F9ECF7E"/>
    <w:lvl w:ilvl="0" w:tplc="26D6655E">
      <w:start w:val="1"/>
      <w:numFmt w:val="low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BC3EF4"/>
    <w:multiLevelType w:val="hybridMultilevel"/>
    <w:tmpl w:val="ECF069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8E5E05"/>
    <w:multiLevelType w:val="hybridMultilevel"/>
    <w:tmpl w:val="72D241E4"/>
    <w:lvl w:ilvl="0" w:tplc="2A402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1D4D4E"/>
    <w:multiLevelType w:val="hybridMultilevel"/>
    <w:tmpl w:val="A678D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D411B"/>
    <w:multiLevelType w:val="hybridMultilevel"/>
    <w:tmpl w:val="6C6CDEA0"/>
    <w:lvl w:ilvl="0" w:tplc="25ACA87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A6C78"/>
    <w:multiLevelType w:val="hybridMultilevel"/>
    <w:tmpl w:val="B284F392"/>
    <w:lvl w:ilvl="0" w:tplc="CC38FCE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6B92177A"/>
    <w:multiLevelType w:val="hybridMultilevel"/>
    <w:tmpl w:val="12F6D8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4D53A7"/>
    <w:multiLevelType w:val="hybridMultilevel"/>
    <w:tmpl w:val="7F80BA14"/>
    <w:lvl w:ilvl="0" w:tplc="F6746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671C02"/>
    <w:multiLevelType w:val="hybridMultilevel"/>
    <w:tmpl w:val="FCF88290"/>
    <w:lvl w:ilvl="0" w:tplc="62746C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8"/>
  </w:num>
  <w:num w:numId="5">
    <w:abstractNumId w:val="0"/>
  </w:num>
  <w:num w:numId="6">
    <w:abstractNumId w:val="10"/>
  </w:num>
  <w:num w:numId="7">
    <w:abstractNumId w:val="2"/>
  </w:num>
  <w:num w:numId="8">
    <w:abstractNumId w:val="3"/>
  </w:num>
  <w:num w:numId="9">
    <w:abstractNumId w:val="6"/>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A5"/>
    <w:rsid w:val="00004B57"/>
    <w:rsid w:val="000069D4"/>
    <w:rsid w:val="000272C2"/>
    <w:rsid w:val="00030364"/>
    <w:rsid w:val="000352FC"/>
    <w:rsid w:val="000525B9"/>
    <w:rsid w:val="00057D5A"/>
    <w:rsid w:val="000715D4"/>
    <w:rsid w:val="000864A6"/>
    <w:rsid w:val="000A33A0"/>
    <w:rsid w:val="000B4E64"/>
    <w:rsid w:val="000B71A6"/>
    <w:rsid w:val="000D36AB"/>
    <w:rsid w:val="000E33C6"/>
    <w:rsid w:val="00103711"/>
    <w:rsid w:val="001104E9"/>
    <w:rsid w:val="0015228A"/>
    <w:rsid w:val="00180808"/>
    <w:rsid w:val="001A5910"/>
    <w:rsid w:val="001C53DB"/>
    <w:rsid w:val="001D06B0"/>
    <w:rsid w:val="001D5F93"/>
    <w:rsid w:val="001E12A5"/>
    <w:rsid w:val="00220874"/>
    <w:rsid w:val="00220F23"/>
    <w:rsid w:val="00230D24"/>
    <w:rsid w:val="002523EF"/>
    <w:rsid w:val="002941A9"/>
    <w:rsid w:val="002A302B"/>
    <w:rsid w:val="002A7B25"/>
    <w:rsid w:val="002B1470"/>
    <w:rsid w:val="002B3544"/>
    <w:rsid w:val="002D6D66"/>
    <w:rsid w:val="002E6FF0"/>
    <w:rsid w:val="002F19B8"/>
    <w:rsid w:val="002F73AB"/>
    <w:rsid w:val="00322E23"/>
    <w:rsid w:val="00360E6A"/>
    <w:rsid w:val="00363A7B"/>
    <w:rsid w:val="00363FB8"/>
    <w:rsid w:val="00374FD7"/>
    <w:rsid w:val="00386B2B"/>
    <w:rsid w:val="003D1DB2"/>
    <w:rsid w:val="003D719D"/>
    <w:rsid w:val="00400CC3"/>
    <w:rsid w:val="0045120B"/>
    <w:rsid w:val="00453F2E"/>
    <w:rsid w:val="004D2B45"/>
    <w:rsid w:val="00554FFA"/>
    <w:rsid w:val="0055780D"/>
    <w:rsid w:val="00563DE0"/>
    <w:rsid w:val="00575CF2"/>
    <w:rsid w:val="00593E4E"/>
    <w:rsid w:val="005B0740"/>
    <w:rsid w:val="00624341"/>
    <w:rsid w:val="00632221"/>
    <w:rsid w:val="00632F0B"/>
    <w:rsid w:val="00633BB8"/>
    <w:rsid w:val="006423C6"/>
    <w:rsid w:val="00643261"/>
    <w:rsid w:val="006439B9"/>
    <w:rsid w:val="00677605"/>
    <w:rsid w:val="006B3C05"/>
    <w:rsid w:val="006B4C89"/>
    <w:rsid w:val="006C17EC"/>
    <w:rsid w:val="006E29D1"/>
    <w:rsid w:val="006E7DE5"/>
    <w:rsid w:val="006F3DDE"/>
    <w:rsid w:val="006F54FB"/>
    <w:rsid w:val="00760358"/>
    <w:rsid w:val="00765C63"/>
    <w:rsid w:val="00772A39"/>
    <w:rsid w:val="00776899"/>
    <w:rsid w:val="00787E66"/>
    <w:rsid w:val="00797256"/>
    <w:rsid w:val="007A4FD9"/>
    <w:rsid w:val="007A697E"/>
    <w:rsid w:val="007D4AC6"/>
    <w:rsid w:val="007F2E6C"/>
    <w:rsid w:val="00831857"/>
    <w:rsid w:val="00843E25"/>
    <w:rsid w:val="00851D57"/>
    <w:rsid w:val="00857DB2"/>
    <w:rsid w:val="008A04AF"/>
    <w:rsid w:val="008C14B6"/>
    <w:rsid w:val="008C2AEE"/>
    <w:rsid w:val="008D3963"/>
    <w:rsid w:val="008F5E35"/>
    <w:rsid w:val="00903298"/>
    <w:rsid w:val="00914D56"/>
    <w:rsid w:val="009333AD"/>
    <w:rsid w:val="00987109"/>
    <w:rsid w:val="009A1311"/>
    <w:rsid w:val="009D598D"/>
    <w:rsid w:val="009F1A35"/>
    <w:rsid w:val="00A30409"/>
    <w:rsid w:val="00A43A7E"/>
    <w:rsid w:val="00A92515"/>
    <w:rsid w:val="00AC1F26"/>
    <w:rsid w:val="00AC6289"/>
    <w:rsid w:val="00AF01D4"/>
    <w:rsid w:val="00B140DE"/>
    <w:rsid w:val="00B153E0"/>
    <w:rsid w:val="00B649D2"/>
    <w:rsid w:val="00B76BD6"/>
    <w:rsid w:val="00BB28AF"/>
    <w:rsid w:val="00BE266D"/>
    <w:rsid w:val="00BE7D24"/>
    <w:rsid w:val="00BF7A47"/>
    <w:rsid w:val="00C16666"/>
    <w:rsid w:val="00C17308"/>
    <w:rsid w:val="00C62066"/>
    <w:rsid w:val="00C67115"/>
    <w:rsid w:val="00CF5E44"/>
    <w:rsid w:val="00D10705"/>
    <w:rsid w:val="00D10D5E"/>
    <w:rsid w:val="00D11CE1"/>
    <w:rsid w:val="00D15F80"/>
    <w:rsid w:val="00D2191D"/>
    <w:rsid w:val="00D24080"/>
    <w:rsid w:val="00D27F7D"/>
    <w:rsid w:val="00D44C5F"/>
    <w:rsid w:val="00D5396A"/>
    <w:rsid w:val="00D57270"/>
    <w:rsid w:val="00D7439B"/>
    <w:rsid w:val="00D835CF"/>
    <w:rsid w:val="00D92CCA"/>
    <w:rsid w:val="00DB091A"/>
    <w:rsid w:val="00DC0970"/>
    <w:rsid w:val="00DF0BC6"/>
    <w:rsid w:val="00DF1C6B"/>
    <w:rsid w:val="00DF43AE"/>
    <w:rsid w:val="00E27FFE"/>
    <w:rsid w:val="00E44AA9"/>
    <w:rsid w:val="00E44C18"/>
    <w:rsid w:val="00E47E48"/>
    <w:rsid w:val="00E543D6"/>
    <w:rsid w:val="00E57B8C"/>
    <w:rsid w:val="00E61D53"/>
    <w:rsid w:val="00EA3721"/>
    <w:rsid w:val="00EA7CC7"/>
    <w:rsid w:val="00EC0E8D"/>
    <w:rsid w:val="00EC6DB3"/>
    <w:rsid w:val="00EF3E33"/>
    <w:rsid w:val="00F23696"/>
    <w:rsid w:val="00F5243D"/>
    <w:rsid w:val="00F90370"/>
    <w:rsid w:val="00FB070A"/>
    <w:rsid w:val="00FB23F8"/>
    <w:rsid w:val="00FD0712"/>
    <w:rsid w:val="00FF79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2A5"/>
    <w:pPr>
      <w:ind w:left="720"/>
      <w:contextualSpacing/>
    </w:pPr>
  </w:style>
  <w:style w:type="table" w:styleId="TableGrid">
    <w:name w:val="Table Grid"/>
    <w:basedOn w:val="TableNormal"/>
    <w:uiPriority w:val="59"/>
    <w:unhideWhenUsed/>
    <w:rsid w:val="008C2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CC7"/>
    <w:rPr>
      <w:rFonts w:ascii="Tahoma" w:hAnsi="Tahoma" w:cs="Tahoma"/>
      <w:sz w:val="16"/>
      <w:szCs w:val="16"/>
    </w:rPr>
  </w:style>
  <w:style w:type="paragraph" w:styleId="Header">
    <w:name w:val="header"/>
    <w:basedOn w:val="Normal"/>
    <w:link w:val="HeaderChar"/>
    <w:uiPriority w:val="99"/>
    <w:unhideWhenUsed/>
    <w:rsid w:val="00EA7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CC7"/>
  </w:style>
  <w:style w:type="paragraph" w:styleId="Footer">
    <w:name w:val="footer"/>
    <w:basedOn w:val="Normal"/>
    <w:link w:val="FooterChar"/>
    <w:uiPriority w:val="99"/>
    <w:unhideWhenUsed/>
    <w:rsid w:val="00EA7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CC7"/>
  </w:style>
  <w:style w:type="character" w:styleId="PlaceholderText">
    <w:name w:val="Placeholder Text"/>
    <w:basedOn w:val="DefaultParagraphFont"/>
    <w:uiPriority w:val="99"/>
    <w:semiHidden/>
    <w:rsid w:val="00E47E48"/>
    <w:rPr>
      <w:color w:val="808080"/>
    </w:rPr>
  </w:style>
  <w:style w:type="paragraph" w:styleId="FootnoteText">
    <w:name w:val="footnote text"/>
    <w:basedOn w:val="Normal"/>
    <w:link w:val="FootnoteTextChar"/>
    <w:uiPriority w:val="99"/>
    <w:unhideWhenUsed/>
    <w:rsid w:val="00797256"/>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97256"/>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2A5"/>
    <w:pPr>
      <w:ind w:left="720"/>
      <w:contextualSpacing/>
    </w:pPr>
  </w:style>
  <w:style w:type="table" w:styleId="TableGrid">
    <w:name w:val="Table Grid"/>
    <w:basedOn w:val="TableNormal"/>
    <w:uiPriority w:val="59"/>
    <w:unhideWhenUsed/>
    <w:rsid w:val="008C2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CC7"/>
    <w:rPr>
      <w:rFonts w:ascii="Tahoma" w:hAnsi="Tahoma" w:cs="Tahoma"/>
      <w:sz w:val="16"/>
      <w:szCs w:val="16"/>
    </w:rPr>
  </w:style>
  <w:style w:type="paragraph" w:styleId="Header">
    <w:name w:val="header"/>
    <w:basedOn w:val="Normal"/>
    <w:link w:val="HeaderChar"/>
    <w:uiPriority w:val="99"/>
    <w:unhideWhenUsed/>
    <w:rsid w:val="00EA7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CC7"/>
  </w:style>
  <w:style w:type="paragraph" w:styleId="Footer">
    <w:name w:val="footer"/>
    <w:basedOn w:val="Normal"/>
    <w:link w:val="FooterChar"/>
    <w:uiPriority w:val="99"/>
    <w:unhideWhenUsed/>
    <w:rsid w:val="00EA7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CC7"/>
  </w:style>
  <w:style w:type="character" w:styleId="PlaceholderText">
    <w:name w:val="Placeholder Text"/>
    <w:basedOn w:val="DefaultParagraphFont"/>
    <w:uiPriority w:val="99"/>
    <w:semiHidden/>
    <w:rsid w:val="00E47E48"/>
    <w:rPr>
      <w:color w:val="808080"/>
    </w:rPr>
  </w:style>
  <w:style w:type="paragraph" w:styleId="FootnoteText">
    <w:name w:val="footnote text"/>
    <w:basedOn w:val="Normal"/>
    <w:link w:val="FootnoteTextChar"/>
    <w:uiPriority w:val="99"/>
    <w:unhideWhenUsed/>
    <w:rsid w:val="00797256"/>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97256"/>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224">
      <w:bodyDiv w:val="1"/>
      <w:marLeft w:val="0"/>
      <w:marRight w:val="0"/>
      <w:marTop w:val="0"/>
      <w:marBottom w:val="0"/>
      <w:divBdr>
        <w:top w:val="none" w:sz="0" w:space="0" w:color="auto"/>
        <w:left w:val="none" w:sz="0" w:space="0" w:color="auto"/>
        <w:bottom w:val="none" w:sz="0" w:space="0" w:color="auto"/>
        <w:right w:val="none" w:sz="0" w:space="0" w:color="auto"/>
      </w:divBdr>
    </w:div>
    <w:div w:id="150946310">
      <w:bodyDiv w:val="1"/>
      <w:marLeft w:val="0"/>
      <w:marRight w:val="0"/>
      <w:marTop w:val="0"/>
      <w:marBottom w:val="0"/>
      <w:divBdr>
        <w:top w:val="none" w:sz="0" w:space="0" w:color="auto"/>
        <w:left w:val="none" w:sz="0" w:space="0" w:color="auto"/>
        <w:bottom w:val="none" w:sz="0" w:space="0" w:color="auto"/>
        <w:right w:val="none" w:sz="0" w:space="0" w:color="auto"/>
      </w:divBdr>
    </w:div>
    <w:div w:id="207232043">
      <w:bodyDiv w:val="1"/>
      <w:marLeft w:val="0"/>
      <w:marRight w:val="0"/>
      <w:marTop w:val="0"/>
      <w:marBottom w:val="0"/>
      <w:divBdr>
        <w:top w:val="none" w:sz="0" w:space="0" w:color="auto"/>
        <w:left w:val="none" w:sz="0" w:space="0" w:color="auto"/>
        <w:bottom w:val="none" w:sz="0" w:space="0" w:color="auto"/>
        <w:right w:val="none" w:sz="0" w:space="0" w:color="auto"/>
      </w:divBdr>
    </w:div>
    <w:div w:id="240019937">
      <w:bodyDiv w:val="1"/>
      <w:marLeft w:val="0"/>
      <w:marRight w:val="0"/>
      <w:marTop w:val="0"/>
      <w:marBottom w:val="0"/>
      <w:divBdr>
        <w:top w:val="none" w:sz="0" w:space="0" w:color="auto"/>
        <w:left w:val="none" w:sz="0" w:space="0" w:color="auto"/>
        <w:bottom w:val="none" w:sz="0" w:space="0" w:color="auto"/>
        <w:right w:val="none" w:sz="0" w:space="0" w:color="auto"/>
      </w:divBdr>
    </w:div>
    <w:div w:id="252009402">
      <w:bodyDiv w:val="1"/>
      <w:marLeft w:val="0"/>
      <w:marRight w:val="0"/>
      <w:marTop w:val="0"/>
      <w:marBottom w:val="0"/>
      <w:divBdr>
        <w:top w:val="none" w:sz="0" w:space="0" w:color="auto"/>
        <w:left w:val="none" w:sz="0" w:space="0" w:color="auto"/>
        <w:bottom w:val="none" w:sz="0" w:space="0" w:color="auto"/>
        <w:right w:val="none" w:sz="0" w:space="0" w:color="auto"/>
      </w:divBdr>
    </w:div>
    <w:div w:id="353532358">
      <w:bodyDiv w:val="1"/>
      <w:marLeft w:val="0"/>
      <w:marRight w:val="0"/>
      <w:marTop w:val="0"/>
      <w:marBottom w:val="0"/>
      <w:divBdr>
        <w:top w:val="none" w:sz="0" w:space="0" w:color="auto"/>
        <w:left w:val="none" w:sz="0" w:space="0" w:color="auto"/>
        <w:bottom w:val="none" w:sz="0" w:space="0" w:color="auto"/>
        <w:right w:val="none" w:sz="0" w:space="0" w:color="auto"/>
      </w:divBdr>
    </w:div>
    <w:div w:id="365520555">
      <w:bodyDiv w:val="1"/>
      <w:marLeft w:val="0"/>
      <w:marRight w:val="0"/>
      <w:marTop w:val="0"/>
      <w:marBottom w:val="0"/>
      <w:divBdr>
        <w:top w:val="none" w:sz="0" w:space="0" w:color="auto"/>
        <w:left w:val="none" w:sz="0" w:space="0" w:color="auto"/>
        <w:bottom w:val="none" w:sz="0" w:space="0" w:color="auto"/>
        <w:right w:val="none" w:sz="0" w:space="0" w:color="auto"/>
      </w:divBdr>
    </w:div>
    <w:div w:id="383986910">
      <w:bodyDiv w:val="1"/>
      <w:marLeft w:val="0"/>
      <w:marRight w:val="0"/>
      <w:marTop w:val="0"/>
      <w:marBottom w:val="0"/>
      <w:divBdr>
        <w:top w:val="none" w:sz="0" w:space="0" w:color="auto"/>
        <w:left w:val="none" w:sz="0" w:space="0" w:color="auto"/>
        <w:bottom w:val="none" w:sz="0" w:space="0" w:color="auto"/>
        <w:right w:val="none" w:sz="0" w:space="0" w:color="auto"/>
      </w:divBdr>
    </w:div>
    <w:div w:id="433549960">
      <w:bodyDiv w:val="1"/>
      <w:marLeft w:val="0"/>
      <w:marRight w:val="0"/>
      <w:marTop w:val="0"/>
      <w:marBottom w:val="0"/>
      <w:divBdr>
        <w:top w:val="none" w:sz="0" w:space="0" w:color="auto"/>
        <w:left w:val="none" w:sz="0" w:space="0" w:color="auto"/>
        <w:bottom w:val="none" w:sz="0" w:space="0" w:color="auto"/>
        <w:right w:val="none" w:sz="0" w:space="0" w:color="auto"/>
      </w:divBdr>
    </w:div>
    <w:div w:id="583533935">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56226696">
      <w:bodyDiv w:val="1"/>
      <w:marLeft w:val="0"/>
      <w:marRight w:val="0"/>
      <w:marTop w:val="0"/>
      <w:marBottom w:val="0"/>
      <w:divBdr>
        <w:top w:val="none" w:sz="0" w:space="0" w:color="auto"/>
        <w:left w:val="none" w:sz="0" w:space="0" w:color="auto"/>
        <w:bottom w:val="none" w:sz="0" w:space="0" w:color="auto"/>
        <w:right w:val="none" w:sz="0" w:space="0" w:color="auto"/>
      </w:divBdr>
    </w:div>
    <w:div w:id="723719233">
      <w:bodyDiv w:val="1"/>
      <w:marLeft w:val="0"/>
      <w:marRight w:val="0"/>
      <w:marTop w:val="0"/>
      <w:marBottom w:val="0"/>
      <w:divBdr>
        <w:top w:val="none" w:sz="0" w:space="0" w:color="auto"/>
        <w:left w:val="none" w:sz="0" w:space="0" w:color="auto"/>
        <w:bottom w:val="none" w:sz="0" w:space="0" w:color="auto"/>
        <w:right w:val="none" w:sz="0" w:space="0" w:color="auto"/>
      </w:divBdr>
    </w:div>
    <w:div w:id="810174268">
      <w:bodyDiv w:val="1"/>
      <w:marLeft w:val="0"/>
      <w:marRight w:val="0"/>
      <w:marTop w:val="0"/>
      <w:marBottom w:val="0"/>
      <w:divBdr>
        <w:top w:val="none" w:sz="0" w:space="0" w:color="auto"/>
        <w:left w:val="none" w:sz="0" w:space="0" w:color="auto"/>
        <w:bottom w:val="none" w:sz="0" w:space="0" w:color="auto"/>
        <w:right w:val="none" w:sz="0" w:space="0" w:color="auto"/>
      </w:divBdr>
    </w:div>
    <w:div w:id="831797689">
      <w:bodyDiv w:val="1"/>
      <w:marLeft w:val="0"/>
      <w:marRight w:val="0"/>
      <w:marTop w:val="0"/>
      <w:marBottom w:val="0"/>
      <w:divBdr>
        <w:top w:val="none" w:sz="0" w:space="0" w:color="auto"/>
        <w:left w:val="none" w:sz="0" w:space="0" w:color="auto"/>
        <w:bottom w:val="none" w:sz="0" w:space="0" w:color="auto"/>
        <w:right w:val="none" w:sz="0" w:space="0" w:color="auto"/>
      </w:divBdr>
    </w:div>
    <w:div w:id="932737677">
      <w:bodyDiv w:val="1"/>
      <w:marLeft w:val="0"/>
      <w:marRight w:val="0"/>
      <w:marTop w:val="0"/>
      <w:marBottom w:val="0"/>
      <w:divBdr>
        <w:top w:val="none" w:sz="0" w:space="0" w:color="auto"/>
        <w:left w:val="none" w:sz="0" w:space="0" w:color="auto"/>
        <w:bottom w:val="none" w:sz="0" w:space="0" w:color="auto"/>
        <w:right w:val="none" w:sz="0" w:space="0" w:color="auto"/>
      </w:divBdr>
    </w:div>
    <w:div w:id="1014307935">
      <w:bodyDiv w:val="1"/>
      <w:marLeft w:val="0"/>
      <w:marRight w:val="0"/>
      <w:marTop w:val="0"/>
      <w:marBottom w:val="0"/>
      <w:divBdr>
        <w:top w:val="none" w:sz="0" w:space="0" w:color="auto"/>
        <w:left w:val="none" w:sz="0" w:space="0" w:color="auto"/>
        <w:bottom w:val="none" w:sz="0" w:space="0" w:color="auto"/>
        <w:right w:val="none" w:sz="0" w:space="0" w:color="auto"/>
      </w:divBdr>
    </w:div>
    <w:div w:id="1023625671">
      <w:bodyDiv w:val="1"/>
      <w:marLeft w:val="0"/>
      <w:marRight w:val="0"/>
      <w:marTop w:val="0"/>
      <w:marBottom w:val="0"/>
      <w:divBdr>
        <w:top w:val="none" w:sz="0" w:space="0" w:color="auto"/>
        <w:left w:val="none" w:sz="0" w:space="0" w:color="auto"/>
        <w:bottom w:val="none" w:sz="0" w:space="0" w:color="auto"/>
        <w:right w:val="none" w:sz="0" w:space="0" w:color="auto"/>
      </w:divBdr>
    </w:div>
    <w:div w:id="1128666226">
      <w:bodyDiv w:val="1"/>
      <w:marLeft w:val="0"/>
      <w:marRight w:val="0"/>
      <w:marTop w:val="0"/>
      <w:marBottom w:val="0"/>
      <w:divBdr>
        <w:top w:val="none" w:sz="0" w:space="0" w:color="auto"/>
        <w:left w:val="none" w:sz="0" w:space="0" w:color="auto"/>
        <w:bottom w:val="none" w:sz="0" w:space="0" w:color="auto"/>
        <w:right w:val="none" w:sz="0" w:space="0" w:color="auto"/>
      </w:divBdr>
    </w:div>
    <w:div w:id="1185708840">
      <w:bodyDiv w:val="1"/>
      <w:marLeft w:val="0"/>
      <w:marRight w:val="0"/>
      <w:marTop w:val="0"/>
      <w:marBottom w:val="0"/>
      <w:divBdr>
        <w:top w:val="none" w:sz="0" w:space="0" w:color="auto"/>
        <w:left w:val="none" w:sz="0" w:space="0" w:color="auto"/>
        <w:bottom w:val="none" w:sz="0" w:space="0" w:color="auto"/>
        <w:right w:val="none" w:sz="0" w:space="0" w:color="auto"/>
      </w:divBdr>
    </w:div>
    <w:div w:id="1218518732">
      <w:bodyDiv w:val="1"/>
      <w:marLeft w:val="0"/>
      <w:marRight w:val="0"/>
      <w:marTop w:val="0"/>
      <w:marBottom w:val="0"/>
      <w:divBdr>
        <w:top w:val="none" w:sz="0" w:space="0" w:color="auto"/>
        <w:left w:val="none" w:sz="0" w:space="0" w:color="auto"/>
        <w:bottom w:val="none" w:sz="0" w:space="0" w:color="auto"/>
        <w:right w:val="none" w:sz="0" w:space="0" w:color="auto"/>
      </w:divBdr>
    </w:div>
    <w:div w:id="1219975750">
      <w:bodyDiv w:val="1"/>
      <w:marLeft w:val="0"/>
      <w:marRight w:val="0"/>
      <w:marTop w:val="0"/>
      <w:marBottom w:val="0"/>
      <w:divBdr>
        <w:top w:val="none" w:sz="0" w:space="0" w:color="auto"/>
        <w:left w:val="none" w:sz="0" w:space="0" w:color="auto"/>
        <w:bottom w:val="none" w:sz="0" w:space="0" w:color="auto"/>
        <w:right w:val="none" w:sz="0" w:space="0" w:color="auto"/>
      </w:divBdr>
    </w:div>
    <w:div w:id="1511529160">
      <w:bodyDiv w:val="1"/>
      <w:marLeft w:val="0"/>
      <w:marRight w:val="0"/>
      <w:marTop w:val="0"/>
      <w:marBottom w:val="0"/>
      <w:divBdr>
        <w:top w:val="none" w:sz="0" w:space="0" w:color="auto"/>
        <w:left w:val="none" w:sz="0" w:space="0" w:color="auto"/>
        <w:bottom w:val="none" w:sz="0" w:space="0" w:color="auto"/>
        <w:right w:val="none" w:sz="0" w:space="0" w:color="auto"/>
      </w:divBdr>
    </w:div>
    <w:div w:id="1643189960">
      <w:bodyDiv w:val="1"/>
      <w:marLeft w:val="0"/>
      <w:marRight w:val="0"/>
      <w:marTop w:val="0"/>
      <w:marBottom w:val="0"/>
      <w:divBdr>
        <w:top w:val="none" w:sz="0" w:space="0" w:color="auto"/>
        <w:left w:val="none" w:sz="0" w:space="0" w:color="auto"/>
        <w:bottom w:val="none" w:sz="0" w:space="0" w:color="auto"/>
        <w:right w:val="none" w:sz="0" w:space="0" w:color="auto"/>
      </w:divBdr>
    </w:div>
    <w:div w:id="1739203800">
      <w:bodyDiv w:val="1"/>
      <w:marLeft w:val="0"/>
      <w:marRight w:val="0"/>
      <w:marTop w:val="0"/>
      <w:marBottom w:val="0"/>
      <w:divBdr>
        <w:top w:val="none" w:sz="0" w:space="0" w:color="auto"/>
        <w:left w:val="none" w:sz="0" w:space="0" w:color="auto"/>
        <w:bottom w:val="none" w:sz="0" w:space="0" w:color="auto"/>
        <w:right w:val="none" w:sz="0" w:space="0" w:color="auto"/>
      </w:divBdr>
    </w:div>
    <w:div w:id="1845052942">
      <w:bodyDiv w:val="1"/>
      <w:marLeft w:val="0"/>
      <w:marRight w:val="0"/>
      <w:marTop w:val="0"/>
      <w:marBottom w:val="0"/>
      <w:divBdr>
        <w:top w:val="none" w:sz="0" w:space="0" w:color="auto"/>
        <w:left w:val="none" w:sz="0" w:space="0" w:color="auto"/>
        <w:bottom w:val="none" w:sz="0" w:space="0" w:color="auto"/>
        <w:right w:val="none" w:sz="0" w:space="0" w:color="auto"/>
      </w:divBdr>
    </w:div>
    <w:div w:id="205888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scripsuc\munaqosah\pre%20test%20mia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cripsuc\munaqosah\pre%20test%20mi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Sheet4!$C$1:$C$3</c:f>
              <c:strCache>
                <c:ptCount val="1"/>
                <c:pt idx="0">
                  <c:v>TEST Pre-test </c:v>
                </c:pt>
              </c:strCache>
            </c:strRef>
          </c:tx>
          <c:invertIfNegative val="0"/>
          <c:cat>
            <c:strRef>
              <c:f>Sheet4!$B$4:$B$34</c:f>
              <c:strCache>
                <c:ptCount val="31"/>
                <c:pt idx="1">
                  <c:v>AP</c:v>
                </c:pt>
                <c:pt idx="2">
                  <c:v>ADJ</c:v>
                </c:pt>
                <c:pt idx="3">
                  <c:v>ARi</c:v>
                </c:pt>
                <c:pt idx="4">
                  <c:v>ARo</c:v>
                </c:pt>
                <c:pt idx="5">
                  <c:v>AD</c:v>
                </c:pt>
                <c:pt idx="6">
                  <c:v>AF</c:v>
                </c:pt>
                <c:pt idx="7">
                  <c:v>BR</c:v>
                </c:pt>
                <c:pt idx="8">
                  <c:v>DM</c:v>
                </c:pt>
                <c:pt idx="9">
                  <c:v>EN</c:v>
                </c:pt>
                <c:pt idx="10">
                  <c:v>ES</c:v>
                </c:pt>
                <c:pt idx="11">
                  <c:v>FR</c:v>
                </c:pt>
                <c:pt idx="12">
                  <c:v>HN</c:v>
                </c:pt>
                <c:pt idx="13">
                  <c:v>II</c:v>
                </c:pt>
                <c:pt idx="14">
                  <c:v>IR</c:v>
                </c:pt>
                <c:pt idx="15">
                  <c:v>KM</c:v>
                </c:pt>
                <c:pt idx="16">
                  <c:v>LA</c:v>
                </c:pt>
                <c:pt idx="17">
                  <c:v>MK</c:v>
                </c:pt>
                <c:pt idx="18">
                  <c:v>MF</c:v>
                </c:pt>
                <c:pt idx="19">
                  <c:v>NH</c:v>
                </c:pt>
                <c:pt idx="20">
                  <c:v>NS</c:v>
                </c:pt>
                <c:pt idx="21">
                  <c:v>PA</c:v>
                </c:pt>
                <c:pt idx="22">
                  <c:v>RM</c:v>
                </c:pt>
                <c:pt idx="23">
                  <c:v>SN</c:v>
                </c:pt>
                <c:pt idx="24">
                  <c:v>SD</c:v>
                </c:pt>
                <c:pt idx="25">
                  <c:v>SG</c:v>
                </c:pt>
                <c:pt idx="26">
                  <c:v>SDW</c:v>
                </c:pt>
                <c:pt idx="27">
                  <c:v>SM</c:v>
                </c:pt>
                <c:pt idx="28">
                  <c:v>TS</c:v>
                </c:pt>
                <c:pt idx="29">
                  <c:v>VQ</c:v>
                </c:pt>
                <c:pt idx="30">
                  <c:v>WK</c:v>
                </c:pt>
              </c:strCache>
            </c:strRef>
          </c:cat>
          <c:val>
            <c:numRef>
              <c:f>Sheet4!$C$4:$C$34</c:f>
              <c:numCache>
                <c:formatCode>General</c:formatCode>
                <c:ptCount val="31"/>
                <c:pt idx="1">
                  <c:v>59</c:v>
                </c:pt>
                <c:pt idx="2">
                  <c:v>47</c:v>
                </c:pt>
                <c:pt idx="3">
                  <c:v>34</c:v>
                </c:pt>
                <c:pt idx="4">
                  <c:v>61</c:v>
                </c:pt>
                <c:pt idx="5">
                  <c:v>55</c:v>
                </c:pt>
                <c:pt idx="6">
                  <c:v>68</c:v>
                </c:pt>
                <c:pt idx="7">
                  <c:v>46</c:v>
                </c:pt>
                <c:pt idx="8">
                  <c:v>67</c:v>
                </c:pt>
                <c:pt idx="9">
                  <c:v>71</c:v>
                </c:pt>
                <c:pt idx="10">
                  <c:v>68</c:v>
                </c:pt>
                <c:pt idx="11">
                  <c:v>69</c:v>
                </c:pt>
                <c:pt idx="12">
                  <c:v>54</c:v>
                </c:pt>
                <c:pt idx="13">
                  <c:v>40</c:v>
                </c:pt>
                <c:pt idx="14">
                  <c:v>79</c:v>
                </c:pt>
                <c:pt idx="15">
                  <c:v>70</c:v>
                </c:pt>
                <c:pt idx="16">
                  <c:v>82</c:v>
                </c:pt>
                <c:pt idx="17">
                  <c:v>63</c:v>
                </c:pt>
                <c:pt idx="18">
                  <c:v>49</c:v>
                </c:pt>
                <c:pt idx="19">
                  <c:v>34</c:v>
                </c:pt>
                <c:pt idx="20">
                  <c:v>61</c:v>
                </c:pt>
                <c:pt idx="21">
                  <c:v>67</c:v>
                </c:pt>
                <c:pt idx="22">
                  <c:v>68</c:v>
                </c:pt>
                <c:pt idx="23">
                  <c:v>61</c:v>
                </c:pt>
                <c:pt idx="24">
                  <c:v>57</c:v>
                </c:pt>
                <c:pt idx="25">
                  <c:v>64</c:v>
                </c:pt>
                <c:pt idx="26">
                  <c:v>62</c:v>
                </c:pt>
                <c:pt idx="27">
                  <c:v>65</c:v>
                </c:pt>
                <c:pt idx="28">
                  <c:v>72</c:v>
                </c:pt>
                <c:pt idx="29">
                  <c:v>66</c:v>
                </c:pt>
                <c:pt idx="30">
                  <c:v>35</c:v>
                </c:pt>
              </c:numCache>
            </c:numRef>
          </c:val>
        </c:ser>
        <c:ser>
          <c:idx val="1"/>
          <c:order val="1"/>
          <c:tx>
            <c:strRef>
              <c:f>Sheet4!$D$1:$D$3</c:f>
              <c:strCache>
                <c:ptCount val="1"/>
                <c:pt idx="0">
                  <c:v>TEST Post-test </c:v>
                </c:pt>
              </c:strCache>
            </c:strRef>
          </c:tx>
          <c:spPr>
            <a:solidFill>
              <a:sysClr val="window" lastClr="FFFFFF"/>
            </a:solidFill>
            <a:ln>
              <a:solidFill>
                <a:sysClr val="windowText" lastClr="000000"/>
              </a:solidFill>
            </a:ln>
          </c:spPr>
          <c:invertIfNegative val="0"/>
          <c:cat>
            <c:strRef>
              <c:f>Sheet4!$B$4:$B$34</c:f>
              <c:strCache>
                <c:ptCount val="31"/>
                <c:pt idx="1">
                  <c:v>AP</c:v>
                </c:pt>
                <c:pt idx="2">
                  <c:v>ADJ</c:v>
                </c:pt>
                <c:pt idx="3">
                  <c:v>ARi</c:v>
                </c:pt>
                <c:pt idx="4">
                  <c:v>ARo</c:v>
                </c:pt>
                <c:pt idx="5">
                  <c:v>AD</c:v>
                </c:pt>
                <c:pt idx="6">
                  <c:v>AF</c:v>
                </c:pt>
                <c:pt idx="7">
                  <c:v>BR</c:v>
                </c:pt>
                <c:pt idx="8">
                  <c:v>DM</c:v>
                </c:pt>
                <c:pt idx="9">
                  <c:v>EN</c:v>
                </c:pt>
                <c:pt idx="10">
                  <c:v>ES</c:v>
                </c:pt>
                <c:pt idx="11">
                  <c:v>FR</c:v>
                </c:pt>
                <c:pt idx="12">
                  <c:v>HN</c:v>
                </c:pt>
                <c:pt idx="13">
                  <c:v>II</c:v>
                </c:pt>
                <c:pt idx="14">
                  <c:v>IR</c:v>
                </c:pt>
                <c:pt idx="15">
                  <c:v>KM</c:v>
                </c:pt>
                <c:pt idx="16">
                  <c:v>LA</c:v>
                </c:pt>
                <c:pt idx="17">
                  <c:v>MK</c:v>
                </c:pt>
                <c:pt idx="18">
                  <c:v>MF</c:v>
                </c:pt>
                <c:pt idx="19">
                  <c:v>NH</c:v>
                </c:pt>
                <c:pt idx="20">
                  <c:v>NS</c:v>
                </c:pt>
                <c:pt idx="21">
                  <c:v>PA</c:v>
                </c:pt>
                <c:pt idx="22">
                  <c:v>RM</c:v>
                </c:pt>
                <c:pt idx="23">
                  <c:v>SN</c:v>
                </c:pt>
                <c:pt idx="24">
                  <c:v>SD</c:v>
                </c:pt>
                <c:pt idx="25">
                  <c:v>SG</c:v>
                </c:pt>
                <c:pt idx="26">
                  <c:v>SDW</c:v>
                </c:pt>
                <c:pt idx="27">
                  <c:v>SM</c:v>
                </c:pt>
                <c:pt idx="28">
                  <c:v>TS</c:v>
                </c:pt>
                <c:pt idx="29">
                  <c:v>VQ</c:v>
                </c:pt>
                <c:pt idx="30">
                  <c:v>WK</c:v>
                </c:pt>
              </c:strCache>
            </c:strRef>
          </c:cat>
          <c:val>
            <c:numRef>
              <c:f>Sheet4!$D$4:$D$34</c:f>
              <c:numCache>
                <c:formatCode>General</c:formatCode>
                <c:ptCount val="31"/>
                <c:pt idx="1">
                  <c:v>70</c:v>
                </c:pt>
                <c:pt idx="2">
                  <c:v>71</c:v>
                </c:pt>
                <c:pt idx="3">
                  <c:v>70</c:v>
                </c:pt>
                <c:pt idx="4">
                  <c:v>78</c:v>
                </c:pt>
                <c:pt idx="5">
                  <c:v>63</c:v>
                </c:pt>
                <c:pt idx="6">
                  <c:v>86</c:v>
                </c:pt>
                <c:pt idx="7">
                  <c:v>64</c:v>
                </c:pt>
                <c:pt idx="8">
                  <c:v>74</c:v>
                </c:pt>
                <c:pt idx="9">
                  <c:v>74</c:v>
                </c:pt>
                <c:pt idx="10">
                  <c:v>81</c:v>
                </c:pt>
                <c:pt idx="11">
                  <c:v>73</c:v>
                </c:pt>
                <c:pt idx="12">
                  <c:v>65</c:v>
                </c:pt>
                <c:pt idx="13">
                  <c:v>66</c:v>
                </c:pt>
                <c:pt idx="14">
                  <c:v>84</c:v>
                </c:pt>
                <c:pt idx="15">
                  <c:v>84</c:v>
                </c:pt>
                <c:pt idx="16">
                  <c:v>91</c:v>
                </c:pt>
                <c:pt idx="17">
                  <c:v>70</c:v>
                </c:pt>
                <c:pt idx="18">
                  <c:v>78</c:v>
                </c:pt>
                <c:pt idx="19">
                  <c:v>50</c:v>
                </c:pt>
                <c:pt idx="20">
                  <c:v>72</c:v>
                </c:pt>
                <c:pt idx="21">
                  <c:v>84</c:v>
                </c:pt>
                <c:pt idx="22">
                  <c:v>73</c:v>
                </c:pt>
                <c:pt idx="23">
                  <c:v>83</c:v>
                </c:pt>
                <c:pt idx="24">
                  <c:v>70</c:v>
                </c:pt>
                <c:pt idx="25">
                  <c:v>84</c:v>
                </c:pt>
                <c:pt idx="26">
                  <c:v>82</c:v>
                </c:pt>
                <c:pt idx="27">
                  <c:v>83</c:v>
                </c:pt>
                <c:pt idx="28">
                  <c:v>93</c:v>
                </c:pt>
                <c:pt idx="29">
                  <c:v>75</c:v>
                </c:pt>
                <c:pt idx="30">
                  <c:v>70</c:v>
                </c:pt>
              </c:numCache>
            </c:numRef>
          </c:val>
        </c:ser>
        <c:dLbls>
          <c:showLegendKey val="0"/>
          <c:showVal val="0"/>
          <c:showCatName val="0"/>
          <c:showSerName val="0"/>
          <c:showPercent val="0"/>
          <c:showBubbleSize val="0"/>
        </c:dLbls>
        <c:gapWidth val="150"/>
        <c:axId val="74927104"/>
        <c:axId val="80430208"/>
      </c:barChart>
      <c:catAx>
        <c:axId val="74927104"/>
        <c:scaling>
          <c:orientation val="minMax"/>
        </c:scaling>
        <c:delete val="0"/>
        <c:axPos val="b"/>
        <c:majorTickMark val="out"/>
        <c:minorTickMark val="none"/>
        <c:tickLblPos val="nextTo"/>
        <c:crossAx val="80430208"/>
        <c:crosses val="autoZero"/>
        <c:auto val="1"/>
        <c:lblAlgn val="ctr"/>
        <c:lblOffset val="100"/>
        <c:noMultiLvlLbl val="0"/>
      </c:catAx>
      <c:valAx>
        <c:axId val="80430208"/>
        <c:scaling>
          <c:orientation val="minMax"/>
        </c:scaling>
        <c:delete val="0"/>
        <c:axPos val="l"/>
        <c:majorGridlines/>
        <c:numFmt formatCode="General" sourceLinked="1"/>
        <c:majorTickMark val="out"/>
        <c:minorTickMark val="none"/>
        <c:tickLblPos val="nextTo"/>
        <c:crossAx val="749271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Sheet5!$B$1:$B$2</c:f>
              <c:strCache>
                <c:ptCount val="1"/>
                <c:pt idx="0">
                  <c:v>Test  Pre-test</c:v>
                </c:pt>
              </c:strCache>
            </c:strRef>
          </c:tx>
          <c:invertIfNegative val="0"/>
          <c:cat>
            <c:strRef>
              <c:f>Sheet5!$A$3:$A$34</c:f>
              <c:strCache>
                <c:ptCount val="32"/>
                <c:pt idx="3">
                  <c:v>AN</c:v>
                </c:pt>
                <c:pt idx="4">
                  <c:v>AM</c:v>
                </c:pt>
                <c:pt idx="5">
                  <c:v>AL</c:v>
                </c:pt>
                <c:pt idx="6">
                  <c:v>AA</c:v>
                </c:pt>
                <c:pt idx="7">
                  <c:v>AM</c:v>
                </c:pt>
                <c:pt idx="8">
                  <c:v>AN</c:v>
                </c:pt>
                <c:pt idx="9">
                  <c:v>BR</c:v>
                </c:pt>
                <c:pt idx="10">
                  <c:v>EA</c:v>
                </c:pt>
                <c:pt idx="11">
                  <c:v>EN</c:v>
                </c:pt>
                <c:pt idx="12">
                  <c:v>FM</c:v>
                </c:pt>
                <c:pt idx="13">
                  <c:v>HR</c:v>
                </c:pt>
                <c:pt idx="14">
                  <c:v>IAA</c:v>
                </c:pt>
                <c:pt idx="15">
                  <c:v>IM</c:v>
                </c:pt>
                <c:pt idx="16">
                  <c:v>LR</c:v>
                </c:pt>
                <c:pt idx="17">
                  <c:v>LS</c:v>
                </c:pt>
                <c:pt idx="18">
                  <c:v>MR</c:v>
                </c:pt>
                <c:pt idx="19">
                  <c:v>MN</c:v>
                </c:pt>
                <c:pt idx="20">
                  <c:v>NW</c:v>
                </c:pt>
                <c:pt idx="21">
                  <c:v>NAF</c:v>
                </c:pt>
                <c:pt idx="22">
                  <c:v>PD</c:v>
                </c:pt>
                <c:pt idx="23">
                  <c:v>RN</c:v>
                </c:pt>
                <c:pt idx="24">
                  <c:v>SA</c:v>
                </c:pt>
                <c:pt idx="25">
                  <c:v>SN</c:v>
                </c:pt>
                <c:pt idx="26">
                  <c:v>SH</c:v>
                </c:pt>
                <c:pt idx="27">
                  <c:v>SD</c:v>
                </c:pt>
                <c:pt idx="28">
                  <c:v>SM</c:v>
                </c:pt>
                <c:pt idx="29">
                  <c:v>TM</c:v>
                </c:pt>
                <c:pt idx="30">
                  <c:v>VK</c:v>
                </c:pt>
                <c:pt idx="31">
                  <c:v>WWS</c:v>
                </c:pt>
              </c:strCache>
            </c:strRef>
          </c:cat>
          <c:val>
            <c:numRef>
              <c:f>Sheet5!$B$3:$B$34</c:f>
              <c:numCache>
                <c:formatCode>General</c:formatCode>
                <c:ptCount val="32"/>
                <c:pt idx="3">
                  <c:v>69</c:v>
                </c:pt>
                <c:pt idx="4">
                  <c:v>56</c:v>
                </c:pt>
                <c:pt idx="5">
                  <c:v>67</c:v>
                </c:pt>
                <c:pt idx="6">
                  <c:v>65</c:v>
                </c:pt>
                <c:pt idx="7">
                  <c:v>53</c:v>
                </c:pt>
                <c:pt idx="8">
                  <c:v>54</c:v>
                </c:pt>
                <c:pt idx="9">
                  <c:v>52</c:v>
                </c:pt>
                <c:pt idx="10">
                  <c:v>39</c:v>
                </c:pt>
                <c:pt idx="11">
                  <c:v>34</c:v>
                </c:pt>
                <c:pt idx="12">
                  <c:v>56</c:v>
                </c:pt>
                <c:pt idx="13">
                  <c:v>34</c:v>
                </c:pt>
                <c:pt idx="14">
                  <c:v>76</c:v>
                </c:pt>
                <c:pt idx="15">
                  <c:v>51</c:v>
                </c:pt>
                <c:pt idx="16">
                  <c:v>52</c:v>
                </c:pt>
                <c:pt idx="17">
                  <c:v>35</c:v>
                </c:pt>
                <c:pt idx="18">
                  <c:v>36</c:v>
                </c:pt>
                <c:pt idx="19">
                  <c:v>37</c:v>
                </c:pt>
                <c:pt idx="20">
                  <c:v>55</c:v>
                </c:pt>
                <c:pt idx="21">
                  <c:v>63</c:v>
                </c:pt>
                <c:pt idx="22">
                  <c:v>35</c:v>
                </c:pt>
                <c:pt idx="23">
                  <c:v>39</c:v>
                </c:pt>
                <c:pt idx="24">
                  <c:v>42</c:v>
                </c:pt>
                <c:pt idx="25">
                  <c:v>60</c:v>
                </c:pt>
                <c:pt idx="26">
                  <c:v>54</c:v>
                </c:pt>
                <c:pt idx="27">
                  <c:v>50</c:v>
                </c:pt>
                <c:pt idx="28">
                  <c:v>55</c:v>
                </c:pt>
                <c:pt idx="29">
                  <c:v>64</c:v>
                </c:pt>
                <c:pt idx="30">
                  <c:v>62</c:v>
                </c:pt>
                <c:pt idx="31">
                  <c:v>34</c:v>
                </c:pt>
              </c:numCache>
            </c:numRef>
          </c:val>
        </c:ser>
        <c:ser>
          <c:idx val="1"/>
          <c:order val="1"/>
          <c:tx>
            <c:strRef>
              <c:f>Sheet5!$C$1:$C$2</c:f>
              <c:strCache>
                <c:ptCount val="1"/>
                <c:pt idx="0">
                  <c:v>Test  Pre-test</c:v>
                </c:pt>
              </c:strCache>
            </c:strRef>
          </c:tx>
          <c:spPr>
            <a:solidFill>
              <a:sysClr val="window" lastClr="FFFFFF"/>
            </a:solidFill>
            <a:ln>
              <a:solidFill>
                <a:sysClr val="windowText" lastClr="000000"/>
              </a:solidFill>
            </a:ln>
          </c:spPr>
          <c:invertIfNegative val="0"/>
          <c:cat>
            <c:strRef>
              <c:f>Sheet5!$A$3:$A$34</c:f>
              <c:strCache>
                <c:ptCount val="32"/>
                <c:pt idx="3">
                  <c:v>AN</c:v>
                </c:pt>
                <c:pt idx="4">
                  <c:v>AM</c:v>
                </c:pt>
                <c:pt idx="5">
                  <c:v>AL</c:v>
                </c:pt>
                <c:pt idx="6">
                  <c:v>AA</c:v>
                </c:pt>
                <c:pt idx="7">
                  <c:v>AM</c:v>
                </c:pt>
                <c:pt idx="8">
                  <c:v>AN</c:v>
                </c:pt>
                <c:pt idx="9">
                  <c:v>BR</c:v>
                </c:pt>
                <c:pt idx="10">
                  <c:v>EA</c:v>
                </c:pt>
                <c:pt idx="11">
                  <c:v>EN</c:v>
                </c:pt>
                <c:pt idx="12">
                  <c:v>FM</c:v>
                </c:pt>
                <c:pt idx="13">
                  <c:v>HR</c:v>
                </c:pt>
                <c:pt idx="14">
                  <c:v>IAA</c:v>
                </c:pt>
                <c:pt idx="15">
                  <c:v>IM</c:v>
                </c:pt>
                <c:pt idx="16">
                  <c:v>LR</c:v>
                </c:pt>
                <c:pt idx="17">
                  <c:v>LS</c:v>
                </c:pt>
                <c:pt idx="18">
                  <c:v>MR</c:v>
                </c:pt>
                <c:pt idx="19">
                  <c:v>MN</c:v>
                </c:pt>
                <c:pt idx="20">
                  <c:v>NW</c:v>
                </c:pt>
                <c:pt idx="21">
                  <c:v>NAF</c:v>
                </c:pt>
                <c:pt idx="22">
                  <c:v>PD</c:v>
                </c:pt>
                <c:pt idx="23">
                  <c:v>RN</c:v>
                </c:pt>
                <c:pt idx="24">
                  <c:v>SA</c:v>
                </c:pt>
                <c:pt idx="25">
                  <c:v>SN</c:v>
                </c:pt>
                <c:pt idx="26">
                  <c:v>SH</c:v>
                </c:pt>
                <c:pt idx="27">
                  <c:v>SD</c:v>
                </c:pt>
                <c:pt idx="28">
                  <c:v>SM</c:v>
                </c:pt>
                <c:pt idx="29">
                  <c:v>TM</c:v>
                </c:pt>
                <c:pt idx="30">
                  <c:v>VK</c:v>
                </c:pt>
                <c:pt idx="31">
                  <c:v>WWS</c:v>
                </c:pt>
              </c:strCache>
            </c:strRef>
          </c:cat>
          <c:val>
            <c:numRef>
              <c:f>Sheet5!$C$3:$C$34</c:f>
              <c:numCache>
                <c:formatCode>General</c:formatCode>
                <c:ptCount val="32"/>
                <c:pt idx="3">
                  <c:v>75</c:v>
                </c:pt>
                <c:pt idx="4">
                  <c:v>58</c:v>
                </c:pt>
                <c:pt idx="5">
                  <c:v>70</c:v>
                </c:pt>
                <c:pt idx="6">
                  <c:v>72</c:v>
                </c:pt>
                <c:pt idx="7">
                  <c:v>68</c:v>
                </c:pt>
                <c:pt idx="8">
                  <c:v>58</c:v>
                </c:pt>
                <c:pt idx="9">
                  <c:v>71</c:v>
                </c:pt>
                <c:pt idx="10">
                  <c:v>44</c:v>
                </c:pt>
                <c:pt idx="11">
                  <c:v>54</c:v>
                </c:pt>
                <c:pt idx="12">
                  <c:v>58</c:v>
                </c:pt>
                <c:pt idx="13">
                  <c:v>37</c:v>
                </c:pt>
                <c:pt idx="14">
                  <c:v>85</c:v>
                </c:pt>
                <c:pt idx="15">
                  <c:v>56</c:v>
                </c:pt>
                <c:pt idx="16">
                  <c:v>69</c:v>
                </c:pt>
                <c:pt idx="17">
                  <c:v>48</c:v>
                </c:pt>
                <c:pt idx="18">
                  <c:v>47</c:v>
                </c:pt>
                <c:pt idx="19">
                  <c:v>49</c:v>
                </c:pt>
                <c:pt idx="20">
                  <c:v>62</c:v>
                </c:pt>
                <c:pt idx="21">
                  <c:v>74</c:v>
                </c:pt>
                <c:pt idx="22">
                  <c:v>41</c:v>
                </c:pt>
                <c:pt idx="23">
                  <c:v>56</c:v>
                </c:pt>
                <c:pt idx="24">
                  <c:v>50</c:v>
                </c:pt>
                <c:pt idx="25">
                  <c:v>62</c:v>
                </c:pt>
                <c:pt idx="26">
                  <c:v>56</c:v>
                </c:pt>
                <c:pt idx="27">
                  <c:v>54</c:v>
                </c:pt>
                <c:pt idx="28">
                  <c:v>57</c:v>
                </c:pt>
                <c:pt idx="29">
                  <c:v>66</c:v>
                </c:pt>
                <c:pt idx="30">
                  <c:v>65</c:v>
                </c:pt>
                <c:pt idx="31">
                  <c:v>48</c:v>
                </c:pt>
              </c:numCache>
            </c:numRef>
          </c:val>
        </c:ser>
        <c:dLbls>
          <c:showLegendKey val="0"/>
          <c:showVal val="0"/>
          <c:showCatName val="0"/>
          <c:showSerName val="0"/>
          <c:showPercent val="0"/>
          <c:showBubbleSize val="0"/>
        </c:dLbls>
        <c:gapWidth val="150"/>
        <c:axId val="112384640"/>
        <c:axId val="114165632"/>
      </c:barChart>
      <c:catAx>
        <c:axId val="112384640"/>
        <c:scaling>
          <c:orientation val="minMax"/>
        </c:scaling>
        <c:delete val="0"/>
        <c:axPos val="b"/>
        <c:majorTickMark val="out"/>
        <c:minorTickMark val="none"/>
        <c:tickLblPos val="nextTo"/>
        <c:crossAx val="114165632"/>
        <c:crosses val="autoZero"/>
        <c:auto val="1"/>
        <c:lblAlgn val="ctr"/>
        <c:lblOffset val="100"/>
        <c:noMultiLvlLbl val="0"/>
      </c:catAx>
      <c:valAx>
        <c:axId val="114165632"/>
        <c:scaling>
          <c:orientation val="minMax"/>
        </c:scaling>
        <c:delete val="0"/>
        <c:axPos val="l"/>
        <c:majorGridlines/>
        <c:numFmt formatCode="General" sourceLinked="1"/>
        <c:majorTickMark val="out"/>
        <c:minorTickMark val="none"/>
        <c:tickLblPos val="nextTo"/>
        <c:crossAx val="1123846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70832-CD2B-4F1A-A5F0-D2B95EE7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41</cp:revision>
  <dcterms:created xsi:type="dcterms:W3CDTF">2018-03-02T20:18:00Z</dcterms:created>
  <dcterms:modified xsi:type="dcterms:W3CDTF">2018-05-07T05:12:00Z</dcterms:modified>
</cp:coreProperties>
</file>