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00" w:rsidRDefault="00811C00" w:rsidP="00811C0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</w:rPr>
        <w:t>IMPR</w:t>
      </w:r>
      <w:r>
        <w:rPr>
          <w:rFonts w:ascii="Times New Roman" w:hAnsi="Times New Roman" w:cs="Times New Roman"/>
          <w:b/>
          <w:sz w:val="36"/>
          <w:szCs w:val="36"/>
          <w:lang w:val="en-GB"/>
        </w:rPr>
        <w:t>OVING STUDENTS’ READING COMPREHENSION ON FABLES THROUGH PICTURE</w:t>
      </w:r>
    </w:p>
    <w:p w:rsidR="00811C00" w:rsidRPr="00811C00" w:rsidRDefault="00811C00" w:rsidP="00811C0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811C0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GB"/>
        </w:rPr>
        <w:t xml:space="preserve">A </w:t>
      </w:r>
      <w:r w:rsidRPr="00811C00">
        <w:rPr>
          <w:rFonts w:ascii="Times New Roman" w:hAnsi="Times New Roman" w:cs="Times New Roman"/>
        </w:rPr>
        <w:t>Classroom Action Research at Second Grade of MA Manbaussalam Carenang-Serang)</w:t>
      </w:r>
      <w:bookmarkStart w:id="0" w:name="_GoBack"/>
      <w:bookmarkEnd w:id="0"/>
    </w:p>
    <w:p w:rsidR="00811C00" w:rsidRPr="00F0166B" w:rsidRDefault="00811C00" w:rsidP="00811C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6B">
        <w:rPr>
          <w:rFonts w:ascii="Times New Roman" w:hAnsi="Times New Roman" w:cs="Times New Roman"/>
          <w:b/>
          <w:bCs/>
          <w:sz w:val="24"/>
          <w:szCs w:val="24"/>
        </w:rPr>
        <w:t>A PAPER</w:t>
      </w:r>
    </w:p>
    <w:p w:rsidR="00811C00" w:rsidRPr="00DD1B9B" w:rsidRDefault="00811C00" w:rsidP="00811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1B9B">
        <w:rPr>
          <w:rFonts w:ascii="Times New Roman" w:hAnsi="Times New Roman" w:cs="Times New Roman"/>
          <w:sz w:val="24"/>
          <w:szCs w:val="24"/>
        </w:rPr>
        <w:t>Submitted to English E</w:t>
      </w:r>
      <w:r>
        <w:rPr>
          <w:rFonts w:ascii="Times New Roman" w:hAnsi="Times New Roman" w:cs="Times New Roman"/>
          <w:sz w:val="24"/>
          <w:szCs w:val="24"/>
        </w:rPr>
        <w:t>ducation Department Faculty of  Education and Teacher Training</w:t>
      </w:r>
      <w:r w:rsidRPr="00DD1B9B">
        <w:rPr>
          <w:rFonts w:ascii="Times New Roman" w:hAnsi="Times New Roman" w:cs="Times New Roman"/>
          <w:sz w:val="24"/>
          <w:szCs w:val="24"/>
        </w:rPr>
        <w:t xml:space="preserve"> as a Partial Fullfilme</w:t>
      </w:r>
      <w:r>
        <w:rPr>
          <w:rFonts w:ascii="Times New Roman" w:hAnsi="Times New Roman" w:cs="Times New Roman"/>
          <w:sz w:val="24"/>
          <w:szCs w:val="24"/>
        </w:rPr>
        <w:t xml:space="preserve">nt of The Requirement For The “Sarjana Pendidikan” </w:t>
      </w:r>
      <w:r w:rsidRPr="00DD1B9B">
        <w:rPr>
          <w:rFonts w:ascii="Times New Roman" w:hAnsi="Times New Roman" w:cs="Times New Roman"/>
          <w:sz w:val="24"/>
          <w:szCs w:val="24"/>
        </w:rPr>
        <w:t>Degree</w:t>
      </w:r>
    </w:p>
    <w:p w:rsidR="00811C00" w:rsidRPr="00DD1B9B" w:rsidRDefault="00811C00" w:rsidP="00811C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102CAE17" wp14:editId="1D1F5DEF">
            <wp:simplePos x="0" y="0"/>
            <wp:positionH relativeFrom="column">
              <wp:posOffset>1146810</wp:posOffset>
            </wp:positionH>
            <wp:positionV relativeFrom="paragraph">
              <wp:posOffset>168910</wp:posOffset>
            </wp:positionV>
            <wp:extent cx="1994535" cy="2005965"/>
            <wp:effectExtent l="0" t="0" r="5715" b="0"/>
            <wp:wrapNone/>
            <wp:docPr id="16" name="Picture 16" descr="Description: logo IAIN BA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logo IAIN BANT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C00" w:rsidRPr="00DD1B9B" w:rsidRDefault="00811C00" w:rsidP="00811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C00" w:rsidRDefault="00811C00" w:rsidP="00811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C00" w:rsidRDefault="00811C00" w:rsidP="00811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C00" w:rsidRDefault="00811C00" w:rsidP="00811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C00" w:rsidRDefault="00811C00" w:rsidP="00811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C00" w:rsidRDefault="00811C00" w:rsidP="00811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C00" w:rsidRDefault="00811C00" w:rsidP="00811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C00" w:rsidRDefault="00811C00" w:rsidP="00811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C00" w:rsidRDefault="00811C00" w:rsidP="00811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C00" w:rsidRPr="000A796A" w:rsidRDefault="00811C00" w:rsidP="00811C0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811C00" w:rsidRPr="00BC4DAC" w:rsidRDefault="00811C00" w:rsidP="00811C0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11C00" w:rsidRPr="00DD1B9B" w:rsidRDefault="00811C00" w:rsidP="00811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C00" w:rsidRPr="00DF6E05" w:rsidRDefault="00811C00" w:rsidP="00811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1B9B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11C00" w:rsidRPr="00DD1B9B" w:rsidRDefault="00811C00" w:rsidP="00811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1C00" w:rsidRPr="00F0166B" w:rsidRDefault="00811C00" w:rsidP="00811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FARID</w:t>
      </w:r>
    </w:p>
    <w:p w:rsidR="00811C00" w:rsidRPr="00DD1B9B" w:rsidRDefault="00811C00" w:rsidP="00811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SRN</w:t>
      </w:r>
      <w:r w:rsidRPr="00DD1B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122301238</w:t>
      </w:r>
    </w:p>
    <w:p w:rsidR="00811C00" w:rsidRPr="00DD1B9B" w:rsidRDefault="00811C00" w:rsidP="0081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C00" w:rsidRPr="00DD1B9B" w:rsidRDefault="00811C00" w:rsidP="00811C00">
      <w:pPr>
        <w:tabs>
          <w:tab w:val="left" w:pos="142"/>
        </w:tabs>
        <w:spacing w:after="0" w:line="360" w:lineRule="auto"/>
        <w:ind w:left="-426" w:right="-102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B9B">
        <w:rPr>
          <w:rFonts w:ascii="Times New Roman" w:hAnsi="Times New Roman" w:cs="Times New Roman"/>
          <w:b/>
          <w:sz w:val="32"/>
          <w:szCs w:val="32"/>
        </w:rPr>
        <w:t>F</w:t>
      </w:r>
      <w:r>
        <w:rPr>
          <w:rFonts w:ascii="Times New Roman" w:hAnsi="Times New Roman" w:cs="Times New Roman"/>
          <w:b/>
          <w:sz w:val="32"/>
          <w:szCs w:val="32"/>
        </w:rPr>
        <w:t>ACULTY OF EDUCATION AND TEACHER</w:t>
      </w:r>
      <w:r w:rsidRPr="00DD1B9B">
        <w:rPr>
          <w:rFonts w:ascii="Times New Roman" w:hAnsi="Times New Roman" w:cs="Times New Roman"/>
          <w:b/>
          <w:sz w:val="32"/>
          <w:szCs w:val="32"/>
        </w:rPr>
        <w:t xml:space="preserve"> TRAINING</w:t>
      </w:r>
    </w:p>
    <w:p w:rsidR="00811C00" w:rsidRPr="00CD693D" w:rsidRDefault="00811C00" w:rsidP="00811C00">
      <w:pPr>
        <w:tabs>
          <w:tab w:val="left" w:pos="142"/>
        </w:tabs>
        <w:spacing w:after="0" w:line="360" w:lineRule="auto"/>
        <w:ind w:left="-426" w:right="-102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STATE ISLAMIC UNIVERSITY OF  </w:t>
      </w:r>
    </w:p>
    <w:p w:rsidR="00811C00" w:rsidRDefault="00811C00" w:rsidP="00811C00">
      <w:pPr>
        <w:tabs>
          <w:tab w:val="left" w:pos="142"/>
        </w:tabs>
        <w:spacing w:after="0" w:line="360" w:lineRule="auto"/>
        <w:ind w:left="-426" w:right="-102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B9B">
        <w:rPr>
          <w:rFonts w:ascii="Times New Roman" w:hAnsi="Times New Roman" w:cs="Times New Roman"/>
          <w:b/>
          <w:sz w:val="32"/>
          <w:szCs w:val="32"/>
        </w:rPr>
        <w:t xml:space="preserve"> SULTAN MAULANA HASANUDDIN BANTEN </w:t>
      </w:r>
    </w:p>
    <w:p w:rsidR="00811C00" w:rsidRDefault="00811C00" w:rsidP="00811C00">
      <w:pPr>
        <w:tabs>
          <w:tab w:val="left" w:pos="142"/>
        </w:tabs>
        <w:spacing w:after="0" w:line="360" w:lineRule="auto"/>
        <w:ind w:left="-426" w:right="-102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3486E" wp14:editId="16DE7D0E">
                <wp:simplePos x="0" y="0"/>
                <wp:positionH relativeFrom="column">
                  <wp:posOffset>2116455</wp:posOffset>
                </wp:positionH>
                <wp:positionV relativeFrom="paragraph">
                  <wp:posOffset>494030</wp:posOffset>
                </wp:positionV>
                <wp:extent cx="230505" cy="30988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C00" w:rsidRDefault="00811C00" w:rsidP="00811C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3486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6.65pt;margin-top:38.9pt;width:18.1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" fillcolor="window" stroked="f" strokeweight=".5pt">
                <v:path arrowok="t"/>
                <v:textbox>
                  <w:txbxContent>
                    <w:p w:rsidR="00811C00" w:rsidRDefault="00811C00" w:rsidP="00811C0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2016</w:t>
      </w:r>
      <w:r w:rsidRPr="00DD1B9B">
        <w:rPr>
          <w:rFonts w:ascii="Times New Roman" w:hAnsi="Times New Roman" w:cs="Times New Roman"/>
          <w:b/>
          <w:sz w:val="32"/>
          <w:szCs w:val="32"/>
        </w:rPr>
        <w:t xml:space="preserve"> A.D /143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DD1B9B">
        <w:rPr>
          <w:rFonts w:ascii="Times New Roman" w:hAnsi="Times New Roman" w:cs="Times New Roman"/>
          <w:b/>
          <w:sz w:val="32"/>
          <w:szCs w:val="32"/>
        </w:rPr>
        <w:t xml:space="preserve"> A.H</w:t>
      </w:r>
    </w:p>
    <w:p w:rsidR="00811C00" w:rsidRPr="00D463FC" w:rsidRDefault="00811C00" w:rsidP="00811C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11C00" w:rsidRPr="00D463FC" w:rsidSect="005A73CB">
          <w:headerReference w:type="even" r:id="rId5"/>
          <w:headerReference w:type="default" r:id="rId6"/>
          <w:footerReference w:type="default" r:id="rId7"/>
          <w:footerReference w:type="first" r:id="rId8"/>
          <w:pgSz w:w="10319" w:h="14572" w:code="13"/>
          <w:pgMar w:top="1701" w:right="1701" w:bottom="1701" w:left="1701" w:header="709" w:footer="709" w:gutter="0"/>
          <w:pgNumType w:fmt="lowerRoman" w:start="1"/>
          <w:cols w:space="708"/>
          <w:titlePg/>
          <w:docGrid w:linePitch="360"/>
        </w:sectPr>
      </w:pPr>
    </w:p>
    <w:p w:rsidR="00C94AC1" w:rsidRPr="00811C00" w:rsidRDefault="00C94AC1">
      <w:pPr>
        <w:rPr>
          <w:lang w:val="en-GB"/>
        </w:rPr>
      </w:pPr>
    </w:p>
    <w:sectPr w:rsidR="00C94AC1" w:rsidRPr="00811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CB" w:rsidRPr="00D463FC" w:rsidRDefault="00811C00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D463FC">
      <w:rPr>
        <w:rFonts w:ascii="Times New Roman" w:hAnsi="Times New Roman" w:cs="Times New Roman"/>
        <w:sz w:val="24"/>
        <w:szCs w:val="24"/>
      </w:rPr>
      <w:fldChar w:fldCharType="begin"/>
    </w:r>
    <w:r w:rsidRPr="00D463F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463FC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D463FC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A73CB" w:rsidRPr="00D463FC" w:rsidRDefault="00811C0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CB" w:rsidRPr="00D463FC" w:rsidRDefault="00811C00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D463FC">
      <w:rPr>
        <w:rFonts w:ascii="Times New Roman" w:hAnsi="Times New Roman" w:cs="Times New Roman"/>
        <w:sz w:val="24"/>
        <w:szCs w:val="24"/>
      </w:rPr>
      <w:fldChar w:fldCharType="begin"/>
    </w:r>
    <w:r w:rsidRPr="00D463F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463FC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i</w:t>
    </w:r>
    <w:r w:rsidRPr="00D463FC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A73CB" w:rsidRDefault="00811C0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CB" w:rsidRDefault="00811C00" w:rsidP="005A73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73CB" w:rsidRDefault="00811C00" w:rsidP="005A73C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CB" w:rsidRPr="00D463FC" w:rsidRDefault="00811C00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D463FC">
      <w:rPr>
        <w:rFonts w:ascii="Times New Roman" w:hAnsi="Times New Roman" w:cs="Times New Roman"/>
        <w:sz w:val="24"/>
        <w:szCs w:val="24"/>
      </w:rPr>
      <w:fldChar w:fldCharType="begin"/>
    </w:r>
    <w:r w:rsidRPr="00D463F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463FC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D463FC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A73CB" w:rsidRPr="002F138A" w:rsidRDefault="00811C00" w:rsidP="005A73CB">
    <w:pPr>
      <w:pStyle w:val="Header"/>
      <w:ind w:right="360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00"/>
    <w:rsid w:val="00811C00"/>
    <w:rsid w:val="00C9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1558F-60A2-4252-BB9B-760D6C27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C00"/>
  </w:style>
  <w:style w:type="character" w:styleId="PageNumber">
    <w:name w:val="page number"/>
    <w:basedOn w:val="DefaultParagraphFont"/>
    <w:uiPriority w:val="99"/>
    <w:semiHidden/>
    <w:unhideWhenUsed/>
    <w:rsid w:val="00811C00"/>
  </w:style>
  <w:style w:type="paragraph" w:styleId="Footer">
    <w:name w:val="footer"/>
    <w:basedOn w:val="Normal"/>
    <w:link w:val="FooterChar"/>
    <w:uiPriority w:val="99"/>
    <w:unhideWhenUsed/>
    <w:rsid w:val="00811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Perpus001</dc:creator>
  <cp:keywords/>
  <dc:description/>
  <cp:lastModifiedBy>Perpus001</cp:lastModifiedBy>
  <cp:revision>1</cp:revision>
  <dcterms:created xsi:type="dcterms:W3CDTF">2017-03-23T07:48:00Z</dcterms:created>
  <dcterms:modified xsi:type="dcterms:W3CDTF">2017-03-23T07:56:00Z</dcterms:modified>
</cp:coreProperties>
</file>