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A9" w:rsidRDefault="00D35BA9" w:rsidP="002E6F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CHAPTER III</w:t>
      </w:r>
    </w:p>
    <w:p w:rsidR="00C70AD6" w:rsidRDefault="00C70AD6" w:rsidP="002E6FBE">
      <w:pPr>
        <w:spacing w:after="0" w:line="360" w:lineRule="auto"/>
        <w:jc w:val="center"/>
        <w:rPr>
          <w:rFonts w:ascii="Times New Roman" w:hAnsi="Times New Roman" w:cs="Times New Roman"/>
          <w:b/>
          <w:sz w:val="24"/>
          <w:szCs w:val="24"/>
        </w:rPr>
      </w:pPr>
      <w:r w:rsidRPr="00310524">
        <w:rPr>
          <w:rFonts w:ascii="Times New Roman" w:hAnsi="Times New Roman" w:cs="Times New Roman"/>
          <w:b/>
          <w:sz w:val="24"/>
          <w:szCs w:val="24"/>
        </w:rPr>
        <w:t>METHODOLOGY OF THE RESEARCH</w:t>
      </w:r>
    </w:p>
    <w:p w:rsidR="00840F2A" w:rsidRPr="00165CE5" w:rsidRDefault="00840F2A" w:rsidP="002E6FBE">
      <w:pPr>
        <w:spacing w:after="0" w:line="240" w:lineRule="auto"/>
        <w:jc w:val="center"/>
        <w:rPr>
          <w:rFonts w:ascii="Times New Roman" w:hAnsi="Times New Roman" w:cs="Times New Roman"/>
          <w:b/>
          <w:sz w:val="24"/>
          <w:szCs w:val="24"/>
        </w:rPr>
      </w:pPr>
    </w:p>
    <w:p w:rsidR="00C70AD6" w:rsidRDefault="00C70AD6" w:rsidP="002E6FBE">
      <w:pPr>
        <w:pStyle w:val="ListParagraph"/>
        <w:numPr>
          <w:ilvl w:val="0"/>
          <w:numId w:val="19"/>
        </w:numPr>
        <w:spacing w:line="348" w:lineRule="auto"/>
        <w:ind w:left="20"/>
        <w:rPr>
          <w:rFonts w:ascii="Times New Roman" w:hAnsi="Times New Roman" w:cs="Times New Roman"/>
          <w:b/>
          <w:sz w:val="24"/>
          <w:szCs w:val="24"/>
        </w:rPr>
      </w:pPr>
      <w:r>
        <w:rPr>
          <w:rFonts w:ascii="Times New Roman" w:hAnsi="Times New Roman" w:cs="Times New Roman"/>
          <w:b/>
          <w:sz w:val="24"/>
          <w:szCs w:val="24"/>
        </w:rPr>
        <w:t>Method of Research</w:t>
      </w:r>
    </w:p>
    <w:p w:rsidR="00C70AD6" w:rsidRPr="00C60053" w:rsidRDefault="00C70AD6" w:rsidP="002E6FBE">
      <w:pPr>
        <w:pStyle w:val="ListParagraph"/>
        <w:numPr>
          <w:ilvl w:val="1"/>
          <w:numId w:val="15"/>
        </w:numPr>
        <w:spacing w:line="348" w:lineRule="auto"/>
        <w:ind w:left="360"/>
        <w:rPr>
          <w:rFonts w:ascii="Times New Roman" w:hAnsi="Times New Roman" w:cs="Times New Roman"/>
          <w:b/>
          <w:sz w:val="24"/>
          <w:szCs w:val="24"/>
          <w:lang w:val="en-US"/>
        </w:rPr>
      </w:pPr>
      <w:r w:rsidRPr="00C60053">
        <w:rPr>
          <w:rFonts w:ascii="Times New Roman" w:hAnsi="Times New Roman" w:cs="Times New Roman"/>
          <w:b/>
          <w:sz w:val="24"/>
          <w:szCs w:val="24"/>
          <w:lang w:val="en-US"/>
        </w:rPr>
        <w:t>Method of research</w:t>
      </w:r>
    </w:p>
    <w:p w:rsidR="00C60053" w:rsidRDefault="00F4340E" w:rsidP="002E6FBE">
      <w:pPr>
        <w:pStyle w:val="ListParagraph"/>
        <w:spacing w:line="348"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In doing research, a researcher using a method to collect data form the research which</w:t>
      </w:r>
      <w:r w:rsidR="00BA1DFE">
        <w:rPr>
          <w:rFonts w:ascii="Times New Roman" w:hAnsi="Times New Roman" w:cs="Times New Roman"/>
          <w:sz w:val="24"/>
          <w:szCs w:val="24"/>
          <w:lang w:val="en-US"/>
        </w:rPr>
        <w:t xml:space="preserve"> is conducted by the researcher.</w:t>
      </w:r>
      <w:r>
        <w:rPr>
          <w:rFonts w:ascii="Times New Roman" w:hAnsi="Times New Roman" w:cs="Times New Roman"/>
          <w:sz w:val="24"/>
          <w:szCs w:val="24"/>
          <w:lang w:val="en-US"/>
        </w:rPr>
        <w:t xml:space="preserve"> </w:t>
      </w:r>
      <w:r w:rsidR="00C70AD6" w:rsidRPr="00BA1DFE">
        <w:rPr>
          <w:rFonts w:ascii="Times New Roman" w:hAnsi="Times New Roman" w:cs="Times New Roman"/>
          <w:sz w:val="24"/>
          <w:szCs w:val="24"/>
        </w:rPr>
        <w:t xml:space="preserve">In this research </w:t>
      </w:r>
      <w:r w:rsidR="00DC3293">
        <w:rPr>
          <w:rFonts w:ascii="Times New Roman" w:hAnsi="Times New Roman" w:cs="Times New Roman"/>
          <w:sz w:val="24"/>
          <w:szCs w:val="24"/>
        </w:rPr>
        <w:t>the researcher</w:t>
      </w:r>
      <w:r w:rsidR="00C70AD6" w:rsidRPr="00BA1DFE">
        <w:rPr>
          <w:rFonts w:ascii="Times New Roman" w:hAnsi="Times New Roman" w:cs="Times New Roman"/>
          <w:sz w:val="24"/>
          <w:szCs w:val="24"/>
        </w:rPr>
        <w:t xml:space="preserve"> chose a classroom action research, because it was suitable based on title of this stud</w:t>
      </w:r>
      <w:r w:rsidR="00BA1DFE">
        <w:rPr>
          <w:rFonts w:ascii="Times New Roman" w:hAnsi="Times New Roman" w:cs="Times New Roman"/>
          <w:sz w:val="24"/>
          <w:szCs w:val="24"/>
        </w:rPr>
        <w:t>y (Improving S</w:t>
      </w:r>
      <w:r w:rsidR="00C70AD6" w:rsidRPr="00BA1DFE">
        <w:rPr>
          <w:rFonts w:ascii="Times New Roman" w:hAnsi="Times New Roman" w:cs="Times New Roman"/>
          <w:sz w:val="24"/>
          <w:szCs w:val="24"/>
        </w:rPr>
        <w:t>tudents’ Reading Comprehension</w:t>
      </w:r>
      <w:r w:rsidR="00BA1DFE">
        <w:rPr>
          <w:rFonts w:ascii="Times New Roman" w:hAnsi="Times New Roman" w:cs="Times New Roman"/>
          <w:sz w:val="24"/>
          <w:szCs w:val="24"/>
        </w:rPr>
        <w:t xml:space="preserve"> on </w:t>
      </w:r>
      <w:r w:rsidR="00C70AD6" w:rsidRPr="00BA1DFE">
        <w:rPr>
          <w:rFonts w:ascii="Times New Roman" w:hAnsi="Times New Roman" w:cs="Times New Roman"/>
          <w:sz w:val="24"/>
          <w:szCs w:val="24"/>
        </w:rPr>
        <w:t>Fables</w:t>
      </w:r>
      <w:r w:rsidR="00BA1DFE">
        <w:rPr>
          <w:rFonts w:ascii="Times New Roman" w:hAnsi="Times New Roman" w:cs="Times New Roman"/>
          <w:sz w:val="24"/>
          <w:szCs w:val="24"/>
          <w:lang w:val="en-US"/>
        </w:rPr>
        <w:t xml:space="preserve"> Through Pictures</w:t>
      </w:r>
      <w:r w:rsidR="00C70AD6" w:rsidRPr="00BA1DFE">
        <w:rPr>
          <w:rFonts w:ascii="Times New Roman" w:hAnsi="Times New Roman" w:cs="Times New Roman"/>
          <w:sz w:val="24"/>
          <w:szCs w:val="24"/>
        </w:rPr>
        <w:t>). Classroom action research begins with a question or questions about classroom experiences, issues. It is reflective process which helps teacher to explore and examine aspects of teaching and learning and to take action to change and improve.</w:t>
      </w:r>
    </w:p>
    <w:p w:rsidR="00C60053" w:rsidRDefault="00C70AD6" w:rsidP="002E6FBE">
      <w:pPr>
        <w:pStyle w:val="ListParagraph"/>
        <w:spacing w:line="348" w:lineRule="auto"/>
        <w:ind w:left="360" w:firstLine="720"/>
        <w:rPr>
          <w:rFonts w:ascii="Times New Roman" w:hAnsi="Times New Roman" w:cs="Times New Roman"/>
          <w:sz w:val="24"/>
          <w:szCs w:val="24"/>
          <w:lang w:val="en-US"/>
        </w:rPr>
      </w:pPr>
      <w:r w:rsidRPr="00C60053">
        <w:rPr>
          <w:rFonts w:ascii="Times New Roman" w:hAnsi="Times New Roman" w:cs="Times New Roman"/>
          <w:sz w:val="24"/>
          <w:szCs w:val="24"/>
          <w:lang w:val="en-US"/>
        </w:rPr>
        <w:t>Action research is powerful tool for change an improvement at the local level. Indeed, curt lawn’s own work (one of action’s research founding fathers) was deliberately intended to change the life chances of disadvantaged groups in terms of housing, employment, prejudice, socialization and training.</w:t>
      </w:r>
      <w:r>
        <w:rPr>
          <w:rStyle w:val="FootnoteReference"/>
          <w:rFonts w:ascii="Times New Roman" w:hAnsi="Times New Roman" w:cs="Times New Roman"/>
          <w:sz w:val="24"/>
          <w:szCs w:val="24"/>
          <w:lang w:val="en-US"/>
        </w:rPr>
        <w:footnoteReference w:id="1"/>
      </w:r>
    </w:p>
    <w:p w:rsidR="00C60053" w:rsidRDefault="00C70AD6" w:rsidP="002E6FBE">
      <w:pPr>
        <w:pStyle w:val="ListParagraph"/>
        <w:spacing w:line="348" w:lineRule="auto"/>
        <w:ind w:left="360" w:firstLine="720"/>
        <w:rPr>
          <w:rFonts w:ascii="Times New Roman" w:hAnsi="Times New Roman" w:cs="Times New Roman"/>
          <w:sz w:val="24"/>
          <w:szCs w:val="24"/>
          <w:lang w:val="en-US"/>
        </w:rPr>
      </w:pPr>
      <w:r w:rsidRPr="00C60053">
        <w:rPr>
          <w:rFonts w:ascii="Times New Roman" w:hAnsi="Times New Roman" w:cs="Times New Roman"/>
          <w:sz w:val="24"/>
          <w:szCs w:val="24"/>
          <w:lang w:val="en-US"/>
        </w:rPr>
        <w:t>Another book said that</w:t>
      </w:r>
      <w:r w:rsidRPr="00C60053">
        <w:rPr>
          <w:rFonts w:ascii="Times New Roman" w:hAnsi="Times New Roman" w:cs="Times New Roman"/>
          <w:sz w:val="24"/>
          <w:szCs w:val="24"/>
        </w:rPr>
        <w:t xml:space="preserve"> Action research is designed to enhance and improve current Practice within a specific classroom, school, or district. Typically, it is a type of research undertaken by practitioners who have identified problems they wish to solve or who would simply like to find ways to enhance their own teaching or student learning, or both</w:t>
      </w:r>
      <w:r w:rsidRPr="00C60053">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
      </w:r>
    </w:p>
    <w:p w:rsidR="00C60053" w:rsidRDefault="00C70AD6" w:rsidP="002E6FBE">
      <w:pPr>
        <w:pStyle w:val="ListParagraph"/>
        <w:spacing w:line="348" w:lineRule="auto"/>
        <w:ind w:left="360" w:firstLine="720"/>
        <w:rPr>
          <w:rFonts w:ascii="Times New Roman" w:hAnsi="Times New Roman" w:cs="Times New Roman"/>
          <w:sz w:val="24"/>
          <w:szCs w:val="24"/>
          <w:lang w:val="en-US"/>
        </w:rPr>
      </w:pPr>
      <w:r w:rsidRPr="00C60053">
        <w:rPr>
          <w:rFonts w:ascii="Times New Roman" w:hAnsi="Times New Roman" w:cs="Times New Roman"/>
          <w:sz w:val="24"/>
          <w:szCs w:val="24"/>
        </w:rPr>
        <w:lastRenderedPageBreak/>
        <w:t xml:space="preserve">There are two types of action research, </w:t>
      </w:r>
      <w:r w:rsidRPr="00C60053">
        <w:rPr>
          <w:rFonts w:ascii="Times New Roman" w:hAnsi="Times New Roman" w:cs="Times New Roman"/>
          <w:bCs/>
          <w:sz w:val="24"/>
          <w:szCs w:val="24"/>
        </w:rPr>
        <w:t>critical action</w:t>
      </w:r>
      <w:r w:rsidRPr="00C60053">
        <w:rPr>
          <w:rFonts w:ascii="Times New Roman" w:hAnsi="Times New Roman" w:cs="Times New Roman"/>
          <w:b/>
          <w:bCs/>
          <w:sz w:val="24"/>
          <w:szCs w:val="24"/>
        </w:rPr>
        <w:t xml:space="preserve"> </w:t>
      </w:r>
      <w:r w:rsidRPr="00C60053">
        <w:rPr>
          <w:rFonts w:ascii="Times New Roman" w:hAnsi="Times New Roman" w:cs="Times New Roman"/>
          <w:sz w:val="24"/>
          <w:szCs w:val="24"/>
        </w:rPr>
        <w:t xml:space="preserve">and </w:t>
      </w:r>
      <w:r w:rsidRPr="00C60053">
        <w:rPr>
          <w:rFonts w:ascii="Times New Roman" w:hAnsi="Times New Roman" w:cs="Times New Roman"/>
          <w:bCs/>
          <w:sz w:val="24"/>
          <w:szCs w:val="24"/>
        </w:rPr>
        <w:t>practical action</w:t>
      </w:r>
      <w:r w:rsidRPr="00C60053">
        <w:rPr>
          <w:rFonts w:ascii="Times New Roman" w:hAnsi="Times New Roman" w:cs="Times New Roman"/>
          <w:b/>
          <w:bCs/>
          <w:sz w:val="24"/>
          <w:szCs w:val="24"/>
        </w:rPr>
        <w:t xml:space="preserve"> </w:t>
      </w:r>
      <w:r w:rsidRPr="00C60053">
        <w:rPr>
          <w:rFonts w:ascii="Times New Roman" w:hAnsi="Times New Roman" w:cs="Times New Roman"/>
          <w:sz w:val="24"/>
          <w:szCs w:val="24"/>
        </w:rPr>
        <w:t>research. Critical action research, as described by Freire (1970) is research that is collaborative and is implemented to improve the lives of those who are being studied. Practical action research is conducted in classroom or school settings and provides practitioners the opportunity to identify and solve their own educational problems.</w:t>
      </w:r>
      <w:r>
        <w:rPr>
          <w:rStyle w:val="FootnoteReference"/>
          <w:rFonts w:ascii="Times New Roman" w:hAnsi="Times New Roman" w:cs="Times New Roman"/>
          <w:sz w:val="24"/>
          <w:szCs w:val="24"/>
        </w:rPr>
        <w:footnoteReference w:id="3"/>
      </w:r>
    </w:p>
    <w:p w:rsidR="00C70AD6" w:rsidRPr="00C60053" w:rsidRDefault="00C70AD6" w:rsidP="002E6FBE">
      <w:pPr>
        <w:pStyle w:val="ListParagraph"/>
        <w:spacing w:line="348" w:lineRule="auto"/>
        <w:ind w:left="360" w:firstLine="720"/>
        <w:rPr>
          <w:rFonts w:ascii="Times New Roman" w:hAnsi="Times New Roman" w:cs="Times New Roman"/>
          <w:sz w:val="24"/>
          <w:szCs w:val="24"/>
          <w:lang w:val="en-US"/>
        </w:rPr>
      </w:pPr>
      <w:r w:rsidRPr="00C60053">
        <w:rPr>
          <w:rFonts w:ascii="Times New Roman" w:hAnsi="Times New Roman" w:cs="Times New Roman"/>
          <w:sz w:val="24"/>
          <w:szCs w:val="24"/>
        </w:rPr>
        <w:t xml:space="preserve">In action research method there are four procedure or steps, those are: planning, action, observation and reflection. The researcher using two cycles of planning step in action research. There are four procedure or steps to conduct the action research. Those are; </w:t>
      </w:r>
    </w:p>
    <w:p w:rsidR="00C70AD6" w:rsidRPr="00310524" w:rsidRDefault="00C70AD6" w:rsidP="002E6FBE">
      <w:pPr>
        <w:pStyle w:val="ListParagraph"/>
        <w:numPr>
          <w:ilvl w:val="0"/>
          <w:numId w:val="20"/>
        </w:numPr>
        <w:spacing w:line="348" w:lineRule="auto"/>
        <w:ind w:left="720"/>
        <w:rPr>
          <w:rFonts w:ascii="Times New Roman" w:hAnsi="Times New Roman" w:cs="Times New Roman"/>
          <w:sz w:val="24"/>
          <w:szCs w:val="24"/>
        </w:rPr>
      </w:pPr>
      <w:r w:rsidRPr="00310524">
        <w:rPr>
          <w:rFonts w:ascii="Times New Roman" w:hAnsi="Times New Roman" w:cs="Times New Roman"/>
          <w:sz w:val="24"/>
          <w:szCs w:val="24"/>
        </w:rPr>
        <w:t>Planning</w:t>
      </w:r>
    </w:p>
    <w:p w:rsidR="00C70AD6" w:rsidRPr="00310524" w:rsidRDefault="00C70AD6" w:rsidP="002E6FBE">
      <w:pPr>
        <w:pStyle w:val="ListParagraph"/>
        <w:spacing w:line="348" w:lineRule="auto"/>
        <w:ind w:left="720" w:firstLine="720"/>
        <w:rPr>
          <w:rFonts w:ascii="Times New Roman" w:hAnsi="Times New Roman" w:cs="Times New Roman"/>
          <w:sz w:val="24"/>
          <w:szCs w:val="24"/>
        </w:rPr>
      </w:pPr>
      <w:r w:rsidRPr="00310524">
        <w:rPr>
          <w:rFonts w:ascii="Times New Roman" w:hAnsi="Times New Roman" w:cs="Times New Roman"/>
          <w:sz w:val="24"/>
          <w:szCs w:val="24"/>
        </w:rPr>
        <w:t>Based on the identification of problem, the researcher plan the implementation of classroom action research, ranging from materials or teaching materials, lesson plans that include methods / techniques of teaching, as well as techniques and instruments of observation / evaluation, prepared carefully at the planning stage. The aim is that when doing the action in the classroom is progressing well.</w:t>
      </w:r>
    </w:p>
    <w:p w:rsidR="00C70AD6" w:rsidRPr="00310524" w:rsidRDefault="00C70AD6" w:rsidP="002E6FBE">
      <w:pPr>
        <w:pStyle w:val="ListParagraph"/>
        <w:spacing w:line="348" w:lineRule="auto"/>
        <w:ind w:left="720" w:firstLine="0"/>
        <w:rPr>
          <w:rFonts w:ascii="Times New Roman" w:hAnsi="Times New Roman" w:cs="Times New Roman"/>
          <w:sz w:val="24"/>
          <w:szCs w:val="24"/>
        </w:rPr>
      </w:pPr>
      <w:r w:rsidRPr="00310524">
        <w:rPr>
          <w:rFonts w:ascii="Times New Roman" w:hAnsi="Times New Roman" w:cs="Times New Roman"/>
          <w:sz w:val="24"/>
          <w:szCs w:val="24"/>
        </w:rPr>
        <w:t>The procedures above are steps will be done by research :</w:t>
      </w:r>
    </w:p>
    <w:p w:rsidR="00C70AD6" w:rsidRPr="00310524" w:rsidRDefault="00C70AD6" w:rsidP="002E6FBE">
      <w:pPr>
        <w:pStyle w:val="ListParagraph"/>
        <w:numPr>
          <w:ilvl w:val="0"/>
          <w:numId w:val="21"/>
        </w:numPr>
        <w:spacing w:line="348" w:lineRule="auto"/>
        <w:ind w:left="1080"/>
        <w:rPr>
          <w:rFonts w:ascii="Times New Roman" w:hAnsi="Times New Roman" w:cs="Times New Roman"/>
          <w:sz w:val="24"/>
          <w:szCs w:val="24"/>
        </w:rPr>
      </w:pPr>
      <w:r w:rsidRPr="00310524">
        <w:rPr>
          <w:rFonts w:ascii="Times New Roman" w:hAnsi="Times New Roman" w:cs="Times New Roman"/>
          <w:sz w:val="24"/>
          <w:szCs w:val="24"/>
        </w:rPr>
        <w:t xml:space="preserve">To get legal permission from </w:t>
      </w:r>
      <w:r w:rsidR="005B073B">
        <w:rPr>
          <w:rFonts w:ascii="Times New Roman" w:hAnsi="Times New Roman" w:cs="Times New Roman"/>
          <w:sz w:val="24"/>
          <w:szCs w:val="24"/>
          <w:lang w:val="en-US"/>
        </w:rPr>
        <w:t xml:space="preserve">MA </w:t>
      </w:r>
      <w:proofErr w:type="spellStart"/>
      <w:r w:rsidR="005B073B">
        <w:rPr>
          <w:rFonts w:ascii="Times New Roman" w:hAnsi="Times New Roman" w:cs="Times New Roman"/>
          <w:sz w:val="24"/>
          <w:szCs w:val="24"/>
          <w:lang w:val="en-US"/>
        </w:rPr>
        <w:t>Manbaussalam</w:t>
      </w:r>
      <w:proofErr w:type="spellEnd"/>
      <w:r w:rsidRPr="00310524">
        <w:rPr>
          <w:rFonts w:ascii="Times New Roman" w:hAnsi="Times New Roman" w:cs="Times New Roman"/>
          <w:sz w:val="24"/>
          <w:szCs w:val="24"/>
        </w:rPr>
        <w:t xml:space="preserve"> to conduct this action research.</w:t>
      </w:r>
    </w:p>
    <w:p w:rsidR="00C70AD6" w:rsidRPr="00310524" w:rsidRDefault="00C70AD6" w:rsidP="002E6FBE">
      <w:pPr>
        <w:pStyle w:val="ListParagraph"/>
        <w:numPr>
          <w:ilvl w:val="0"/>
          <w:numId w:val="21"/>
        </w:numPr>
        <w:spacing w:line="348" w:lineRule="auto"/>
        <w:ind w:left="1080"/>
        <w:rPr>
          <w:rFonts w:ascii="Times New Roman" w:hAnsi="Times New Roman" w:cs="Times New Roman"/>
          <w:sz w:val="24"/>
          <w:szCs w:val="24"/>
        </w:rPr>
      </w:pPr>
      <w:r w:rsidRPr="00310524">
        <w:rPr>
          <w:rFonts w:ascii="Times New Roman" w:hAnsi="Times New Roman" w:cs="Times New Roman"/>
          <w:sz w:val="24"/>
          <w:szCs w:val="24"/>
        </w:rPr>
        <w:t>To do observation to know condition of teaching and learning process o</w:t>
      </w:r>
      <w:r>
        <w:rPr>
          <w:rFonts w:ascii="Times New Roman" w:hAnsi="Times New Roman" w:cs="Times New Roman"/>
          <w:sz w:val="24"/>
          <w:szCs w:val="24"/>
        </w:rPr>
        <w:t>f English lesson in MA Manbaussalam</w:t>
      </w:r>
      <w:r w:rsidRPr="00310524">
        <w:rPr>
          <w:rFonts w:ascii="Times New Roman" w:hAnsi="Times New Roman" w:cs="Times New Roman"/>
          <w:sz w:val="24"/>
          <w:szCs w:val="24"/>
        </w:rPr>
        <w:t xml:space="preserve">. </w:t>
      </w:r>
    </w:p>
    <w:p w:rsidR="00C70AD6" w:rsidRPr="00310524" w:rsidRDefault="00C70AD6" w:rsidP="002E6FBE">
      <w:pPr>
        <w:pStyle w:val="ListParagraph"/>
        <w:numPr>
          <w:ilvl w:val="0"/>
          <w:numId w:val="21"/>
        </w:numPr>
        <w:spacing w:line="348" w:lineRule="auto"/>
        <w:ind w:left="1080"/>
        <w:rPr>
          <w:rFonts w:ascii="Times New Roman" w:hAnsi="Times New Roman" w:cs="Times New Roman"/>
          <w:sz w:val="24"/>
          <w:szCs w:val="24"/>
        </w:rPr>
      </w:pPr>
      <w:r w:rsidRPr="00310524">
        <w:rPr>
          <w:rFonts w:ascii="Times New Roman" w:hAnsi="Times New Roman" w:cs="Times New Roman"/>
          <w:sz w:val="24"/>
          <w:szCs w:val="24"/>
        </w:rPr>
        <w:lastRenderedPageBreak/>
        <w:t>Preparing lesson plans with the model le</w:t>
      </w:r>
      <w:r>
        <w:rPr>
          <w:rFonts w:ascii="Times New Roman" w:hAnsi="Times New Roman" w:cs="Times New Roman"/>
          <w:sz w:val="24"/>
          <w:szCs w:val="24"/>
        </w:rPr>
        <w:t>arn to use the read Fables</w:t>
      </w:r>
      <w:r>
        <w:rPr>
          <w:rFonts w:ascii="Times New Roman" w:hAnsi="Times New Roman" w:cs="Times New Roman"/>
          <w:sz w:val="24"/>
          <w:szCs w:val="24"/>
          <w:lang w:val="en-US"/>
        </w:rPr>
        <w:t xml:space="preserve"> Story</w:t>
      </w:r>
      <w:r w:rsidRPr="00310524">
        <w:rPr>
          <w:rFonts w:ascii="Times New Roman" w:hAnsi="Times New Roman" w:cs="Times New Roman"/>
          <w:sz w:val="24"/>
          <w:szCs w:val="24"/>
        </w:rPr>
        <w:t>.</w:t>
      </w:r>
    </w:p>
    <w:p w:rsidR="00C70AD6" w:rsidRPr="00310524" w:rsidRDefault="00C70AD6" w:rsidP="002E6FBE">
      <w:pPr>
        <w:pStyle w:val="ListParagraph"/>
        <w:numPr>
          <w:ilvl w:val="0"/>
          <w:numId w:val="21"/>
        </w:numPr>
        <w:spacing w:line="348" w:lineRule="auto"/>
        <w:ind w:left="1080"/>
        <w:rPr>
          <w:rFonts w:ascii="Times New Roman" w:hAnsi="Times New Roman" w:cs="Times New Roman"/>
          <w:sz w:val="24"/>
          <w:szCs w:val="24"/>
        </w:rPr>
      </w:pPr>
      <w:r w:rsidRPr="00310524">
        <w:rPr>
          <w:rFonts w:ascii="Times New Roman" w:hAnsi="Times New Roman" w:cs="Times New Roman"/>
          <w:sz w:val="24"/>
          <w:szCs w:val="24"/>
        </w:rPr>
        <w:t>Preparing data collection instruments for use in the implementation of action.</w:t>
      </w:r>
    </w:p>
    <w:p w:rsidR="00C70AD6" w:rsidRPr="00310524" w:rsidRDefault="00C70AD6" w:rsidP="002E6FBE">
      <w:pPr>
        <w:pStyle w:val="ListParagraph"/>
        <w:numPr>
          <w:ilvl w:val="0"/>
          <w:numId w:val="21"/>
        </w:numPr>
        <w:spacing w:line="348" w:lineRule="auto"/>
        <w:ind w:left="1080"/>
        <w:rPr>
          <w:rFonts w:ascii="Times New Roman" w:hAnsi="Times New Roman" w:cs="Times New Roman"/>
          <w:sz w:val="24"/>
          <w:szCs w:val="24"/>
        </w:rPr>
      </w:pPr>
      <w:r w:rsidRPr="00310524">
        <w:rPr>
          <w:rFonts w:ascii="Times New Roman" w:hAnsi="Times New Roman" w:cs="Times New Roman"/>
          <w:sz w:val="24"/>
          <w:szCs w:val="24"/>
        </w:rPr>
        <w:t>Making observation sheet about the condition of the classroom learning process.</w:t>
      </w:r>
    </w:p>
    <w:p w:rsidR="00C70AD6" w:rsidRPr="00310524" w:rsidRDefault="00C70AD6" w:rsidP="002E6FBE">
      <w:pPr>
        <w:pStyle w:val="ListParagraph"/>
        <w:numPr>
          <w:ilvl w:val="0"/>
          <w:numId w:val="21"/>
        </w:numPr>
        <w:spacing w:line="348" w:lineRule="auto"/>
        <w:ind w:left="1080"/>
        <w:rPr>
          <w:rFonts w:ascii="Times New Roman" w:hAnsi="Times New Roman" w:cs="Times New Roman"/>
          <w:sz w:val="24"/>
          <w:szCs w:val="24"/>
        </w:rPr>
      </w:pPr>
      <w:r w:rsidRPr="00310524">
        <w:rPr>
          <w:rFonts w:ascii="Times New Roman" w:hAnsi="Times New Roman" w:cs="Times New Roman"/>
          <w:sz w:val="24"/>
          <w:szCs w:val="24"/>
        </w:rPr>
        <w:t>To design evaluation tool of students’ extensive reading comprehension.</w:t>
      </w:r>
    </w:p>
    <w:p w:rsidR="00C70AD6" w:rsidRPr="00310524" w:rsidRDefault="00C70AD6" w:rsidP="002E6FBE">
      <w:pPr>
        <w:pStyle w:val="ListParagraph"/>
        <w:numPr>
          <w:ilvl w:val="0"/>
          <w:numId w:val="20"/>
        </w:numPr>
        <w:spacing w:line="348" w:lineRule="auto"/>
        <w:ind w:left="720"/>
        <w:rPr>
          <w:rFonts w:ascii="Times New Roman" w:hAnsi="Times New Roman" w:cs="Times New Roman"/>
          <w:sz w:val="24"/>
          <w:szCs w:val="24"/>
        </w:rPr>
      </w:pPr>
      <w:r w:rsidRPr="00310524">
        <w:rPr>
          <w:rFonts w:ascii="Times New Roman" w:hAnsi="Times New Roman" w:cs="Times New Roman"/>
          <w:sz w:val="24"/>
          <w:szCs w:val="24"/>
        </w:rPr>
        <w:t>Acting</w:t>
      </w:r>
    </w:p>
    <w:p w:rsidR="00C70AD6" w:rsidRPr="00310524" w:rsidRDefault="00C70AD6" w:rsidP="002E6FBE">
      <w:pPr>
        <w:pStyle w:val="ListParagraph"/>
        <w:spacing w:line="348" w:lineRule="auto"/>
        <w:ind w:left="720" w:firstLine="720"/>
        <w:rPr>
          <w:rFonts w:ascii="Times New Roman" w:hAnsi="Times New Roman" w:cs="Times New Roman"/>
          <w:sz w:val="24"/>
          <w:szCs w:val="24"/>
        </w:rPr>
      </w:pPr>
      <w:r w:rsidRPr="00310524">
        <w:rPr>
          <w:rFonts w:ascii="Times New Roman" w:hAnsi="Times New Roman" w:cs="Times New Roman"/>
          <w:sz w:val="24"/>
          <w:szCs w:val="24"/>
        </w:rPr>
        <w:t xml:space="preserve">In this action, researcher conducted a pre-planned action. The researcher began a process of teaching and learning in the classroom with research method, namely using the method </w:t>
      </w:r>
      <w:r>
        <w:rPr>
          <w:rFonts w:ascii="Times New Roman" w:hAnsi="Times New Roman" w:cs="Times New Roman"/>
          <w:sz w:val="24"/>
          <w:szCs w:val="24"/>
        </w:rPr>
        <w:t>of Fables</w:t>
      </w:r>
      <w:r w:rsidRPr="00310524">
        <w:rPr>
          <w:rFonts w:ascii="Times New Roman" w:hAnsi="Times New Roman" w:cs="Times New Roman"/>
          <w:sz w:val="24"/>
          <w:szCs w:val="24"/>
        </w:rPr>
        <w:t xml:space="preserve"> and the results will also be used to improve teacher performance.</w:t>
      </w:r>
    </w:p>
    <w:p w:rsidR="00C70AD6" w:rsidRDefault="00C70AD6" w:rsidP="002E6FBE">
      <w:pPr>
        <w:pStyle w:val="ListParagraph"/>
        <w:numPr>
          <w:ilvl w:val="0"/>
          <w:numId w:val="20"/>
        </w:numPr>
        <w:spacing w:line="348" w:lineRule="auto"/>
        <w:ind w:left="720"/>
        <w:rPr>
          <w:rFonts w:ascii="Times New Roman" w:hAnsi="Times New Roman" w:cs="Times New Roman"/>
          <w:sz w:val="24"/>
          <w:szCs w:val="24"/>
        </w:rPr>
      </w:pPr>
      <w:r w:rsidRPr="00310524">
        <w:rPr>
          <w:rFonts w:ascii="Times New Roman" w:hAnsi="Times New Roman" w:cs="Times New Roman"/>
          <w:sz w:val="24"/>
          <w:szCs w:val="24"/>
        </w:rPr>
        <w:t>Observation</w:t>
      </w:r>
    </w:p>
    <w:p w:rsidR="00C70AD6" w:rsidRDefault="00C70AD6" w:rsidP="002E6FBE">
      <w:pPr>
        <w:pStyle w:val="ListParagraph"/>
        <w:spacing w:line="348" w:lineRule="auto"/>
        <w:ind w:left="720" w:firstLine="720"/>
        <w:rPr>
          <w:rFonts w:ascii="Times New Roman" w:hAnsi="Times New Roman" w:cs="Times New Roman"/>
          <w:sz w:val="24"/>
          <w:szCs w:val="24"/>
          <w:lang w:val="en-US"/>
        </w:rPr>
      </w:pPr>
      <w:r w:rsidRPr="00310524">
        <w:rPr>
          <w:rFonts w:ascii="Times New Roman" w:hAnsi="Times New Roman" w:cs="Times New Roman"/>
          <w:sz w:val="24"/>
          <w:szCs w:val="24"/>
        </w:rPr>
        <w:t>In this observation, the researcher observed teaching and learning in the classroom. This observation serves to see and document the effects caused by action in the classroom. Because the observation is an attempt to record the process that occurs during the learning takes place. The observation is done simultaneously with action.</w:t>
      </w:r>
    </w:p>
    <w:p w:rsidR="00C70AD6" w:rsidRPr="00310524" w:rsidRDefault="00C70AD6" w:rsidP="002E6FBE">
      <w:pPr>
        <w:pStyle w:val="ListParagraph"/>
        <w:numPr>
          <w:ilvl w:val="0"/>
          <w:numId w:val="20"/>
        </w:numPr>
        <w:spacing w:line="348" w:lineRule="auto"/>
        <w:ind w:left="720"/>
        <w:rPr>
          <w:rFonts w:ascii="Times New Roman" w:hAnsi="Times New Roman" w:cs="Times New Roman"/>
          <w:sz w:val="24"/>
          <w:szCs w:val="24"/>
        </w:rPr>
      </w:pPr>
      <w:r w:rsidRPr="00310524">
        <w:rPr>
          <w:rFonts w:ascii="Times New Roman" w:hAnsi="Times New Roman" w:cs="Times New Roman"/>
          <w:sz w:val="24"/>
          <w:szCs w:val="24"/>
        </w:rPr>
        <w:t xml:space="preserve">Reflecting </w:t>
      </w:r>
    </w:p>
    <w:p w:rsidR="00C70AD6" w:rsidRDefault="00C70AD6" w:rsidP="002E6FBE">
      <w:pPr>
        <w:pStyle w:val="ListParagraph"/>
        <w:spacing w:line="348" w:lineRule="auto"/>
        <w:ind w:left="720" w:firstLine="720"/>
        <w:rPr>
          <w:rFonts w:ascii="Times New Roman" w:hAnsi="Times New Roman" w:cs="Times New Roman"/>
          <w:sz w:val="24"/>
          <w:szCs w:val="24"/>
          <w:lang w:val="en-US"/>
        </w:rPr>
      </w:pPr>
      <w:r w:rsidRPr="00310524">
        <w:rPr>
          <w:rFonts w:ascii="Times New Roman" w:hAnsi="Times New Roman" w:cs="Times New Roman"/>
          <w:sz w:val="24"/>
          <w:szCs w:val="24"/>
        </w:rPr>
        <w:t xml:space="preserve">In this reflection, the researcher conducted the following activities: analysis, interpretation (interpreting), explain and conclude all activities that have taken place. Because the reflection is used to improve the performance of teachers at the next meeting. Thus, the action can not be done in one meeting </w:t>
      </w:r>
      <w:r w:rsidRPr="00310524">
        <w:rPr>
          <w:rFonts w:ascii="Times New Roman" w:hAnsi="Times New Roman" w:cs="Times New Roman"/>
          <w:sz w:val="24"/>
          <w:szCs w:val="24"/>
        </w:rPr>
        <w:lastRenderedPageBreak/>
        <w:t>due to reflection takes time to do it as planning for the next cycle.</w:t>
      </w:r>
    </w:p>
    <w:p w:rsidR="00C70AD6" w:rsidRPr="00C60053" w:rsidRDefault="00C70AD6" w:rsidP="002E6FBE">
      <w:pPr>
        <w:pStyle w:val="ListParagraph"/>
        <w:numPr>
          <w:ilvl w:val="1"/>
          <w:numId w:val="15"/>
        </w:numPr>
        <w:spacing w:line="348" w:lineRule="auto"/>
        <w:ind w:left="360"/>
        <w:rPr>
          <w:rFonts w:ascii="Times New Roman" w:hAnsi="Times New Roman" w:cs="Times New Roman"/>
          <w:b/>
          <w:sz w:val="24"/>
          <w:szCs w:val="24"/>
        </w:rPr>
      </w:pPr>
      <w:r w:rsidRPr="00C60053">
        <w:rPr>
          <w:rFonts w:ascii="Times New Roman" w:hAnsi="Times New Roman" w:cs="Times New Roman"/>
          <w:b/>
          <w:sz w:val="24"/>
          <w:szCs w:val="24"/>
          <w:lang w:val="en-US"/>
        </w:rPr>
        <w:t>Design of research</w:t>
      </w:r>
    </w:p>
    <w:p w:rsidR="00C70AD6" w:rsidRDefault="00C70AD6" w:rsidP="002E6FBE">
      <w:pPr>
        <w:pStyle w:val="ListParagraph"/>
        <w:spacing w:line="348" w:lineRule="auto"/>
        <w:ind w:left="270" w:firstLine="720"/>
        <w:rPr>
          <w:rFonts w:ascii="Times New Roman" w:hAnsi="Times New Roman" w:cs="Times New Roman"/>
          <w:sz w:val="24"/>
          <w:szCs w:val="24"/>
          <w:lang w:val="en-US"/>
        </w:rPr>
      </w:pPr>
      <w:r>
        <w:rPr>
          <w:rFonts w:ascii="Times New Roman" w:hAnsi="Times New Roman" w:cs="Times New Roman"/>
          <w:sz w:val="24"/>
          <w:szCs w:val="24"/>
        </w:rPr>
        <w:t>To clear method that used in this research, the researchr give a scheme or action research.</w:t>
      </w:r>
    </w:p>
    <w:p w:rsidR="00C70AD6" w:rsidRDefault="00EF7C85" w:rsidP="002E6FBE">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noProof/>
          <w:lang w:val="en-US"/>
        </w:rPr>
        <w:drawing>
          <wp:inline distT="0" distB="0" distL="0" distR="0" wp14:anchorId="4EBED4BA" wp14:editId="09F3D16B">
            <wp:extent cx="2828925" cy="4514850"/>
            <wp:effectExtent l="0" t="0" r="9525" b="0"/>
            <wp:docPr id="1" name="Picture 1" descr="C:\Users\user\Downloads\Graphic1 spi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Graphic1 spir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735" cy="4525718"/>
                    </a:xfrm>
                    <a:prstGeom prst="rect">
                      <a:avLst/>
                    </a:prstGeom>
                    <a:noFill/>
                    <a:ln>
                      <a:noFill/>
                    </a:ln>
                  </pic:spPr>
                </pic:pic>
              </a:graphicData>
            </a:graphic>
          </wp:inline>
        </w:drawing>
      </w:r>
      <w:r>
        <w:rPr>
          <w:rStyle w:val="FootnoteReference"/>
          <w:rFonts w:ascii="Times New Roman" w:hAnsi="Times New Roman" w:cs="Times New Roman"/>
          <w:sz w:val="24"/>
          <w:szCs w:val="24"/>
        </w:rPr>
        <w:footnoteReference w:id="4"/>
      </w:r>
    </w:p>
    <w:p w:rsidR="00C70AD6" w:rsidRDefault="00C70AD6" w:rsidP="002E6FBE">
      <w:pPr>
        <w:spacing w:after="0" w:line="360" w:lineRule="auto"/>
        <w:jc w:val="center"/>
        <w:rPr>
          <w:rFonts w:ascii="Times New Roman" w:hAnsi="Times New Roman" w:cs="Times New Roman"/>
          <w:b/>
          <w:i/>
          <w:sz w:val="24"/>
          <w:szCs w:val="24"/>
        </w:rPr>
      </w:pPr>
      <w:r w:rsidRPr="005D4336">
        <w:rPr>
          <w:rFonts w:ascii="Times New Roman" w:hAnsi="Times New Roman" w:cs="Times New Roman"/>
          <w:b/>
          <w:i/>
          <w:sz w:val="24"/>
          <w:szCs w:val="24"/>
        </w:rPr>
        <w:t>The Spiral of Classroom Action Researc</w:t>
      </w:r>
      <w:r w:rsidR="00EF7C85">
        <w:rPr>
          <w:rFonts w:ascii="Times New Roman" w:hAnsi="Times New Roman" w:cs="Times New Roman"/>
          <w:b/>
          <w:i/>
          <w:sz w:val="24"/>
          <w:szCs w:val="24"/>
        </w:rPr>
        <w:t>h</w:t>
      </w:r>
      <w:r w:rsidR="00495121">
        <w:rPr>
          <w:rFonts w:ascii="Times New Roman" w:hAnsi="Times New Roman" w:cs="Times New Roman"/>
          <w:b/>
          <w:i/>
          <w:sz w:val="24"/>
          <w:szCs w:val="24"/>
        </w:rPr>
        <w:t xml:space="preserve"> </w:t>
      </w:r>
      <w:proofErr w:type="gramStart"/>
      <w:r w:rsidR="00495121">
        <w:rPr>
          <w:rFonts w:ascii="Times New Roman" w:hAnsi="Times New Roman" w:cs="Times New Roman"/>
          <w:b/>
          <w:i/>
          <w:sz w:val="24"/>
          <w:szCs w:val="24"/>
        </w:rPr>
        <w:t>By</w:t>
      </w:r>
      <w:proofErr w:type="gramEnd"/>
      <w:r w:rsidR="00495121">
        <w:rPr>
          <w:rFonts w:ascii="Times New Roman" w:hAnsi="Times New Roman" w:cs="Times New Roman"/>
          <w:b/>
          <w:i/>
          <w:sz w:val="24"/>
          <w:szCs w:val="24"/>
        </w:rPr>
        <w:t xml:space="preserve"> </w:t>
      </w:r>
      <w:proofErr w:type="spellStart"/>
      <w:r w:rsidR="00495121">
        <w:rPr>
          <w:rFonts w:ascii="Times New Roman" w:hAnsi="Times New Roman" w:cs="Times New Roman"/>
          <w:b/>
          <w:i/>
          <w:sz w:val="24"/>
          <w:szCs w:val="24"/>
        </w:rPr>
        <w:t>Kemmis</w:t>
      </w:r>
      <w:proofErr w:type="spellEnd"/>
      <w:r w:rsidR="00495121">
        <w:rPr>
          <w:rFonts w:ascii="Times New Roman" w:hAnsi="Times New Roman" w:cs="Times New Roman"/>
          <w:b/>
          <w:i/>
          <w:sz w:val="24"/>
          <w:szCs w:val="24"/>
        </w:rPr>
        <w:t xml:space="preserve"> and Taggart Figure 3</w:t>
      </w:r>
      <w:r w:rsidRPr="005D4336">
        <w:rPr>
          <w:rFonts w:ascii="Times New Roman" w:hAnsi="Times New Roman" w:cs="Times New Roman"/>
          <w:b/>
          <w:i/>
          <w:sz w:val="24"/>
          <w:szCs w:val="24"/>
        </w:rPr>
        <w:t>.1</w:t>
      </w:r>
    </w:p>
    <w:p w:rsidR="00E56D1A" w:rsidRDefault="00E56D1A" w:rsidP="002E6FBE">
      <w:pPr>
        <w:spacing w:after="0" w:line="360" w:lineRule="auto"/>
        <w:jc w:val="center"/>
        <w:rPr>
          <w:rFonts w:ascii="Times New Roman" w:hAnsi="Times New Roman" w:cs="Times New Roman"/>
          <w:b/>
          <w:i/>
          <w:sz w:val="24"/>
          <w:szCs w:val="24"/>
        </w:rPr>
      </w:pPr>
    </w:p>
    <w:p w:rsidR="007F4214" w:rsidRDefault="00C70AD6" w:rsidP="002E6FBE">
      <w:pPr>
        <w:pStyle w:val="ListParagraph"/>
        <w:spacing w:line="384"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detail the overall cycle will be  described as follows:</w:t>
      </w:r>
    </w:p>
    <w:p w:rsidR="007F4214" w:rsidRDefault="007F4214" w:rsidP="002E6FBE">
      <w:pPr>
        <w:pStyle w:val="ListParagraph"/>
        <w:numPr>
          <w:ilvl w:val="0"/>
          <w:numId w:val="30"/>
        </w:num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Pre-cycle</w:t>
      </w:r>
    </w:p>
    <w:p w:rsidR="007F4214" w:rsidRPr="00FD3DF0" w:rsidRDefault="00125F17" w:rsidP="002E6FBE">
      <w:pPr>
        <w:pStyle w:val="ListParagraph"/>
        <w:autoSpaceDE w:val="0"/>
        <w:autoSpaceDN w:val="0"/>
        <w:adjustRightInd w:val="0"/>
        <w:spacing w:line="384"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Before Classroom action research </w:t>
      </w:r>
      <w:r w:rsidR="00464FDE">
        <w:rPr>
          <w:rFonts w:ascii="Times New Roman" w:hAnsi="Times New Roman" w:cs="Times New Roman"/>
          <w:sz w:val="24"/>
          <w:szCs w:val="24"/>
          <w:lang w:val="en-US"/>
        </w:rPr>
        <w:t>applied, the researcher is using Pre-cycle to make sure that student</w:t>
      </w:r>
      <w:r w:rsidR="008424DF">
        <w:rPr>
          <w:rFonts w:ascii="Times New Roman" w:hAnsi="Times New Roman" w:cs="Times New Roman"/>
          <w:sz w:val="24"/>
          <w:szCs w:val="24"/>
          <w:lang w:val="en-US"/>
        </w:rPr>
        <w:t>s</w:t>
      </w:r>
      <w:r w:rsidR="00464FDE">
        <w:rPr>
          <w:rFonts w:ascii="Times New Roman" w:hAnsi="Times New Roman" w:cs="Times New Roman"/>
          <w:sz w:val="24"/>
          <w:szCs w:val="24"/>
          <w:lang w:val="en-US"/>
        </w:rPr>
        <w:t xml:space="preserve"> have weakness in</w:t>
      </w:r>
      <w:r w:rsidR="007F4214">
        <w:rPr>
          <w:rFonts w:ascii="Times New Roman" w:hAnsi="Times New Roman" w:cs="Times New Roman"/>
          <w:sz w:val="24"/>
          <w:szCs w:val="24"/>
          <w:lang w:val="en-US"/>
        </w:rPr>
        <w:t xml:space="preserve"> reading comprehension</w:t>
      </w:r>
      <w:r w:rsidR="008424DF">
        <w:rPr>
          <w:rFonts w:ascii="Times New Roman" w:hAnsi="Times New Roman" w:cs="Times New Roman"/>
          <w:sz w:val="24"/>
          <w:szCs w:val="24"/>
          <w:lang w:val="en-US"/>
        </w:rPr>
        <w:t xml:space="preserve"> such as</w:t>
      </w:r>
      <w:r w:rsidR="008424DF" w:rsidRPr="008424DF">
        <w:rPr>
          <w:rFonts w:ascii="Times New Roman" w:hAnsi="Times New Roman" w:cs="Times New Roman"/>
          <w:sz w:val="24"/>
          <w:szCs w:val="24"/>
          <w:lang w:val="en-US"/>
        </w:rPr>
        <w:t xml:space="preserve"> </w:t>
      </w:r>
      <w:r w:rsidR="008424DF" w:rsidRPr="008424DF">
        <w:rPr>
          <w:rFonts w:ascii="Times New Roman" w:hAnsi="Times New Roman" w:cs="Times New Roman"/>
          <w:sz w:val="24"/>
          <w:szCs w:val="24"/>
        </w:rPr>
        <w:t>students still have difficulities in analyzing the text content</w:t>
      </w:r>
      <w:r w:rsidR="00FD3DF0">
        <w:rPr>
          <w:rFonts w:ascii="Times New Roman" w:hAnsi="Times New Roman" w:cs="Times New Roman"/>
          <w:sz w:val="24"/>
          <w:szCs w:val="24"/>
        </w:rPr>
        <w:t xml:space="preserve">, </w:t>
      </w:r>
      <w:r w:rsidR="008424DF" w:rsidRPr="008424DF">
        <w:rPr>
          <w:rFonts w:ascii="Times New Roman" w:hAnsi="Times New Roman" w:cs="Times New Roman"/>
          <w:sz w:val="24"/>
          <w:szCs w:val="24"/>
        </w:rPr>
        <w:t>understanding the meaning of sentences</w:t>
      </w:r>
      <w:r w:rsidR="008424DF" w:rsidRPr="008424DF">
        <w:rPr>
          <w:rFonts w:ascii="Times New Roman" w:hAnsi="Times New Roman" w:cs="Times New Roman"/>
          <w:sz w:val="24"/>
          <w:szCs w:val="24"/>
          <w:lang w:val="en-US"/>
        </w:rPr>
        <w:t xml:space="preserve"> and meaning of word.</w:t>
      </w:r>
      <w:r w:rsidR="00FD3DF0">
        <w:rPr>
          <w:rFonts w:ascii="Times New Roman" w:hAnsi="Times New Roman" w:cs="Times New Roman"/>
          <w:sz w:val="24"/>
          <w:szCs w:val="24"/>
          <w:lang w:val="en-US"/>
        </w:rPr>
        <w:t xml:space="preserve"> So, t</w:t>
      </w:r>
      <w:r w:rsidR="008424DF">
        <w:rPr>
          <w:rFonts w:ascii="Times New Roman" w:hAnsi="Times New Roman" w:cs="Times New Roman"/>
          <w:sz w:val="24"/>
          <w:szCs w:val="24"/>
          <w:lang w:val="en-US"/>
        </w:rPr>
        <w:t xml:space="preserve">he researcher </w:t>
      </w:r>
      <w:r w:rsidR="00FD3DF0">
        <w:rPr>
          <w:rFonts w:ascii="Times New Roman" w:hAnsi="Times New Roman" w:cs="Times New Roman"/>
          <w:sz w:val="24"/>
          <w:szCs w:val="24"/>
          <w:lang w:val="en-US"/>
        </w:rPr>
        <w:t>giving instrument like test.</w:t>
      </w:r>
    </w:p>
    <w:p w:rsidR="00C70AD6" w:rsidRPr="00310524" w:rsidRDefault="00C70AD6" w:rsidP="002E6FBE">
      <w:pPr>
        <w:pStyle w:val="ListParagraph"/>
        <w:numPr>
          <w:ilvl w:val="0"/>
          <w:numId w:val="30"/>
        </w:numPr>
        <w:spacing w:line="384" w:lineRule="auto"/>
        <w:rPr>
          <w:rFonts w:ascii="Times New Roman" w:hAnsi="Times New Roman" w:cs="Times New Roman"/>
          <w:sz w:val="24"/>
          <w:szCs w:val="24"/>
        </w:rPr>
      </w:pPr>
      <w:r>
        <w:rPr>
          <w:rFonts w:ascii="Times New Roman" w:hAnsi="Times New Roman" w:cs="Times New Roman"/>
          <w:sz w:val="24"/>
          <w:szCs w:val="24"/>
        </w:rPr>
        <w:t xml:space="preserve">Cycle </w:t>
      </w:r>
    </w:p>
    <w:p w:rsidR="00C70AD6" w:rsidRPr="00A60F5D" w:rsidRDefault="00C70AD6" w:rsidP="002E6FBE">
      <w:pPr>
        <w:pStyle w:val="ListParagraph"/>
        <w:numPr>
          <w:ilvl w:val="0"/>
          <w:numId w:val="22"/>
        </w:numPr>
        <w:spacing w:line="384" w:lineRule="auto"/>
        <w:ind w:left="1080"/>
        <w:rPr>
          <w:rFonts w:ascii="Times New Roman" w:hAnsi="Times New Roman" w:cs="Times New Roman"/>
          <w:sz w:val="24"/>
          <w:szCs w:val="24"/>
        </w:rPr>
      </w:pPr>
      <w:r w:rsidRPr="00310524">
        <w:rPr>
          <w:rFonts w:ascii="Times New Roman" w:hAnsi="Times New Roman" w:cs="Times New Roman"/>
          <w:sz w:val="24"/>
          <w:szCs w:val="24"/>
        </w:rPr>
        <w:t>Plan</w:t>
      </w:r>
    </w:p>
    <w:p w:rsidR="00C70AD6" w:rsidRPr="00310524" w:rsidRDefault="00C70AD6" w:rsidP="002E6FBE">
      <w:pPr>
        <w:pStyle w:val="ListParagraph"/>
        <w:spacing w:line="384" w:lineRule="auto"/>
        <w:ind w:left="1080" w:firstLine="720"/>
        <w:rPr>
          <w:rFonts w:ascii="Times New Roman" w:hAnsi="Times New Roman" w:cs="Times New Roman"/>
          <w:sz w:val="24"/>
          <w:szCs w:val="24"/>
        </w:rPr>
      </w:pPr>
      <w:r w:rsidRPr="00310524">
        <w:rPr>
          <w:rFonts w:ascii="Times New Roman" w:hAnsi="Times New Roman" w:cs="Times New Roman"/>
          <w:sz w:val="24"/>
          <w:szCs w:val="24"/>
        </w:rPr>
        <w:t>For this step, the researcher prepared everything which needed such as:</w:t>
      </w:r>
    </w:p>
    <w:p w:rsidR="00C70AD6" w:rsidRPr="00310524" w:rsidRDefault="00C70AD6" w:rsidP="002E6FBE">
      <w:pPr>
        <w:pStyle w:val="ListParagraph"/>
        <w:numPr>
          <w:ilvl w:val="0"/>
          <w:numId w:val="23"/>
        </w:numPr>
        <w:spacing w:line="384" w:lineRule="auto"/>
        <w:ind w:left="1440"/>
        <w:rPr>
          <w:rFonts w:ascii="Times New Roman" w:hAnsi="Times New Roman" w:cs="Times New Roman"/>
          <w:sz w:val="24"/>
          <w:szCs w:val="24"/>
        </w:rPr>
      </w:pPr>
      <w:r w:rsidRPr="00310524">
        <w:rPr>
          <w:rFonts w:ascii="Times New Roman" w:hAnsi="Times New Roman" w:cs="Times New Roman"/>
          <w:sz w:val="24"/>
          <w:szCs w:val="24"/>
        </w:rPr>
        <w:t>Preparing lesson plan, the material of reading comprehension, the concept of</w:t>
      </w:r>
      <w:r>
        <w:rPr>
          <w:rFonts w:ascii="Times New Roman" w:hAnsi="Times New Roman" w:cs="Times New Roman"/>
          <w:sz w:val="24"/>
          <w:szCs w:val="24"/>
        </w:rPr>
        <w:t xml:space="preserve"> Fables</w:t>
      </w:r>
      <w:r w:rsidRPr="00310524">
        <w:rPr>
          <w:rFonts w:ascii="Times New Roman" w:hAnsi="Times New Roman" w:cs="Times New Roman"/>
          <w:sz w:val="24"/>
          <w:szCs w:val="24"/>
        </w:rPr>
        <w:t xml:space="preserve"> technique. The material that used passages for read simple story for a story of an article or legend story.</w:t>
      </w:r>
    </w:p>
    <w:p w:rsidR="00C70AD6" w:rsidRPr="00310524" w:rsidRDefault="00C70AD6" w:rsidP="002E6FBE">
      <w:pPr>
        <w:pStyle w:val="ListParagraph"/>
        <w:numPr>
          <w:ilvl w:val="0"/>
          <w:numId w:val="23"/>
        </w:numPr>
        <w:spacing w:line="384" w:lineRule="auto"/>
        <w:ind w:left="1440"/>
        <w:rPr>
          <w:rFonts w:ascii="Times New Roman" w:hAnsi="Times New Roman" w:cs="Times New Roman"/>
          <w:sz w:val="24"/>
          <w:szCs w:val="24"/>
        </w:rPr>
      </w:pPr>
      <w:r w:rsidRPr="00310524">
        <w:rPr>
          <w:rFonts w:ascii="Times New Roman" w:hAnsi="Times New Roman" w:cs="Times New Roman"/>
          <w:sz w:val="24"/>
          <w:szCs w:val="24"/>
        </w:rPr>
        <w:t>Prepar</w:t>
      </w:r>
      <w:r>
        <w:rPr>
          <w:rFonts w:ascii="Times New Roman" w:hAnsi="Times New Roman" w:cs="Times New Roman"/>
          <w:sz w:val="24"/>
          <w:szCs w:val="24"/>
        </w:rPr>
        <w:t xml:space="preserve">ing the material, making lesson </w:t>
      </w:r>
      <w:r w:rsidRPr="00310524">
        <w:rPr>
          <w:rFonts w:ascii="Times New Roman" w:hAnsi="Times New Roman" w:cs="Times New Roman"/>
          <w:sz w:val="24"/>
          <w:szCs w:val="24"/>
        </w:rPr>
        <w:t>plan, and designing the steps in doing the action.</w:t>
      </w:r>
    </w:p>
    <w:p w:rsidR="00C70AD6" w:rsidRPr="00310524" w:rsidRDefault="00C70AD6" w:rsidP="002E6FBE">
      <w:pPr>
        <w:pStyle w:val="ListParagraph"/>
        <w:numPr>
          <w:ilvl w:val="0"/>
          <w:numId w:val="23"/>
        </w:numPr>
        <w:spacing w:line="384" w:lineRule="auto"/>
        <w:ind w:left="1123" w:hanging="43"/>
        <w:rPr>
          <w:rFonts w:ascii="Times New Roman" w:hAnsi="Times New Roman" w:cs="Times New Roman"/>
          <w:sz w:val="24"/>
          <w:szCs w:val="24"/>
        </w:rPr>
      </w:pPr>
      <w:r w:rsidRPr="00310524">
        <w:rPr>
          <w:rFonts w:ascii="Times New Roman" w:hAnsi="Times New Roman" w:cs="Times New Roman"/>
          <w:sz w:val="24"/>
          <w:szCs w:val="24"/>
        </w:rPr>
        <w:t>Preparing list of students’ name and scoring.</w:t>
      </w:r>
    </w:p>
    <w:p w:rsidR="00C70AD6" w:rsidRPr="00310524" w:rsidRDefault="00C70AD6" w:rsidP="002E6FBE">
      <w:pPr>
        <w:pStyle w:val="ListParagraph"/>
        <w:numPr>
          <w:ilvl w:val="0"/>
          <w:numId w:val="23"/>
        </w:numPr>
        <w:spacing w:line="384" w:lineRule="auto"/>
        <w:ind w:left="1123" w:hanging="43"/>
        <w:rPr>
          <w:rFonts w:ascii="Times New Roman" w:hAnsi="Times New Roman" w:cs="Times New Roman"/>
          <w:sz w:val="24"/>
          <w:szCs w:val="24"/>
        </w:rPr>
      </w:pPr>
      <w:r w:rsidRPr="00310524">
        <w:rPr>
          <w:rFonts w:ascii="Times New Roman" w:hAnsi="Times New Roman" w:cs="Times New Roman"/>
          <w:sz w:val="24"/>
          <w:szCs w:val="24"/>
        </w:rPr>
        <w:t>Preparing teaching-purpose.</w:t>
      </w:r>
    </w:p>
    <w:p w:rsidR="00C70AD6" w:rsidRPr="002E6FBE" w:rsidRDefault="00C70AD6" w:rsidP="002E6FBE">
      <w:pPr>
        <w:pStyle w:val="ListParagraph"/>
        <w:numPr>
          <w:ilvl w:val="0"/>
          <w:numId w:val="23"/>
        </w:numPr>
        <w:spacing w:line="384" w:lineRule="auto"/>
        <w:ind w:left="1440"/>
        <w:rPr>
          <w:rFonts w:ascii="Times New Roman" w:hAnsi="Times New Roman" w:cs="Times New Roman"/>
          <w:sz w:val="24"/>
          <w:szCs w:val="24"/>
        </w:rPr>
      </w:pPr>
      <w:r w:rsidRPr="00310524">
        <w:rPr>
          <w:rFonts w:ascii="Times New Roman" w:hAnsi="Times New Roman" w:cs="Times New Roman"/>
          <w:sz w:val="24"/>
          <w:szCs w:val="24"/>
        </w:rPr>
        <w:t>Preparing sheets for classroom observation (to know the situation of teaching-learning process when the method applied)</w:t>
      </w:r>
    </w:p>
    <w:p w:rsidR="002E6FBE" w:rsidRPr="00310524" w:rsidRDefault="002E6FBE" w:rsidP="002E6FBE">
      <w:pPr>
        <w:pStyle w:val="ListParagraph"/>
        <w:spacing w:line="384" w:lineRule="auto"/>
        <w:ind w:left="1440" w:firstLine="0"/>
        <w:rPr>
          <w:rFonts w:ascii="Times New Roman" w:hAnsi="Times New Roman" w:cs="Times New Roman"/>
          <w:sz w:val="24"/>
          <w:szCs w:val="24"/>
        </w:rPr>
      </w:pPr>
    </w:p>
    <w:p w:rsidR="00C70AD6" w:rsidRPr="00DB49B5" w:rsidRDefault="00C70AD6" w:rsidP="002E6FBE">
      <w:pPr>
        <w:pStyle w:val="ListParagraph"/>
        <w:spacing w:line="384" w:lineRule="auto"/>
        <w:ind w:firstLine="720"/>
        <w:rPr>
          <w:rFonts w:ascii="Times New Roman" w:hAnsi="Times New Roman" w:cs="Times New Roman"/>
          <w:sz w:val="24"/>
          <w:szCs w:val="24"/>
        </w:rPr>
      </w:pPr>
      <w:r w:rsidRPr="00310524">
        <w:rPr>
          <w:rFonts w:ascii="Times New Roman" w:hAnsi="Times New Roman" w:cs="Times New Roman"/>
          <w:sz w:val="24"/>
          <w:szCs w:val="24"/>
        </w:rPr>
        <w:lastRenderedPageBreak/>
        <w:t>After known the information of condition in teaching and learnin</w:t>
      </w:r>
      <w:r>
        <w:rPr>
          <w:rFonts w:ascii="Times New Roman" w:hAnsi="Times New Roman" w:cs="Times New Roman"/>
          <w:sz w:val="24"/>
          <w:szCs w:val="24"/>
        </w:rPr>
        <w:t xml:space="preserve">g </w:t>
      </w:r>
      <w:r w:rsidRPr="00310524">
        <w:rPr>
          <w:rFonts w:ascii="Times New Roman" w:hAnsi="Times New Roman" w:cs="Times New Roman"/>
          <w:sz w:val="24"/>
          <w:szCs w:val="24"/>
        </w:rPr>
        <w:t>process, the researcher plans to use English language when interact with the students, and the researchers to prepare sheet of simple story that will be used later.</w:t>
      </w:r>
    </w:p>
    <w:p w:rsidR="00C70AD6" w:rsidRPr="00A60F5D" w:rsidRDefault="00C70AD6" w:rsidP="002E6FBE">
      <w:pPr>
        <w:pStyle w:val="ListParagraph"/>
        <w:numPr>
          <w:ilvl w:val="0"/>
          <w:numId w:val="22"/>
        </w:numPr>
        <w:spacing w:line="384" w:lineRule="auto"/>
        <w:ind w:left="763"/>
        <w:rPr>
          <w:rFonts w:ascii="Times New Roman" w:hAnsi="Times New Roman" w:cs="Times New Roman"/>
          <w:sz w:val="24"/>
          <w:szCs w:val="24"/>
        </w:rPr>
      </w:pPr>
      <w:r w:rsidRPr="00A60F5D">
        <w:rPr>
          <w:rFonts w:ascii="Times New Roman" w:hAnsi="Times New Roman" w:cs="Times New Roman"/>
          <w:sz w:val="24"/>
          <w:szCs w:val="24"/>
        </w:rPr>
        <w:t>Action</w:t>
      </w:r>
    </w:p>
    <w:p w:rsidR="00C70AD6" w:rsidRPr="00D672C5" w:rsidRDefault="00C70AD6" w:rsidP="002E6FBE">
      <w:pPr>
        <w:pStyle w:val="ListParagraph"/>
        <w:spacing w:line="384" w:lineRule="auto"/>
        <w:ind w:left="720" w:firstLine="720"/>
        <w:rPr>
          <w:rFonts w:ascii="Times New Roman" w:hAnsi="Times New Roman" w:cs="Times New Roman"/>
          <w:sz w:val="24"/>
          <w:szCs w:val="24"/>
        </w:rPr>
      </w:pPr>
      <w:r w:rsidRPr="00310524">
        <w:rPr>
          <w:rFonts w:ascii="Times New Roman" w:hAnsi="Times New Roman" w:cs="Times New Roman"/>
          <w:sz w:val="24"/>
          <w:szCs w:val="24"/>
        </w:rPr>
        <w:t>In this cycle the researcher must remember and try to obey what has been formulated in the draft</w:t>
      </w:r>
      <w:r w:rsidRPr="00310524">
        <w:rPr>
          <w:rFonts w:ascii="Times New Roman" w:hAnsi="Times New Roman" w:cs="Times New Roman"/>
          <w:sz w:val="23"/>
          <w:szCs w:val="23"/>
        </w:rPr>
        <w:t xml:space="preserve">. </w:t>
      </w:r>
      <w:r w:rsidRPr="00310524">
        <w:rPr>
          <w:rFonts w:ascii="Times New Roman" w:hAnsi="Times New Roman" w:cs="Times New Roman"/>
          <w:sz w:val="24"/>
          <w:szCs w:val="24"/>
        </w:rPr>
        <w:t>The researcher explains the material about material which learned.  And give to students the sheet of sim</w:t>
      </w:r>
      <w:r>
        <w:rPr>
          <w:rFonts w:ascii="Times New Roman" w:hAnsi="Times New Roman" w:cs="Times New Roman"/>
          <w:sz w:val="24"/>
          <w:szCs w:val="24"/>
        </w:rPr>
        <w:t>ple story. And give motivation i</w:t>
      </w:r>
      <w:r w:rsidRPr="00310524">
        <w:rPr>
          <w:rFonts w:ascii="Times New Roman" w:hAnsi="Times New Roman" w:cs="Times New Roman"/>
          <w:sz w:val="24"/>
          <w:szCs w:val="24"/>
        </w:rPr>
        <w:t>n other to the students enthusiasm to read a</w:t>
      </w:r>
      <w:r>
        <w:rPr>
          <w:rFonts w:ascii="Times New Roman" w:hAnsi="Times New Roman" w:cs="Times New Roman"/>
          <w:sz w:val="24"/>
          <w:szCs w:val="24"/>
        </w:rPr>
        <w:t xml:space="preserve">nd understand the text of </w:t>
      </w:r>
      <w:r>
        <w:rPr>
          <w:rFonts w:ascii="Times New Roman" w:hAnsi="Times New Roman" w:cs="Times New Roman"/>
          <w:sz w:val="24"/>
          <w:szCs w:val="24"/>
          <w:lang w:val="en-US"/>
        </w:rPr>
        <w:t xml:space="preserve"> fables</w:t>
      </w:r>
      <w:r w:rsidRPr="00310524">
        <w:rPr>
          <w:rFonts w:ascii="Times New Roman" w:hAnsi="Times New Roman" w:cs="Times New Roman"/>
          <w:sz w:val="24"/>
          <w:szCs w:val="24"/>
        </w:rPr>
        <w:t xml:space="preserve"> story.</w:t>
      </w:r>
    </w:p>
    <w:p w:rsidR="00C70AD6" w:rsidRPr="00310524" w:rsidRDefault="00C70AD6" w:rsidP="002E6FBE">
      <w:pPr>
        <w:pStyle w:val="ListParagraph"/>
        <w:numPr>
          <w:ilvl w:val="0"/>
          <w:numId w:val="22"/>
        </w:numPr>
        <w:spacing w:line="384" w:lineRule="auto"/>
        <w:ind w:left="720"/>
        <w:rPr>
          <w:rFonts w:ascii="Times New Roman" w:hAnsi="Times New Roman" w:cs="Times New Roman"/>
          <w:sz w:val="24"/>
          <w:szCs w:val="24"/>
        </w:rPr>
      </w:pPr>
      <w:r w:rsidRPr="00310524">
        <w:rPr>
          <w:rFonts w:ascii="Times New Roman" w:hAnsi="Times New Roman" w:cs="Times New Roman"/>
          <w:sz w:val="24"/>
          <w:szCs w:val="24"/>
        </w:rPr>
        <w:t>Observation</w:t>
      </w:r>
    </w:p>
    <w:p w:rsidR="00C70AD6" w:rsidRPr="00D672C5" w:rsidRDefault="00C70AD6" w:rsidP="002E6FBE">
      <w:pPr>
        <w:pStyle w:val="ListParagraph"/>
        <w:spacing w:line="384" w:lineRule="auto"/>
        <w:ind w:left="720" w:firstLine="720"/>
        <w:rPr>
          <w:rFonts w:ascii="Times New Roman" w:hAnsi="Times New Roman" w:cs="Times New Roman"/>
          <w:sz w:val="23"/>
          <w:szCs w:val="23"/>
        </w:rPr>
      </w:pPr>
      <w:r>
        <w:rPr>
          <w:rFonts w:ascii="Times New Roman" w:hAnsi="Times New Roman" w:cs="Times New Roman"/>
          <w:sz w:val="24"/>
          <w:szCs w:val="24"/>
        </w:rPr>
        <w:t xml:space="preserve">The observe </w:t>
      </w:r>
      <w:r w:rsidRPr="00310524">
        <w:rPr>
          <w:rFonts w:ascii="Times New Roman" w:hAnsi="Times New Roman" w:cs="Times New Roman"/>
          <w:sz w:val="24"/>
          <w:szCs w:val="24"/>
        </w:rPr>
        <w:t>activities of classroom teaching and learning pro</w:t>
      </w:r>
      <w:r w:rsidR="005A23FE">
        <w:rPr>
          <w:rFonts w:ascii="Times New Roman" w:hAnsi="Times New Roman" w:cs="Times New Roman"/>
          <w:sz w:val="24"/>
          <w:szCs w:val="24"/>
        </w:rPr>
        <w:t xml:space="preserve">cess by using the </w:t>
      </w:r>
      <w:r>
        <w:rPr>
          <w:rFonts w:ascii="Times New Roman" w:hAnsi="Times New Roman" w:cs="Times New Roman"/>
          <w:sz w:val="24"/>
          <w:szCs w:val="24"/>
        </w:rPr>
        <w:t>Fables story</w:t>
      </w:r>
      <w:r w:rsidRPr="00310524">
        <w:rPr>
          <w:rFonts w:ascii="Times New Roman" w:hAnsi="Times New Roman" w:cs="Times New Roman"/>
          <w:sz w:val="24"/>
          <w:szCs w:val="24"/>
        </w:rPr>
        <w:t xml:space="preserve"> which </w:t>
      </w:r>
      <w:r w:rsidRPr="00310524">
        <w:rPr>
          <w:rFonts w:ascii="Times New Roman" w:hAnsi="Times New Roman" w:cs="Times New Roman"/>
          <w:sz w:val="23"/>
          <w:szCs w:val="23"/>
        </w:rPr>
        <w:t xml:space="preserve">focused on the implementation of the reading activities, </w:t>
      </w:r>
      <w:r w:rsidRPr="00310524">
        <w:rPr>
          <w:rFonts w:ascii="Times New Roman" w:hAnsi="Times New Roman" w:cs="Times New Roman"/>
          <w:sz w:val="24"/>
          <w:szCs w:val="24"/>
        </w:rPr>
        <w:t>because the o</w:t>
      </w:r>
      <w:r w:rsidRPr="00310524">
        <w:rPr>
          <w:rFonts w:ascii="Times New Roman" w:hAnsi="Times New Roman" w:cs="Times New Roman"/>
          <w:sz w:val="23"/>
          <w:szCs w:val="23"/>
        </w:rPr>
        <w:t>bservation is data gathering. In other word, observation is the instrument to show how far the effect of the action.</w:t>
      </w:r>
    </w:p>
    <w:p w:rsidR="00C70AD6" w:rsidRPr="00310524" w:rsidRDefault="00C70AD6" w:rsidP="002E6FBE">
      <w:pPr>
        <w:pStyle w:val="ListParagraph"/>
        <w:numPr>
          <w:ilvl w:val="0"/>
          <w:numId w:val="22"/>
        </w:numPr>
        <w:spacing w:line="384" w:lineRule="auto"/>
        <w:ind w:left="720"/>
        <w:rPr>
          <w:rFonts w:ascii="Times New Roman" w:hAnsi="Times New Roman" w:cs="Times New Roman"/>
          <w:sz w:val="24"/>
          <w:szCs w:val="24"/>
        </w:rPr>
      </w:pPr>
      <w:r w:rsidRPr="00310524">
        <w:rPr>
          <w:rFonts w:ascii="Times New Roman" w:hAnsi="Times New Roman" w:cs="Times New Roman"/>
          <w:sz w:val="24"/>
          <w:szCs w:val="24"/>
        </w:rPr>
        <w:t xml:space="preserve">Reflection </w:t>
      </w:r>
    </w:p>
    <w:p w:rsidR="00C70AD6" w:rsidRDefault="00C70AD6" w:rsidP="002E6FBE">
      <w:pPr>
        <w:pStyle w:val="ListParagraph"/>
        <w:spacing w:line="384" w:lineRule="auto"/>
        <w:ind w:left="720" w:firstLine="720"/>
        <w:rPr>
          <w:rFonts w:ascii="Times New Roman" w:hAnsi="Times New Roman" w:cs="Times New Roman"/>
          <w:sz w:val="24"/>
          <w:szCs w:val="24"/>
        </w:rPr>
      </w:pPr>
      <w:r w:rsidRPr="00310524">
        <w:rPr>
          <w:rFonts w:ascii="Times New Roman" w:hAnsi="Times New Roman" w:cs="Times New Roman"/>
          <w:sz w:val="24"/>
          <w:szCs w:val="24"/>
        </w:rPr>
        <w:t xml:space="preserve">Evaluating the result of this activity is aimed </w:t>
      </w:r>
      <w:r>
        <w:rPr>
          <w:rFonts w:ascii="Times New Roman" w:hAnsi="Times New Roman" w:cs="Times New Roman"/>
          <w:sz w:val="24"/>
          <w:szCs w:val="24"/>
        </w:rPr>
        <w:t xml:space="preserve">to know the students’ </w:t>
      </w:r>
      <w:r w:rsidRPr="00310524">
        <w:rPr>
          <w:rFonts w:ascii="Times New Roman" w:hAnsi="Times New Roman" w:cs="Times New Roman"/>
          <w:sz w:val="24"/>
          <w:szCs w:val="24"/>
        </w:rPr>
        <w:t>reading comprehension. Renewing the medium of the learning process based on the previous evaluation. In this step the researcher sets the new lesson plan to renew the action will be done in the cycle II.</w:t>
      </w:r>
    </w:p>
    <w:p w:rsidR="00D41A85" w:rsidRDefault="00D41A85" w:rsidP="002E6FBE">
      <w:pPr>
        <w:pStyle w:val="ListParagraph"/>
        <w:spacing w:line="384" w:lineRule="auto"/>
        <w:ind w:left="720" w:firstLine="720"/>
        <w:rPr>
          <w:rFonts w:ascii="Times New Roman" w:hAnsi="Times New Roman" w:cs="Times New Roman"/>
          <w:sz w:val="24"/>
          <w:szCs w:val="24"/>
          <w:lang w:val="en-US"/>
        </w:rPr>
      </w:pPr>
    </w:p>
    <w:p w:rsidR="002E6FBE" w:rsidRPr="002E6FBE" w:rsidRDefault="002E6FBE" w:rsidP="002E6FBE">
      <w:pPr>
        <w:pStyle w:val="ListParagraph"/>
        <w:spacing w:line="384" w:lineRule="auto"/>
        <w:ind w:left="720" w:firstLine="720"/>
        <w:rPr>
          <w:rFonts w:ascii="Times New Roman" w:hAnsi="Times New Roman" w:cs="Times New Roman"/>
          <w:sz w:val="24"/>
          <w:szCs w:val="24"/>
          <w:lang w:val="en-US"/>
        </w:rPr>
      </w:pPr>
    </w:p>
    <w:p w:rsidR="00C70AD6" w:rsidRPr="00B80860" w:rsidRDefault="00C70AD6" w:rsidP="002E6FBE">
      <w:pPr>
        <w:pStyle w:val="ListParagraph"/>
        <w:numPr>
          <w:ilvl w:val="0"/>
          <w:numId w:val="19"/>
        </w:numPr>
        <w:spacing w:line="384" w:lineRule="auto"/>
        <w:ind w:left="20"/>
        <w:rPr>
          <w:rFonts w:ascii="Times New Roman" w:hAnsi="Times New Roman" w:cs="Times New Roman"/>
          <w:b/>
          <w:sz w:val="24"/>
          <w:szCs w:val="24"/>
        </w:rPr>
      </w:pPr>
      <w:r w:rsidRPr="00165CE5">
        <w:rPr>
          <w:rFonts w:ascii="Times New Roman" w:hAnsi="Times New Roman" w:cs="Times New Roman"/>
          <w:b/>
          <w:sz w:val="24"/>
          <w:szCs w:val="24"/>
        </w:rPr>
        <w:lastRenderedPageBreak/>
        <w:t>The Location and Time of The Research</w:t>
      </w:r>
    </w:p>
    <w:p w:rsidR="00C83CBF" w:rsidRDefault="00DC3293" w:rsidP="002E6FBE">
      <w:pPr>
        <w:pStyle w:val="ListParagraph"/>
        <w:spacing w:line="384" w:lineRule="auto"/>
        <w:ind w:left="0" w:firstLine="720"/>
        <w:rPr>
          <w:rFonts w:ascii="Times New Roman" w:hAnsi="Times New Roman" w:cs="Times New Roman"/>
          <w:sz w:val="24"/>
          <w:szCs w:val="24"/>
          <w:lang w:val="en-US"/>
        </w:rPr>
      </w:pPr>
      <w:r>
        <w:rPr>
          <w:rFonts w:ascii="Times New Roman" w:hAnsi="Times New Roman" w:cs="Times New Roman"/>
          <w:sz w:val="24"/>
          <w:szCs w:val="24"/>
        </w:rPr>
        <w:t>The researcher</w:t>
      </w:r>
      <w:r w:rsidR="00C70AD6">
        <w:rPr>
          <w:rFonts w:ascii="Times New Roman" w:hAnsi="Times New Roman" w:cs="Times New Roman"/>
          <w:sz w:val="24"/>
          <w:szCs w:val="24"/>
        </w:rPr>
        <w:t xml:space="preserve"> takes this research in MA Manbaussalam Carenang</w:t>
      </w:r>
      <w:r w:rsidR="00C70AD6" w:rsidRPr="00310524">
        <w:rPr>
          <w:rFonts w:ascii="Times New Roman" w:hAnsi="Times New Roman" w:cs="Times New Roman"/>
          <w:sz w:val="24"/>
          <w:szCs w:val="24"/>
        </w:rPr>
        <w:t xml:space="preserve">-Serang. The </w:t>
      </w:r>
      <w:r w:rsidR="00736425">
        <w:rPr>
          <w:rFonts w:ascii="Times New Roman" w:hAnsi="Times New Roman" w:cs="Times New Roman"/>
          <w:sz w:val="24"/>
          <w:szCs w:val="24"/>
        </w:rPr>
        <w:t>research start from</w:t>
      </w:r>
      <w:r w:rsidR="00736425">
        <w:rPr>
          <w:rFonts w:ascii="Times New Roman" w:hAnsi="Times New Roman" w:cs="Times New Roman"/>
          <w:sz w:val="24"/>
          <w:szCs w:val="24"/>
          <w:lang w:val="en-US"/>
        </w:rPr>
        <w:t xml:space="preserve"> May</w:t>
      </w:r>
      <w:r w:rsidR="00736425">
        <w:rPr>
          <w:rFonts w:ascii="Times New Roman" w:hAnsi="Times New Roman" w:cs="Times New Roman"/>
          <w:sz w:val="24"/>
          <w:szCs w:val="24"/>
        </w:rPr>
        <w:t xml:space="preserve"> 10</w:t>
      </w:r>
      <w:r w:rsidR="00C70AD6" w:rsidRPr="00310524">
        <w:rPr>
          <w:rFonts w:ascii="Times New Roman" w:hAnsi="Times New Roman" w:cs="Times New Roman"/>
          <w:sz w:val="24"/>
          <w:szCs w:val="24"/>
          <w:vertAlign w:val="superscript"/>
        </w:rPr>
        <w:t>th</w:t>
      </w:r>
      <w:r w:rsidR="00B96AF8">
        <w:rPr>
          <w:rFonts w:ascii="Times New Roman" w:hAnsi="Times New Roman" w:cs="Times New Roman"/>
          <w:sz w:val="24"/>
          <w:szCs w:val="24"/>
        </w:rPr>
        <w:t xml:space="preserve"> 2016</w:t>
      </w:r>
      <w:r w:rsidR="00736425">
        <w:rPr>
          <w:rFonts w:ascii="Times New Roman" w:hAnsi="Times New Roman" w:cs="Times New Roman"/>
          <w:sz w:val="24"/>
          <w:szCs w:val="24"/>
          <w:lang w:val="en-US"/>
        </w:rPr>
        <w:t xml:space="preserve"> until finish</w:t>
      </w:r>
      <w:r w:rsidR="00C83CBF">
        <w:rPr>
          <w:rFonts w:ascii="Times New Roman" w:hAnsi="Times New Roman" w:cs="Times New Roman"/>
          <w:sz w:val="24"/>
          <w:szCs w:val="24"/>
        </w:rPr>
        <w:t xml:space="preserve">. </w:t>
      </w:r>
      <w:r>
        <w:rPr>
          <w:rFonts w:ascii="Times New Roman" w:hAnsi="Times New Roman" w:cs="Times New Roman"/>
          <w:sz w:val="24"/>
          <w:szCs w:val="24"/>
        </w:rPr>
        <w:t>The researcher</w:t>
      </w:r>
      <w:r w:rsidR="00C83CBF" w:rsidRPr="00FA73C4">
        <w:rPr>
          <w:rFonts w:ascii="Times New Roman" w:hAnsi="Times New Roman" w:cs="Times New Roman"/>
          <w:sz w:val="24"/>
          <w:szCs w:val="24"/>
        </w:rPr>
        <w:t xml:space="preserve"> chooses this school because it is at the downtown. So, it is strategic locations that enable </w:t>
      </w:r>
      <w:r>
        <w:rPr>
          <w:rFonts w:ascii="Times New Roman" w:hAnsi="Times New Roman" w:cs="Times New Roman"/>
          <w:sz w:val="24"/>
          <w:szCs w:val="24"/>
        </w:rPr>
        <w:t>the researcher</w:t>
      </w:r>
      <w:r w:rsidR="00C83CBF" w:rsidRPr="00FA73C4">
        <w:rPr>
          <w:rFonts w:ascii="Times New Roman" w:hAnsi="Times New Roman" w:cs="Times New Roman"/>
          <w:sz w:val="24"/>
          <w:szCs w:val="24"/>
        </w:rPr>
        <w:t xml:space="preserve"> to conduct the research. Besides, the school is near to the residence of </w:t>
      </w:r>
      <w:r>
        <w:rPr>
          <w:rFonts w:ascii="Times New Roman" w:hAnsi="Times New Roman" w:cs="Times New Roman"/>
          <w:sz w:val="24"/>
          <w:szCs w:val="24"/>
        </w:rPr>
        <w:t>the researcher</w:t>
      </w:r>
      <w:r w:rsidR="00C83CBF" w:rsidRPr="00FA73C4">
        <w:rPr>
          <w:rFonts w:ascii="Times New Roman" w:hAnsi="Times New Roman" w:cs="Times New Roman"/>
          <w:sz w:val="24"/>
          <w:szCs w:val="24"/>
        </w:rPr>
        <w:t xml:space="preserve"> that also enabling to reach the location. </w:t>
      </w:r>
    </w:p>
    <w:p w:rsidR="002E6FBE" w:rsidRPr="002E6FBE" w:rsidRDefault="002E6FBE" w:rsidP="002E6FBE">
      <w:pPr>
        <w:pStyle w:val="ListParagraph"/>
        <w:spacing w:line="240" w:lineRule="auto"/>
        <w:ind w:left="0" w:firstLine="720"/>
        <w:rPr>
          <w:rFonts w:ascii="Times New Roman" w:hAnsi="Times New Roman" w:cs="Times New Roman"/>
          <w:sz w:val="24"/>
          <w:szCs w:val="24"/>
          <w:lang w:val="en-US"/>
        </w:rPr>
      </w:pPr>
    </w:p>
    <w:p w:rsidR="00C70AD6" w:rsidRPr="00165CE5" w:rsidRDefault="00C70AD6" w:rsidP="002E6FBE">
      <w:pPr>
        <w:pStyle w:val="ListParagraph"/>
        <w:numPr>
          <w:ilvl w:val="0"/>
          <w:numId w:val="19"/>
        </w:numPr>
        <w:spacing w:line="384" w:lineRule="auto"/>
        <w:ind w:left="20"/>
        <w:rPr>
          <w:rFonts w:ascii="Times New Roman" w:hAnsi="Times New Roman" w:cs="Times New Roman"/>
          <w:b/>
          <w:sz w:val="24"/>
          <w:szCs w:val="24"/>
        </w:rPr>
      </w:pPr>
      <w:r w:rsidRPr="00165CE5">
        <w:rPr>
          <w:rFonts w:ascii="Times New Roman" w:hAnsi="Times New Roman" w:cs="Times New Roman"/>
          <w:b/>
          <w:sz w:val="24"/>
          <w:szCs w:val="24"/>
        </w:rPr>
        <w:t>Technique of Data Collection</w:t>
      </w:r>
    </w:p>
    <w:p w:rsidR="00C70AD6" w:rsidRDefault="00C70AD6" w:rsidP="002E6FBE">
      <w:pPr>
        <w:pStyle w:val="ListParagraph"/>
        <w:spacing w:line="384" w:lineRule="auto"/>
        <w:ind w:left="20" w:firstLine="720"/>
        <w:rPr>
          <w:rFonts w:ascii="Times New Roman" w:hAnsi="Times New Roman" w:cs="Times New Roman"/>
          <w:sz w:val="24"/>
          <w:szCs w:val="24"/>
        </w:rPr>
      </w:pPr>
      <w:r w:rsidRPr="00310524">
        <w:rPr>
          <w:rFonts w:ascii="Times New Roman" w:hAnsi="Times New Roman" w:cs="Times New Roman"/>
          <w:sz w:val="24"/>
          <w:szCs w:val="24"/>
        </w:rPr>
        <w:t>Collecting data is important of this research. Below are some steps that used in this research in other to get valid information that will support the research. There are :</w:t>
      </w:r>
    </w:p>
    <w:p w:rsidR="00C70AD6" w:rsidRPr="004D10BF" w:rsidRDefault="00C70AD6" w:rsidP="002E6FBE">
      <w:pPr>
        <w:pStyle w:val="ListParagraph"/>
        <w:numPr>
          <w:ilvl w:val="0"/>
          <w:numId w:val="24"/>
        </w:numPr>
        <w:spacing w:line="384" w:lineRule="auto"/>
        <w:ind w:left="360" w:firstLine="0"/>
        <w:rPr>
          <w:rFonts w:ascii="Times New Roman" w:hAnsi="Times New Roman" w:cs="Times New Roman"/>
          <w:sz w:val="24"/>
          <w:szCs w:val="24"/>
          <w:lang w:val="en-US"/>
        </w:rPr>
      </w:pPr>
      <w:r w:rsidRPr="004D10BF">
        <w:rPr>
          <w:rFonts w:ascii="Times New Roman" w:hAnsi="Times New Roman" w:cs="Times New Roman"/>
          <w:sz w:val="24"/>
          <w:szCs w:val="24"/>
        </w:rPr>
        <w:t>Test</w:t>
      </w:r>
    </w:p>
    <w:p w:rsidR="00C70AD6" w:rsidRPr="00B552FE" w:rsidRDefault="00C70AD6" w:rsidP="002E6FBE">
      <w:pPr>
        <w:pStyle w:val="ListParagraph"/>
        <w:spacing w:line="384" w:lineRule="auto"/>
        <w:ind w:left="720" w:firstLine="720"/>
        <w:rPr>
          <w:rFonts w:ascii="Times New Roman" w:hAnsi="Times New Roman" w:cs="Times New Roman"/>
          <w:sz w:val="24"/>
          <w:szCs w:val="24"/>
        </w:rPr>
      </w:pPr>
      <w:r w:rsidRPr="004D10BF">
        <w:rPr>
          <w:rFonts w:ascii="Times New Roman" w:hAnsi="Times New Roman" w:cs="Times New Roman"/>
          <w:sz w:val="24"/>
          <w:szCs w:val="24"/>
        </w:rPr>
        <w:t xml:space="preserve">Test was used to measure the ability of students’ reading comprehension. </w:t>
      </w:r>
      <w:r w:rsidR="00DC3293">
        <w:rPr>
          <w:rFonts w:ascii="Times New Roman" w:hAnsi="Times New Roman" w:cs="Times New Roman"/>
          <w:sz w:val="24"/>
          <w:szCs w:val="24"/>
        </w:rPr>
        <w:t>The researcher</w:t>
      </w:r>
      <w:r w:rsidRPr="004D10BF">
        <w:rPr>
          <w:rFonts w:ascii="Times New Roman" w:hAnsi="Times New Roman" w:cs="Times New Roman"/>
          <w:sz w:val="24"/>
          <w:szCs w:val="24"/>
        </w:rPr>
        <w:t xml:space="preserve"> uses test that relate to reading comprehension and acquis</w:t>
      </w:r>
      <w:r>
        <w:rPr>
          <w:rFonts w:ascii="Times New Roman" w:hAnsi="Times New Roman" w:cs="Times New Roman"/>
          <w:sz w:val="24"/>
          <w:szCs w:val="24"/>
        </w:rPr>
        <w:t xml:space="preserve">ition. </w:t>
      </w:r>
      <w:r>
        <w:rPr>
          <w:rFonts w:ascii="Times New Roman" w:hAnsi="Times New Roman" w:cs="Times New Roman"/>
          <w:sz w:val="24"/>
          <w:szCs w:val="24"/>
          <w:lang w:val="en-US"/>
        </w:rPr>
        <w:t xml:space="preserve">Such </w:t>
      </w:r>
      <w:r w:rsidR="00B96AF8">
        <w:rPr>
          <w:rFonts w:ascii="Times New Roman" w:hAnsi="Times New Roman" w:cs="Times New Roman"/>
          <w:sz w:val="24"/>
          <w:szCs w:val="24"/>
          <w:lang w:val="en-US"/>
        </w:rPr>
        <w:t xml:space="preserve">essay </w:t>
      </w:r>
      <w:r>
        <w:rPr>
          <w:rFonts w:ascii="Times New Roman" w:hAnsi="Times New Roman" w:cs="Times New Roman"/>
          <w:sz w:val="24"/>
          <w:szCs w:val="24"/>
        </w:rPr>
        <w:t>questions on the text fable stories.</w:t>
      </w:r>
    </w:p>
    <w:p w:rsidR="00C70AD6" w:rsidRDefault="00C70AD6" w:rsidP="002E6FBE">
      <w:pPr>
        <w:pStyle w:val="ListParagraph"/>
        <w:numPr>
          <w:ilvl w:val="0"/>
          <w:numId w:val="24"/>
        </w:numPr>
        <w:spacing w:line="384" w:lineRule="auto"/>
        <w:ind w:left="720"/>
        <w:rPr>
          <w:rFonts w:ascii="Times New Roman" w:hAnsi="Times New Roman" w:cs="Times New Roman"/>
          <w:sz w:val="24"/>
          <w:szCs w:val="24"/>
        </w:rPr>
      </w:pPr>
      <w:r>
        <w:rPr>
          <w:rFonts w:ascii="Times New Roman" w:hAnsi="Times New Roman" w:cs="Times New Roman"/>
          <w:sz w:val="24"/>
          <w:szCs w:val="24"/>
        </w:rPr>
        <w:t>Observation</w:t>
      </w:r>
    </w:p>
    <w:p w:rsidR="00C70AD6" w:rsidRDefault="00C70AD6" w:rsidP="002E6FBE">
      <w:pPr>
        <w:pStyle w:val="ListParagraph"/>
        <w:spacing w:line="384" w:lineRule="auto"/>
        <w:ind w:left="720" w:firstLine="720"/>
        <w:rPr>
          <w:rFonts w:ascii="Times New Roman" w:hAnsi="Times New Roman" w:cs="Times New Roman"/>
          <w:sz w:val="24"/>
          <w:szCs w:val="24"/>
          <w:lang w:val="en-US"/>
        </w:rPr>
      </w:pPr>
      <w:r w:rsidRPr="00115332">
        <w:rPr>
          <w:rFonts w:ascii="Times New Roman" w:hAnsi="Times New Roman" w:cs="Times New Roman"/>
          <w:sz w:val="24"/>
          <w:szCs w:val="24"/>
          <w:lang w:val="en-US"/>
        </w:rPr>
        <w:t xml:space="preserve">Observation is one instruments that used by research in order to know about the class activity. This is process of </w:t>
      </w:r>
      <w:r>
        <w:rPr>
          <w:rFonts w:ascii="Times New Roman" w:hAnsi="Times New Roman" w:cs="Times New Roman"/>
          <w:sz w:val="24"/>
          <w:szCs w:val="24"/>
          <w:lang w:val="en-US"/>
        </w:rPr>
        <w:t>obtaining the data by observing the teaching and learning process in the classroom.</w:t>
      </w:r>
    </w:p>
    <w:p w:rsidR="00D41A85" w:rsidRDefault="00C70AD6" w:rsidP="002E6FBE">
      <w:pPr>
        <w:pStyle w:val="ListParagraph"/>
        <w:spacing w:line="384"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The researcher used observation while the process of teaching. It is to know the weakness when teaching process on going. Therefore, we should find out the solution to solve it for better i</w:t>
      </w:r>
      <w:r w:rsidR="00C83CBF">
        <w:rPr>
          <w:rFonts w:ascii="Times New Roman" w:hAnsi="Times New Roman" w:cs="Times New Roman"/>
          <w:sz w:val="24"/>
          <w:szCs w:val="24"/>
          <w:lang w:val="en-US"/>
        </w:rPr>
        <w:t>n next teaching process reading comprehension on</w:t>
      </w:r>
      <w:r>
        <w:rPr>
          <w:rFonts w:ascii="Times New Roman" w:hAnsi="Times New Roman" w:cs="Times New Roman"/>
          <w:sz w:val="24"/>
          <w:szCs w:val="24"/>
          <w:lang w:val="en-US"/>
        </w:rPr>
        <w:t xml:space="preserve"> fables</w:t>
      </w:r>
      <w:r w:rsidR="00C83CBF">
        <w:rPr>
          <w:rFonts w:ascii="Times New Roman" w:hAnsi="Times New Roman" w:cs="Times New Roman"/>
          <w:sz w:val="24"/>
          <w:szCs w:val="24"/>
          <w:lang w:val="en-US"/>
        </w:rPr>
        <w:t xml:space="preserve"> </w:t>
      </w:r>
      <w:r w:rsidR="00C83CBF">
        <w:rPr>
          <w:rFonts w:ascii="Times New Roman" w:hAnsi="Times New Roman" w:cs="Times New Roman"/>
          <w:sz w:val="24"/>
          <w:szCs w:val="24"/>
          <w:lang w:val="en-US"/>
        </w:rPr>
        <w:lastRenderedPageBreak/>
        <w:t>through pictures</w:t>
      </w:r>
      <w:r>
        <w:rPr>
          <w:rFonts w:ascii="Times New Roman" w:hAnsi="Times New Roman" w:cs="Times New Roman"/>
          <w:sz w:val="24"/>
          <w:szCs w:val="24"/>
          <w:lang w:val="en-US"/>
        </w:rPr>
        <w:t>. The researcher conducted the observation students’ activity in teaching learning process.</w:t>
      </w:r>
    </w:p>
    <w:p w:rsidR="00C60053" w:rsidRPr="005E4D8D" w:rsidRDefault="00C60053" w:rsidP="002E6FBE">
      <w:pPr>
        <w:pStyle w:val="ListParagraph"/>
        <w:spacing w:line="240" w:lineRule="auto"/>
        <w:ind w:left="720" w:firstLine="720"/>
        <w:rPr>
          <w:rFonts w:ascii="Times New Roman" w:hAnsi="Times New Roman" w:cs="Times New Roman"/>
          <w:sz w:val="24"/>
          <w:szCs w:val="24"/>
          <w:lang w:val="en-US"/>
        </w:rPr>
      </w:pPr>
    </w:p>
    <w:p w:rsidR="00C70AD6" w:rsidRPr="00165CE5" w:rsidRDefault="00C70AD6" w:rsidP="002E6FBE">
      <w:pPr>
        <w:pStyle w:val="ListParagraph"/>
        <w:numPr>
          <w:ilvl w:val="0"/>
          <w:numId w:val="19"/>
        </w:numPr>
        <w:spacing w:line="384" w:lineRule="auto"/>
        <w:ind w:left="20"/>
        <w:rPr>
          <w:rFonts w:ascii="Times New Roman" w:hAnsi="Times New Roman" w:cs="Times New Roman"/>
          <w:b/>
          <w:sz w:val="24"/>
          <w:szCs w:val="24"/>
        </w:rPr>
      </w:pPr>
      <w:r w:rsidRPr="00165CE5">
        <w:rPr>
          <w:rFonts w:ascii="Times New Roman" w:hAnsi="Times New Roman" w:cs="Times New Roman"/>
          <w:b/>
          <w:sz w:val="24"/>
          <w:szCs w:val="24"/>
        </w:rPr>
        <w:t>Technique of Data Analysis</w:t>
      </w:r>
    </w:p>
    <w:p w:rsidR="00C70AD6" w:rsidRPr="00310524" w:rsidRDefault="00C70AD6" w:rsidP="002E6FBE">
      <w:pPr>
        <w:pStyle w:val="ListParagraph"/>
        <w:spacing w:line="384" w:lineRule="auto"/>
        <w:ind w:left="0" w:firstLine="360"/>
        <w:rPr>
          <w:rFonts w:ascii="Times New Roman" w:hAnsi="Times New Roman" w:cs="Times New Roman"/>
          <w:sz w:val="24"/>
          <w:szCs w:val="24"/>
        </w:rPr>
      </w:pPr>
      <w:r w:rsidRPr="00310524">
        <w:rPr>
          <w:rFonts w:ascii="Times New Roman" w:hAnsi="Times New Roman" w:cs="Times New Roman"/>
          <w:sz w:val="24"/>
          <w:szCs w:val="24"/>
        </w:rPr>
        <w:t>To analysis the data, the researcher will apply the following steps:</w:t>
      </w:r>
    </w:p>
    <w:p w:rsidR="00C70AD6" w:rsidRPr="00310524" w:rsidRDefault="00C70AD6" w:rsidP="002E6FBE">
      <w:pPr>
        <w:pStyle w:val="ListParagraph"/>
        <w:numPr>
          <w:ilvl w:val="0"/>
          <w:numId w:val="25"/>
        </w:numPr>
        <w:spacing w:line="384" w:lineRule="auto"/>
        <w:ind w:left="720"/>
        <w:rPr>
          <w:rFonts w:ascii="Times New Roman" w:hAnsi="Times New Roman" w:cs="Times New Roman"/>
          <w:sz w:val="24"/>
          <w:szCs w:val="24"/>
        </w:rPr>
      </w:pPr>
      <w:r w:rsidRPr="00310524">
        <w:rPr>
          <w:rFonts w:ascii="Times New Roman" w:hAnsi="Times New Roman" w:cs="Times New Roman"/>
          <w:sz w:val="24"/>
          <w:szCs w:val="24"/>
        </w:rPr>
        <w:t xml:space="preserve">Collecting and scoring the students’ test sheets </w:t>
      </w:r>
    </w:p>
    <w:p w:rsidR="00C70AD6" w:rsidRDefault="00C70AD6" w:rsidP="002E6FBE">
      <w:pPr>
        <w:pStyle w:val="ListParagraph"/>
        <w:numPr>
          <w:ilvl w:val="0"/>
          <w:numId w:val="25"/>
        </w:numPr>
        <w:spacing w:line="384" w:lineRule="auto"/>
        <w:ind w:left="720"/>
        <w:rPr>
          <w:rFonts w:ascii="Times New Roman" w:hAnsi="Times New Roman" w:cs="Times New Roman"/>
          <w:sz w:val="24"/>
          <w:szCs w:val="24"/>
        </w:rPr>
      </w:pPr>
      <w:r w:rsidRPr="00310524">
        <w:rPr>
          <w:rFonts w:ascii="Times New Roman" w:hAnsi="Times New Roman" w:cs="Times New Roman"/>
          <w:sz w:val="24"/>
          <w:szCs w:val="24"/>
        </w:rPr>
        <w:t>Computing the percentage of the correct answer on the test</w:t>
      </w:r>
    </w:p>
    <w:p w:rsidR="00C70AD6" w:rsidRPr="006711F1" w:rsidRDefault="00C70AD6" w:rsidP="002E6FBE">
      <w:pPr>
        <w:pStyle w:val="ListParagraph"/>
        <w:numPr>
          <w:ilvl w:val="0"/>
          <w:numId w:val="25"/>
        </w:numPr>
        <w:spacing w:line="384" w:lineRule="auto"/>
        <w:ind w:left="720"/>
        <w:rPr>
          <w:rFonts w:ascii="Times New Roman" w:hAnsi="Times New Roman" w:cs="Times New Roman"/>
          <w:sz w:val="24"/>
          <w:szCs w:val="24"/>
        </w:rPr>
      </w:pPr>
      <w:r w:rsidRPr="006711F1">
        <w:rPr>
          <w:rFonts w:ascii="Times New Roman" w:hAnsi="Times New Roman" w:cs="Times New Roman"/>
          <w:sz w:val="24"/>
          <w:szCs w:val="24"/>
        </w:rPr>
        <w:t>The students’ score is used to determine the level of their ability in reading comprehension in particular. To score the right answer of the students, the researcher uses this formula;</w:t>
      </w:r>
    </w:p>
    <w:p w:rsidR="00C70AD6" w:rsidRPr="00617C0E" w:rsidRDefault="00C70AD6" w:rsidP="002E6FBE">
      <w:pPr>
        <w:spacing w:after="0" w:line="384" w:lineRule="auto"/>
        <w:ind w:left="2074" w:firstLine="720"/>
        <w:jc w:val="both"/>
        <w:rPr>
          <w:rFonts w:ascii="Times New Roman" w:hAnsi="Times New Roman" w:cs="Times New Roman"/>
          <w:b/>
          <w:sz w:val="24"/>
          <w:szCs w:val="24"/>
        </w:rPr>
      </w:pPr>
      <m:oMathPara>
        <m:oMathParaPr>
          <m:jc m:val="left"/>
        </m:oMathParaPr>
        <m:oMath>
          <m:r>
            <m:rPr>
              <m:sty m:val="bi"/>
            </m:rPr>
            <w:rPr>
              <w:rFonts w:ascii="Cambria Math" w:hAnsi="Cambria Math" w:cs="Times New Roman"/>
              <w:sz w:val="24"/>
              <w:szCs w:val="24"/>
            </w:rPr>
            <m:t xml:space="preserve">  S=</m:t>
          </m:r>
          <m:f>
            <m:fPr>
              <m:ctrlPr>
                <w:rPr>
                  <w:rFonts w:ascii="Cambria Math" w:hAnsi="Cambria Math" w:cs="Times New Roman"/>
                  <w:b/>
                  <w:i/>
                  <w:sz w:val="24"/>
                  <w:szCs w:val="24"/>
                </w:rPr>
              </m:ctrlPr>
            </m:fPr>
            <m:num>
              <m:r>
                <m:rPr>
                  <m:sty m:val="bi"/>
                </m:rPr>
                <w:rPr>
                  <w:rFonts w:ascii="Cambria Math" w:hAnsi="Cambria Math" w:cs="Times New Roman"/>
                  <w:sz w:val="24"/>
                  <w:szCs w:val="24"/>
                </w:rPr>
                <m:t>R</m:t>
              </m:r>
            </m:num>
            <m:den>
              <m:r>
                <m:rPr>
                  <m:sty m:val="bi"/>
                </m:rPr>
                <w:rPr>
                  <w:rFonts w:ascii="Cambria Math" w:hAnsi="Cambria Math" w:cs="Times New Roman"/>
                  <w:sz w:val="24"/>
                  <w:szCs w:val="24"/>
                </w:rPr>
                <m:t>N</m:t>
              </m:r>
            </m:den>
          </m:f>
          <m:r>
            <m:rPr>
              <m:sty m:val="bi"/>
            </m:rPr>
            <w:rPr>
              <w:rFonts w:ascii="Cambria Math" w:eastAsiaTheme="minorEastAsia" w:hAnsi="Cambria Math" w:cs="Times New Roman"/>
              <w:sz w:val="24"/>
              <w:szCs w:val="24"/>
            </w:rPr>
            <m:t>×100 %</m:t>
          </m:r>
        </m:oMath>
      </m:oMathPara>
    </w:p>
    <w:p w:rsidR="00C70AD6" w:rsidRPr="00310524" w:rsidRDefault="00C70AD6" w:rsidP="002E6FBE">
      <w:pPr>
        <w:pStyle w:val="ListParagraph"/>
        <w:spacing w:line="384" w:lineRule="auto"/>
        <w:ind w:left="2074" w:firstLine="72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Student</m:t>
          </m:r>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score</m:t>
          </m:r>
        </m:oMath>
      </m:oMathPara>
    </w:p>
    <w:p w:rsidR="00C70AD6" w:rsidRPr="00310524" w:rsidRDefault="00C70AD6" w:rsidP="002E6FBE">
      <w:pPr>
        <w:pStyle w:val="ListParagraph"/>
        <w:spacing w:line="384" w:lineRule="auto"/>
        <w:ind w:left="2074" w:firstLine="72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R=The sum of the right answer</m:t>
          </m:r>
        </m:oMath>
      </m:oMathPara>
    </w:p>
    <w:p w:rsidR="00C70AD6" w:rsidRPr="00310524" w:rsidRDefault="00C70AD6" w:rsidP="002E6FBE">
      <w:pPr>
        <w:pStyle w:val="ListParagraph"/>
        <w:spacing w:line="384" w:lineRule="auto"/>
        <w:ind w:left="2074" w:firstLine="720"/>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N=The sum of the item</m:t>
          </m:r>
        </m:oMath>
      </m:oMathPara>
    </w:p>
    <w:p w:rsidR="00C70AD6" w:rsidRDefault="00C70AD6" w:rsidP="002E6FBE">
      <w:pPr>
        <w:pStyle w:val="ListParagraph"/>
        <w:numPr>
          <w:ilvl w:val="0"/>
          <w:numId w:val="25"/>
        </w:numPr>
        <w:spacing w:line="384" w:lineRule="auto"/>
        <w:ind w:left="709"/>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To find the mean score, the researcher uses the formula as follow :</w:t>
      </w:r>
    </w:p>
    <w:p w:rsidR="00C70AD6" w:rsidRPr="00617C0E" w:rsidRDefault="00C70AD6" w:rsidP="002E6FBE">
      <w:pPr>
        <w:pStyle w:val="ListParagraph"/>
        <w:spacing w:line="384" w:lineRule="auto"/>
        <w:ind w:left="2074" w:firstLine="720"/>
        <w:rPr>
          <w:rFonts w:ascii="Times New Roman" w:eastAsiaTheme="minorEastAsia" w:hAnsi="Times New Roman" w:cs="Times New Roman"/>
          <w:b/>
          <w:sz w:val="24"/>
          <w:szCs w:val="24"/>
        </w:rPr>
      </w:pPr>
      <m:oMathPara>
        <m:oMathParaPr>
          <m:jc m:val="left"/>
        </m:oMathParaPr>
        <m:oMath>
          <m:r>
            <m:rPr>
              <m:sty m:val="bi"/>
            </m:rPr>
            <w:rPr>
              <w:rFonts w:ascii="Cambria Math" w:eastAsiaTheme="minorEastAsia" w:hAnsi="Cambria Math" w:cs="Times New Roman"/>
              <w:sz w:val="24"/>
              <w:szCs w:val="24"/>
            </w:rPr>
            <m:t xml:space="preserve">Mx  = </m:t>
          </m:r>
          <m:f>
            <m:fPr>
              <m:ctrlPr>
                <w:rPr>
                  <w:rFonts w:ascii="Cambria Math" w:eastAsiaTheme="minorEastAsia" w:hAnsi="Cambria Math" w:cs="Times New Roman"/>
                  <w:b/>
                  <w:i/>
                  <w:sz w:val="24"/>
                  <w:szCs w:val="24"/>
                </w:rPr>
              </m:ctrlPr>
            </m:fPr>
            <m:num>
              <m:nary>
                <m:naryPr>
                  <m:chr m:val="∑"/>
                  <m:limLoc m:val="undOvr"/>
                  <m:subHide m:val="1"/>
                  <m:supHide m:val="1"/>
                  <m:ctrlPr>
                    <w:rPr>
                      <w:rFonts w:ascii="Cambria Math" w:eastAsiaTheme="minorEastAsia" w:hAnsi="Cambria Math" w:cs="Times New Roman"/>
                      <w:b/>
                      <w:i/>
                      <w:sz w:val="24"/>
                      <w:szCs w:val="24"/>
                    </w:rPr>
                  </m:ctrlPr>
                </m:naryPr>
                <m:sub/>
                <m:sup/>
                <m:e>
                  <m:r>
                    <m:rPr>
                      <m:sty m:val="bi"/>
                    </m:rPr>
                    <w:rPr>
                      <w:rFonts w:ascii="Cambria Math" w:eastAsiaTheme="minorEastAsia" w:hAnsi="Cambria Math" w:cs="Times New Roman"/>
                      <w:sz w:val="24"/>
                      <w:szCs w:val="24"/>
                    </w:rPr>
                    <m:t>fx</m:t>
                  </m:r>
                </m:e>
              </m:nary>
            </m:num>
            <m:den>
              <m:r>
                <m:rPr>
                  <m:sty m:val="bi"/>
                </m:rPr>
                <w:rPr>
                  <w:rFonts w:ascii="Cambria Math" w:eastAsiaTheme="minorEastAsia" w:hAnsi="Cambria Math" w:cs="Times New Roman"/>
                  <w:sz w:val="24"/>
                  <w:szCs w:val="24"/>
                </w:rPr>
                <m:t>N</m:t>
              </m:r>
            </m:den>
          </m:f>
        </m:oMath>
      </m:oMathPara>
    </w:p>
    <w:p w:rsidR="00C70AD6" w:rsidRPr="00617C0E" w:rsidRDefault="00C70AD6" w:rsidP="002E6FBE">
      <w:pPr>
        <w:pStyle w:val="ListParagraph"/>
        <w:spacing w:line="384" w:lineRule="auto"/>
        <w:ind w:left="2074" w:firstLine="720"/>
        <w:rPr>
          <w:rFonts w:ascii="Times New Roman" w:eastAsiaTheme="minorEastAsia" w:hAnsi="Times New Roman" w:cs="Times New Roman"/>
          <w:b/>
          <w:sz w:val="24"/>
          <w:szCs w:val="24"/>
        </w:rPr>
      </w:pPr>
      <m:oMathPara>
        <m:oMathParaPr>
          <m:jc m:val="left"/>
        </m:oMathParaPr>
        <m:oMath>
          <m:r>
            <w:rPr>
              <w:rFonts w:ascii="Cambria Math" w:eastAsiaTheme="minorEastAsia" w:hAnsi="Cambria Math" w:cs="Times New Roman"/>
              <w:sz w:val="24"/>
              <w:szCs w:val="24"/>
            </w:rPr>
            <m:t>Mx   =Mean score</m:t>
          </m:r>
        </m:oMath>
      </m:oMathPara>
    </w:p>
    <w:p w:rsidR="00C70AD6" w:rsidRPr="00310524" w:rsidRDefault="00396332" w:rsidP="002E6FBE">
      <w:pPr>
        <w:pStyle w:val="ListParagraph"/>
        <w:spacing w:line="384" w:lineRule="auto"/>
        <w:ind w:left="2074" w:firstLine="720"/>
        <w:rPr>
          <w:rFonts w:ascii="Times New Roman" w:eastAsiaTheme="minorEastAsia" w:hAnsi="Times New Roman" w:cs="Times New Roman"/>
          <w:sz w:val="24"/>
          <w:szCs w:val="24"/>
        </w:rPr>
      </w:pPr>
      <m:oMathPara>
        <m:oMathParaPr>
          <m:jc m:val="left"/>
        </m:oMathParaPr>
        <m:oMath>
          <m:nary>
            <m:naryPr>
              <m:chr m:val="∑"/>
              <m:limLoc m:val="undOvr"/>
              <m:subHide m:val="1"/>
              <m:supHide m:val="1"/>
              <m:ctrlPr>
                <w:rPr>
                  <w:rFonts w:ascii="Cambria Math" w:eastAsiaTheme="minorEastAsia" w:hAnsi="Cambria Math" w:cs="Times New Roman"/>
                  <w:i/>
                  <w:sz w:val="24"/>
                  <w:szCs w:val="24"/>
                </w:rPr>
              </m:ctrlPr>
            </m:naryPr>
            <m:sub/>
            <m:sup/>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=The sum of . . .</m:t>
                  </m:r>
                </m:e>
                <m:e/>
              </m:eqArr>
            </m:e>
          </m:nary>
        </m:oMath>
      </m:oMathPara>
    </w:p>
    <w:p w:rsidR="00C70AD6" w:rsidRPr="009C3877" w:rsidRDefault="00C70AD6" w:rsidP="002E6FBE">
      <w:pPr>
        <w:pStyle w:val="ListParagraph"/>
        <w:spacing w:line="384" w:lineRule="auto"/>
        <w:ind w:left="2074" w:firstLine="7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fx</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=The student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score</m:t>
          </m:r>
        </m:oMath>
      </m:oMathPara>
    </w:p>
    <w:p w:rsidR="005E4D8D" w:rsidRPr="00FD3DF0" w:rsidRDefault="00C70AD6" w:rsidP="002E6FBE">
      <w:pPr>
        <w:pStyle w:val="ListParagraph"/>
        <w:spacing w:line="384" w:lineRule="auto"/>
        <w:ind w:left="1714" w:firstLine="360"/>
        <w:rPr>
          <w:rFonts w:ascii="Times New Roman" w:eastAsiaTheme="minorEastAsia" w:hAnsi="Times New Roman" w:cs="Times New Roman"/>
          <w:i/>
          <w:sz w:val="24"/>
          <w:szCs w:val="24"/>
        </w:rPr>
      </w:pPr>
      <w:r w:rsidRPr="009C3877">
        <w:rPr>
          <w:rFonts w:ascii="Times New Roman" w:eastAsiaTheme="minorEastAsia" w:hAnsi="Times New Roman" w:cs="Times New Roman"/>
          <w:i/>
          <w:sz w:val="24"/>
          <w:szCs w:val="24"/>
        </w:rPr>
        <w:t>N</w:t>
      </w:r>
      <w:r w:rsidR="002E6FBE">
        <w:rPr>
          <w:rFonts w:ascii="Times New Roman" w:eastAsiaTheme="minorEastAsia" w:hAnsi="Times New Roman" w:cs="Times New Roman"/>
          <w:i/>
          <w:sz w:val="24"/>
          <w:szCs w:val="24"/>
          <w:lang w:val="en-US"/>
        </w:rPr>
        <w:t xml:space="preserve">       </w:t>
      </w:r>
      <w:r w:rsidRPr="009C3877">
        <w:rPr>
          <w:rFonts w:ascii="Times New Roman" w:eastAsiaTheme="minorEastAsia" w:hAnsi="Times New Roman" w:cs="Times New Roman"/>
          <w:i/>
          <w:sz w:val="24"/>
          <w:szCs w:val="24"/>
        </w:rPr>
        <w:t>=The number of students</w:t>
      </w:r>
      <w:r>
        <w:rPr>
          <w:rStyle w:val="FootnoteReference"/>
          <w:rFonts w:ascii="Times New Roman" w:eastAsiaTheme="minorEastAsia" w:hAnsi="Times New Roman" w:cs="Times New Roman"/>
          <w:i/>
          <w:sz w:val="24"/>
          <w:szCs w:val="24"/>
        </w:rPr>
        <w:footnoteReference w:id="5"/>
      </w:r>
    </w:p>
    <w:p w:rsidR="00C70AD6" w:rsidRPr="00C60053" w:rsidRDefault="00C70AD6" w:rsidP="002E6FBE">
      <w:pPr>
        <w:spacing w:after="0" w:line="384" w:lineRule="auto"/>
        <w:jc w:val="center"/>
        <w:rPr>
          <w:rFonts w:ascii="Times New Roman" w:eastAsiaTheme="minorEastAsia" w:hAnsi="Times New Roman" w:cs="Times New Roman"/>
          <w:b/>
          <w:sz w:val="24"/>
          <w:szCs w:val="24"/>
        </w:rPr>
      </w:pPr>
      <w:r w:rsidRPr="00C60053">
        <w:rPr>
          <w:rFonts w:ascii="Times New Roman" w:eastAsiaTheme="minorEastAsia" w:hAnsi="Times New Roman" w:cs="Times New Roman"/>
          <w:b/>
          <w:sz w:val="24"/>
          <w:szCs w:val="24"/>
        </w:rPr>
        <w:lastRenderedPageBreak/>
        <w:t>Table 3.1</w:t>
      </w:r>
    </w:p>
    <w:p w:rsidR="00C70AD6" w:rsidRPr="00C60053" w:rsidRDefault="00C70AD6" w:rsidP="002E6FBE">
      <w:pPr>
        <w:spacing w:after="0" w:line="384" w:lineRule="auto"/>
        <w:jc w:val="center"/>
        <w:rPr>
          <w:rFonts w:ascii="Times New Roman" w:eastAsiaTheme="minorEastAsia" w:hAnsi="Times New Roman" w:cs="Times New Roman"/>
          <w:b/>
          <w:sz w:val="24"/>
          <w:szCs w:val="24"/>
        </w:rPr>
      </w:pPr>
      <w:r w:rsidRPr="00C60053">
        <w:rPr>
          <w:rFonts w:ascii="Times New Roman" w:eastAsiaTheme="minorEastAsia" w:hAnsi="Times New Roman" w:cs="Times New Roman"/>
          <w:b/>
          <w:sz w:val="24"/>
          <w:szCs w:val="24"/>
        </w:rPr>
        <w:t>The Level to group the students’ score are as follows;</w:t>
      </w:r>
    </w:p>
    <w:tbl>
      <w:tblPr>
        <w:tblStyle w:val="TableGrid"/>
        <w:tblW w:w="0" w:type="auto"/>
        <w:jc w:val="center"/>
        <w:tblLook w:val="04A0" w:firstRow="1" w:lastRow="0" w:firstColumn="1" w:lastColumn="0" w:noHBand="0" w:noVBand="1"/>
      </w:tblPr>
      <w:tblGrid>
        <w:gridCol w:w="1454"/>
        <w:gridCol w:w="1511"/>
        <w:gridCol w:w="3030"/>
      </w:tblGrid>
      <w:tr w:rsidR="00C70AD6" w:rsidRPr="00310524" w:rsidTr="00FB22F7">
        <w:trPr>
          <w:trHeight w:val="341"/>
          <w:jc w:val="center"/>
        </w:trPr>
        <w:tc>
          <w:tcPr>
            <w:tcW w:w="1454"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b/>
                <w:sz w:val="24"/>
                <w:szCs w:val="24"/>
              </w:rPr>
            </w:pPr>
            <w:r w:rsidRPr="00310524">
              <w:rPr>
                <w:rFonts w:ascii="Times New Roman" w:eastAsiaTheme="minorEastAsia" w:hAnsi="Times New Roman" w:cs="Times New Roman"/>
                <w:b/>
                <w:sz w:val="24"/>
                <w:szCs w:val="24"/>
              </w:rPr>
              <w:t>LETTER</w:t>
            </w:r>
          </w:p>
        </w:tc>
        <w:tc>
          <w:tcPr>
            <w:tcW w:w="1511"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b/>
                <w:sz w:val="24"/>
                <w:szCs w:val="24"/>
              </w:rPr>
            </w:pPr>
            <w:r w:rsidRPr="00310524">
              <w:rPr>
                <w:rFonts w:ascii="Times New Roman" w:eastAsiaTheme="minorEastAsia" w:hAnsi="Times New Roman" w:cs="Times New Roman"/>
                <w:b/>
                <w:sz w:val="24"/>
                <w:szCs w:val="24"/>
              </w:rPr>
              <w:t>VALUE</w:t>
            </w:r>
          </w:p>
        </w:tc>
        <w:tc>
          <w:tcPr>
            <w:tcW w:w="3030"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b/>
                <w:sz w:val="24"/>
                <w:szCs w:val="24"/>
              </w:rPr>
            </w:pPr>
            <w:r w:rsidRPr="00310524">
              <w:rPr>
                <w:rFonts w:ascii="Times New Roman" w:eastAsiaTheme="minorEastAsia" w:hAnsi="Times New Roman" w:cs="Times New Roman"/>
                <w:b/>
                <w:sz w:val="24"/>
                <w:szCs w:val="24"/>
              </w:rPr>
              <w:t>DESCRIPTION</w:t>
            </w:r>
          </w:p>
        </w:tc>
      </w:tr>
      <w:tr w:rsidR="00C70AD6" w:rsidRPr="00310524" w:rsidTr="00FB22F7">
        <w:trPr>
          <w:trHeight w:val="377"/>
          <w:jc w:val="center"/>
        </w:trPr>
        <w:tc>
          <w:tcPr>
            <w:tcW w:w="1454"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A</w:t>
            </w:r>
          </w:p>
        </w:tc>
        <w:tc>
          <w:tcPr>
            <w:tcW w:w="1511"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90 – 100</w:t>
            </w:r>
          </w:p>
        </w:tc>
        <w:tc>
          <w:tcPr>
            <w:tcW w:w="3030"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Excellent / extremely good</w:t>
            </w:r>
          </w:p>
        </w:tc>
      </w:tr>
      <w:tr w:rsidR="00C70AD6" w:rsidRPr="00310524" w:rsidTr="00FB22F7">
        <w:trPr>
          <w:jc w:val="center"/>
        </w:trPr>
        <w:tc>
          <w:tcPr>
            <w:tcW w:w="1454"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B</w:t>
            </w:r>
          </w:p>
        </w:tc>
        <w:tc>
          <w:tcPr>
            <w:tcW w:w="1511"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75 – 85</w:t>
            </w:r>
          </w:p>
        </w:tc>
        <w:tc>
          <w:tcPr>
            <w:tcW w:w="3030"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Good</w:t>
            </w:r>
          </w:p>
        </w:tc>
      </w:tr>
      <w:tr w:rsidR="00C70AD6" w:rsidRPr="00310524" w:rsidTr="00FB22F7">
        <w:trPr>
          <w:jc w:val="center"/>
        </w:trPr>
        <w:tc>
          <w:tcPr>
            <w:tcW w:w="1454"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C</w:t>
            </w:r>
          </w:p>
        </w:tc>
        <w:tc>
          <w:tcPr>
            <w:tcW w:w="1511"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60 – 74</w:t>
            </w:r>
          </w:p>
        </w:tc>
        <w:tc>
          <w:tcPr>
            <w:tcW w:w="3030" w:type="dxa"/>
            <w:vAlign w:val="center"/>
          </w:tcPr>
          <w:p w:rsidR="00C70AD6" w:rsidRPr="00310524" w:rsidRDefault="00C60053"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Fa</w:t>
            </w:r>
            <w:r>
              <w:rPr>
                <w:rFonts w:ascii="Times New Roman" w:eastAsiaTheme="minorEastAsia" w:hAnsi="Times New Roman" w:cs="Times New Roman"/>
                <w:sz w:val="24"/>
                <w:szCs w:val="24"/>
              </w:rPr>
              <w:t>i</w:t>
            </w:r>
            <w:r>
              <w:rPr>
                <w:rFonts w:ascii="Times New Roman" w:eastAsiaTheme="minorEastAsia" w:hAnsi="Times New Roman" w:cs="Times New Roman"/>
                <w:sz w:val="24"/>
                <w:szCs w:val="24"/>
                <w:lang w:val="en-US"/>
              </w:rPr>
              <w:t>r</w:t>
            </w:r>
            <w:r w:rsidRPr="00310524">
              <w:rPr>
                <w:rFonts w:ascii="Times New Roman" w:eastAsiaTheme="minorEastAsia" w:hAnsi="Times New Roman" w:cs="Times New Roman"/>
                <w:sz w:val="24"/>
                <w:szCs w:val="24"/>
              </w:rPr>
              <w:t xml:space="preserve"> </w:t>
            </w:r>
            <w:r w:rsidR="00C70AD6" w:rsidRPr="00310524">
              <w:rPr>
                <w:rFonts w:ascii="Times New Roman" w:eastAsiaTheme="minorEastAsia" w:hAnsi="Times New Roman" w:cs="Times New Roman"/>
                <w:sz w:val="24"/>
                <w:szCs w:val="24"/>
              </w:rPr>
              <w:t>/ satisfactory</w:t>
            </w:r>
          </w:p>
        </w:tc>
      </w:tr>
      <w:tr w:rsidR="00C70AD6" w:rsidRPr="00310524" w:rsidTr="00FB22F7">
        <w:trPr>
          <w:jc w:val="center"/>
        </w:trPr>
        <w:tc>
          <w:tcPr>
            <w:tcW w:w="1454"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D</w:t>
            </w:r>
          </w:p>
        </w:tc>
        <w:tc>
          <w:tcPr>
            <w:tcW w:w="1511"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45 – 59</w:t>
            </w:r>
          </w:p>
        </w:tc>
        <w:tc>
          <w:tcPr>
            <w:tcW w:w="3030" w:type="dxa"/>
            <w:vAlign w:val="center"/>
          </w:tcPr>
          <w:p w:rsidR="00C70AD6" w:rsidRPr="00310524" w:rsidRDefault="00C70AD6" w:rsidP="002E6FBE">
            <w:pPr>
              <w:pStyle w:val="ListParagraph"/>
              <w:spacing w:line="384" w:lineRule="auto"/>
              <w:ind w:left="-292" w:hanging="68"/>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Low / almost satisfactory</w:t>
            </w:r>
          </w:p>
        </w:tc>
      </w:tr>
      <w:tr w:rsidR="00C70AD6" w:rsidRPr="00310524" w:rsidTr="00FB22F7">
        <w:trPr>
          <w:jc w:val="center"/>
        </w:trPr>
        <w:tc>
          <w:tcPr>
            <w:tcW w:w="1454"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E</w:t>
            </w:r>
          </w:p>
        </w:tc>
        <w:tc>
          <w:tcPr>
            <w:tcW w:w="1511"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0 – 44</w:t>
            </w:r>
          </w:p>
        </w:tc>
        <w:tc>
          <w:tcPr>
            <w:tcW w:w="3030" w:type="dxa"/>
            <w:vAlign w:val="center"/>
          </w:tcPr>
          <w:p w:rsidR="00C70AD6" w:rsidRPr="00310524" w:rsidRDefault="00C70AD6" w:rsidP="002E6FBE">
            <w:pPr>
              <w:pStyle w:val="ListParagraph"/>
              <w:spacing w:line="384" w:lineRule="auto"/>
              <w:ind w:left="0"/>
              <w:jc w:val="center"/>
              <w:rPr>
                <w:rFonts w:ascii="Times New Roman" w:eastAsiaTheme="minorEastAsia" w:hAnsi="Times New Roman" w:cs="Times New Roman"/>
                <w:sz w:val="24"/>
                <w:szCs w:val="24"/>
              </w:rPr>
            </w:pPr>
            <w:r w:rsidRPr="00310524">
              <w:rPr>
                <w:rFonts w:ascii="Times New Roman" w:eastAsiaTheme="minorEastAsia" w:hAnsi="Times New Roman" w:cs="Times New Roman"/>
                <w:sz w:val="24"/>
                <w:szCs w:val="24"/>
              </w:rPr>
              <w:t>Extremely low</w:t>
            </w:r>
          </w:p>
        </w:tc>
      </w:tr>
    </w:tbl>
    <w:p w:rsidR="00C70AD6" w:rsidRPr="00A60F5D" w:rsidRDefault="00C70AD6" w:rsidP="002E6FBE">
      <w:pPr>
        <w:pStyle w:val="ListParagraph"/>
        <w:spacing w:line="384" w:lineRule="auto"/>
        <w:ind w:left="567" w:firstLine="0"/>
        <w:rPr>
          <w:rFonts w:asciiTheme="majorBidi" w:eastAsiaTheme="minorEastAsia" w:hAnsiTheme="majorBidi" w:cstheme="majorBidi"/>
          <w:sz w:val="24"/>
          <w:szCs w:val="24"/>
        </w:rPr>
      </w:pPr>
      <w:r w:rsidRPr="00A60F5D">
        <w:rPr>
          <w:rFonts w:asciiTheme="majorBidi" w:eastAsiaTheme="minorEastAsia" w:hAnsiTheme="majorBidi" w:cstheme="majorBidi"/>
          <w:sz w:val="24"/>
          <w:szCs w:val="24"/>
        </w:rPr>
        <w:t xml:space="preserve">To find the percentage, the researcher used the </w:t>
      </w:r>
      <w:r w:rsidR="002E6FBE">
        <w:rPr>
          <w:rFonts w:asciiTheme="majorBidi" w:eastAsiaTheme="minorEastAsia" w:hAnsiTheme="majorBidi" w:cstheme="majorBidi"/>
          <w:sz w:val="24"/>
          <w:szCs w:val="24"/>
        </w:rPr>
        <w:t>formula as follow</w:t>
      </w:r>
      <w:r w:rsidRPr="00A60F5D">
        <w:rPr>
          <w:rFonts w:asciiTheme="majorBidi" w:eastAsiaTheme="minorEastAsia" w:hAnsiTheme="majorBidi" w:cstheme="majorBidi"/>
          <w:sz w:val="24"/>
          <w:szCs w:val="24"/>
        </w:rPr>
        <w:t>:</w:t>
      </w:r>
    </w:p>
    <w:p w:rsidR="00C70AD6" w:rsidRPr="00A60F5D" w:rsidRDefault="00C70AD6" w:rsidP="002E6FBE">
      <w:pPr>
        <w:pStyle w:val="ListParagraph"/>
        <w:spacing w:line="384" w:lineRule="auto"/>
        <w:ind w:left="2434" w:firstLine="720"/>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 xml:space="preserve">P=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f</m:t>
              </m:r>
            </m:num>
            <m:den>
              <m:r>
                <w:rPr>
                  <w:rFonts w:ascii="Cambria Math" w:eastAsiaTheme="minorEastAsia" w:hAnsi="Cambria Math" w:cstheme="majorBidi"/>
                  <w:sz w:val="24"/>
                  <w:szCs w:val="24"/>
                </w:rPr>
                <m:t>N</m:t>
              </m:r>
            </m:den>
          </m:f>
          <m:r>
            <w:rPr>
              <w:rFonts w:ascii="Cambria Math" w:eastAsiaTheme="minorEastAsia" w:hAnsi="Cambria Math" w:cstheme="majorBidi"/>
              <w:sz w:val="24"/>
              <w:szCs w:val="24"/>
            </w:rPr>
            <m:t>×100 %</m:t>
          </m:r>
        </m:oMath>
      </m:oMathPara>
    </w:p>
    <w:p w:rsidR="00C70AD6" w:rsidRPr="00A60F5D" w:rsidRDefault="00C70AD6" w:rsidP="002E6FBE">
      <w:pPr>
        <w:pStyle w:val="ListParagraph"/>
        <w:spacing w:line="384" w:lineRule="auto"/>
        <w:ind w:left="2434" w:firstLine="720"/>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 xml:space="preserve">P=Persentage </m:t>
          </m:r>
        </m:oMath>
      </m:oMathPara>
    </w:p>
    <w:p w:rsidR="00C70AD6" w:rsidRPr="00A60F5D" w:rsidRDefault="00C70AD6" w:rsidP="002E6FBE">
      <w:pPr>
        <w:pStyle w:val="ListParagraph"/>
        <w:spacing w:line="384" w:lineRule="auto"/>
        <w:ind w:left="2434" w:firstLine="720"/>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F=Frequency</m:t>
          </m:r>
        </m:oMath>
      </m:oMathPara>
    </w:p>
    <w:p w:rsidR="00C70AD6" w:rsidRPr="00A60F5D" w:rsidRDefault="00C70AD6" w:rsidP="002E6FBE">
      <w:pPr>
        <w:spacing w:after="0" w:line="384" w:lineRule="auto"/>
        <w:jc w:val="both"/>
        <w:rPr>
          <w:rFonts w:asciiTheme="majorBidi" w:hAnsiTheme="majorBidi" w:cstheme="majorBidi"/>
          <w:b/>
          <w:sz w:val="24"/>
          <w:szCs w:val="24"/>
        </w:rPr>
      </w:pPr>
      <m:oMathPara>
        <m:oMath>
          <m:r>
            <w:rPr>
              <w:rFonts w:ascii="Cambria Math" w:eastAsiaTheme="minorEastAsia" w:hAnsi="Cambria Math" w:cstheme="majorBidi"/>
              <w:sz w:val="24"/>
              <w:szCs w:val="24"/>
            </w:rPr>
            <m:t>N=The number of cases or students</m:t>
          </m:r>
        </m:oMath>
      </m:oMathPara>
    </w:p>
    <w:p w:rsidR="00C70AD6" w:rsidRDefault="00C70AD6" w:rsidP="002E6FBE">
      <w:pPr>
        <w:spacing w:after="0" w:line="240" w:lineRule="auto"/>
      </w:pPr>
    </w:p>
    <w:p w:rsidR="000B7CF3" w:rsidRPr="000B7CF3" w:rsidRDefault="000B7CF3" w:rsidP="002E6FBE">
      <w:pPr>
        <w:pStyle w:val="ListParagraph"/>
        <w:numPr>
          <w:ilvl w:val="0"/>
          <w:numId w:val="19"/>
        </w:numPr>
        <w:spacing w:line="384" w:lineRule="auto"/>
        <w:ind w:left="20"/>
        <w:rPr>
          <w:rFonts w:ascii="Times New Roman" w:hAnsi="Times New Roman" w:cs="Times New Roman"/>
          <w:b/>
          <w:sz w:val="24"/>
          <w:szCs w:val="24"/>
        </w:rPr>
      </w:pPr>
      <w:r w:rsidRPr="000B7CF3">
        <w:rPr>
          <w:rFonts w:ascii="Times New Roman" w:hAnsi="Times New Roman" w:cs="Times New Roman"/>
          <w:b/>
          <w:sz w:val="24"/>
          <w:szCs w:val="24"/>
        </w:rPr>
        <w:t>Indicator</w:t>
      </w:r>
    </w:p>
    <w:p w:rsidR="000B7CF3" w:rsidRPr="00475508" w:rsidRDefault="000B7CF3" w:rsidP="00475508">
      <w:pPr>
        <w:pStyle w:val="ListParagraph"/>
        <w:spacing w:line="384" w:lineRule="auto"/>
        <w:ind w:left="20" w:firstLine="720"/>
        <w:rPr>
          <w:rFonts w:ascii="Times New Roman" w:hAnsi="Times New Roman" w:cs="Times New Roman"/>
          <w:sz w:val="24"/>
          <w:szCs w:val="24"/>
          <w:lang w:val="en-US"/>
        </w:rPr>
      </w:pPr>
      <w:r w:rsidRPr="0021383A">
        <w:rPr>
          <w:rFonts w:ascii="Times New Roman" w:hAnsi="Times New Roman" w:cs="Times New Roman"/>
          <w:sz w:val="24"/>
          <w:szCs w:val="24"/>
        </w:rPr>
        <w:t>Classroom action research (CAR) is able to be called successful if it can exceed the criterion that has been determined, and fail if it cannot exceed the criterion that has been determined. In this study, the resear</w:t>
      </w:r>
      <w:r>
        <w:rPr>
          <w:rFonts w:ascii="Times New Roman" w:hAnsi="Times New Roman" w:cs="Times New Roman"/>
          <w:sz w:val="24"/>
          <w:szCs w:val="24"/>
        </w:rPr>
        <w:t>ch will succeed when there is 75</w:t>
      </w:r>
      <w:r w:rsidRPr="0021383A">
        <w:rPr>
          <w:rFonts w:ascii="Times New Roman" w:hAnsi="Times New Roman" w:cs="Times New Roman"/>
          <w:sz w:val="24"/>
          <w:szCs w:val="24"/>
        </w:rPr>
        <w:t xml:space="preserve"> % numbers of students could achieve some improvement scores from the evaluation test in the last cycle and they could pass the standard criterion of minimum competence (KKM). The standard criterion of minimum competence that must fulfill considering</w:t>
      </w:r>
      <w:r>
        <w:rPr>
          <w:rFonts w:ascii="Times New Roman" w:hAnsi="Times New Roman" w:cs="Times New Roman"/>
          <w:sz w:val="24"/>
          <w:szCs w:val="24"/>
        </w:rPr>
        <w:t xml:space="preserve"> reading subject is 70 (seventy</w:t>
      </w:r>
      <w:r w:rsidRPr="0021383A">
        <w:rPr>
          <w:rFonts w:ascii="Times New Roman" w:hAnsi="Times New Roman" w:cs="Times New Roman"/>
          <w:sz w:val="24"/>
          <w:szCs w:val="24"/>
        </w:rPr>
        <w:t>) which is adapted from the school ag</w:t>
      </w:r>
      <w:r>
        <w:rPr>
          <w:rFonts w:ascii="Times New Roman" w:hAnsi="Times New Roman" w:cs="Times New Roman"/>
          <w:sz w:val="24"/>
          <w:szCs w:val="24"/>
        </w:rPr>
        <w:t>reement at</w:t>
      </w:r>
      <w:r w:rsidR="00946533">
        <w:rPr>
          <w:rFonts w:ascii="Times New Roman" w:hAnsi="Times New Roman" w:cs="Times New Roman"/>
          <w:sz w:val="24"/>
          <w:szCs w:val="24"/>
          <w:lang w:val="en-US"/>
        </w:rPr>
        <w:t xml:space="preserve">  MA </w:t>
      </w:r>
      <w:proofErr w:type="spellStart"/>
      <w:r w:rsidR="00946533">
        <w:rPr>
          <w:rFonts w:ascii="Times New Roman" w:hAnsi="Times New Roman" w:cs="Times New Roman"/>
          <w:sz w:val="24"/>
          <w:szCs w:val="24"/>
          <w:lang w:val="en-US"/>
        </w:rPr>
        <w:t>Manbaussalam</w:t>
      </w:r>
      <w:proofErr w:type="spellEnd"/>
      <w:r w:rsidR="00946533">
        <w:rPr>
          <w:rFonts w:ascii="Times New Roman" w:hAnsi="Times New Roman" w:cs="Times New Roman"/>
          <w:sz w:val="24"/>
          <w:szCs w:val="24"/>
          <w:lang w:val="en-US"/>
        </w:rPr>
        <w:t xml:space="preserve"> </w:t>
      </w:r>
      <w:proofErr w:type="spellStart"/>
      <w:r w:rsidR="00946533">
        <w:rPr>
          <w:rFonts w:ascii="Times New Roman" w:hAnsi="Times New Roman" w:cs="Times New Roman"/>
          <w:sz w:val="24"/>
          <w:szCs w:val="24"/>
          <w:lang w:val="en-US"/>
        </w:rPr>
        <w:t>Carenang-Serang</w:t>
      </w:r>
      <w:proofErr w:type="spellEnd"/>
      <w:r w:rsidRPr="0021383A">
        <w:rPr>
          <w:rFonts w:ascii="Times New Roman" w:hAnsi="Times New Roman" w:cs="Times New Roman"/>
          <w:sz w:val="24"/>
          <w:szCs w:val="24"/>
        </w:rPr>
        <w:t xml:space="preserve">. </w:t>
      </w:r>
      <w:r w:rsidRPr="00475508">
        <w:rPr>
          <w:rFonts w:ascii="Times New Roman" w:hAnsi="Times New Roman" w:cs="Times New Roman"/>
          <w:sz w:val="24"/>
          <w:szCs w:val="24"/>
        </w:rPr>
        <w:t xml:space="preserve">If the criterion of the action success reached, it means that the </w:t>
      </w:r>
      <w:r w:rsidRPr="00475508">
        <w:rPr>
          <w:rFonts w:ascii="Times New Roman" w:hAnsi="Times New Roman" w:cs="Times New Roman"/>
          <w:sz w:val="24"/>
          <w:szCs w:val="24"/>
        </w:rPr>
        <w:lastRenderedPageBreak/>
        <w:t>next action of the classroom action research would be stopped, but if the criteria has not been reached yet, the alternative action be done in the next cycle.</w:t>
      </w:r>
      <w:bookmarkStart w:id="0" w:name="_GoBack"/>
      <w:bookmarkEnd w:id="0"/>
    </w:p>
    <w:p w:rsidR="000B7CF3" w:rsidRDefault="000B7CF3" w:rsidP="002E6FBE">
      <w:pPr>
        <w:spacing w:after="0" w:line="384" w:lineRule="auto"/>
      </w:pPr>
    </w:p>
    <w:p w:rsidR="0023590E" w:rsidRDefault="0023590E" w:rsidP="002E6FBE">
      <w:pPr>
        <w:spacing w:after="0" w:line="360" w:lineRule="auto"/>
      </w:pPr>
    </w:p>
    <w:p w:rsidR="0023590E" w:rsidRDefault="0023590E" w:rsidP="002E6FBE">
      <w:pPr>
        <w:spacing w:after="0" w:line="360" w:lineRule="auto"/>
      </w:pPr>
    </w:p>
    <w:p w:rsidR="0023590E" w:rsidRDefault="0023590E" w:rsidP="002E6FBE">
      <w:pPr>
        <w:spacing w:after="0" w:line="360" w:lineRule="auto"/>
      </w:pPr>
    </w:p>
    <w:sectPr w:rsidR="0023590E" w:rsidSect="002E6FBE">
      <w:headerReference w:type="even" r:id="rId10"/>
      <w:headerReference w:type="default" r:id="rId11"/>
      <w:footerReference w:type="first" r:id="rId12"/>
      <w:pgSz w:w="10319" w:h="14571" w:code="13"/>
      <w:pgMar w:top="1701" w:right="1701" w:bottom="1701" w:left="1701" w:header="720" w:footer="720" w:gutter="0"/>
      <w:pgNumType w:start="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6C" w:rsidRDefault="00D87D6C" w:rsidP="00C70AD6">
      <w:pPr>
        <w:spacing w:after="0" w:line="240" w:lineRule="auto"/>
      </w:pPr>
      <w:r>
        <w:separator/>
      </w:r>
    </w:p>
  </w:endnote>
  <w:endnote w:type="continuationSeparator" w:id="0">
    <w:p w:rsidR="00D87D6C" w:rsidRDefault="00D87D6C" w:rsidP="00C7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08079231"/>
      <w:docPartObj>
        <w:docPartGallery w:val="Page Numbers (Bottom of Page)"/>
        <w:docPartUnique/>
      </w:docPartObj>
    </w:sdtPr>
    <w:sdtEndPr>
      <w:rPr>
        <w:noProof/>
      </w:rPr>
    </w:sdtEndPr>
    <w:sdtContent>
      <w:p w:rsidR="00C60053" w:rsidRPr="00C60053" w:rsidRDefault="00C60053">
        <w:pPr>
          <w:pStyle w:val="Footer"/>
          <w:jc w:val="center"/>
          <w:rPr>
            <w:rFonts w:ascii="Times New Roman" w:hAnsi="Times New Roman" w:cs="Times New Roman"/>
          </w:rPr>
        </w:pPr>
        <w:r w:rsidRPr="00C60053">
          <w:rPr>
            <w:rFonts w:ascii="Times New Roman" w:hAnsi="Times New Roman" w:cs="Times New Roman"/>
          </w:rPr>
          <w:fldChar w:fldCharType="begin"/>
        </w:r>
        <w:r w:rsidRPr="00C60053">
          <w:rPr>
            <w:rFonts w:ascii="Times New Roman" w:hAnsi="Times New Roman" w:cs="Times New Roman"/>
          </w:rPr>
          <w:instrText xml:space="preserve"> PAGE   \* MERGEFORMAT </w:instrText>
        </w:r>
        <w:r w:rsidRPr="00C60053">
          <w:rPr>
            <w:rFonts w:ascii="Times New Roman" w:hAnsi="Times New Roman" w:cs="Times New Roman"/>
          </w:rPr>
          <w:fldChar w:fldCharType="separate"/>
        </w:r>
        <w:r w:rsidR="002E6FBE">
          <w:rPr>
            <w:rFonts w:ascii="Times New Roman" w:hAnsi="Times New Roman" w:cs="Times New Roman"/>
            <w:noProof/>
          </w:rPr>
          <w:t>29</w:t>
        </w:r>
        <w:r w:rsidRPr="00C60053">
          <w:rPr>
            <w:rFonts w:ascii="Times New Roman" w:hAnsi="Times New Roman" w:cs="Times New Roman"/>
            <w:noProof/>
          </w:rPr>
          <w:fldChar w:fldCharType="end"/>
        </w:r>
      </w:p>
    </w:sdtContent>
  </w:sdt>
  <w:p w:rsidR="00C60053" w:rsidRPr="00C60053" w:rsidRDefault="00C6005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6C" w:rsidRDefault="00D87D6C" w:rsidP="00C70AD6">
      <w:pPr>
        <w:spacing w:after="0" w:line="240" w:lineRule="auto"/>
      </w:pPr>
      <w:r>
        <w:separator/>
      </w:r>
    </w:p>
  </w:footnote>
  <w:footnote w:type="continuationSeparator" w:id="0">
    <w:p w:rsidR="00D87D6C" w:rsidRDefault="00D87D6C" w:rsidP="00C70AD6">
      <w:pPr>
        <w:spacing w:after="0" w:line="240" w:lineRule="auto"/>
      </w:pPr>
      <w:r>
        <w:continuationSeparator/>
      </w:r>
    </w:p>
  </w:footnote>
  <w:footnote w:id="1">
    <w:p w:rsidR="00E96D06" w:rsidRPr="00531743" w:rsidRDefault="00E96D06" w:rsidP="00C70AD6">
      <w:pPr>
        <w:pStyle w:val="FootnoteText"/>
        <w:ind w:firstLine="720"/>
        <w:jc w:val="both"/>
        <w:rPr>
          <w:rFonts w:asciiTheme="majorBidi" w:hAnsiTheme="majorBidi" w:cstheme="majorBidi"/>
        </w:rPr>
      </w:pPr>
      <w:r w:rsidRPr="00531743">
        <w:rPr>
          <w:rStyle w:val="FootnoteReference"/>
          <w:rFonts w:asciiTheme="majorBidi" w:hAnsiTheme="majorBidi" w:cstheme="majorBidi"/>
        </w:rPr>
        <w:footnoteRef/>
      </w:r>
      <w:r w:rsidRPr="00531743">
        <w:rPr>
          <w:rFonts w:asciiTheme="majorBidi" w:hAnsiTheme="majorBidi" w:cstheme="majorBidi"/>
        </w:rPr>
        <w:t xml:space="preserve"> Louis Cohen, et al., </w:t>
      </w:r>
      <w:r w:rsidRPr="00531743">
        <w:rPr>
          <w:rFonts w:asciiTheme="majorBidi" w:hAnsiTheme="majorBidi" w:cstheme="majorBidi"/>
          <w:i/>
        </w:rPr>
        <w:t>Research Method in education,</w:t>
      </w:r>
      <w:r w:rsidRPr="00531743">
        <w:rPr>
          <w:rFonts w:asciiTheme="majorBidi" w:hAnsiTheme="majorBidi" w:cstheme="majorBidi"/>
        </w:rPr>
        <w:t xml:space="preserve"> (6</w:t>
      </w:r>
      <w:r w:rsidRPr="00531743">
        <w:rPr>
          <w:rFonts w:asciiTheme="majorBidi" w:hAnsiTheme="majorBidi" w:cstheme="majorBidi"/>
          <w:vertAlign w:val="superscript"/>
        </w:rPr>
        <w:t>th</w:t>
      </w:r>
      <w:r w:rsidRPr="00531743">
        <w:rPr>
          <w:rFonts w:asciiTheme="majorBidi" w:hAnsiTheme="majorBidi" w:cstheme="majorBidi"/>
        </w:rPr>
        <w:t>.ed</w:t>
      </w:r>
      <w:r w:rsidR="00FB22F7">
        <w:rPr>
          <w:rFonts w:asciiTheme="majorBidi" w:hAnsiTheme="majorBidi" w:cstheme="majorBidi"/>
        </w:rPr>
        <w:t xml:space="preserve">) (Canada: </w:t>
      </w:r>
      <w:proofErr w:type="spellStart"/>
      <w:r w:rsidR="00FB22F7">
        <w:rPr>
          <w:rFonts w:asciiTheme="majorBidi" w:hAnsiTheme="majorBidi" w:cstheme="majorBidi"/>
        </w:rPr>
        <w:t>Routledge</w:t>
      </w:r>
      <w:proofErr w:type="spellEnd"/>
      <w:r w:rsidR="00FB22F7">
        <w:rPr>
          <w:rFonts w:asciiTheme="majorBidi" w:hAnsiTheme="majorBidi" w:cstheme="majorBidi"/>
        </w:rPr>
        <w:t>, 2007),</w:t>
      </w:r>
      <w:proofErr w:type="gramStart"/>
      <w:r w:rsidR="00FB22F7" w:rsidRPr="00FB22F7">
        <w:rPr>
          <w:rFonts w:asciiTheme="majorBidi" w:hAnsiTheme="majorBidi" w:cstheme="majorBidi"/>
          <w:color w:val="FFFFFF" w:themeColor="background1"/>
        </w:rPr>
        <w:t>,</w:t>
      </w:r>
      <w:r w:rsidR="00777EB5">
        <w:rPr>
          <w:rFonts w:asciiTheme="majorBidi" w:hAnsiTheme="majorBidi" w:cstheme="majorBidi"/>
        </w:rPr>
        <w:t>1</w:t>
      </w:r>
      <w:proofErr w:type="gramEnd"/>
      <w:r w:rsidRPr="00531743">
        <w:rPr>
          <w:rFonts w:asciiTheme="majorBidi" w:hAnsiTheme="majorBidi" w:cstheme="majorBidi"/>
        </w:rPr>
        <w:t>.</w:t>
      </w:r>
    </w:p>
  </w:footnote>
  <w:footnote w:id="2">
    <w:p w:rsidR="00E96D06" w:rsidRPr="00531743" w:rsidRDefault="00E96D06" w:rsidP="00C70AD6">
      <w:pPr>
        <w:autoSpaceDE w:val="0"/>
        <w:autoSpaceDN w:val="0"/>
        <w:adjustRightInd w:val="0"/>
        <w:spacing w:after="0" w:line="240" w:lineRule="auto"/>
        <w:ind w:firstLine="720"/>
        <w:jc w:val="both"/>
        <w:rPr>
          <w:rFonts w:asciiTheme="majorBidi" w:hAnsiTheme="majorBidi" w:cstheme="majorBidi"/>
          <w:sz w:val="20"/>
          <w:szCs w:val="20"/>
        </w:rPr>
      </w:pPr>
      <w:r w:rsidRPr="00531743">
        <w:rPr>
          <w:rStyle w:val="FootnoteReference"/>
          <w:rFonts w:asciiTheme="majorBidi" w:hAnsiTheme="majorBidi" w:cstheme="majorBidi"/>
          <w:sz w:val="20"/>
          <w:szCs w:val="20"/>
        </w:rPr>
        <w:footnoteRef/>
      </w:r>
      <w:r w:rsidRPr="00531743">
        <w:rPr>
          <w:rFonts w:asciiTheme="majorBidi" w:hAnsiTheme="majorBidi" w:cstheme="majorBidi"/>
          <w:sz w:val="20"/>
          <w:szCs w:val="20"/>
        </w:rPr>
        <w:t xml:space="preserve"> Marguerite G, </w:t>
      </w:r>
      <w:proofErr w:type="gramStart"/>
      <w:r w:rsidRPr="00531743">
        <w:rPr>
          <w:rFonts w:asciiTheme="majorBidi" w:hAnsiTheme="majorBidi" w:cstheme="majorBidi"/>
          <w:sz w:val="20"/>
          <w:szCs w:val="20"/>
        </w:rPr>
        <w:t>et</w:t>
      </w:r>
      <w:proofErr w:type="gramEnd"/>
      <w:r w:rsidRPr="00531743">
        <w:rPr>
          <w:rFonts w:asciiTheme="majorBidi" w:hAnsiTheme="majorBidi" w:cstheme="majorBidi"/>
          <w:sz w:val="20"/>
          <w:szCs w:val="20"/>
        </w:rPr>
        <w:t>, al</w:t>
      </w:r>
      <w:r w:rsidRPr="00531743">
        <w:rPr>
          <w:rFonts w:asciiTheme="majorBidi" w:hAnsiTheme="majorBidi" w:cstheme="majorBidi"/>
          <w:i/>
          <w:sz w:val="20"/>
          <w:szCs w:val="20"/>
        </w:rPr>
        <w:t>., Method In Educational Research, From Theory to Practice</w:t>
      </w:r>
      <w:r w:rsidRPr="00531743">
        <w:rPr>
          <w:rFonts w:asciiTheme="majorBidi" w:hAnsiTheme="majorBidi" w:cstheme="majorBidi"/>
          <w:sz w:val="20"/>
          <w:szCs w:val="20"/>
        </w:rPr>
        <w:t xml:space="preserve"> (</w:t>
      </w:r>
      <w:proofErr w:type="spellStart"/>
      <w:r w:rsidRPr="00531743">
        <w:rPr>
          <w:rFonts w:asciiTheme="majorBidi" w:hAnsiTheme="majorBidi" w:cstheme="majorBidi"/>
          <w:sz w:val="20"/>
          <w:szCs w:val="20"/>
        </w:rPr>
        <w:t>Josey</w:t>
      </w:r>
      <w:proofErr w:type="spellEnd"/>
      <w:r w:rsidRPr="00531743">
        <w:rPr>
          <w:rFonts w:asciiTheme="majorBidi" w:hAnsiTheme="majorBidi" w:cstheme="majorBidi"/>
          <w:sz w:val="20"/>
          <w:szCs w:val="20"/>
        </w:rPr>
        <w:t>-Buss, 2006), 17.</w:t>
      </w:r>
    </w:p>
  </w:footnote>
  <w:footnote w:id="3">
    <w:p w:rsidR="00E96D06" w:rsidRPr="00531743" w:rsidRDefault="00E96D06" w:rsidP="00C70AD6">
      <w:pPr>
        <w:pStyle w:val="FootnoteText"/>
        <w:ind w:firstLine="720"/>
        <w:jc w:val="both"/>
        <w:rPr>
          <w:rFonts w:asciiTheme="majorBidi" w:hAnsiTheme="majorBidi" w:cstheme="majorBidi"/>
        </w:rPr>
      </w:pPr>
      <w:r w:rsidRPr="00531743">
        <w:rPr>
          <w:rStyle w:val="FootnoteReference"/>
          <w:rFonts w:asciiTheme="majorBidi" w:hAnsiTheme="majorBidi" w:cstheme="majorBidi"/>
        </w:rPr>
        <w:footnoteRef/>
      </w:r>
      <w:r w:rsidR="00777EB5">
        <w:rPr>
          <w:rFonts w:asciiTheme="majorBidi" w:hAnsiTheme="majorBidi" w:cstheme="majorBidi"/>
        </w:rPr>
        <w:t xml:space="preserve"> </w:t>
      </w:r>
      <w:r w:rsidR="00777EB5" w:rsidRPr="00531743">
        <w:rPr>
          <w:rFonts w:asciiTheme="majorBidi" w:hAnsiTheme="majorBidi" w:cstheme="majorBidi"/>
        </w:rPr>
        <w:t xml:space="preserve">Marguerite G, </w:t>
      </w:r>
      <w:proofErr w:type="gramStart"/>
      <w:r w:rsidR="00777EB5" w:rsidRPr="00531743">
        <w:rPr>
          <w:rFonts w:asciiTheme="majorBidi" w:hAnsiTheme="majorBidi" w:cstheme="majorBidi"/>
        </w:rPr>
        <w:t>et</w:t>
      </w:r>
      <w:proofErr w:type="gramEnd"/>
      <w:r w:rsidR="00777EB5" w:rsidRPr="00531743">
        <w:rPr>
          <w:rFonts w:asciiTheme="majorBidi" w:hAnsiTheme="majorBidi" w:cstheme="majorBidi"/>
        </w:rPr>
        <w:t>, al</w:t>
      </w:r>
      <w:r w:rsidR="00777EB5" w:rsidRPr="00531743">
        <w:rPr>
          <w:rFonts w:asciiTheme="majorBidi" w:hAnsiTheme="majorBidi" w:cstheme="majorBidi"/>
          <w:i/>
        </w:rPr>
        <w:t>., Method In Educational Research, From Theory to Practice</w:t>
      </w:r>
      <w:r w:rsidR="00777EB5" w:rsidRPr="00531743">
        <w:rPr>
          <w:rFonts w:asciiTheme="majorBidi" w:hAnsiTheme="majorBidi" w:cstheme="majorBidi"/>
        </w:rPr>
        <w:t xml:space="preserve"> (</w:t>
      </w:r>
      <w:proofErr w:type="spellStart"/>
      <w:r w:rsidR="00777EB5" w:rsidRPr="00531743">
        <w:rPr>
          <w:rFonts w:asciiTheme="majorBidi" w:hAnsiTheme="majorBidi" w:cstheme="majorBidi"/>
        </w:rPr>
        <w:t>Josey</w:t>
      </w:r>
      <w:proofErr w:type="spellEnd"/>
      <w:r w:rsidR="00777EB5" w:rsidRPr="00531743">
        <w:rPr>
          <w:rFonts w:asciiTheme="majorBidi" w:hAnsiTheme="majorBidi" w:cstheme="majorBidi"/>
        </w:rPr>
        <w:t>-Buss, 2006),</w:t>
      </w:r>
      <w:r w:rsidR="00777EB5">
        <w:rPr>
          <w:rFonts w:asciiTheme="majorBidi" w:hAnsiTheme="majorBidi" w:cstheme="majorBidi"/>
        </w:rPr>
        <w:t xml:space="preserve"> </w:t>
      </w:r>
      <w:r w:rsidRPr="00531743">
        <w:rPr>
          <w:rFonts w:asciiTheme="majorBidi" w:hAnsiTheme="majorBidi" w:cstheme="majorBidi"/>
        </w:rPr>
        <w:t>18.</w:t>
      </w:r>
    </w:p>
  </w:footnote>
  <w:footnote w:id="4">
    <w:p w:rsidR="00E96D06" w:rsidRDefault="00E96D06" w:rsidP="00E56D1A">
      <w:pPr>
        <w:autoSpaceDE w:val="0"/>
        <w:autoSpaceDN w:val="0"/>
        <w:adjustRightInd w:val="0"/>
        <w:spacing w:after="0" w:line="240" w:lineRule="auto"/>
        <w:ind w:firstLine="720"/>
      </w:pPr>
      <w:r w:rsidRPr="00EF7C85">
        <w:rPr>
          <w:rStyle w:val="FootnoteReference"/>
          <w:rFonts w:ascii="Times New Roman" w:hAnsi="Times New Roman" w:cs="Times New Roman"/>
          <w:sz w:val="20"/>
          <w:szCs w:val="20"/>
        </w:rPr>
        <w:footnoteRef/>
      </w:r>
      <w:r w:rsidRPr="00EF7C85">
        <w:rPr>
          <w:rFonts w:ascii="Times New Roman" w:hAnsi="Times New Roman" w:cs="Times New Roman"/>
          <w:sz w:val="20"/>
          <w:szCs w:val="20"/>
        </w:rPr>
        <w:t xml:space="preserve"> </w:t>
      </w:r>
      <w:proofErr w:type="gramStart"/>
      <w:r w:rsidR="00495121">
        <w:rPr>
          <w:rFonts w:ascii="Times New Roman" w:hAnsi="Times New Roman" w:cs="Times New Roman"/>
          <w:sz w:val="20"/>
          <w:szCs w:val="20"/>
        </w:rPr>
        <w:t xml:space="preserve">Jean </w:t>
      </w:r>
      <w:proofErr w:type="spellStart"/>
      <w:r w:rsidR="00495121">
        <w:rPr>
          <w:rFonts w:ascii="Times New Roman" w:hAnsi="Times New Roman" w:cs="Times New Roman"/>
          <w:sz w:val="20"/>
          <w:szCs w:val="20"/>
        </w:rPr>
        <w:t>McNiff</w:t>
      </w:r>
      <w:proofErr w:type="spellEnd"/>
      <w:r w:rsidR="00495121">
        <w:rPr>
          <w:rFonts w:ascii="Times New Roman" w:hAnsi="Times New Roman" w:cs="Times New Roman"/>
          <w:sz w:val="20"/>
          <w:szCs w:val="20"/>
        </w:rPr>
        <w:t xml:space="preserve"> &amp; Jack whitehead</w:t>
      </w:r>
      <w:r w:rsidRPr="00EF7C85">
        <w:rPr>
          <w:rFonts w:ascii="Times New Roman" w:hAnsi="Times New Roman" w:cs="Times New Roman"/>
          <w:sz w:val="20"/>
          <w:szCs w:val="20"/>
        </w:rPr>
        <w:t xml:space="preserve">, </w:t>
      </w:r>
      <w:r w:rsidRPr="00EF7C85">
        <w:rPr>
          <w:rFonts w:ascii="Times New Roman" w:hAnsi="Times New Roman" w:cs="Times New Roman"/>
          <w:i/>
          <w:sz w:val="20"/>
          <w:szCs w:val="20"/>
        </w:rPr>
        <w:t xml:space="preserve">Participatory Action Research </w:t>
      </w:r>
      <w:r w:rsidRPr="00EF7C85">
        <w:rPr>
          <w:rFonts w:ascii="Times New Roman" w:hAnsi="Times New Roman" w:cs="Times New Roman"/>
          <w:i/>
          <w:iCs/>
          <w:sz w:val="20"/>
          <w:szCs w:val="20"/>
        </w:rPr>
        <w:t>Communicative Action</w:t>
      </w:r>
      <w:r w:rsidRPr="00EF7C85">
        <w:rPr>
          <w:rFonts w:ascii="Times New Roman" w:hAnsi="Times New Roman" w:cs="Times New Roman"/>
          <w:i/>
          <w:sz w:val="20"/>
          <w:szCs w:val="20"/>
        </w:rPr>
        <w:t xml:space="preserve"> </w:t>
      </w:r>
      <w:r w:rsidRPr="00EF7C85">
        <w:rPr>
          <w:rFonts w:ascii="Times New Roman" w:hAnsi="Times New Roman" w:cs="Times New Roman"/>
          <w:i/>
          <w:iCs/>
          <w:sz w:val="20"/>
          <w:szCs w:val="20"/>
        </w:rPr>
        <w:t xml:space="preserve">and the Public Sphere </w:t>
      </w:r>
      <w:r w:rsidR="00495121">
        <w:rPr>
          <w:rFonts w:ascii="Times New Roman" w:hAnsi="Times New Roman" w:cs="Times New Roman"/>
          <w:iCs/>
          <w:sz w:val="20"/>
          <w:szCs w:val="20"/>
        </w:rPr>
        <w:t>(London. 2000).</w:t>
      </w:r>
      <w:proofErr w:type="gramEnd"/>
      <w:r w:rsidR="00495121">
        <w:rPr>
          <w:rFonts w:ascii="Times New Roman" w:hAnsi="Times New Roman" w:cs="Times New Roman"/>
          <w:iCs/>
          <w:sz w:val="20"/>
          <w:szCs w:val="20"/>
        </w:rPr>
        <w:t xml:space="preserve"> 45.</w:t>
      </w:r>
    </w:p>
  </w:footnote>
  <w:footnote w:id="5">
    <w:p w:rsidR="00E96D06" w:rsidRPr="00531743" w:rsidRDefault="00E96D06" w:rsidP="00C70AD6">
      <w:pPr>
        <w:pStyle w:val="FootnoteText"/>
        <w:ind w:firstLine="720"/>
        <w:jc w:val="both"/>
        <w:rPr>
          <w:rFonts w:asciiTheme="majorBidi" w:hAnsiTheme="majorBidi" w:cstheme="majorBidi"/>
        </w:rPr>
      </w:pPr>
      <w:r w:rsidRPr="00531743">
        <w:rPr>
          <w:rStyle w:val="FootnoteReference"/>
          <w:rFonts w:asciiTheme="majorBidi" w:hAnsiTheme="majorBidi" w:cstheme="majorBidi"/>
        </w:rPr>
        <w:footnoteRef/>
      </w:r>
      <w:r w:rsidRPr="00531743">
        <w:rPr>
          <w:rFonts w:asciiTheme="majorBidi" w:hAnsiTheme="majorBidi" w:cstheme="majorBidi"/>
        </w:rPr>
        <w:t xml:space="preserve"> </w:t>
      </w:r>
      <w:proofErr w:type="spellStart"/>
      <w:r w:rsidRPr="00531743">
        <w:rPr>
          <w:rFonts w:asciiTheme="majorBidi" w:hAnsiTheme="majorBidi" w:cstheme="majorBidi"/>
        </w:rPr>
        <w:t>Anas</w:t>
      </w:r>
      <w:proofErr w:type="spellEnd"/>
      <w:r w:rsidRPr="00531743">
        <w:rPr>
          <w:rFonts w:asciiTheme="majorBidi" w:hAnsiTheme="majorBidi" w:cstheme="majorBidi"/>
        </w:rPr>
        <w:t xml:space="preserve"> </w:t>
      </w:r>
      <w:proofErr w:type="spellStart"/>
      <w:r w:rsidRPr="00531743">
        <w:rPr>
          <w:rFonts w:asciiTheme="majorBidi" w:hAnsiTheme="majorBidi" w:cstheme="majorBidi"/>
        </w:rPr>
        <w:t>Sudijono</w:t>
      </w:r>
      <w:proofErr w:type="spellEnd"/>
      <w:r w:rsidRPr="00531743">
        <w:rPr>
          <w:rFonts w:asciiTheme="majorBidi" w:hAnsiTheme="majorBidi" w:cstheme="majorBidi"/>
        </w:rPr>
        <w:t xml:space="preserve">, </w:t>
      </w:r>
      <w:proofErr w:type="spellStart"/>
      <w:r w:rsidRPr="00531743">
        <w:rPr>
          <w:rFonts w:asciiTheme="majorBidi" w:hAnsiTheme="majorBidi" w:cstheme="majorBidi"/>
          <w:i/>
        </w:rPr>
        <w:t>Pengantar</w:t>
      </w:r>
      <w:proofErr w:type="spellEnd"/>
      <w:r w:rsidRPr="00531743">
        <w:rPr>
          <w:rFonts w:asciiTheme="majorBidi" w:hAnsiTheme="majorBidi" w:cstheme="majorBidi"/>
          <w:i/>
        </w:rPr>
        <w:t xml:space="preserve"> </w:t>
      </w:r>
      <w:proofErr w:type="spellStart"/>
      <w:r w:rsidRPr="00531743">
        <w:rPr>
          <w:rFonts w:asciiTheme="majorBidi" w:hAnsiTheme="majorBidi" w:cstheme="majorBidi"/>
          <w:i/>
        </w:rPr>
        <w:t>Statistik</w:t>
      </w:r>
      <w:proofErr w:type="spellEnd"/>
      <w:r w:rsidRPr="00531743">
        <w:rPr>
          <w:rFonts w:asciiTheme="majorBidi" w:hAnsiTheme="majorBidi" w:cstheme="majorBidi"/>
          <w:i/>
        </w:rPr>
        <w:t xml:space="preserve"> </w:t>
      </w:r>
      <w:proofErr w:type="spellStart"/>
      <w:r w:rsidRPr="00531743">
        <w:rPr>
          <w:rFonts w:asciiTheme="majorBidi" w:hAnsiTheme="majorBidi" w:cstheme="majorBidi"/>
          <w:i/>
        </w:rPr>
        <w:t>Pendidikan</w:t>
      </w:r>
      <w:proofErr w:type="spellEnd"/>
      <w:r w:rsidRPr="00531743">
        <w:rPr>
          <w:rFonts w:asciiTheme="majorBidi" w:hAnsiTheme="majorBidi" w:cstheme="majorBidi"/>
          <w:i/>
        </w:rPr>
        <w:t xml:space="preserve">, </w:t>
      </w:r>
      <w:r w:rsidRPr="00531743">
        <w:rPr>
          <w:rFonts w:asciiTheme="majorBidi" w:hAnsiTheme="majorBidi" w:cstheme="majorBidi"/>
        </w:rPr>
        <w:t xml:space="preserve">(Jakarta: PT Raja </w:t>
      </w:r>
      <w:proofErr w:type="spellStart"/>
      <w:r w:rsidRPr="00531743">
        <w:rPr>
          <w:rFonts w:asciiTheme="majorBidi" w:hAnsiTheme="majorBidi" w:cstheme="majorBidi"/>
        </w:rPr>
        <w:t>Grafindo</w:t>
      </w:r>
      <w:proofErr w:type="spellEnd"/>
      <w:r w:rsidRPr="00531743">
        <w:rPr>
          <w:rFonts w:asciiTheme="majorBidi" w:hAnsiTheme="majorBidi" w:cstheme="majorBidi"/>
        </w:rPr>
        <w:t xml:space="preserve"> </w:t>
      </w:r>
      <w:proofErr w:type="spellStart"/>
      <w:r w:rsidRPr="00531743">
        <w:rPr>
          <w:rFonts w:asciiTheme="majorBidi" w:hAnsiTheme="majorBidi" w:cstheme="majorBidi"/>
        </w:rPr>
        <w:t>Persada</w:t>
      </w:r>
      <w:proofErr w:type="spellEnd"/>
      <w:r w:rsidRPr="00531743">
        <w:rPr>
          <w:rFonts w:asciiTheme="majorBidi" w:hAnsiTheme="majorBidi" w:cstheme="majorBidi"/>
        </w:rPr>
        <w:t>, 2014), 85.</w:t>
      </w:r>
    </w:p>
    <w:p w:rsidR="00E96D06" w:rsidRPr="00531743" w:rsidRDefault="00E96D06" w:rsidP="00C70AD6">
      <w:pPr>
        <w:pStyle w:val="FootnoteText"/>
        <w:ind w:firstLine="720"/>
        <w:jc w:val="both"/>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30" w:rsidRDefault="00140230" w:rsidP="004931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230" w:rsidRDefault="00140230" w:rsidP="001402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30" w:rsidRPr="00140230" w:rsidRDefault="00140230" w:rsidP="004931BD">
    <w:pPr>
      <w:pStyle w:val="Header"/>
      <w:framePr w:wrap="around" w:vAnchor="text" w:hAnchor="margin" w:xAlign="right" w:y="1"/>
      <w:rPr>
        <w:rStyle w:val="PageNumber"/>
        <w:rFonts w:asciiTheme="majorBidi" w:hAnsiTheme="majorBidi" w:cstheme="majorBidi"/>
        <w:sz w:val="24"/>
        <w:szCs w:val="24"/>
      </w:rPr>
    </w:pPr>
    <w:r w:rsidRPr="00140230">
      <w:rPr>
        <w:rStyle w:val="PageNumber"/>
        <w:rFonts w:asciiTheme="majorBidi" w:hAnsiTheme="majorBidi" w:cstheme="majorBidi"/>
        <w:sz w:val="24"/>
        <w:szCs w:val="24"/>
      </w:rPr>
      <w:fldChar w:fldCharType="begin"/>
    </w:r>
    <w:r w:rsidRPr="00140230">
      <w:rPr>
        <w:rStyle w:val="PageNumber"/>
        <w:rFonts w:asciiTheme="majorBidi" w:hAnsiTheme="majorBidi" w:cstheme="majorBidi"/>
        <w:sz w:val="24"/>
        <w:szCs w:val="24"/>
      </w:rPr>
      <w:instrText xml:space="preserve">PAGE  </w:instrText>
    </w:r>
    <w:r w:rsidRPr="00140230">
      <w:rPr>
        <w:rStyle w:val="PageNumber"/>
        <w:rFonts w:asciiTheme="majorBidi" w:hAnsiTheme="majorBidi" w:cstheme="majorBidi"/>
        <w:sz w:val="24"/>
        <w:szCs w:val="24"/>
      </w:rPr>
      <w:fldChar w:fldCharType="separate"/>
    </w:r>
    <w:r w:rsidR="00475508">
      <w:rPr>
        <w:rStyle w:val="PageNumber"/>
        <w:rFonts w:asciiTheme="majorBidi" w:hAnsiTheme="majorBidi" w:cstheme="majorBidi"/>
        <w:noProof/>
        <w:sz w:val="24"/>
        <w:szCs w:val="24"/>
      </w:rPr>
      <w:t>38</w:t>
    </w:r>
    <w:r w:rsidRPr="00140230">
      <w:rPr>
        <w:rStyle w:val="PageNumber"/>
        <w:rFonts w:asciiTheme="majorBidi" w:hAnsiTheme="majorBidi" w:cstheme="majorBidi"/>
        <w:sz w:val="24"/>
        <w:szCs w:val="24"/>
      </w:rPr>
      <w:fldChar w:fldCharType="end"/>
    </w:r>
  </w:p>
  <w:p w:rsidR="00E96D06" w:rsidRDefault="00E96D06" w:rsidP="00140230">
    <w:pPr>
      <w:pStyle w:val="Header"/>
      <w:ind w:right="360"/>
    </w:pPr>
  </w:p>
  <w:p w:rsidR="00E96D06" w:rsidRDefault="00E96D06">
    <w:pPr>
      <w:pStyle w:val="Header"/>
    </w:pPr>
  </w:p>
  <w:p w:rsidR="00E96D06" w:rsidRDefault="00E96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02D"/>
    <w:multiLevelType w:val="hybridMultilevel"/>
    <w:tmpl w:val="8EB06092"/>
    <w:lvl w:ilvl="0" w:tplc="1FB6F716">
      <w:start w:val="1"/>
      <w:numFmt w:val="lowerLetter"/>
      <w:lvlText w:val="%1."/>
      <w:lvlJc w:val="left"/>
      <w:pPr>
        <w:ind w:left="1650" w:hanging="360"/>
      </w:pPr>
      <w:rPr>
        <w:rFonts w:hint="default"/>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1">
    <w:nsid w:val="0B9D341E"/>
    <w:multiLevelType w:val="hybridMultilevel"/>
    <w:tmpl w:val="BBBEF9BE"/>
    <w:lvl w:ilvl="0" w:tplc="8EEED39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C7F0A4E"/>
    <w:multiLevelType w:val="hybridMultilevel"/>
    <w:tmpl w:val="47D052A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AA372F"/>
    <w:multiLevelType w:val="hybridMultilevel"/>
    <w:tmpl w:val="6D165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AB7820"/>
    <w:multiLevelType w:val="hybridMultilevel"/>
    <w:tmpl w:val="2D64A0D0"/>
    <w:lvl w:ilvl="0" w:tplc="CF1E60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062BDC"/>
    <w:multiLevelType w:val="hybridMultilevel"/>
    <w:tmpl w:val="206409F2"/>
    <w:lvl w:ilvl="0" w:tplc="DC5EB73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835706C"/>
    <w:multiLevelType w:val="hybridMultilevel"/>
    <w:tmpl w:val="E2462E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9858F5"/>
    <w:multiLevelType w:val="hybridMultilevel"/>
    <w:tmpl w:val="9E56F726"/>
    <w:lvl w:ilvl="0" w:tplc="FF7852B0">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393C98"/>
    <w:multiLevelType w:val="hybridMultilevel"/>
    <w:tmpl w:val="1A86C688"/>
    <w:lvl w:ilvl="0" w:tplc="033419E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0E65B95"/>
    <w:multiLevelType w:val="hybridMultilevel"/>
    <w:tmpl w:val="682847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020E4"/>
    <w:multiLevelType w:val="hybridMultilevel"/>
    <w:tmpl w:val="F670AE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76C1345"/>
    <w:multiLevelType w:val="hybridMultilevel"/>
    <w:tmpl w:val="9E72EAD6"/>
    <w:lvl w:ilvl="0" w:tplc="C23AA660">
      <w:start w:val="1"/>
      <w:numFmt w:val="decimal"/>
      <w:lvlText w:val="%1."/>
      <w:lvlJc w:val="left"/>
      <w:pPr>
        <w:ind w:left="2160" w:hanging="360"/>
      </w:pPr>
      <w:rPr>
        <w:rFonts w:hint="default"/>
        <w:b w:val="0"/>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9CA7517"/>
    <w:multiLevelType w:val="hybridMultilevel"/>
    <w:tmpl w:val="3E12A6DC"/>
    <w:lvl w:ilvl="0" w:tplc="C37624F4">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C3C3859"/>
    <w:multiLevelType w:val="hybridMultilevel"/>
    <w:tmpl w:val="F6A848F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3783F8F"/>
    <w:multiLevelType w:val="hybridMultilevel"/>
    <w:tmpl w:val="C86A2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E6B7A"/>
    <w:multiLevelType w:val="hybridMultilevel"/>
    <w:tmpl w:val="1A3CB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E34284"/>
    <w:multiLevelType w:val="hybridMultilevel"/>
    <w:tmpl w:val="3AD2FE08"/>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C01147"/>
    <w:multiLevelType w:val="hybridMultilevel"/>
    <w:tmpl w:val="662062A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DFD5188"/>
    <w:multiLevelType w:val="hybridMultilevel"/>
    <w:tmpl w:val="F434FD8E"/>
    <w:lvl w:ilvl="0" w:tplc="C62AF25C">
      <w:start w:val="1"/>
      <w:numFmt w:val="decimal"/>
      <w:lvlText w:val="%1."/>
      <w:lvlJc w:val="left"/>
      <w:pPr>
        <w:ind w:left="4364" w:hanging="360"/>
      </w:pPr>
      <w:rPr>
        <w:rFonts w:ascii="Times New Roman" w:eastAsiaTheme="minorHAnsi" w:hAnsi="Times New Roman" w:cs="Times New Roman"/>
      </w:rPr>
    </w:lvl>
    <w:lvl w:ilvl="1" w:tplc="04090003">
      <w:start w:val="1"/>
      <w:numFmt w:val="bullet"/>
      <w:lvlText w:val="o"/>
      <w:lvlJc w:val="left"/>
      <w:pPr>
        <w:ind w:left="5084" w:hanging="360"/>
      </w:pPr>
      <w:rPr>
        <w:rFonts w:ascii="Courier New" w:hAnsi="Courier New" w:cs="Courier New" w:hint="default"/>
      </w:rPr>
    </w:lvl>
    <w:lvl w:ilvl="2" w:tplc="04090005" w:tentative="1">
      <w:start w:val="1"/>
      <w:numFmt w:val="bullet"/>
      <w:lvlText w:val=""/>
      <w:lvlJc w:val="left"/>
      <w:pPr>
        <w:ind w:left="5804" w:hanging="360"/>
      </w:pPr>
      <w:rPr>
        <w:rFonts w:ascii="Wingdings" w:hAnsi="Wingdings" w:hint="default"/>
      </w:rPr>
    </w:lvl>
    <w:lvl w:ilvl="3" w:tplc="04090001" w:tentative="1">
      <w:start w:val="1"/>
      <w:numFmt w:val="bullet"/>
      <w:lvlText w:val=""/>
      <w:lvlJc w:val="left"/>
      <w:pPr>
        <w:ind w:left="6524" w:hanging="360"/>
      </w:pPr>
      <w:rPr>
        <w:rFonts w:ascii="Symbol" w:hAnsi="Symbol" w:hint="default"/>
      </w:rPr>
    </w:lvl>
    <w:lvl w:ilvl="4" w:tplc="04090003" w:tentative="1">
      <w:start w:val="1"/>
      <w:numFmt w:val="bullet"/>
      <w:lvlText w:val="o"/>
      <w:lvlJc w:val="left"/>
      <w:pPr>
        <w:ind w:left="7244" w:hanging="360"/>
      </w:pPr>
      <w:rPr>
        <w:rFonts w:ascii="Courier New" w:hAnsi="Courier New" w:cs="Courier New" w:hint="default"/>
      </w:rPr>
    </w:lvl>
    <w:lvl w:ilvl="5" w:tplc="04090005" w:tentative="1">
      <w:start w:val="1"/>
      <w:numFmt w:val="bullet"/>
      <w:lvlText w:val=""/>
      <w:lvlJc w:val="left"/>
      <w:pPr>
        <w:ind w:left="7964" w:hanging="360"/>
      </w:pPr>
      <w:rPr>
        <w:rFonts w:ascii="Wingdings" w:hAnsi="Wingdings" w:hint="default"/>
      </w:rPr>
    </w:lvl>
    <w:lvl w:ilvl="6" w:tplc="04090001" w:tentative="1">
      <w:start w:val="1"/>
      <w:numFmt w:val="bullet"/>
      <w:lvlText w:val=""/>
      <w:lvlJc w:val="left"/>
      <w:pPr>
        <w:ind w:left="8684" w:hanging="360"/>
      </w:pPr>
      <w:rPr>
        <w:rFonts w:ascii="Symbol" w:hAnsi="Symbol" w:hint="default"/>
      </w:rPr>
    </w:lvl>
    <w:lvl w:ilvl="7" w:tplc="04090003" w:tentative="1">
      <w:start w:val="1"/>
      <w:numFmt w:val="bullet"/>
      <w:lvlText w:val="o"/>
      <w:lvlJc w:val="left"/>
      <w:pPr>
        <w:ind w:left="9404" w:hanging="360"/>
      </w:pPr>
      <w:rPr>
        <w:rFonts w:ascii="Courier New" w:hAnsi="Courier New" w:cs="Courier New" w:hint="default"/>
      </w:rPr>
    </w:lvl>
    <w:lvl w:ilvl="8" w:tplc="04090005" w:tentative="1">
      <w:start w:val="1"/>
      <w:numFmt w:val="bullet"/>
      <w:lvlText w:val=""/>
      <w:lvlJc w:val="left"/>
      <w:pPr>
        <w:ind w:left="10124" w:hanging="360"/>
      </w:pPr>
      <w:rPr>
        <w:rFonts w:ascii="Wingdings" w:hAnsi="Wingdings" w:hint="default"/>
      </w:rPr>
    </w:lvl>
  </w:abstractNum>
  <w:abstractNum w:abstractNumId="19">
    <w:nsid w:val="42935272"/>
    <w:multiLevelType w:val="hybridMultilevel"/>
    <w:tmpl w:val="0E96FF92"/>
    <w:lvl w:ilvl="0" w:tplc="5CF0D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55864"/>
    <w:multiLevelType w:val="hybridMultilevel"/>
    <w:tmpl w:val="A12EEDF8"/>
    <w:lvl w:ilvl="0" w:tplc="EEDC12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B4930"/>
    <w:multiLevelType w:val="hybridMultilevel"/>
    <w:tmpl w:val="E06A0318"/>
    <w:lvl w:ilvl="0" w:tplc="2B1898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CC6580"/>
    <w:multiLevelType w:val="hybridMultilevel"/>
    <w:tmpl w:val="E7D0B5F6"/>
    <w:lvl w:ilvl="0" w:tplc="9B2A1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332088"/>
    <w:multiLevelType w:val="hybridMultilevel"/>
    <w:tmpl w:val="C3D66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FE68CA"/>
    <w:multiLevelType w:val="hybridMultilevel"/>
    <w:tmpl w:val="DE5C2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F84375"/>
    <w:multiLevelType w:val="hybridMultilevel"/>
    <w:tmpl w:val="5916350C"/>
    <w:lvl w:ilvl="0" w:tplc="04090017">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6">
    <w:nsid w:val="523E54F7"/>
    <w:multiLevelType w:val="hybridMultilevel"/>
    <w:tmpl w:val="26945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2A44A5"/>
    <w:multiLevelType w:val="hybridMultilevel"/>
    <w:tmpl w:val="7D70AA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9C2CA2"/>
    <w:multiLevelType w:val="hybridMultilevel"/>
    <w:tmpl w:val="A2FC1F22"/>
    <w:lvl w:ilvl="0" w:tplc="53125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4B69E4"/>
    <w:multiLevelType w:val="hybridMultilevel"/>
    <w:tmpl w:val="1C1CE23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E3304BE"/>
    <w:multiLevelType w:val="hybridMultilevel"/>
    <w:tmpl w:val="78F49434"/>
    <w:lvl w:ilvl="0" w:tplc="3526573A">
      <w:start w:val="1"/>
      <w:numFmt w:val="decimal"/>
      <w:lvlText w:val="%1)"/>
      <w:lvlJc w:val="left"/>
      <w:pPr>
        <w:ind w:left="2160" w:hanging="360"/>
      </w:pPr>
      <w:rPr>
        <w:rFonts w:asciiTheme="majorBidi" w:eastAsiaTheme="minorHAnsi" w:hAnsiTheme="majorBidi" w:cstheme="maj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F6F7C0F"/>
    <w:multiLevelType w:val="hybridMultilevel"/>
    <w:tmpl w:val="9F26E406"/>
    <w:lvl w:ilvl="0" w:tplc="2648DD9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2">
    <w:nsid w:val="62F35DC6"/>
    <w:multiLevelType w:val="hybridMultilevel"/>
    <w:tmpl w:val="03E49D30"/>
    <w:lvl w:ilvl="0" w:tplc="93C21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A33B9"/>
    <w:multiLevelType w:val="hybridMultilevel"/>
    <w:tmpl w:val="703C4F54"/>
    <w:lvl w:ilvl="0" w:tplc="6EE48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2D49C1"/>
    <w:multiLevelType w:val="hybridMultilevel"/>
    <w:tmpl w:val="9C8AED26"/>
    <w:lvl w:ilvl="0" w:tplc="50BA7698">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CD91AEA"/>
    <w:multiLevelType w:val="hybridMultilevel"/>
    <w:tmpl w:val="D58633DC"/>
    <w:lvl w:ilvl="0" w:tplc="124894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D0D5E09"/>
    <w:multiLevelType w:val="hybridMultilevel"/>
    <w:tmpl w:val="7A94F012"/>
    <w:lvl w:ilvl="0" w:tplc="04090011">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6DA77E98"/>
    <w:multiLevelType w:val="hybridMultilevel"/>
    <w:tmpl w:val="4DD6A1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367DC5"/>
    <w:multiLevelType w:val="hybridMultilevel"/>
    <w:tmpl w:val="EBD2910E"/>
    <w:lvl w:ilvl="0" w:tplc="143A5568">
      <w:start w:val="1"/>
      <w:numFmt w:val="lowerLetter"/>
      <w:lvlText w:val="%1)"/>
      <w:lvlJc w:val="left"/>
      <w:pPr>
        <w:ind w:left="2504" w:hanging="360"/>
      </w:pPr>
      <w:rPr>
        <w:rFonts w:hint="default"/>
      </w:rPr>
    </w:lvl>
    <w:lvl w:ilvl="1" w:tplc="04090019">
      <w:start w:val="1"/>
      <w:numFmt w:val="lowerLetter"/>
      <w:lvlText w:val="%2."/>
      <w:lvlJc w:val="left"/>
      <w:pPr>
        <w:ind w:left="3224" w:hanging="360"/>
      </w:pPr>
    </w:lvl>
    <w:lvl w:ilvl="2" w:tplc="0409001B">
      <w:start w:val="1"/>
      <w:numFmt w:val="lowerRoman"/>
      <w:lvlText w:val="%3."/>
      <w:lvlJc w:val="right"/>
      <w:pPr>
        <w:ind w:left="3944" w:hanging="180"/>
      </w:pPr>
    </w:lvl>
    <w:lvl w:ilvl="3" w:tplc="0409000F">
      <w:start w:val="1"/>
      <w:numFmt w:val="decimal"/>
      <w:lvlText w:val="%4."/>
      <w:lvlJc w:val="left"/>
      <w:pPr>
        <w:ind w:left="4664" w:hanging="360"/>
      </w:pPr>
    </w:lvl>
    <w:lvl w:ilvl="4" w:tplc="04090019" w:tentative="1">
      <w:start w:val="1"/>
      <w:numFmt w:val="lowerLetter"/>
      <w:lvlText w:val="%5."/>
      <w:lvlJc w:val="left"/>
      <w:pPr>
        <w:ind w:left="5384" w:hanging="360"/>
      </w:pPr>
    </w:lvl>
    <w:lvl w:ilvl="5" w:tplc="0409001B" w:tentative="1">
      <w:start w:val="1"/>
      <w:numFmt w:val="lowerRoman"/>
      <w:lvlText w:val="%6."/>
      <w:lvlJc w:val="right"/>
      <w:pPr>
        <w:ind w:left="6104" w:hanging="180"/>
      </w:pPr>
    </w:lvl>
    <w:lvl w:ilvl="6" w:tplc="0409000F" w:tentative="1">
      <w:start w:val="1"/>
      <w:numFmt w:val="decimal"/>
      <w:lvlText w:val="%7."/>
      <w:lvlJc w:val="left"/>
      <w:pPr>
        <w:ind w:left="6824" w:hanging="360"/>
      </w:pPr>
    </w:lvl>
    <w:lvl w:ilvl="7" w:tplc="04090019" w:tentative="1">
      <w:start w:val="1"/>
      <w:numFmt w:val="lowerLetter"/>
      <w:lvlText w:val="%8."/>
      <w:lvlJc w:val="left"/>
      <w:pPr>
        <w:ind w:left="7544" w:hanging="360"/>
      </w:pPr>
    </w:lvl>
    <w:lvl w:ilvl="8" w:tplc="0409001B" w:tentative="1">
      <w:start w:val="1"/>
      <w:numFmt w:val="lowerRoman"/>
      <w:lvlText w:val="%9."/>
      <w:lvlJc w:val="right"/>
      <w:pPr>
        <w:ind w:left="8264" w:hanging="180"/>
      </w:pPr>
    </w:lvl>
  </w:abstractNum>
  <w:abstractNum w:abstractNumId="39">
    <w:nsid w:val="7952165F"/>
    <w:multiLevelType w:val="hybridMultilevel"/>
    <w:tmpl w:val="84589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FB75DBE"/>
    <w:multiLevelType w:val="hybridMultilevel"/>
    <w:tmpl w:val="FC46C21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6"/>
  </w:num>
  <w:num w:numId="2">
    <w:abstractNumId w:val="3"/>
  </w:num>
  <w:num w:numId="3">
    <w:abstractNumId w:val="27"/>
  </w:num>
  <w:num w:numId="4">
    <w:abstractNumId w:val="23"/>
  </w:num>
  <w:num w:numId="5">
    <w:abstractNumId w:val="10"/>
  </w:num>
  <w:num w:numId="6">
    <w:abstractNumId w:val="22"/>
  </w:num>
  <w:num w:numId="7">
    <w:abstractNumId w:val="35"/>
  </w:num>
  <w:num w:numId="8">
    <w:abstractNumId w:val="30"/>
  </w:num>
  <w:num w:numId="9">
    <w:abstractNumId w:val="25"/>
  </w:num>
  <w:num w:numId="10">
    <w:abstractNumId w:val="17"/>
  </w:num>
  <w:num w:numId="11">
    <w:abstractNumId w:val="40"/>
  </w:num>
  <w:num w:numId="12">
    <w:abstractNumId w:val="13"/>
  </w:num>
  <w:num w:numId="13">
    <w:abstractNumId w:val="21"/>
  </w:num>
  <w:num w:numId="14">
    <w:abstractNumId w:val="0"/>
  </w:num>
  <w:num w:numId="15">
    <w:abstractNumId w:val="16"/>
  </w:num>
  <w:num w:numId="16">
    <w:abstractNumId w:val="34"/>
  </w:num>
  <w:num w:numId="17">
    <w:abstractNumId w:val="7"/>
  </w:num>
  <w:num w:numId="18">
    <w:abstractNumId w:val="12"/>
  </w:num>
  <w:num w:numId="19">
    <w:abstractNumId w:val="20"/>
  </w:num>
  <w:num w:numId="20">
    <w:abstractNumId w:val="15"/>
  </w:num>
  <w:num w:numId="21">
    <w:abstractNumId w:val="29"/>
  </w:num>
  <w:num w:numId="22">
    <w:abstractNumId w:val="9"/>
  </w:num>
  <w:num w:numId="23">
    <w:abstractNumId w:val="38"/>
  </w:num>
  <w:num w:numId="24">
    <w:abstractNumId w:val="8"/>
  </w:num>
  <w:num w:numId="25">
    <w:abstractNumId w:val="33"/>
  </w:num>
  <w:num w:numId="26">
    <w:abstractNumId w:val="32"/>
  </w:num>
  <w:num w:numId="27">
    <w:abstractNumId w:val="28"/>
  </w:num>
  <w:num w:numId="28">
    <w:abstractNumId w:val="4"/>
  </w:num>
  <w:num w:numId="29">
    <w:abstractNumId w:val="1"/>
  </w:num>
  <w:num w:numId="30">
    <w:abstractNumId w:val="31"/>
  </w:num>
  <w:num w:numId="31">
    <w:abstractNumId w:val="39"/>
  </w:num>
  <w:num w:numId="32">
    <w:abstractNumId w:val="5"/>
  </w:num>
  <w:num w:numId="33">
    <w:abstractNumId w:val="14"/>
  </w:num>
  <w:num w:numId="34">
    <w:abstractNumId w:val="37"/>
  </w:num>
  <w:num w:numId="35">
    <w:abstractNumId w:val="6"/>
  </w:num>
  <w:num w:numId="36">
    <w:abstractNumId w:val="24"/>
  </w:num>
  <w:num w:numId="37">
    <w:abstractNumId w:val="19"/>
  </w:num>
  <w:num w:numId="38">
    <w:abstractNumId w:val="18"/>
  </w:num>
  <w:num w:numId="39">
    <w:abstractNumId w:val="36"/>
  </w:num>
  <w:num w:numId="40">
    <w:abstractNumId w:val="11"/>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D6"/>
    <w:rsid w:val="00003AFE"/>
    <w:rsid w:val="00024D43"/>
    <w:rsid w:val="00034540"/>
    <w:rsid w:val="0003648B"/>
    <w:rsid w:val="00045BD9"/>
    <w:rsid w:val="000606EF"/>
    <w:rsid w:val="00067F32"/>
    <w:rsid w:val="000742DE"/>
    <w:rsid w:val="00080FD5"/>
    <w:rsid w:val="0008583F"/>
    <w:rsid w:val="00090CE2"/>
    <w:rsid w:val="00090E60"/>
    <w:rsid w:val="00092CD4"/>
    <w:rsid w:val="000A4794"/>
    <w:rsid w:val="000A6CAD"/>
    <w:rsid w:val="000B2925"/>
    <w:rsid w:val="000B7CF3"/>
    <w:rsid w:val="000E2343"/>
    <w:rsid w:val="000E6527"/>
    <w:rsid w:val="000F5DDD"/>
    <w:rsid w:val="000F774B"/>
    <w:rsid w:val="0010670A"/>
    <w:rsid w:val="00115FA7"/>
    <w:rsid w:val="00125F17"/>
    <w:rsid w:val="00126EDE"/>
    <w:rsid w:val="001334A1"/>
    <w:rsid w:val="00140230"/>
    <w:rsid w:val="00193ED0"/>
    <w:rsid w:val="001963FB"/>
    <w:rsid w:val="001A0344"/>
    <w:rsid w:val="001B1617"/>
    <w:rsid w:val="001C1894"/>
    <w:rsid w:val="001C52D8"/>
    <w:rsid w:val="001D4DD2"/>
    <w:rsid w:val="001F27D6"/>
    <w:rsid w:val="002051F5"/>
    <w:rsid w:val="00206AF2"/>
    <w:rsid w:val="0023590E"/>
    <w:rsid w:val="00235C61"/>
    <w:rsid w:val="00246C87"/>
    <w:rsid w:val="00255650"/>
    <w:rsid w:val="00255D6F"/>
    <w:rsid w:val="002741EA"/>
    <w:rsid w:val="002835E1"/>
    <w:rsid w:val="002A5A7B"/>
    <w:rsid w:val="002A72FD"/>
    <w:rsid w:val="002C2F67"/>
    <w:rsid w:val="002E6FBE"/>
    <w:rsid w:val="002F6B49"/>
    <w:rsid w:val="003029EF"/>
    <w:rsid w:val="00337A73"/>
    <w:rsid w:val="00353247"/>
    <w:rsid w:val="00354657"/>
    <w:rsid w:val="00384C8F"/>
    <w:rsid w:val="003C5E0A"/>
    <w:rsid w:val="003E1B81"/>
    <w:rsid w:val="004437FC"/>
    <w:rsid w:val="00464FDE"/>
    <w:rsid w:val="00475508"/>
    <w:rsid w:val="004826ED"/>
    <w:rsid w:val="00491B08"/>
    <w:rsid w:val="004930FB"/>
    <w:rsid w:val="00495121"/>
    <w:rsid w:val="004966BF"/>
    <w:rsid w:val="004972DC"/>
    <w:rsid w:val="004A29CB"/>
    <w:rsid w:val="004A3B39"/>
    <w:rsid w:val="004A65D8"/>
    <w:rsid w:val="004A7AF5"/>
    <w:rsid w:val="004D2CA0"/>
    <w:rsid w:val="004E3D12"/>
    <w:rsid w:val="00534391"/>
    <w:rsid w:val="00550611"/>
    <w:rsid w:val="005627D9"/>
    <w:rsid w:val="00572D05"/>
    <w:rsid w:val="0057647E"/>
    <w:rsid w:val="00581625"/>
    <w:rsid w:val="00585B92"/>
    <w:rsid w:val="005A23FE"/>
    <w:rsid w:val="005A3C4B"/>
    <w:rsid w:val="005A658B"/>
    <w:rsid w:val="005B073B"/>
    <w:rsid w:val="005B2308"/>
    <w:rsid w:val="005D04B5"/>
    <w:rsid w:val="005D7325"/>
    <w:rsid w:val="005E4D8D"/>
    <w:rsid w:val="005F0A31"/>
    <w:rsid w:val="005F6CFF"/>
    <w:rsid w:val="006002EB"/>
    <w:rsid w:val="0060241A"/>
    <w:rsid w:val="00611583"/>
    <w:rsid w:val="00624352"/>
    <w:rsid w:val="0064721B"/>
    <w:rsid w:val="006476BF"/>
    <w:rsid w:val="00657E32"/>
    <w:rsid w:val="00672982"/>
    <w:rsid w:val="006734D9"/>
    <w:rsid w:val="006803AA"/>
    <w:rsid w:val="006814E5"/>
    <w:rsid w:val="006A1D78"/>
    <w:rsid w:val="006A57BB"/>
    <w:rsid w:val="006D6B80"/>
    <w:rsid w:val="006E1662"/>
    <w:rsid w:val="006F3ECA"/>
    <w:rsid w:val="007020D6"/>
    <w:rsid w:val="00724DE4"/>
    <w:rsid w:val="0072651D"/>
    <w:rsid w:val="00726546"/>
    <w:rsid w:val="00730AA8"/>
    <w:rsid w:val="00736425"/>
    <w:rsid w:val="00742A1E"/>
    <w:rsid w:val="0075011C"/>
    <w:rsid w:val="007557BF"/>
    <w:rsid w:val="0076207A"/>
    <w:rsid w:val="00777EB5"/>
    <w:rsid w:val="0079554F"/>
    <w:rsid w:val="007955AA"/>
    <w:rsid w:val="00796858"/>
    <w:rsid w:val="007A517E"/>
    <w:rsid w:val="007C22E1"/>
    <w:rsid w:val="007C70A2"/>
    <w:rsid w:val="007D0094"/>
    <w:rsid w:val="007E5CF6"/>
    <w:rsid w:val="007F2554"/>
    <w:rsid w:val="007F2AE3"/>
    <w:rsid w:val="007F4214"/>
    <w:rsid w:val="008006BA"/>
    <w:rsid w:val="00810026"/>
    <w:rsid w:val="00812C7E"/>
    <w:rsid w:val="00813C4B"/>
    <w:rsid w:val="00817293"/>
    <w:rsid w:val="00826E48"/>
    <w:rsid w:val="00840F2A"/>
    <w:rsid w:val="008424DF"/>
    <w:rsid w:val="00850CB7"/>
    <w:rsid w:val="00851C90"/>
    <w:rsid w:val="00854F5F"/>
    <w:rsid w:val="008560C1"/>
    <w:rsid w:val="008918B2"/>
    <w:rsid w:val="008B1775"/>
    <w:rsid w:val="008B24F3"/>
    <w:rsid w:val="008B654D"/>
    <w:rsid w:val="008C1D4A"/>
    <w:rsid w:val="008C4EDF"/>
    <w:rsid w:val="008D1B32"/>
    <w:rsid w:val="008E0419"/>
    <w:rsid w:val="008F6237"/>
    <w:rsid w:val="00931544"/>
    <w:rsid w:val="00944EDC"/>
    <w:rsid w:val="00946533"/>
    <w:rsid w:val="00953962"/>
    <w:rsid w:val="00955F3C"/>
    <w:rsid w:val="00957AAA"/>
    <w:rsid w:val="009665C7"/>
    <w:rsid w:val="00997CF9"/>
    <w:rsid w:val="00997EFE"/>
    <w:rsid w:val="009B4027"/>
    <w:rsid w:val="009F0968"/>
    <w:rsid w:val="009F23BF"/>
    <w:rsid w:val="00A45783"/>
    <w:rsid w:val="00A8635F"/>
    <w:rsid w:val="00A86BD3"/>
    <w:rsid w:val="00AA553A"/>
    <w:rsid w:val="00AB10EC"/>
    <w:rsid w:val="00AC40C7"/>
    <w:rsid w:val="00AE2FDD"/>
    <w:rsid w:val="00AE79FE"/>
    <w:rsid w:val="00AF3C4F"/>
    <w:rsid w:val="00AF7C5B"/>
    <w:rsid w:val="00B00E37"/>
    <w:rsid w:val="00B06B51"/>
    <w:rsid w:val="00B21AD5"/>
    <w:rsid w:val="00B21D7E"/>
    <w:rsid w:val="00B23EEC"/>
    <w:rsid w:val="00B425EE"/>
    <w:rsid w:val="00B43B58"/>
    <w:rsid w:val="00B5301D"/>
    <w:rsid w:val="00B553D5"/>
    <w:rsid w:val="00B9640E"/>
    <w:rsid w:val="00B96AF8"/>
    <w:rsid w:val="00BA1DFE"/>
    <w:rsid w:val="00BB4609"/>
    <w:rsid w:val="00BB57C5"/>
    <w:rsid w:val="00BC6772"/>
    <w:rsid w:val="00BE02B0"/>
    <w:rsid w:val="00BE5141"/>
    <w:rsid w:val="00BF3141"/>
    <w:rsid w:val="00C0357F"/>
    <w:rsid w:val="00C042A4"/>
    <w:rsid w:val="00C242BB"/>
    <w:rsid w:val="00C60053"/>
    <w:rsid w:val="00C6587F"/>
    <w:rsid w:val="00C70AD6"/>
    <w:rsid w:val="00C74C64"/>
    <w:rsid w:val="00C83CBF"/>
    <w:rsid w:val="00C87092"/>
    <w:rsid w:val="00C91832"/>
    <w:rsid w:val="00C95474"/>
    <w:rsid w:val="00CA5596"/>
    <w:rsid w:val="00CB2D4B"/>
    <w:rsid w:val="00CC26E5"/>
    <w:rsid w:val="00CC7AB1"/>
    <w:rsid w:val="00CD2A6B"/>
    <w:rsid w:val="00CD2DB1"/>
    <w:rsid w:val="00CD479A"/>
    <w:rsid w:val="00CF16F8"/>
    <w:rsid w:val="00D15CEB"/>
    <w:rsid w:val="00D15E77"/>
    <w:rsid w:val="00D35BA9"/>
    <w:rsid w:val="00D41A85"/>
    <w:rsid w:val="00D442FF"/>
    <w:rsid w:val="00D45310"/>
    <w:rsid w:val="00D51420"/>
    <w:rsid w:val="00D5410D"/>
    <w:rsid w:val="00D87D6C"/>
    <w:rsid w:val="00DA09F7"/>
    <w:rsid w:val="00DC3293"/>
    <w:rsid w:val="00DC79A2"/>
    <w:rsid w:val="00DD2E1B"/>
    <w:rsid w:val="00DE423D"/>
    <w:rsid w:val="00DF7A10"/>
    <w:rsid w:val="00E02858"/>
    <w:rsid w:val="00E212A4"/>
    <w:rsid w:val="00E236AD"/>
    <w:rsid w:val="00E32723"/>
    <w:rsid w:val="00E56D1A"/>
    <w:rsid w:val="00E637E0"/>
    <w:rsid w:val="00E668B0"/>
    <w:rsid w:val="00E72ED8"/>
    <w:rsid w:val="00E90E8C"/>
    <w:rsid w:val="00E93A7F"/>
    <w:rsid w:val="00E96D06"/>
    <w:rsid w:val="00EB4406"/>
    <w:rsid w:val="00EF04B5"/>
    <w:rsid w:val="00EF482E"/>
    <w:rsid w:val="00EF676B"/>
    <w:rsid w:val="00EF7C85"/>
    <w:rsid w:val="00F033A8"/>
    <w:rsid w:val="00F05FD3"/>
    <w:rsid w:val="00F4340E"/>
    <w:rsid w:val="00F50AEB"/>
    <w:rsid w:val="00F62879"/>
    <w:rsid w:val="00F819C7"/>
    <w:rsid w:val="00F86573"/>
    <w:rsid w:val="00F879B1"/>
    <w:rsid w:val="00F92FD3"/>
    <w:rsid w:val="00FA3A8D"/>
    <w:rsid w:val="00FB22F7"/>
    <w:rsid w:val="00FC3132"/>
    <w:rsid w:val="00FC7EA3"/>
    <w:rsid w:val="00FD3DF0"/>
    <w:rsid w:val="00FE025A"/>
    <w:rsid w:val="00FE5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AD6"/>
    <w:pPr>
      <w:spacing w:after="0" w:line="480" w:lineRule="auto"/>
      <w:ind w:left="763" w:hanging="360"/>
      <w:contextualSpacing/>
      <w:jc w:val="both"/>
    </w:pPr>
    <w:rPr>
      <w:rFonts w:eastAsia="Times New Roman"/>
      <w:lang w:val="id-ID"/>
    </w:rPr>
  </w:style>
  <w:style w:type="character" w:customStyle="1" w:styleId="ListParagraphChar">
    <w:name w:val="List Paragraph Char"/>
    <w:link w:val="ListParagraph"/>
    <w:uiPriority w:val="34"/>
    <w:locked/>
    <w:rsid w:val="00C70AD6"/>
    <w:rPr>
      <w:rFonts w:eastAsia="Times New Roman"/>
      <w:lang w:val="id-ID"/>
    </w:rPr>
  </w:style>
  <w:style w:type="paragraph" w:styleId="FootnoteText">
    <w:name w:val="footnote text"/>
    <w:basedOn w:val="Normal"/>
    <w:link w:val="FootnoteTextChar"/>
    <w:uiPriority w:val="99"/>
    <w:unhideWhenUsed/>
    <w:rsid w:val="00C70AD6"/>
    <w:pPr>
      <w:spacing w:after="0" w:line="240" w:lineRule="auto"/>
    </w:pPr>
    <w:rPr>
      <w:sz w:val="20"/>
      <w:szCs w:val="20"/>
    </w:rPr>
  </w:style>
  <w:style w:type="character" w:customStyle="1" w:styleId="FootnoteTextChar">
    <w:name w:val="Footnote Text Char"/>
    <w:basedOn w:val="DefaultParagraphFont"/>
    <w:link w:val="FootnoteText"/>
    <w:uiPriority w:val="99"/>
    <w:rsid w:val="00C70AD6"/>
    <w:rPr>
      <w:sz w:val="20"/>
      <w:szCs w:val="20"/>
    </w:rPr>
  </w:style>
  <w:style w:type="character" w:styleId="FootnoteReference">
    <w:name w:val="footnote reference"/>
    <w:basedOn w:val="DefaultParagraphFont"/>
    <w:uiPriority w:val="99"/>
    <w:semiHidden/>
    <w:unhideWhenUsed/>
    <w:rsid w:val="00C70AD6"/>
    <w:rPr>
      <w:vertAlign w:val="superscript"/>
    </w:rPr>
  </w:style>
  <w:style w:type="table" w:styleId="TableGrid">
    <w:name w:val="Table Grid"/>
    <w:basedOn w:val="TableNormal"/>
    <w:uiPriority w:val="59"/>
    <w:rsid w:val="00C70A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6EF"/>
  </w:style>
  <w:style w:type="paragraph" w:styleId="Footer">
    <w:name w:val="footer"/>
    <w:basedOn w:val="Normal"/>
    <w:link w:val="FooterChar"/>
    <w:uiPriority w:val="99"/>
    <w:unhideWhenUsed/>
    <w:rsid w:val="0006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6EF"/>
  </w:style>
  <w:style w:type="character" w:customStyle="1" w:styleId="st">
    <w:name w:val="st"/>
    <w:basedOn w:val="DefaultParagraphFont"/>
    <w:rsid w:val="00997CF9"/>
  </w:style>
  <w:style w:type="character" w:styleId="PageNumber">
    <w:name w:val="page number"/>
    <w:basedOn w:val="DefaultParagraphFont"/>
    <w:uiPriority w:val="99"/>
    <w:semiHidden/>
    <w:unhideWhenUsed/>
    <w:rsid w:val="00140230"/>
  </w:style>
  <w:style w:type="paragraph" w:styleId="BalloonText">
    <w:name w:val="Balloon Text"/>
    <w:basedOn w:val="Normal"/>
    <w:link w:val="BalloonTextChar"/>
    <w:uiPriority w:val="99"/>
    <w:semiHidden/>
    <w:unhideWhenUsed/>
    <w:rsid w:val="0014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AD6"/>
    <w:pPr>
      <w:spacing w:after="0" w:line="480" w:lineRule="auto"/>
      <w:ind w:left="763" w:hanging="360"/>
      <w:contextualSpacing/>
      <w:jc w:val="both"/>
    </w:pPr>
    <w:rPr>
      <w:rFonts w:eastAsia="Times New Roman"/>
      <w:lang w:val="id-ID"/>
    </w:rPr>
  </w:style>
  <w:style w:type="character" w:customStyle="1" w:styleId="ListParagraphChar">
    <w:name w:val="List Paragraph Char"/>
    <w:link w:val="ListParagraph"/>
    <w:uiPriority w:val="34"/>
    <w:locked/>
    <w:rsid w:val="00C70AD6"/>
    <w:rPr>
      <w:rFonts w:eastAsia="Times New Roman"/>
      <w:lang w:val="id-ID"/>
    </w:rPr>
  </w:style>
  <w:style w:type="paragraph" w:styleId="FootnoteText">
    <w:name w:val="footnote text"/>
    <w:basedOn w:val="Normal"/>
    <w:link w:val="FootnoteTextChar"/>
    <w:uiPriority w:val="99"/>
    <w:unhideWhenUsed/>
    <w:rsid w:val="00C70AD6"/>
    <w:pPr>
      <w:spacing w:after="0" w:line="240" w:lineRule="auto"/>
    </w:pPr>
    <w:rPr>
      <w:sz w:val="20"/>
      <w:szCs w:val="20"/>
    </w:rPr>
  </w:style>
  <w:style w:type="character" w:customStyle="1" w:styleId="FootnoteTextChar">
    <w:name w:val="Footnote Text Char"/>
    <w:basedOn w:val="DefaultParagraphFont"/>
    <w:link w:val="FootnoteText"/>
    <w:uiPriority w:val="99"/>
    <w:rsid w:val="00C70AD6"/>
    <w:rPr>
      <w:sz w:val="20"/>
      <w:szCs w:val="20"/>
    </w:rPr>
  </w:style>
  <w:style w:type="character" w:styleId="FootnoteReference">
    <w:name w:val="footnote reference"/>
    <w:basedOn w:val="DefaultParagraphFont"/>
    <w:uiPriority w:val="99"/>
    <w:semiHidden/>
    <w:unhideWhenUsed/>
    <w:rsid w:val="00C70AD6"/>
    <w:rPr>
      <w:vertAlign w:val="superscript"/>
    </w:rPr>
  </w:style>
  <w:style w:type="table" w:styleId="TableGrid">
    <w:name w:val="Table Grid"/>
    <w:basedOn w:val="TableNormal"/>
    <w:uiPriority w:val="59"/>
    <w:rsid w:val="00C70A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6EF"/>
  </w:style>
  <w:style w:type="paragraph" w:styleId="Footer">
    <w:name w:val="footer"/>
    <w:basedOn w:val="Normal"/>
    <w:link w:val="FooterChar"/>
    <w:uiPriority w:val="99"/>
    <w:unhideWhenUsed/>
    <w:rsid w:val="0006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6EF"/>
  </w:style>
  <w:style w:type="character" w:customStyle="1" w:styleId="st">
    <w:name w:val="st"/>
    <w:basedOn w:val="DefaultParagraphFont"/>
    <w:rsid w:val="00997CF9"/>
  </w:style>
  <w:style w:type="character" w:styleId="PageNumber">
    <w:name w:val="page number"/>
    <w:basedOn w:val="DefaultParagraphFont"/>
    <w:uiPriority w:val="99"/>
    <w:semiHidden/>
    <w:unhideWhenUsed/>
    <w:rsid w:val="00140230"/>
  </w:style>
  <w:style w:type="paragraph" w:styleId="BalloonText">
    <w:name w:val="Balloon Text"/>
    <w:basedOn w:val="Normal"/>
    <w:link w:val="BalloonTextChar"/>
    <w:uiPriority w:val="99"/>
    <w:semiHidden/>
    <w:unhideWhenUsed/>
    <w:rsid w:val="0014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B81FF-D23C-48D5-AE48-BE5AB857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2016-10-06T17:20:00Z</cp:lastPrinted>
  <dcterms:created xsi:type="dcterms:W3CDTF">2016-09-09T13:03:00Z</dcterms:created>
  <dcterms:modified xsi:type="dcterms:W3CDTF">2016-10-31T18:24:00Z</dcterms:modified>
</cp:coreProperties>
</file>