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83D" w:rsidRDefault="00D13259" w:rsidP="00D13259">
      <w:pPr>
        <w:spacing w:line="360" w:lineRule="auto"/>
        <w:ind w:left="426"/>
        <w:jc w:val="both"/>
        <w:rPr>
          <w:rFonts w:asciiTheme="majorBidi" w:hAnsiTheme="majorBidi" w:cstheme="majorBidi"/>
          <w:sz w:val="24"/>
          <w:szCs w:val="24"/>
        </w:rPr>
      </w:pPr>
      <w:r>
        <w:rPr>
          <w:rFonts w:asciiTheme="majorBidi" w:hAnsiTheme="majorBidi" w:cstheme="majorBidi"/>
          <w:sz w:val="24"/>
          <w:szCs w:val="24"/>
        </w:rPr>
        <w:t xml:space="preserve">membuat strategi pemasaran untuk meningkatkan ketertarikannya dalam melakukan transaksi. Hal tersebut terjadi pada BRI Syari’ah Kantor Cabang Pembantu Balaraja. </w:t>
      </w:r>
      <w:r w:rsidR="0021099B">
        <w:rPr>
          <w:rFonts w:asciiTheme="majorBidi" w:hAnsiTheme="majorBidi" w:cstheme="majorBidi"/>
          <w:sz w:val="24"/>
          <w:szCs w:val="24"/>
        </w:rPr>
        <w:t xml:space="preserve">Lembaga keuangan atau biasa disebut </w:t>
      </w:r>
      <w:r w:rsidR="0021099B">
        <w:rPr>
          <w:rFonts w:asciiTheme="majorBidi" w:hAnsiTheme="majorBidi" w:cstheme="majorBidi"/>
          <w:i/>
          <w:iCs/>
          <w:sz w:val="24"/>
          <w:szCs w:val="24"/>
        </w:rPr>
        <w:t>bank</w:t>
      </w:r>
      <w:r w:rsidR="0021099B">
        <w:rPr>
          <w:rFonts w:asciiTheme="majorBidi" w:hAnsiTheme="majorBidi" w:cstheme="majorBidi"/>
          <w:sz w:val="24"/>
          <w:szCs w:val="24"/>
        </w:rPr>
        <w:t xml:space="preserve"> merupakan lembaga keuangan yang memberikan jasa keuangan yang paling lengkap. Usaha keuangan </w:t>
      </w:r>
      <w:r w:rsidR="00196459">
        <w:rPr>
          <w:rFonts w:asciiTheme="majorBidi" w:hAnsiTheme="majorBidi" w:cstheme="majorBidi"/>
          <w:sz w:val="24"/>
          <w:szCs w:val="24"/>
        </w:rPr>
        <w:t xml:space="preserve">yang dilakukan disamping menyalurkan dana atau memberikan pinjaman (kredit) juga melakukan usaha menghimpun dana dari masyarakat luas </w:t>
      </w:r>
      <w:r w:rsidR="005B327D">
        <w:rPr>
          <w:rFonts w:asciiTheme="majorBidi" w:hAnsiTheme="majorBidi" w:cstheme="majorBidi"/>
          <w:sz w:val="24"/>
          <w:szCs w:val="24"/>
        </w:rPr>
        <w:t xml:space="preserve">dalam bentik simpanan. Kemudian usaha bank lainnya memberikan jasa-jasa keuangan yang mendukung dan memperlancar kegiatan memberikan </w:t>
      </w:r>
      <w:r w:rsidR="00DD383D">
        <w:rPr>
          <w:rFonts w:asciiTheme="majorBidi" w:hAnsiTheme="majorBidi" w:cstheme="majorBidi"/>
          <w:sz w:val="24"/>
          <w:szCs w:val="24"/>
        </w:rPr>
        <w:t>pinjaman dengan kegiatan menghimpun dana.</w:t>
      </w:r>
      <w:r w:rsidR="00DD383D">
        <w:rPr>
          <w:rStyle w:val="FootnoteReference"/>
          <w:rFonts w:asciiTheme="majorBidi" w:hAnsiTheme="majorBidi" w:cstheme="majorBidi"/>
          <w:sz w:val="24"/>
          <w:szCs w:val="24"/>
        </w:rPr>
        <w:footnoteReference w:id="2"/>
      </w:r>
      <w:r w:rsidR="00DD383D">
        <w:rPr>
          <w:rFonts w:asciiTheme="majorBidi" w:hAnsiTheme="majorBidi" w:cstheme="majorBidi"/>
          <w:sz w:val="24"/>
          <w:szCs w:val="24"/>
        </w:rPr>
        <w:t xml:space="preserve"> </w:t>
      </w:r>
      <w:r w:rsidR="005B327D">
        <w:rPr>
          <w:rFonts w:asciiTheme="majorBidi" w:hAnsiTheme="majorBidi" w:cstheme="majorBidi"/>
          <w:sz w:val="24"/>
          <w:szCs w:val="24"/>
        </w:rPr>
        <w:t>P</w:t>
      </w:r>
      <w:r w:rsidR="00DD383D">
        <w:rPr>
          <w:rFonts w:asciiTheme="majorBidi" w:hAnsiTheme="majorBidi" w:cstheme="majorBidi"/>
          <w:sz w:val="24"/>
          <w:szCs w:val="24"/>
        </w:rPr>
        <w:t>erbankan syari’ah harus mampu menyusun strategi yang baik dan mampu membaca peluang pasar yang akan dihadapi perusah</w:t>
      </w:r>
      <w:r w:rsidR="00C547DE">
        <w:rPr>
          <w:rFonts w:asciiTheme="majorBidi" w:hAnsiTheme="majorBidi" w:cstheme="majorBidi"/>
          <w:sz w:val="24"/>
          <w:szCs w:val="24"/>
        </w:rPr>
        <w:t>a</w:t>
      </w:r>
      <w:r w:rsidR="00DD383D">
        <w:rPr>
          <w:rFonts w:asciiTheme="majorBidi" w:hAnsiTheme="majorBidi" w:cstheme="majorBidi"/>
          <w:sz w:val="24"/>
          <w:szCs w:val="24"/>
        </w:rPr>
        <w:t>an baik buruknya pangasa pasar dalam menghadapi persaingan perusahaan harus mampu meneliti dan menghadapi apa yang akan terjadi dalam pemasaran.</w:t>
      </w:r>
    </w:p>
    <w:p w:rsidR="00C547DE" w:rsidRDefault="004B7BA3" w:rsidP="00D13259">
      <w:pPr>
        <w:spacing w:line="360" w:lineRule="auto"/>
        <w:ind w:left="709" w:firstLine="731"/>
        <w:jc w:val="both"/>
        <w:rPr>
          <w:rFonts w:asciiTheme="majorBidi" w:hAnsiTheme="majorBidi" w:cstheme="majorBidi"/>
          <w:sz w:val="24"/>
          <w:szCs w:val="24"/>
        </w:rPr>
      </w:pPr>
      <w:r>
        <w:rPr>
          <w:rFonts w:asciiTheme="majorBidi" w:hAnsiTheme="majorBidi" w:cstheme="majorBidi"/>
          <w:sz w:val="24"/>
          <w:szCs w:val="24"/>
        </w:rPr>
        <w:t xml:space="preserve">Konsep strategi merupakan sebuah konsep yang perlu dipahami dan ditetapkan oleh setiap </w:t>
      </w:r>
      <w:r w:rsidRPr="005B327D">
        <w:rPr>
          <w:rFonts w:asciiTheme="majorBidi" w:hAnsiTheme="majorBidi" w:cstheme="majorBidi"/>
          <w:i/>
          <w:iCs/>
          <w:sz w:val="24"/>
          <w:szCs w:val="24"/>
        </w:rPr>
        <w:t>entrepreneur</w:t>
      </w:r>
      <w:r>
        <w:rPr>
          <w:rFonts w:asciiTheme="majorBidi" w:hAnsiTheme="majorBidi" w:cstheme="majorBidi"/>
          <w:sz w:val="24"/>
          <w:szCs w:val="24"/>
        </w:rPr>
        <w:t xml:space="preserve"> maupun setiap manajer, dalam segala bidang usaha.</w:t>
      </w:r>
      <w:r>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Diperusahaan bank syari’ah sendiri sangat berhubungan erat dengan masyarakat atau sangat berkaitan dengan </w:t>
      </w:r>
      <w:r>
        <w:rPr>
          <w:rFonts w:asciiTheme="majorBidi" w:hAnsiTheme="majorBidi" w:cstheme="majorBidi"/>
          <w:sz w:val="24"/>
          <w:szCs w:val="24"/>
        </w:rPr>
        <w:lastRenderedPageBreak/>
        <w:t xml:space="preserve">konsumen. </w:t>
      </w:r>
      <w:r w:rsidR="005B327D">
        <w:rPr>
          <w:rFonts w:asciiTheme="majorBidi" w:hAnsiTheme="majorBidi" w:cstheme="majorBidi"/>
          <w:sz w:val="24"/>
          <w:szCs w:val="24"/>
        </w:rPr>
        <w:t>S</w:t>
      </w:r>
      <w:r>
        <w:rPr>
          <w:rFonts w:asciiTheme="majorBidi" w:hAnsiTheme="majorBidi" w:cstheme="majorBidi"/>
          <w:sz w:val="24"/>
          <w:szCs w:val="24"/>
        </w:rPr>
        <w:t xml:space="preserve">trategi yang dilakukan harus lebih kepada kepuasan konsumen dan meyakinkan konsumen untuk melakukan transaksi, maka harus menentukan strategi pemasaran yang baik. Dalam konsep pemasaran ada strategi pemasaran yang lebih dikenal dengan nama </w:t>
      </w:r>
      <w:r w:rsidR="00DD383D">
        <w:rPr>
          <w:rFonts w:asciiTheme="majorBidi" w:hAnsiTheme="majorBidi" w:cstheme="majorBidi"/>
          <w:i/>
          <w:iCs/>
          <w:sz w:val="24"/>
          <w:szCs w:val="24"/>
        </w:rPr>
        <w:t xml:space="preserve">Marketing Mix Strategy </w:t>
      </w:r>
      <w:r w:rsidR="00DD383D">
        <w:rPr>
          <w:rFonts w:asciiTheme="majorBidi" w:hAnsiTheme="majorBidi" w:cstheme="majorBidi"/>
          <w:sz w:val="24"/>
          <w:szCs w:val="24"/>
        </w:rPr>
        <w:t xml:space="preserve">atau bauran pemasaran keempat elemen pokok program </w:t>
      </w:r>
      <w:r>
        <w:rPr>
          <w:rFonts w:asciiTheme="majorBidi" w:hAnsiTheme="majorBidi" w:cstheme="majorBidi"/>
          <w:sz w:val="24"/>
          <w:szCs w:val="24"/>
        </w:rPr>
        <w:t>pemasaran seperti yang dijelaskan menurut Mahmud Mahfudz adalah :</w:t>
      </w:r>
      <w:r w:rsidR="00C547DE">
        <w:rPr>
          <w:rFonts w:asciiTheme="majorBidi" w:hAnsiTheme="majorBidi" w:cstheme="majorBidi"/>
          <w:sz w:val="24"/>
          <w:szCs w:val="24"/>
        </w:rPr>
        <w:t xml:space="preserve"> </w:t>
      </w:r>
    </w:p>
    <w:p w:rsidR="004B7BA3" w:rsidRDefault="004B7BA3" w:rsidP="00C547DE">
      <w:pPr>
        <w:spacing w:line="240" w:lineRule="auto"/>
        <w:ind w:left="1440"/>
        <w:jc w:val="both"/>
        <w:rPr>
          <w:rFonts w:asciiTheme="majorBidi" w:hAnsiTheme="majorBidi" w:cstheme="majorBidi"/>
          <w:sz w:val="24"/>
          <w:szCs w:val="24"/>
        </w:rPr>
      </w:pPr>
      <w:r>
        <w:rPr>
          <w:rFonts w:asciiTheme="majorBidi" w:hAnsiTheme="majorBidi" w:cstheme="majorBidi"/>
          <w:sz w:val="24"/>
          <w:szCs w:val="24"/>
        </w:rPr>
        <w:t>Perpaduan empat elemen pokok yang mencakup program pemasaran perusahaan disebut bauran pemasaran. Bauran pemasaran ialah rangkaian sarana pemasaran taktis terpadu yang dapat dikendalikan (produk, harga,</w:t>
      </w:r>
      <w:r w:rsidR="00C547DE">
        <w:rPr>
          <w:rFonts w:asciiTheme="majorBidi" w:hAnsiTheme="majorBidi" w:cstheme="majorBidi"/>
          <w:sz w:val="24"/>
          <w:szCs w:val="24"/>
        </w:rPr>
        <w:t xml:space="preserve"> </w:t>
      </w:r>
      <w:r>
        <w:rPr>
          <w:rFonts w:asciiTheme="majorBidi" w:hAnsiTheme="majorBidi" w:cstheme="majorBidi"/>
          <w:sz w:val="24"/>
          <w:szCs w:val="24"/>
        </w:rPr>
        <w:t>tempat dan promosi) untuk mengetahui respon pasar sasaran yang dinginkan oleh perusahaan.</w:t>
      </w:r>
      <w:r>
        <w:rPr>
          <w:rStyle w:val="FootnoteReference"/>
          <w:rFonts w:asciiTheme="majorBidi" w:hAnsiTheme="majorBidi" w:cstheme="majorBidi"/>
          <w:sz w:val="24"/>
          <w:szCs w:val="24"/>
        </w:rPr>
        <w:footnoteReference w:id="4"/>
      </w:r>
    </w:p>
    <w:p w:rsidR="008A4C2B" w:rsidRDefault="004B7BA3" w:rsidP="00D13259">
      <w:pPr>
        <w:spacing w:line="360" w:lineRule="auto"/>
        <w:ind w:left="709" w:firstLine="731"/>
        <w:jc w:val="both"/>
        <w:rPr>
          <w:rFonts w:asciiTheme="majorBidi" w:hAnsiTheme="majorBidi" w:cstheme="majorBidi"/>
          <w:sz w:val="24"/>
          <w:szCs w:val="24"/>
        </w:rPr>
      </w:pPr>
      <w:r>
        <w:rPr>
          <w:rFonts w:asciiTheme="majorBidi" w:hAnsiTheme="majorBidi" w:cstheme="majorBidi"/>
          <w:sz w:val="24"/>
          <w:szCs w:val="24"/>
        </w:rPr>
        <w:t>Keempat strategi yang dipadukan sehingga nantinya akan dikendalikan untuk mencapai tujuan dari pada perusahaan khususnya perusahaan perbankan yang berkaitan dengan produk harga, tempat dan promosi.</w:t>
      </w:r>
    </w:p>
    <w:p w:rsidR="004B7BA3" w:rsidRDefault="004B7BA3" w:rsidP="00D13259">
      <w:pPr>
        <w:spacing w:line="360" w:lineRule="auto"/>
        <w:jc w:val="both"/>
        <w:rPr>
          <w:rFonts w:asciiTheme="majorBidi" w:hAnsiTheme="majorBidi" w:cstheme="majorBidi"/>
          <w:sz w:val="24"/>
          <w:szCs w:val="24"/>
        </w:rPr>
      </w:pPr>
      <w:r>
        <w:rPr>
          <w:rFonts w:asciiTheme="majorBidi" w:hAnsiTheme="majorBidi" w:cstheme="majorBidi"/>
          <w:sz w:val="24"/>
          <w:szCs w:val="24"/>
        </w:rPr>
        <w:tab/>
        <w:t>Dinyatakan oleh Allah di</w:t>
      </w:r>
      <w:r w:rsidR="00C547DE">
        <w:rPr>
          <w:rFonts w:asciiTheme="majorBidi" w:hAnsiTheme="majorBidi" w:cstheme="majorBidi"/>
          <w:sz w:val="24"/>
          <w:szCs w:val="24"/>
        </w:rPr>
        <w:t xml:space="preserve"> dalam Firman-Nya:</w:t>
      </w:r>
    </w:p>
    <w:p w:rsidR="004B7BA3" w:rsidRDefault="004B7BA3" w:rsidP="00D13259">
      <w:pPr>
        <w:spacing w:line="360" w:lineRule="auto"/>
        <w:ind w:left="426" w:firstLine="141"/>
        <w:jc w:val="right"/>
        <w:rPr>
          <w:rFonts w:asciiTheme="majorBidi" w:hAnsiTheme="majorBidi" w:cstheme="majorBidi"/>
          <w:sz w:val="32"/>
          <w:szCs w:val="32"/>
        </w:rPr>
      </w:pPr>
      <w:r>
        <w:rPr>
          <w:rFonts w:asciiTheme="majorBidi" w:hAnsiTheme="majorBidi" w:cstheme="majorBidi"/>
          <w:sz w:val="32"/>
          <w:szCs w:val="32"/>
          <w:rtl/>
        </w:rPr>
        <w:t>وؘمٙا كٙا نٙ لِمُؤْمِنٍ وَلٙا مُوْمِنٙةِ اِذٙ اقٙضئ اٙللّهُ وٙرٙسُوْلَهُ , أٙمْرًا أٙنْ يَكُوْنُ لٙهُمُ ألْخِيَرٙةُ مِنْ أَمْرِهمْ ۗ وٙمٙنْ يٙعْصِ اُللّهٙ وَرٙسُوْلَهُ, فَقَدْ ضَلَّ ضَلَلاً مُّبِيْنًا {٣٦}</w:t>
      </w:r>
    </w:p>
    <w:p w:rsidR="004B7BA3" w:rsidRDefault="004B7BA3" w:rsidP="003A2F4F">
      <w:pPr>
        <w:spacing w:line="240" w:lineRule="auto"/>
        <w:ind w:left="567"/>
        <w:jc w:val="both"/>
        <w:rPr>
          <w:rFonts w:asciiTheme="majorBidi" w:hAnsiTheme="majorBidi" w:cstheme="majorBidi"/>
          <w:sz w:val="24"/>
          <w:szCs w:val="24"/>
        </w:rPr>
      </w:pPr>
      <w:r>
        <w:rPr>
          <w:rFonts w:asciiTheme="majorBidi" w:hAnsiTheme="majorBidi" w:cstheme="majorBidi"/>
          <w:i/>
          <w:iCs/>
          <w:sz w:val="24"/>
          <w:szCs w:val="24"/>
        </w:rPr>
        <w:lastRenderedPageBreak/>
        <w:t>Artinya : “dan tidaklah patut bagi pria mukmin dan wanita mukminah, jika Allah dan RasulNya menetapkan suatu ketetapan maka tidak ada pilihan (khiarah) tentang urusan mereka., dan barang siapa mendurhaka Allah dan Rasul-Nya maka sesunguhnya dia telah sesat yang nyata”.</w:t>
      </w:r>
      <w:r>
        <w:rPr>
          <w:rFonts w:asciiTheme="majorBidi" w:hAnsiTheme="majorBidi" w:cstheme="majorBidi"/>
          <w:sz w:val="24"/>
          <w:szCs w:val="24"/>
        </w:rPr>
        <w:t xml:space="preserve"> (Al-ahzab 36).</w:t>
      </w:r>
    </w:p>
    <w:p w:rsidR="002756B2" w:rsidRDefault="004B7BA3" w:rsidP="00D13259">
      <w:pPr>
        <w:spacing w:line="360" w:lineRule="auto"/>
        <w:ind w:left="567" w:hanging="567"/>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0A71D4">
        <w:rPr>
          <w:rFonts w:asciiTheme="majorBidi" w:hAnsiTheme="majorBidi" w:cstheme="majorBidi"/>
          <w:sz w:val="24"/>
          <w:szCs w:val="24"/>
        </w:rPr>
        <w:t xml:space="preserve">Ayat </w:t>
      </w:r>
      <w:r>
        <w:rPr>
          <w:rFonts w:asciiTheme="majorBidi" w:hAnsiTheme="majorBidi" w:cstheme="majorBidi"/>
          <w:sz w:val="24"/>
          <w:szCs w:val="24"/>
        </w:rPr>
        <w:t xml:space="preserve">diatas </w:t>
      </w:r>
      <w:r w:rsidR="000A71D4">
        <w:rPr>
          <w:rFonts w:asciiTheme="majorBidi" w:hAnsiTheme="majorBidi" w:cstheme="majorBidi"/>
          <w:sz w:val="24"/>
          <w:szCs w:val="24"/>
        </w:rPr>
        <w:t xml:space="preserve">menjelaskan </w:t>
      </w:r>
      <w:r>
        <w:rPr>
          <w:rFonts w:asciiTheme="majorBidi" w:hAnsiTheme="majorBidi" w:cstheme="majorBidi"/>
          <w:sz w:val="24"/>
          <w:szCs w:val="24"/>
        </w:rPr>
        <w:t>semua ketentuan Allah dan Rasul-Nya harus berlaku dan ditaati, demikian juga mengenai perdagangan dan pemasaran.</w:t>
      </w:r>
    </w:p>
    <w:p w:rsidR="004B7BA3" w:rsidRDefault="004B7BA3" w:rsidP="00DD383D">
      <w:pPr>
        <w:spacing w:line="240" w:lineRule="auto"/>
        <w:ind w:left="1440"/>
        <w:jc w:val="both"/>
        <w:rPr>
          <w:rFonts w:asciiTheme="majorBidi" w:hAnsiTheme="majorBidi" w:cstheme="majorBidi"/>
          <w:sz w:val="24"/>
          <w:szCs w:val="24"/>
        </w:rPr>
      </w:pPr>
      <w:r>
        <w:rPr>
          <w:rFonts w:asciiTheme="majorBidi" w:hAnsiTheme="majorBidi" w:cstheme="majorBidi"/>
          <w:sz w:val="24"/>
          <w:szCs w:val="24"/>
        </w:rPr>
        <w:t>Setiap hari konsumen menga</w:t>
      </w:r>
      <w:r w:rsidR="000A71D4">
        <w:rPr>
          <w:rFonts w:asciiTheme="majorBidi" w:hAnsiTheme="majorBidi" w:cstheme="majorBidi"/>
          <w:sz w:val="24"/>
          <w:szCs w:val="24"/>
        </w:rPr>
        <w:t>mbil berbagai keputusan membeli,</w:t>
      </w:r>
      <w:r w:rsidR="00EF2EB2">
        <w:rPr>
          <w:rFonts w:asciiTheme="majorBidi" w:hAnsiTheme="majorBidi" w:cstheme="majorBidi"/>
          <w:sz w:val="24"/>
          <w:szCs w:val="24"/>
        </w:rPr>
        <w:t xml:space="preserve"> p</w:t>
      </w:r>
      <w:r>
        <w:rPr>
          <w:rFonts w:asciiTheme="majorBidi" w:hAnsiTheme="majorBidi" w:cstheme="majorBidi"/>
          <w:sz w:val="24"/>
          <w:szCs w:val="24"/>
        </w:rPr>
        <w:t>erusahaan besar pada umumnya melakukan riset dengan cermat tentang keputusan konsume</w:t>
      </w:r>
      <w:r w:rsidR="00EF2EB2">
        <w:rPr>
          <w:rFonts w:asciiTheme="majorBidi" w:hAnsiTheme="majorBidi" w:cstheme="majorBidi"/>
          <w:sz w:val="24"/>
          <w:szCs w:val="24"/>
        </w:rPr>
        <w:t xml:space="preserve">n membeli produk </w:t>
      </w:r>
      <w:r>
        <w:rPr>
          <w:rFonts w:asciiTheme="majorBidi" w:hAnsiTheme="majorBidi" w:cstheme="majorBidi"/>
          <w:sz w:val="24"/>
          <w:szCs w:val="24"/>
        </w:rPr>
        <w:t>untuk mengetahui se</w:t>
      </w:r>
      <w:r w:rsidR="00EF2EB2">
        <w:rPr>
          <w:rFonts w:asciiTheme="majorBidi" w:hAnsiTheme="majorBidi" w:cstheme="majorBidi"/>
          <w:sz w:val="24"/>
          <w:szCs w:val="24"/>
        </w:rPr>
        <w:t>suatu yang dibeli oleh konsumen</w:t>
      </w:r>
      <w:r>
        <w:rPr>
          <w:rFonts w:asciiTheme="majorBidi" w:hAnsiTheme="majorBidi" w:cstheme="majorBidi"/>
          <w:sz w:val="24"/>
          <w:szCs w:val="24"/>
        </w:rPr>
        <w:t>,</w:t>
      </w:r>
      <w:r w:rsidR="00EF2EB2">
        <w:rPr>
          <w:rFonts w:asciiTheme="majorBidi" w:hAnsiTheme="majorBidi" w:cstheme="majorBidi"/>
          <w:sz w:val="24"/>
          <w:szCs w:val="24"/>
        </w:rPr>
        <w:t xml:space="preserve"> </w:t>
      </w:r>
      <w:r>
        <w:rPr>
          <w:rFonts w:asciiTheme="majorBidi" w:hAnsiTheme="majorBidi" w:cstheme="majorBidi"/>
          <w:sz w:val="24"/>
          <w:szCs w:val="24"/>
        </w:rPr>
        <w:t>tempat, alasan, dan cara mereka</w:t>
      </w:r>
      <w:r w:rsidR="000A71D4">
        <w:rPr>
          <w:rFonts w:asciiTheme="majorBidi" w:hAnsiTheme="majorBidi" w:cstheme="majorBidi"/>
          <w:sz w:val="24"/>
          <w:szCs w:val="24"/>
        </w:rPr>
        <w:t xml:space="preserve"> membayar. </w:t>
      </w:r>
      <w:r>
        <w:rPr>
          <w:rFonts w:asciiTheme="majorBidi" w:hAnsiTheme="majorBidi" w:cstheme="majorBidi"/>
          <w:sz w:val="24"/>
          <w:szCs w:val="24"/>
        </w:rPr>
        <w:t>Mengkaji alasan perilaku pembelian konsumen dan proses keputusan untuk membeli bukan hal yang mudah karena alasan tersbut berada dalam pikiran konsumen.</w:t>
      </w:r>
      <w:r>
        <w:rPr>
          <w:rStyle w:val="FootnoteReference"/>
          <w:rFonts w:asciiTheme="majorBidi" w:hAnsiTheme="majorBidi" w:cstheme="majorBidi"/>
          <w:sz w:val="24"/>
          <w:szCs w:val="24"/>
        </w:rPr>
        <w:footnoteReference w:id="5"/>
      </w:r>
    </w:p>
    <w:p w:rsidR="004B7BA3" w:rsidRDefault="004B7BA3" w:rsidP="00D13259">
      <w:pPr>
        <w:spacing w:line="360" w:lineRule="auto"/>
        <w:ind w:left="567" w:firstLine="153"/>
        <w:jc w:val="both"/>
        <w:rPr>
          <w:rFonts w:asciiTheme="majorBidi" w:hAnsiTheme="majorBidi" w:cstheme="majorBidi"/>
          <w:sz w:val="24"/>
          <w:szCs w:val="24"/>
        </w:rPr>
      </w:pPr>
      <w:r>
        <w:rPr>
          <w:rFonts w:asciiTheme="majorBidi" w:hAnsiTheme="majorBidi" w:cstheme="majorBidi"/>
          <w:sz w:val="24"/>
          <w:szCs w:val="24"/>
        </w:rPr>
        <w:tab/>
        <w:t xml:space="preserve">Salah satu Bank Syari’ah yang ada di </w:t>
      </w:r>
      <w:r w:rsidR="00DD383D">
        <w:rPr>
          <w:rFonts w:asciiTheme="majorBidi" w:hAnsiTheme="majorBidi" w:cstheme="majorBidi"/>
          <w:sz w:val="24"/>
          <w:szCs w:val="24"/>
        </w:rPr>
        <w:t>T</w:t>
      </w:r>
      <w:r>
        <w:rPr>
          <w:rFonts w:asciiTheme="majorBidi" w:hAnsiTheme="majorBidi" w:cstheme="majorBidi"/>
          <w:sz w:val="24"/>
          <w:szCs w:val="24"/>
        </w:rPr>
        <w:t xml:space="preserve">angerang adalah </w:t>
      </w:r>
      <w:r w:rsidR="00196459">
        <w:rPr>
          <w:rFonts w:asciiTheme="majorBidi" w:hAnsiTheme="majorBidi" w:cstheme="majorBidi"/>
          <w:sz w:val="24"/>
          <w:szCs w:val="24"/>
        </w:rPr>
        <w:t>BRI Syari’ah</w:t>
      </w:r>
      <w:r>
        <w:rPr>
          <w:rFonts w:asciiTheme="majorBidi" w:hAnsiTheme="majorBidi" w:cstheme="majorBidi"/>
          <w:sz w:val="24"/>
          <w:szCs w:val="24"/>
        </w:rPr>
        <w:t xml:space="preserve">, </w:t>
      </w:r>
      <w:r w:rsidR="00196459">
        <w:rPr>
          <w:rFonts w:asciiTheme="majorBidi" w:hAnsiTheme="majorBidi" w:cstheme="majorBidi"/>
          <w:sz w:val="24"/>
          <w:szCs w:val="24"/>
        </w:rPr>
        <w:t>BRI Syari’ah</w:t>
      </w:r>
      <w:r>
        <w:rPr>
          <w:rFonts w:asciiTheme="majorBidi" w:hAnsiTheme="majorBidi" w:cstheme="majorBidi"/>
          <w:sz w:val="24"/>
          <w:szCs w:val="24"/>
        </w:rPr>
        <w:t xml:space="preserve"> terbilang mampu bersaing dengan bank-bank </w:t>
      </w:r>
      <w:r w:rsidR="000A71D4">
        <w:rPr>
          <w:rFonts w:asciiTheme="majorBidi" w:hAnsiTheme="majorBidi" w:cstheme="majorBidi"/>
          <w:sz w:val="24"/>
          <w:szCs w:val="24"/>
        </w:rPr>
        <w:t xml:space="preserve">ternama </w:t>
      </w:r>
      <w:r>
        <w:rPr>
          <w:rFonts w:asciiTheme="majorBidi" w:hAnsiTheme="majorBidi" w:cstheme="majorBidi"/>
          <w:sz w:val="24"/>
          <w:szCs w:val="24"/>
        </w:rPr>
        <w:t>seperti bank Mu’amalat dan bank BNI maupun bank yang lainnya, yang mampu menarik nasabah muslim untuk m</w:t>
      </w:r>
      <w:r w:rsidR="00EF2EB2">
        <w:rPr>
          <w:rFonts w:asciiTheme="majorBidi" w:hAnsiTheme="majorBidi" w:cstheme="majorBidi"/>
          <w:sz w:val="24"/>
          <w:szCs w:val="24"/>
        </w:rPr>
        <w:t>e</w:t>
      </w:r>
      <w:r>
        <w:rPr>
          <w:rFonts w:asciiTheme="majorBidi" w:hAnsiTheme="majorBidi" w:cstheme="majorBidi"/>
          <w:sz w:val="24"/>
          <w:szCs w:val="24"/>
        </w:rPr>
        <w:t xml:space="preserve">lakukan transaksi atau membuka rekening di </w:t>
      </w:r>
      <w:r w:rsidR="00196459">
        <w:rPr>
          <w:rFonts w:asciiTheme="majorBidi" w:hAnsiTheme="majorBidi" w:cstheme="majorBidi"/>
          <w:sz w:val="24"/>
          <w:szCs w:val="24"/>
        </w:rPr>
        <w:t>BRI Syari’ah</w:t>
      </w:r>
      <w:r>
        <w:rPr>
          <w:rFonts w:asciiTheme="majorBidi" w:hAnsiTheme="majorBidi" w:cstheme="majorBidi"/>
          <w:sz w:val="24"/>
          <w:szCs w:val="24"/>
        </w:rPr>
        <w:t xml:space="preserve"> tersebut.</w:t>
      </w:r>
      <w:r w:rsidR="00EF2EB2">
        <w:rPr>
          <w:rFonts w:asciiTheme="majorBidi" w:hAnsiTheme="majorBidi" w:cstheme="majorBidi"/>
          <w:sz w:val="24"/>
          <w:szCs w:val="24"/>
        </w:rPr>
        <w:t xml:space="preserve"> </w:t>
      </w:r>
      <w:r>
        <w:rPr>
          <w:rFonts w:asciiTheme="majorBidi" w:hAnsiTheme="majorBidi" w:cstheme="majorBidi"/>
          <w:sz w:val="24"/>
          <w:szCs w:val="24"/>
        </w:rPr>
        <w:t xml:space="preserve">Salah satu upaya yang dilakukan oleh </w:t>
      </w:r>
      <w:r w:rsidR="00196459">
        <w:rPr>
          <w:rFonts w:asciiTheme="majorBidi" w:hAnsiTheme="majorBidi" w:cstheme="majorBidi"/>
          <w:sz w:val="24"/>
          <w:szCs w:val="24"/>
        </w:rPr>
        <w:t>BRI Syari’ah</w:t>
      </w:r>
      <w:r>
        <w:rPr>
          <w:rFonts w:asciiTheme="majorBidi" w:hAnsiTheme="majorBidi" w:cstheme="majorBidi"/>
          <w:sz w:val="24"/>
          <w:szCs w:val="24"/>
        </w:rPr>
        <w:t xml:space="preserve"> dalam persaingan adalah membuka cabang-cabang di</w:t>
      </w:r>
      <w:r w:rsidR="00EF2EB2">
        <w:rPr>
          <w:rFonts w:asciiTheme="majorBidi" w:hAnsiTheme="majorBidi" w:cstheme="majorBidi"/>
          <w:sz w:val="24"/>
          <w:szCs w:val="24"/>
        </w:rPr>
        <w:t xml:space="preserve"> </w:t>
      </w:r>
      <w:r>
        <w:rPr>
          <w:rFonts w:asciiTheme="majorBidi" w:hAnsiTheme="majorBidi" w:cstheme="majorBidi"/>
          <w:sz w:val="24"/>
          <w:szCs w:val="24"/>
        </w:rPr>
        <w:t xml:space="preserve">tempat yang letaknya strategis dan juga memberikan inovasi-inovasi </w:t>
      </w:r>
      <w:r>
        <w:rPr>
          <w:rFonts w:asciiTheme="majorBidi" w:hAnsiTheme="majorBidi" w:cstheme="majorBidi"/>
          <w:sz w:val="24"/>
          <w:szCs w:val="24"/>
        </w:rPr>
        <w:lastRenderedPageBreak/>
        <w:t xml:space="preserve">yang mampu membuat konsumen muslim memutuskan untuk melakukan transaksi di </w:t>
      </w:r>
      <w:r w:rsidR="00196459">
        <w:rPr>
          <w:rFonts w:asciiTheme="majorBidi" w:hAnsiTheme="majorBidi" w:cstheme="majorBidi"/>
          <w:sz w:val="24"/>
          <w:szCs w:val="24"/>
        </w:rPr>
        <w:t>BRI Syari’ah</w:t>
      </w:r>
      <w:r>
        <w:rPr>
          <w:rFonts w:asciiTheme="majorBidi" w:hAnsiTheme="majorBidi" w:cstheme="majorBidi"/>
          <w:sz w:val="24"/>
          <w:szCs w:val="24"/>
        </w:rPr>
        <w:t>.</w:t>
      </w:r>
    </w:p>
    <w:p w:rsidR="002756B2" w:rsidRPr="00EF2EB2" w:rsidRDefault="004B7BA3" w:rsidP="00D13259">
      <w:pPr>
        <w:spacing w:line="360" w:lineRule="auto"/>
        <w:ind w:left="567" w:firstLine="153"/>
        <w:jc w:val="both"/>
        <w:rPr>
          <w:rFonts w:asciiTheme="majorBidi" w:hAnsiTheme="majorBidi" w:cstheme="majorBidi"/>
          <w:sz w:val="24"/>
          <w:szCs w:val="24"/>
        </w:rPr>
      </w:pPr>
      <w:r>
        <w:rPr>
          <w:rFonts w:asciiTheme="majorBidi" w:hAnsiTheme="majorBidi" w:cstheme="majorBidi"/>
          <w:sz w:val="24"/>
          <w:szCs w:val="24"/>
        </w:rPr>
        <w:tab/>
        <w:t xml:space="preserve">Berdasarkan paparan tersebut maka penulis tertarik untuk melakukan penelitian dengan judul </w:t>
      </w:r>
      <w:r>
        <w:rPr>
          <w:rFonts w:asciiTheme="majorBidi" w:hAnsiTheme="majorBidi" w:cstheme="majorBidi"/>
          <w:b/>
          <w:bCs/>
          <w:sz w:val="24"/>
          <w:szCs w:val="24"/>
        </w:rPr>
        <w:t xml:space="preserve">“Pengaruh Strategi Pemasaran Bank Syari’ah </w:t>
      </w:r>
      <w:r w:rsidR="00E67C9B">
        <w:rPr>
          <w:rFonts w:asciiTheme="majorBidi" w:hAnsiTheme="majorBidi" w:cstheme="majorBidi"/>
          <w:b/>
          <w:bCs/>
          <w:sz w:val="24"/>
          <w:szCs w:val="24"/>
        </w:rPr>
        <w:t xml:space="preserve">Terhadap Peningkatan </w:t>
      </w:r>
      <w:r>
        <w:rPr>
          <w:rFonts w:asciiTheme="majorBidi" w:hAnsiTheme="majorBidi" w:cstheme="majorBidi"/>
          <w:b/>
          <w:bCs/>
          <w:sz w:val="24"/>
          <w:szCs w:val="24"/>
        </w:rPr>
        <w:t>Jumlah Nasabah “</w:t>
      </w:r>
      <w:r w:rsidR="00EF2EB2">
        <w:rPr>
          <w:rFonts w:asciiTheme="majorBidi" w:hAnsiTheme="majorBidi" w:cstheme="majorBidi"/>
          <w:b/>
          <w:bCs/>
          <w:sz w:val="24"/>
          <w:szCs w:val="24"/>
        </w:rPr>
        <w:t xml:space="preserve"> </w:t>
      </w:r>
      <w:r w:rsidR="00EF2EB2">
        <w:rPr>
          <w:rFonts w:asciiTheme="majorBidi" w:hAnsiTheme="majorBidi" w:cstheme="majorBidi"/>
          <w:sz w:val="24"/>
          <w:szCs w:val="24"/>
        </w:rPr>
        <w:t xml:space="preserve">(Studi pada </w:t>
      </w:r>
      <w:r w:rsidR="00196459">
        <w:rPr>
          <w:rFonts w:asciiTheme="majorBidi" w:hAnsiTheme="majorBidi" w:cstheme="majorBidi"/>
          <w:sz w:val="24"/>
          <w:szCs w:val="24"/>
        </w:rPr>
        <w:t>BRI Syari’ah</w:t>
      </w:r>
      <w:r w:rsidR="00EF2EB2">
        <w:rPr>
          <w:rFonts w:asciiTheme="majorBidi" w:hAnsiTheme="majorBidi" w:cstheme="majorBidi"/>
          <w:sz w:val="24"/>
          <w:szCs w:val="24"/>
        </w:rPr>
        <w:t xml:space="preserve"> Kantor Cabang Pembantu Balaraja).</w:t>
      </w:r>
    </w:p>
    <w:p w:rsidR="004B7BA3" w:rsidRDefault="004B7BA3" w:rsidP="00D13259">
      <w:pPr>
        <w:numPr>
          <w:ilvl w:val="0"/>
          <w:numId w:val="14"/>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Identifikasi Masalah</w:t>
      </w:r>
    </w:p>
    <w:p w:rsidR="004B7BA3" w:rsidRDefault="004B7BA3" w:rsidP="00D13259">
      <w:pPr>
        <w:spacing w:line="360" w:lineRule="auto"/>
        <w:ind w:left="709" w:firstLine="731"/>
        <w:jc w:val="both"/>
        <w:rPr>
          <w:rFonts w:asciiTheme="majorBidi" w:hAnsiTheme="majorBidi" w:cstheme="majorBidi"/>
          <w:sz w:val="24"/>
          <w:szCs w:val="24"/>
        </w:rPr>
      </w:pPr>
      <w:r>
        <w:rPr>
          <w:rFonts w:asciiTheme="majorBidi" w:hAnsiTheme="majorBidi" w:cstheme="majorBidi"/>
          <w:sz w:val="24"/>
          <w:szCs w:val="24"/>
        </w:rPr>
        <w:t>Berdasarkan latar belakang masalah diatas maka identifikasi masalah dari penelitian ini adalah sebagai berikut :</w:t>
      </w:r>
    </w:p>
    <w:p w:rsidR="004B7BA3" w:rsidRPr="003D26BE" w:rsidRDefault="004B7BA3" w:rsidP="00D13259">
      <w:pPr>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Kegiatan memasarkan suatu produk dapat</w:t>
      </w:r>
      <w:r w:rsidR="007C7140">
        <w:rPr>
          <w:rFonts w:asciiTheme="majorBidi" w:hAnsiTheme="majorBidi" w:cstheme="majorBidi"/>
          <w:sz w:val="24"/>
          <w:szCs w:val="24"/>
        </w:rPr>
        <w:t xml:space="preserve"> dipengaruhi oleh strategi pemasaran.</w:t>
      </w:r>
    </w:p>
    <w:p w:rsidR="004B7BA3" w:rsidRDefault="004B7BA3" w:rsidP="00D13259">
      <w:pPr>
        <w:numPr>
          <w:ilvl w:val="0"/>
          <w:numId w:val="2"/>
        </w:numPr>
        <w:spacing w:line="360" w:lineRule="auto"/>
        <w:jc w:val="both"/>
        <w:rPr>
          <w:rFonts w:asciiTheme="majorBidi" w:hAnsiTheme="majorBidi" w:cstheme="majorBidi"/>
          <w:sz w:val="24"/>
          <w:szCs w:val="24"/>
        </w:rPr>
      </w:pPr>
      <w:r>
        <w:rPr>
          <w:rFonts w:asciiTheme="majorBidi" w:hAnsiTheme="majorBidi" w:cstheme="majorBidi"/>
          <w:sz w:val="24"/>
          <w:szCs w:val="24"/>
        </w:rPr>
        <w:t>Perusahaan menghadapi persaingan di</w:t>
      </w:r>
      <w:r w:rsidR="001A58D2">
        <w:rPr>
          <w:rFonts w:asciiTheme="majorBidi" w:hAnsiTheme="majorBidi" w:cstheme="majorBidi"/>
          <w:sz w:val="24"/>
          <w:szCs w:val="24"/>
        </w:rPr>
        <w:t xml:space="preserve"> pasar perlu</w:t>
      </w:r>
      <w:r>
        <w:rPr>
          <w:rFonts w:asciiTheme="majorBidi" w:hAnsiTheme="majorBidi" w:cstheme="majorBidi"/>
          <w:sz w:val="24"/>
          <w:szCs w:val="24"/>
        </w:rPr>
        <w:t xml:space="preserve"> strategi pemasaran perusahaan yang tepat, upaya ini dilakukan dengan maksud untuk mencari informasi tentang faktor-faktor yang mempengaruhi perilaku nasabah muslim dalam melakukan transaksi.</w:t>
      </w:r>
    </w:p>
    <w:p w:rsidR="004B7BA3" w:rsidRDefault="004B7BA3" w:rsidP="00D13259">
      <w:pPr>
        <w:numPr>
          <w:ilvl w:val="0"/>
          <w:numId w:val="14"/>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Batasan Masalah</w:t>
      </w:r>
    </w:p>
    <w:p w:rsidR="005121A7" w:rsidRPr="005121A7" w:rsidRDefault="005121A7" w:rsidP="00D13259">
      <w:pPr>
        <w:spacing w:line="360" w:lineRule="auto"/>
        <w:ind w:left="993" w:firstLine="447"/>
        <w:jc w:val="both"/>
        <w:rPr>
          <w:rFonts w:asciiTheme="majorBidi" w:hAnsiTheme="majorBidi" w:cstheme="majorBidi"/>
          <w:sz w:val="24"/>
          <w:szCs w:val="24"/>
        </w:rPr>
      </w:pPr>
      <w:r>
        <w:rPr>
          <w:rFonts w:asciiTheme="majorBidi" w:hAnsiTheme="majorBidi" w:cstheme="majorBidi"/>
          <w:sz w:val="24"/>
          <w:szCs w:val="24"/>
        </w:rPr>
        <w:t>Berdasarkan latar belakang masalah yang telah dibahas sebelumnya, batasan masalah dalam penelitian ini adalah sebagai berikut:</w:t>
      </w:r>
    </w:p>
    <w:p w:rsidR="00DD383D" w:rsidRDefault="00DD383D" w:rsidP="00D13259">
      <w:pPr>
        <w:numPr>
          <w:ilvl w:val="0"/>
          <w:numId w:val="4"/>
        </w:numPr>
        <w:spacing w:line="360" w:lineRule="auto"/>
        <w:ind w:left="993" w:hanging="284"/>
        <w:jc w:val="both"/>
        <w:rPr>
          <w:rFonts w:asciiTheme="majorBidi" w:hAnsiTheme="majorBidi" w:cstheme="majorBidi"/>
          <w:sz w:val="24"/>
          <w:szCs w:val="24"/>
        </w:rPr>
      </w:pPr>
      <w:r>
        <w:rPr>
          <w:rFonts w:asciiTheme="majorBidi" w:hAnsiTheme="majorBidi" w:cstheme="majorBidi"/>
          <w:sz w:val="24"/>
          <w:szCs w:val="24"/>
        </w:rPr>
        <w:lastRenderedPageBreak/>
        <w:t>Dalam penelitian ini peneliti membatasi strategi pemasaran pada strategi produk yang meliputi kondisi produk, kualitas produk, kemudahan memperoleh produk, kelengkapan produk, ketersediaan produk.</w:t>
      </w:r>
    </w:p>
    <w:p w:rsidR="004B7BA3" w:rsidRDefault="004B7BA3" w:rsidP="00D13259">
      <w:pPr>
        <w:numPr>
          <w:ilvl w:val="0"/>
          <w:numId w:val="4"/>
        </w:numPr>
        <w:spacing w:line="36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Subjek penelitian ini adalah masyarakat </w:t>
      </w:r>
      <w:r w:rsidR="00DD383D">
        <w:rPr>
          <w:rFonts w:asciiTheme="majorBidi" w:hAnsiTheme="majorBidi" w:cstheme="majorBidi"/>
          <w:sz w:val="24"/>
          <w:szCs w:val="24"/>
        </w:rPr>
        <w:t>Tangerang</w:t>
      </w:r>
      <w:r w:rsidR="005121A7">
        <w:rPr>
          <w:rFonts w:asciiTheme="majorBidi" w:hAnsiTheme="majorBidi" w:cstheme="majorBidi"/>
          <w:sz w:val="24"/>
          <w:szCs w:val="24"/>
        </w:rPr>
        <w:t xml:space="preserve"> dari </w:t>
      </w:r>
      <w:r>
        <w:rPr>
          <w:rFonts w:asciiTheme="majorBidi" w:hAnsiTheme="majorBidi" w:cstheme="majorBidi"/>
          <w:sz w:val="24"/>
          <w:szCs w:val="24"/>
        </w:rPr>
        <w:t>banyak</w:t>
      </w:r>
      <w:r w:rsidR="005121A7">
        <w:rPr>
          <w:rFonts w:asciiTheme="majorBidi" w:hAnsiTheme="majorBidi" w:cstheme="majorBidi"/>
          <w:sz w:val="24"/>
          <w:szCs w:val="24"/>
        </w:rPr>
        <w:t>nya</w:t>
      </w:r>
      <w:r>
        <w:rPr>
          <w:rFonts w:asciiTheme="majorBidi" w:hAnsiTheme="majorBidi" w:cstheme="majorBidi"/>
          <w:sz w:val="24"/>
          <w:szCs w:val="24"/>
        </w:rPr>
        <w:t xml:space="preserve"> nasabah muslim yang menjadi subjek dalam penelitian ini adalah masyar</w:t>
      </w:r>
      <w:r w:rsidR="005121A7">
        <w:rPr>
          <w:rFonts w:asciiTheme="majorBidi" w:hAnsiTheme="majorBidi" w:cstheme="majorBidi"/>
          <w:sz w:val="24"/>
          <w:szCs w:val="24"/>
        </w:rPr>
        <w:t>a</w:t>
      </w:r>
      <w:r>
        <w:rPr>
          <w:rFonts w:asciiTheme="majorBidi" w:hAnsiTheme="majorBidi" w:cstheme="majorBidi"/>
          <w:sz w:val="24"/>
          <w:szCs w:val="24"/>
        </w:rPr>
        <w:t xml:space="preserve">kat </w:t>
      </w:r>
      <w:r w:rsidR="000A71D4">
        <w:rPr>
          <w:rFonts w:asciiTheme="majorBidi" w:hAnsiTheme="majorBidi" w:cstheme="majorBidi"/>
          <w:sz w:val="24"/>
          <w:szCs w:val="24"/>
        </w:rPr>
        <w:t>T</w:t>
      </w:r>
      <w:r>
        <w:rPr>
          <w:rFonts w:asciiTheme="majorBidi" w:hAnsiTheme="majorBidi" w:cstheme="majorBidi"/>
          <w:sz w:val="24"/>
          <w:szCs w:val="24"/>
        </w:rPr>
        <w:t>angerang yang mer</w:t>
      </w:r>
      <w:r w:rsidR="00DD383D">
        <w:rPr>
          <w:rFonts w:asciiTheme="majorBidi" w:hAnsiTheme="majorBidi" w:cstheme="majorBidi"/>
          <w:sz w:val="24"/>
          <w:szCs w:val="24"/>
        </w:rPr>
        <w:t xml:space="preserve">upakan nasabah pada </w:t>
      </w:r>
      <w:r w:rsidR="00196459">
        <w:rPr>
          <w:rFonts w:asciiTheme="majorBidi" w:hAnsiTheme="majorBidi" w:cstheme="majorBidi"/>
          <w:sz w:val="24"/>
          <w:szCs w:val="24"/>
        </w:rPr>
        <w:t>BRI Syari’ah</w:t>
      </w:r>
      <w:r>
        <w:rPr>
          <w:rFonts w:asciiTheme="majorBidi" w:hAnsiTheme="majorBidi" w:cstheme="majorBidi"/>
          <w:sz w:val="24"/>
          <w:szCs w:val="24"/>
        </w:rPr>
        <w:t xml:space="preserve"> yang melakuka</w:t>
      </w:r>
      <w:r w:rsidR="005121A7">
        <w:rPr>
          <w:rFonts w:asciiTheme="majorBidi" w:hAnsiTheme="majorBidi" w:cstheme="majorBidi"/>
          <w:sz w:val="24"/>
          <w:szCs w:val="24"/>
        </w:rPr>
        <w:t xml:space="preserve">n transaksi di </w:t>
      </w:r>
      <w:r w:rsidR="00196459">
        <w:rPr>
          <w:rFonts w:asciiTheme="majorBidi" w:hAnsiTheme="majorBidi" w:cstheme="majorBidi"/>
          <w:sz w:val="24"/>
          <w:szCs w:val="24"/>
        </w:rPr>
        <w:t>BRI Syari’ah</w:t>
      </w:r>
      <w:r w:rsidR="005121A7">
        <w:rPr>
          <w:rFonts w:asciiTheme="majorBidi" w:hAnsiTheme="majorBidi" w:cstheme="majorBidi"/>
          <w:sz w:val="24"/>
          <w:szCs w:val="24"/>
        </w:rPr>
        <w:t xml:space="preserve"> KCP </w:t>
      </w:r>
      <w:r w:rsidR="00DD383D">
        <w:rPr>
          <w:rFonts w:asciiTheme="majorBidi" w:hAnsiTheme="majorBidi" w:cstheme="majorBidi"/>
          <w:sz w:val="24"/>
          <w:szCs w:val="24"/>
        </w:rPr>
        <w:t>Balaraja</w:t>
      </w:r>
      <w:r>
        <w:rPr>
          <w:rFonts w:asciiTheme="majorBidi" w:hAnsiTheme="majorBidi" w:cstheme="majorBidi"/>
          <w:sz w:val="24"/>
          <w:szCs w:val="24"/>
        </w:rPr>
        <w:t xml:space="preserve"> karena akses yang mudah dan strategis.</w:t>
      </w:r>
    </w:p>
    <w:p w:rsidR="007C7140" w:rsidRPr="00EC6487" w:rsidRDefault="004B7BA3" w:rsidP="00D13259">
      <w:pPr>
        <w:numPr>
          <w:ilvl w:val="0"/>
          <w:numId w:val="4"/>
        </w:numPr>
        <w:spacing w:line="360" w:lineRule="auto"/>
        <w:ind w:left="993" w:hanging="284"/>
        <w:jc w:val="both"/>
        <w:rPr>
          <w:rFonts w:asciiTheme="majorBidi" w:hAnsiTheme="majorBidi" w:cstheme="majorBidi"/>
          <w:sz w:val="24"/>
          <w:szCs w:val="24"/>
        </w:rPr>
      </w:pPr>
      <w:r w:rsidRPr="007C7140">
        <w:rPr>
          <w:rFonts w:asciiTheme="majorBidi" w:hAnsiTheme="majorBidi" w:cstheme="majorBidi"/>
          <w:sz w:val="24"/>
          <w:szCs w:val="24"/>
        </w:rPr>
        <w:t>Ruang lingkup penelitian yang dilakuka</w:t>
      </w:r>
      <w:r w:rsidR="005121A7">
        <w:rPr>
          <w:rFonts w:asciiTheme="majorBidi" w:hAnsiTheme="majorBidi" w:cstheme="majorBidi"/>
          <w:sz w:val="24"/>
          <w:szCs w:val="24"/>
        </w:rPr>
        <w:t xml:space="preserve">n terbatas pada </w:t>
      </w:r>
      <w:r w:rsidR="00196459">
        <w:rPr>
          <w:rFonts w:asciiTheme="majorBidi" w:hAnsiTheme="majorBidi" w:cstheme="majorBidi"/>
          <w:sz w:val="24"/>
          <w:szCs w:val="24"/>
        </w:rPr>
        <w:t>BRI Syari’ah</w:t>
      </w:r>
      <w:r w:rsidR="005121A7">
        <w:rPr>
          <w:rFonts w:asciiTheme="majorBidi" w:hAnsiTheme="majorBidi" w:cstheme="majorBidi"/>
          <w:sz w:val="24"/>
          <w:szCs w:val="24"/>
        </w:rPr>
        <w:t xml:space="preserve"> KCP</w:t>
      </w:r>
      <w:r w:rsidRPr="007C7140">
        <w:rPr>
          <w:rFonts w:asciiTheme="majorBidi" w:hAnsiTheme="majorBidi" w:cstheme="majorBidi"/>
          <w:sz w:val="24"/>
          <w:szCs w:val="24"/>
        </w:rPr>
        <w:t xml:space="preserve"> Balaraja, hal ini dilakukan untuk mempermudah  dan membatasi peneliti</w:t>
      </w:r>
      <w:r w:rsidR="005121A7">
        <w:rPr>
          <w:rFonts w:asciiTheme="majorBidi" w:hAnsiTheme="majorBidi" w:cstheme="majorBidi"/>
          <w:sz w:val="24"/>
          <w:szCs w:val="24"/>
        </w:rPr>
        <w:t xml:space="preserve">an. Selain itu, </w:t>
      </w:r>
      <w:r w:rsidR="00196459">
        <w:rPr>
          <w:rFonts w:asciiTheme="majorBidi" w:hAnsiTheme="majorBidi" w:cstheme="majorBidi"/>
          <w:sz w:val="24"/>
          <w:szCs w:val="24"/>
        </w:rPr>
        <w:t>BRI Syari’ah</w:t>
      </w:r>
      <w:r w:rsidR="005121A7">
        <w:rPr>
          <w:rFonts w:asciiTheme="majorBidi" w:hAnsiTheme="majorBidi" w:cstheme="majorBidi"/>
          <w:sz w:val="24"/>
          <w:szCs w:val="24"/>
        </w:rPr>
        <w:t xml:space="preserve"> KCP</w:t>
      </w:r>
      <w:r w:rsidRPr="007C7140">
        <w:rPr>
          <w:rFonts w:asciiTheme="majorBidi" w:hAnsiTheme="majorBidi" w:cstheme="majorBidi"/>
          <w:sz w:val="24"/>
          <w:szCs w:val="24"/>
        </w:rPr>
        <w:t xml:space="preserve"> Balaraja ini bisa dikatakan baru berdiri namun mampu menarik minat nasabah dalam waktu yang cepat dan mampu bersaing walaupun jaraknya tidak jauh dengan pesaingnya yang terbilang besar seperti Bank Mu’amalat</w:t>
      </w:r>
      <w:r w:rsidR="00EC6487">
        <w:rPr>
          <w:rFonts w:asciiTheme="majorBidi" w:hAnsiTheme="majorBidi" w:cstheme="majorBidi"/>
          <w:sz w:val="24"/>
          <w:szCs w:val="24"/>
        </w:rPr>
        <w:t>,</w:t>
      </w:r>
      <w:r w:rsidRPr="007C7140">
        <w:rPr>
          <w:rFonts w:asciiTheme="majorBidi" w:hAnsiTheme="majorBidi" w:cstheme="majorBidi"/>
          <w:sz w:val="24"/>
          <w:szCs w:val="24"/>
        </w:rPr>
        <w:t xml:space="preserve"> BRI Syari’ah KCP. Balaraja jarak</w:t>
      </w:r>
      <w:r w:rsidR="00094E6D">
        <w:rPr>
          <w:rFonts w:asciiTheme="majorBidi" w:hAnsiTheme="majorBidi" w:cstheme="majorBidi"/>
          <w:sz w:val="24"/>
          <w:szCs w:val="24"/>
        </w:rPr>
        <w:t>nya tidak jauh dari jalan raya.</w:t>
      </w:r>
    </w:p>
    <w:p w:rsidR="004B7BA3" w:rsidRDefault="004F75D6" w:rsidP="00D13259">
      <w:pPr>
        <w:numPr>
          <w:ilvl w:val="0"/>
          <w:numId w:val="14"/>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Per</w:t>
      </w:r>
      <w:r w:rsidR="004B7BA3">
        <w:rPr>
          <w:rFonts w:asciiTheme="majorBidi" w:hAnsiTheme="majorBidi" w:cstheme="majorBidi"/>
          <w:b/>
          <w:bCs/>
          <w:sz w:val="24"/>
          <w:szCs w:val="24"/>
        </w:rPr>
        <w:t>umusan Masalah</w:t>
      </w:r>
    </w:p>
    <w:p w:rsidR="004B7BA3" w:rsidRDefault="004B7BA3" w:rsidP="00D13259">
      <w:pPr>
        <w:spacing w:line="360" w:lineRule="auto"/>
        <w:ind w:left="709" w:firstLine="284"/>
        <w:jc w:val="both"/>
        <w:rPr>
          <w:rFonts w:asciiTheme="majorBidi" w:hAnsiTheme="majorBidi" w:cstheme="majorBidi"/>
          <w:sz w:val="24"/>
          <w:szCs w:val="24"/>
        </w:rPr>
      </w:pPr>
      <w:r>
        <w:rPr>
          <w:rFonts w:asciiTheme="majorBidi" w:hAnsiTheme="majorBidi" w:cstheme="majorBidi"/>
          <w:sz w:val="24"/>
          <w:szCs w:val="24"/>
        </w:rPr>
        <w:t xml:space="preserve">Berdasarkan </w:t>
      </w:r>
      <w:r w:rsidR="005121A7">
        <w:rPr>
          <w:rFonts w:asciiTheme="majorBidi" w:hAnsiTheme="majorBidi" w:cstheme="majorBidi"/>
          <w:sz w:val="24"/>
          <w:szCs w:val="24"/>
        </w:rPr>
        <w:t>batasan masalah</w:t>
      </w:r>
      <w:r>
        <w:rPr>
          <w:rFonts w:asciiTheme="majorBidi" w:hAnsiTheme="majorBidi" w:cstheme="majorBidi"/>
          <w:sz w:val="24"/>
          <w:szCs w:val="24"/>
        </w:rPr>
        <w:t xml:space="preserve"> yang telah dibahas sebelumnya, perumusan masalah dalam penelitian ini adalah sebagai berikut :</w:t>
      </w:r>
    </w:p>
    <w:p w:rsidR="004B7BA3" w:rsidRPr="00DD383D" w:rsidRDefault="005121A7" w:rsidP="00D13259">
      <w:pPr>
        <w:numPr>
          <w:ilvl w:val="0"/>
          <w:numId w:val="6"/>
        </w:numPr>
        <w:spacing w:line="360" w:lineRule="auto"/>
        <w:ind w:left="1276" w:hanging="283"/>
        <w:jc w:val="both"/>
        <w:rPr>
          <w:rFonts w:asciiTheme="majorBidi" w:hAnsiTheme="majorBidi" w:cstheme="majorBidi"/>
          <w:b/>
          <w:bCs/>
          <w:sz w:val="24"/>
          <w:szCs w:val="24"/>
        </w:rPr>
      </w:pPr>
      <w:r>
        <w:rPr>
          <w:rFonts w:asciiTheme="majorBidi" w:hAnsiTheme="majorBidi" w:cstheme="majorBidi"/>
          <w:sz w:val="24"/>
          <w:szCs w:val="24"/>
        </w:rPr>
        <w:lastRenderedPageBreak/>
        <w:t xml:space="preserve">Bagaimanakah strategi </w:t>
      </w:r>
      <w:r w:rsidR="00650D8A">
        <w:rPr>
          <w:rFonts w:asciiTheme="majorBidi" w:hAnsiTheme="majorBidi" w:cstheme="majorBidi"/>
          <w:sz w:val="24"/>
          <w:szCs w:val="24"/>
        </w:rPr>
        <w:t xml:space="preserve">pemasaran </w:t>
      </w:r>
      <w:r w:rsidR="004B7BA3">
        <w:rPr>
          <w:rFonts w:asciiTheme="majorBidi" w:hAnsiTheme="majorBidi" w:cstheme="majorBidi"/>
          <w:sz w:val="24"/>
          <w:szCs w:val="24"/>
        </w:rPr>
        <w:t>produk (</w:t>
      </w:r>
      <w:r w:rsidR="004B7BA3" w:rsidRPr="005121A7">
        <w:rPr>
          <w:rFonts w:asciiTheme="majorBidi" w:hAnsiTheme="majorBidi" w:cstheme="majorBidi"/>
          <w:i/>
          <w:iCs/>
          <w:sz w:val="24"/>
          <w:szCs w:val="24"/>
        </w:rPr>
        <w:t>product</w:t>
      </w:r>
      <w:r w:rsidR="004B7BA3">
        <w:rPr>
          <w:rFonts w:asciiTheme="majorBidi" w:hAnsiTheme="majorBidi" w:cstheme="majorBidi"/>
          <w:sz w:val="24"/>
          <w:szCs w:val="24"/>
        </w:rPr>
        <w:t xml:space="preserve">), </w:t>
      </w:r>
      <w:r w:rsidR="00650D8A">
        <w:rPr>
          <w:rFonts w:asciiTheme="majorBidi" w:hAnsiTheme="majorBidi" w:cstheme="majorBidi"/>
          <w:sz w:val="24"/>
          <w:szCs w:val="24"/>
        </w:rPr>
        <w:t xml:space="preserve">yang dilakukan oleh </w:t>
      </w:r>
      <w:r w:rsidR="00196459">
        <w:rPr>
          <w:rFonts w:asciiTheme="majorBidi" w:hAnsiTheme="majorBidi" w:cstheme="majorBidi"/>
          <w:sz w:val="24"/>
          <w:szCs w:val="24"/>
        </w:rPr>
        <w:t>BRI Syari’ah</w:t>
      </w:r>
      <w:r w:rsidR="00650D8A">
        <w:rPr>
          <w:rFonts w:asciiTheme="majorBidi" w:hAnsiTheme="majorBidi" w:cstheme="majorBidi"/>
          <w:sz w:val="24"/>
          <w:szCs w:val="24"/>
        </w:rPr>
        <w:t xml:space="preserve"> KCP Balaraja dalam meningkatkan jumlah nasabahnya yang melakukan transaksi di </w:t>
      </w:r>
      <w:r w:rsidR="00196459">
        <w:rPr>
          <w:rFonts w:asciiTheme="majorBidi" w:hAnsiTheme="majorBidi" w:cstheme="majorBidi"/>
          <w:sz w:val="24"/>
          <w:szCs w:val="24"/>
        </w:rPr>
        <w:t>BRI Syari’ah</w:t>
      </w:r>
      <w:r w:rsidR="00650D8A">
        <w:rPr>
          <w:rFonts w:asciiTheme="majorBidi" w:hAnsiTheme="majorBidi" w:cstheme="majorBidi"/>
          <w:sz w:val="24"/>
          <w:szCs w:val="24"/>
        </w:rPr>
        <w:t xml:space="preserve"> KCP Balaraja?</w:t>
      </w:r>
    </w:p>
    <w:p w:rsidR="004B7BA3" w:rsidRDefault="00650D8A" w:rsidP="00D13259">
      <w:pPr>
        <w:numPr>
          <w:ilvl w:val="0"/>
          <w:numId w:val="6"/>
        </w:numPr>
        <w:spacing w:line="360" w:lineRule="auto"/>
        <w:ind w:left="1276" w:hanging="283"/>
        <w:jc w:val="both"/>
        <w:rPr>
          <w:rFonts w:asciiTheme="majorBidi" w:hAnsiTheme="majorBidi" w:cstheme="majorBidi"/>
          <w:b/>
          <w:bCs/>
          <w:sz w:val="24"/>
          <w:szCs w:val="24"/>
        </w:rPr>
      </w:pPr>
      <w:r>
        <w:rPr>
          <w:rFonts w:asciiTheme="majorBidi" w:hAnsiTheme="majorBidi" w:cstheme="majorBidi"/>
          <w:sz w:val="24"/>
          <w:szCs w:val="24"/>
        </w:rPr>
        <w:t>Seberapa besar</w:t>
      </w:r>
      <w:r w:rsidR="004B7BA3">
        <w:rPr>
          <w:rFonts w:asciiTheme="majorBidi" w:hAnsiTheme="majorBidi" w:cstheme="majorBidi"/>
          <w:sz w:val="24"/>
          <w:szCs w:val="24"/>
        </w:rPr>
        <w:t xml:space="preserve"> pengaruh strategi produk (</w:t>
      </w:r>
      <w:r w:rsidR="004B7BA3" w:rsidRPr="00650D8A">
        <w:rPr>
          <w:rFonts w:asciiTheme="majorBidi" w:hAnsiTheme="majorBidi" w:cstheme="majorBidi"/>
          <w:i/>
          <w:iCs/>
          <w:sz w:val="24"/>
          <w:szCs w:val="24"/>
        </w:rPr>
        <w:t>product</w:t>
      </w:r>
      <w:r w:rsidR="004B7BA3">
        <w:rPr>
          <w:rFonts w:asciiTheme="majorBidi" w:hAnsiTheme="majorBidi" w:cstheme="majorBidi"/>
          <w:sz w:val="24"/>
          <w:szCs w:val="24"/>
        </w:rPr>
        <w:t xml:space="preserve">), </w:t>
      </w:r>
      <w:r w:rsidR="00DD383D">
        <w:rPr>
          <w:rFonts w:asciiTheme="majorBidi" w:hAnsiTheme="majorBidi" w:cstheme="majorBidi"/>
          <w:sz w:val="24"/>
          <w:szCs w:val="24"/>
        </w:rPr>
        <w:t xml:space="preserve">dalam meningkatkan jumlah nasabah yang </w:t>
      </w:r>
      <w:r w:rsidR="004B7BA3">
        <w:rPr>
          <w:rFonts w:asciiTheme="majorBidi" w:hAnsiTheme="majorBidi" w:cstheme="majorBidi"/>
          <w:sz w:val="24"/>
          <w:szCs w:val="24"/>
        </w:rPr>
        <w:t xml:space="preserve">melakukan transaksi di </w:t>
      </w:r>
      <w:r w:rsidR="00196459">
        <w:rPr>
          <w:rFonts w:asciiTheme="majorBidi" w:hAnsiTheme="majorBidi" w:cstheme="majorBidi"/>
          <w:sz w:val="24"/>
          <w:szCs w:val="24"/>
        </w:rPr>
        <w:t>BRI Syari’ah</w:t>
      </w:r>
      <w:r w:rsidR="004B7BA3">
        <w:rPr>
          <w:rFonts w:asciiTheme="majorBidi" w:hAnsiTheme="majorBidi" w:cstheme="majorBidi"/>
          <w:sz w:val="24"/>
          <w:szCs w:val="24"/>
        </w:rPr>
        <w:t xml:space="preserve"> KCP. Blaraja</w:t>
      </w:r>
      <w:r>
        <w:rPr>
          <w:rFonts w:asciiTheme="majorBidi" w:hAnsiTheme="majorBidi" w:cstheme="majorBidi"/>
          <w:sz w:val="24"/>
          <w:szCs w:val="24"/>
        </w:rPr>
        <w:t xml:space="preserve"> ?</w:t>
      </w:r>
    </w:p>
    <w:p w:rsidR="004B7BA3" w:rsidRDefault="004B7BA3" w:rsidP="00D13259">
      <w:pPr>
        <w:numPr>
          <w:ilvl w:val="0"/>
          <w:numId w:val="14"/>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Tujuan Penelitian</w:t>
      </w:r>
    </w:p>
    <w:p w:rsidR="004B7BA3" w:rsidRDefault="004B7BA3" w:rsidP="00D13259">
      <w:pPr>
        <w:spacing w:line="360" w:lineRule="auto"/>
        <w:ind w:left="1134" w:firstLine="306"/>
        <w:jc w:val="both"/>
        <w:rPr>
          <w:rFonts w:asciiTheme="majorBidi" w:hAnsiTheme="majorBidi" w:cstheme="majorBidi"/>
          <w:sz w:val="24"/>
          <w:szCs w:val="24"/>
        </w:rPr>
      </w:pPr>
      <w:r>
        <w:rPr>
          <w:rFonts w:asciiTheme="majorBidi" w:hAnsiTheme="majorBidi" w:cstheme="majorBidi"/>
          <w:sz w:val="24"/>
          <w:szCs w:val="24"/>
        </w:rPr>
        <w:t xml:space="preserve">Berdasarkan rumusan masalah diatas maka tujuan yang ingin dicapai dari penelitian yang dilakukan oleh penulis adalah : </w:t>
      </w:r>
    </w:p>
    <w:p w:rsidR="004B7BA3" w:rsidRPr="00650D8A" w:rsidRDefault="004B7BA3" w:rsidP="00D13259">
      <w:pPr>
        <w:numPr>
          <w:ilvl w:val="0"/>
          <w:numId w:val="7"/>
        </w:numPr>
        <w:spacing w:line="360" w:lineRule="auto"/>
        <w:ind w:left="1276" w:hanging="283"/>
        <w:jc w:val="both"/>
        <w:rPr>
          <w:rFonts w:asciiTheme="majorBidi" w:hAnsiTheme="majorBidi" w:cstheme="majorBidi"/>
          <w:sz w:val="24"/>
          <w:szCs w:val="24"/>
        </w:rPr>
      </w:pPr>
      <w:r>
        <w:rPr>
          <w:rFonts w:asciiTheme="majorBidi" w:hAnsiTheme="majorBidi" w:cstheme="majorBidi"/>
          <w:sz w:val="24"/>
          <w:szCs w:val="24"/>
        </w:rPr>
        <w:t>Untuk mengeta</w:t>
      </w:r>
      <w:r w:rsidR="00650D8A">
        <w:rPr>
          <w:rFonts w:asciiTheme="majorBidi" w:hAnsiTheme="majorBidi" w:cstheme="majorBidi"/>
          <w:sz w:val="24"/>
          <w:szCs w:val="24"/>
        </w:rPr>
        <w:t xml:space="preserve">hui </w:t>
      </w:r>
      <w:r w:rsidR="00DD383D">
        <w:rPr>
          <w:rFonts w:asciiTheme="majorBidi" w:hAnsiTheme="majorBidi" w:cstheme="majorBidi"/>
          <w:sz w:val="24"/>
          <w:szCs w:val="24"/>
        </w:rPr>
        <w:t xml:space="preserve"> strategi</w:t>
      </w:r>
      <w:r w:rsidR="007C7140">
        <w:rPr>
          <w:rFonts w:asciiTheme="majorBidi" w:hAnsiTheme="majorBidi" w:cstheme="majorBidi"/>
          <w:sz w:val="24"/>
          <w:szCs w:val="24"/>
        </w:rPr>
        <w:t xml:space="preserve"> produk</w:t>
      </w:r>
      <w:r w:rsidR="00650D8A">
        <w:rPr>
          <w:rFonts w:asciiTheme="majorBidi" w:hAnsiTheme="majorBidi" w:cstheme="majorBidi"/>
          <w:sz w:val="24"/>
          <w:szCs w:val="24"/>
        </w:rPr>
        <w:t xml:space="preserve"> (</w:t>
      </w:r>
      <w:r w:rsidR="00650D8A" w:rsidRPr="00650D8A">
        <w:rPr>
          <w:rFonts w:asciiTheme="majorBidi" w:hAnsiTheme="majorBidi" w:cstheme="majorBidi"/>
          <w:i/>
          <w:iCs/>
          <w:sz w:val="24"/>
          <w:szCs w:val="24"/>
        </w:rPr>
        <w:t>product</w:t>
      </w:r>
      <w:r w:rsidR="00650D8A">
        <w:rPr>
          <w:rFonts w:asciiTheme="majorBidi" w:hAnsiTheme="majorBidi" w:cstheme="majorBidi"/>
          <w:sz w:val="24"/>
          <w:szCs w:val="24"/>
        </w:rPr>
        <w:t xml:space="preserve">) </w:t>
      </w:r>
      <w:r w:rsidR="00196459">
        <w:rPr>
          <w:rFonts w:asciiTheme="majorBidi" w:hAnsiTheme="majorBidi" w:cstheme="majorBidi"/>
          <w:sz w:val="24"/>
          <w:szCs w:val="24"/>
        </w:rPr>
        <w:t>BRI Syari’ah</w:t>
      </w:r>
      <w:r w:rsidR="00650D8A">
        <w:rPr>
          <w:rFonts w:asciiTheme="majorBidi" w:hAnsiTheme="majorBidi" w:cstheme="majorBidi"/>
          <w:sz w:val="24"/>
          <w:szCs w:val="24"/>
        </w:rPr>
        <w:t xml:space="preserve"> KCP Balaraja dalam meningkatkan jumlah nasabahnya yang melakukan transaksi di </w:t>
      </w:r>
      <w:r w:rsidR="00196459">
        <w:rPr>
          <w:rFonts w:asciiTheme="majorBidi" w:hAnsiTheme="majorBidi" w:cstheme="majorBidi"/>
          <w:sz w:val="24"/>
          <w:szCs w:val="24"/>
        </w:rPr>
        <w:t>BRI Syari’ah</w:t>
      </w:r>
      <w:r w:rsidR="00650D8A">
        <w:rPr>
          <w:rFonts w:asciiTheme="majorBidi" w:hAnsiTheme="majorBidi" w:cstheme="majorBidi"/>
          <w:sz w:val="24"/>
          <w:szCs w:val="24"/>
        </w:rPr>
        <w:t xml:space="preserve"> KCP Balaraja.</w:t>
      </w:r>
    </w:p>
    <w:p w:rsidR="00CC0E6E" w:rsidRPr="00D13259" w:rsidRDefault="004B7BA3" w:rsidP="00D13259">
      <w:pPr>
        <w:numPr>
          <w:ilvl w:val="0"/>
          <w:numId w:val="7"/>
        </w:numPr>
        <w:spacing w:line="360" w:lineRule="auto"/>
        <w:ind w:left="1276" w:hanging="283"/>
        <w:jc w:val="both"/>
        <w:rPr>
          <w:rFonts w:asciiTheme="majorBidi" w:hAnsiTheme="majorBidi" w:cstheme="majorBidi"/>
          <w:sz w:val="24"/>
          <w:szCs w:val="24"/>
        </w:rPr>
      </w:pPr>
      <w:r w:rsidRPr="00DD383D">
        <w:rPr>
          <w:rFonts w:asciiTheme="majorBidi" w:hAnsiTheme="majorBidi" w:cstheme="majorBidi"/>
          <w:sz w:val="24"/>
          <w:szCs w:val="24"/>
        </w:rPr>
        <w:t xml:space="preserve">Untuk mengetahui berapa besar pengaruh strategi </w:t>
      </w:r>
      <w:r w:rsidR="007C7140" w:rsidRPr="00DD383D">
        <w:rPr>
          <w:rFonts w:asciiTheme="majorBidi" w:hAnsiTheme="majorBidi" w:cstheme="majorBidi"/>
          <w:sz w:val="24"/>
          <w:szCs w:val="24"/>
        </w:rPr>
        <w:t>produk</w:t>
      </w:r>
      <w:r w:rsidR="00650D8A">
        <w:rPr>
          <w:rFonts w:asciiTheme="majorBidi" w:hAnsiTheme="majorBidi" w:cstheme="majorBidi"/>
          <w:sz w:val="24"/>
          <w:szCs w:val="24"/>
        </w:rPr>
        <w:t xml:space="preserve"> (</w:t>
      </w:r>
      <w:r w:rsidR="00650D8A" w:rsidRPr="00650D8A">
        <w:rPr>
          <w:rFonts w:asciiTheme="majorBidi" w:hAnsiTheme="majorBidi" w:cstheme="majorBidi"/>
          <w:i/>
          <w:iCs/>
          <w:sz w:val="24"/>
          <w:szCs w:val="24"/>
        </w:rPr>
        <w:t>product</w:t>
      </w:r>
      <w:r w:rsidR="00650D8A">
        <w:rPr>
          <w:rFonts w:asciiTheme="majorBidi" w:hAnsiTheme="majorBidi" w:cstheme="majorBidi"/>
          <w:sz w:val="24"/>
          <w:szCs w:val="24"/>
        </w:rPr>
        <w:t xml:space="preserve">) </w:t>
      </w:r>
      <w:r w:rsidR="007C7140" w:rsidRPr="00DD383D">
        <w:rPr>
          <w:rFonts w:asciiTheme="majorBidi" w:hAnsiTheme="majorBidi" w:cstheme="majorBidi"/>
          <w:sz w:val="24"/>
          <w:szCs w:val="24"/>
        </w:rPr>
        <w:t xml:space="preserve"> </w:t>
      </w:r>
      <w:r w:rsidR="00DD383D">
        <w:rPr>
          <w:rFonts w:asciiTheme="majorBidi" w:hAnsiTheme="majorBidi" w:cstheme="majorBidi"/>
          <w:sz w:val="24"/>
          <w:szCs w:val="24"/>
        </w:rPr>
        <w:t xml:space="preserve">dalam meningkatkan jumlah nasabah yang  melakukan transaksi di </w:t>
      </w:r>
      <w:r w:rsidR="00196459">
        <w:rPr>
          <w:rFonts w:asciiTheme="majorBidi" w:hAnsiTheme="majorBidi" w:cstheme="majorBidi"/>
          <w:sz w:val="24"/>
          <w:szCs w:val="24"/>
        </w:rPr>
        <w:t>BRI Syari’ah</w:t>
      </w:r>
      <w:r w:rsidR="00DD383D">
        <w:rPr>
          <w:rFonts w:asciiTheme="majorBidi" w:hAnsiTheme="majorBidi" w:cstheme="majorBidi"/>
          <w:sz w:val="24"/>
          <w:szCs w:val="24"/>
        </w:rPr>
        <w:t xml:space="preserve"> KCP. Balaraja</w:t>
      </w:r>
    </w:p>
    <w:p w:rsidR="004B7BA3" w:rsidRDefault="004B7BA3" w:rsidP="00D13259">
      <w:pPr>
        <w:numPr>
          <w:ilvl w:val="0"/>
          <w:numId w:val="14"/>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Manfaat Penelitian</w:t>
      </w:r>
    </w:p>
    <w:p w:rsidR="007C7140" w:rsidRDefault="004B7BA3" w:rsidP="00D13259">
      <w:pPr>
        <w:spacing w:line="360" w:lineRule="auto"/>
        <w:ind w:left="993" w:firstLine="447"/>
        <w:jc w:val="both"/>
        <w:rPr>
          <w:rFonts w:asciiTheme="majorBidi" w:hAnsiTheme="majorBidi" w:cstheme="majorBidi"/>
          <w:sz w:val="24"/>
          <w:szCs w:val="24"/>
          <w:lang w:val="en-US"/>
        </w:rPr>
      </w:pPr>
      <w:r>
        <w:rPr>
          <w:rFonts w:asciiTheme="majorBidi" w:hAnsiTheme="majorBidi" w:cstheme="majorBidi"/>
          <w:sz w:val="24"/>
          <w:szCs w:val="24"/>
        </w:rPr>
        <w:t xml:space="preserve">Dalam melakukan sebuah penelitian tentunya mempunyai manfaat, khususnya bagi peneliti dan </w:t>
      </w:r>
      <w:r>
        <w:rPr>
          <w:rFonts w:asciiTheme="majorBidi" w:hAnsiTheme="majorBidi" w:cstheme="majorBidi"/>
          <w:sz w:val="24"/>
          <w:szCs w:val="24"/>
        </w:rPr>
        <w:lastRenderedPageBreak/>
        <w:t>umumnya bagi perusahaan atau instansi yang diteliti. Adapun manfaat yang penulis lakukan adalah sebagai berikut :</w:t>
      </w:r>
    </w:p>
    <w:p w:rsidR="004B7BA3" w:rsidRDefault="004B7BA3" w:rsidP="00D13259">
      <w:pPr>
        <w:numPr>
          <w:ilvl w:val="0"/>
          <w:numId w:val="8"/>
        </w:numPr>
        <w:spacing w:line="360" w:lineRule="auto"/>
        <w:ind w:hanging="87"/>
        <w:jc w:val="both"/>
        <w:rPr>
          <w:rFonts w:asciiTheme="majorBidi" w:hAnsiTheme="majorBidi" w:cstheme="majorBidi"/>
          <w:b/>
          <w:bCs/>
          <w:sz w:val="24"/>
          <w:szCs w:val="24"/>
        </w:rPr>
      </w:pPr>
      <w:r>
        <w:rPr>
          <w:rFonts w:asciiTheme="majorBidi" w:hAnsiTheme="majorBidi" w:cstheme="majorBidi"/>
          <w:sz w:val="24"/>
          <w:szCs w:val="24"/>
        </w:rPr>
        <w:t xml:space="preserve">Bagi Akademis </w:t>
      </w:r>
    </w:p>
    <w:p w:rsidR="004B7BA3" w:rsidRDefault="004B7BA3" w:rsidP="00D13259">
      <w:pPr>
        <w:spacing w:line="360" w:lineRule="auto"/>
        <w:ind w:left="1418"/>
        <w:jc w:val="both"/>
        <w:rPr>
          <w:rFonts w:asciiTheme="majorBidi" w:hAnsiTheme="majorBidi" w:cstheme="majorBidi"/>
          <w:sz w:val="24"/>
          <w:szCs w:val="24"/>
        </w:rPr>
      </w:pPr>
      <w:r>
        <w:rPr>
          <w:rFonts w:asciiTheme="majorBidi" w:hAnsiTheme="majorBidi" w:cstheme="majorBidi"/>
          <w:sz w:val="24"/>
          <w:szCs w:val="24"/>
        </w:rPr>
        <w:t>Untuk mengembangkan khazanah literatur ilmu perbankan syari’ah dalam pokok pembahasan mengenai faktor-faktor apa saja yan</w:t>
      </w:r>
      <w:r w:rsidR="00650D8A">
        <w:rPr>
          <w:rFonts w:asciiTheme="majorBidi" w:hAnsiTheme="majorBidi" w:cstheme="majorBidi"/>
          <w:sz w:val="24"/>
          <w:szCs w:val="24"/>
        </w:rPr>
        <w:t>g mempengaruhi perilaku nasabah</w:t>
      </w:r>
      <w:r>
        <w:rPr>
          <w:rFonts w:asciiTheme="majorBidi" w:hAnsiTheme="majorBidi" w:cstheme="majorBidi"/>
          <w:sz w:val="24"/>
          <w:szCs w:val="24"/>
        </w:rPr>
        <w:t>, melengkapi pengetahuan tentang strategi pemasaran yang lebih mendalam serta dapat menguasai bidang ilmu yang dipelajari.</w:t>
      </w:r>
    </w:p>
    <w:p w:rsidR="004B7BA3" w:rsidRDefault="004B7BA3" w:rsidP="00D13259">
      <w:pPr>
        <w:numPr>
          <w:ilvl w:val="0"/>
          <w:numId w:val="8"/>
        </w:numPr>
        <w:spacing w:line="360" w:lineRule="auto"/>
        <w:ind w:left="1134" w:hanging="141"/>
        <w:jc w:val="both"/>
        <w:rPr>
          <w:rFonts w:asciiTheme="majorBidi" w:hAnsiTheme="majorBidi" w:cstheme="majorBidi"/>
          <w:b/>
          <w:bCs/>
          <w:sz w:val="24"/>
          <w:szCs w:val="24"/>
        </w:rPr>
      </w:pPr>
      <w:r>
        <w:rPr>
          <w:rFonts w:asciiTheme="majorBidi" w:hAnsiTheme="majorBidi" w:cstheme="majorBidi"/>
          <w:sz w:val="24"/>
          <w:szCs w:val="24"/>
        </w:rPr>
        <w:t>Bagi Perguruan Tinggi</w:t>
      </w:r>
    </w:p>
    <w:p w:rsidR="00CC0E6E" w:rsidRPr="005B327D" w:rsidRDefault="004B7BA3" w:rsidP="00D13259">
      <w:pPr>
        <w:spacing w:line="360" w:lineRule="auto"/>
        <w:ind w:left="1418"/>
        <w:jc w:val="both"/>
        <w:rPr>
          <w:rFonts w:asciiTheme="majorBidi" w:hAnsiTheme="majorBidi" w:cstheme="majorBidi"/>
          <w:sz w:val="24"/>
          <w:szCs w:val="24"/>
        </w:rPr>
      </w:pPr>
      <w:r>
        <w:rPr>
          <w:rFonts w:asciiTheme="majorBidi" w:hAnsiTheme="majorBidi" w:cstheme="majorBidi"/>
          <w:sz w:val="24"/>
          <w:szCs w:val="24"/>
        </w:rPr>
        <w:t>Hasil penelitian ini diharapkan dapat memberikan sumbangsih ide atau gagasan melakukan penelitian ilmu dengan mempergunakan metode yang dipelajari, sehingga hasil penelitian ini dapat memberikan sumbangan bagi pengembang</w:t>
      </w:r>
      <w:r w:rsidR="005B327D">
        <w:rPr>
          <w:rFonts w:asciiTheme="majorBidi" w:hAnsiTheme="majorBidi" w:cstheme="majorBidi"/>
          <w:sz w:val="24"/>
          <w:szCs w:val="24"/>
        </w:rPr>
        <w:t>an</w:t>
      </w:r>
      <w:r>
        <w:rPr>
          <w:rFonts w:asciiTheme="majorBidi" w:hAnsiTheme="majorBidi" w:cstheme="majorBidi"/>
          <w:sz w:val="24"/>
          <w:szCs w:val="24"/>
        </w:rPr>
        <w:t xml:space="preserve"> bidang ilmu dalam program bidang studinya untuk kemudian dapat dijadikan sumber pengayaan pada mahasiswa Fakutas Ekonomi dan Binis Islam Universitas Islam Neg</w:t>
      </w:r>
      <w:r w:rsidR="00650D8A">
        <w:rPr>
          <w:rFonts w:asciiTheme="majorBidi" w:hAnsiTheme="majorBidi" w:cstheme="majorBidi"/>
          <w:sz w:val="24"/>
          <w:szCs w:val="24"/>
        </w:rPr>
        <w:t xml:space="preserve">eri Sultan Maulana Hasanuddin </w:t>
      </w:r>
      <w:r>
        <w:rPr>
          <w:rFonts w:asciiTheme="majorBidi" w:hAnsiTheme="majorBidi" w:cstheme="majorBidi"/>
          <w:sz w:val="24"/>
          <w:szCs w:val="24"/>
        </w:rPr>
        <w:t>Banten.</w:t>
      </w:r>
    </w:p>
    <w:p w:rsidR="004B7BA3" w:rsidRDefault="004B7BA3" w:rsidP="00D13259">
      <w:pPr>
        <w:numPr>
          <w:ilvl w:val="0"/>
          <w:numId w:val="8"/>
        </w:numPr>
        <w:spacing w:line="360" w:lineRule="auto"/>
        <w:ind w:firstLine="54"/>
        <w:jc w:val="both"/>
        <w:rPr>
          <w:rFonts w:asciiTheme="majorBidi" w:hAnsiTheme="majorBidi" w:cstheme="majorBidi"/>
          <w:b/>
          <w:bCs/>
          <w:sz w:val="24"/>
          <w:szCs w:val="24"/>
        </w:rPr>
      </w:pPr>
      <w:r>
        <w:rPr>
          <w:rFonts w:asciiTheme="majorBidi" w:hAnsiTheme="majorBidi" w:cstheme="majorBidi"/>
          <w:sz w:val="24"/>
          <w:szCs w:val="24"/>
        </w:rPr>
        <w:t xml:space="preserve">Bagi Instansi Penelitian </w:t>
      </w:r>
    </w:p>
    <w:p w:rsidR="004B7BA3" w:rsidRDefault="004B7BA3" w:rsidP="00D13259">
      <w:pPr>
        <w:spacing w:line="360" w:lineRule="auto"/>
        <w:ind w:left="1418"/>
        <w:jc w:val="both"/>
        <w:rPr>
          <w:rFonts w:asciiTheme="majorBidi" w:hAnsiTheme="majorBidi" w:cstheme="majorBidi"/>
          <w:sz w:val="24"/>
          <w:szCs w:val="24"/>
        </w:rPr>
      </w:pPr>
      <w:r>
        <w:rPr>
          <w:rFonts w:asciiTheme="majorBidi" w:hAnsiTheme="majorBidi" w:cstheme="majorBidi"/>
          <w:sz w:val="24"/>
          <w:szCs w:val="24"/>
        </w:rPr>
        <w:lastRenderedPageBreak/>
        <w:t>Hasil penelitian ini diharapkan menjadi salah satu masukan guna perusahaan untuk dapat lebih meningkatkan dan mengembangkan di</w:t>
      </w:r>
      <w:r w:rsidR="00650D8A">
        <w:rPr>
          <w:rFonts w:asciiTheme="majorBidi" w:hAnsiTheme="majorBidi" w:cstheme="majorBidi"/>
          <w:sz w:val="24"/>
          <w:szCs w:val="24"/>
        </w:rPr>
        <w:t xml:space="preserve"> </w:t>
      </w:r>
      <w:r>
        <w:rPr>
          <w:rFonts w:asciiTheme="majorBidi" w:hAnsiTheme="majorBidi" w:cstheme="majorBidi"/>
          <w:sz w:val="24"/>
          <w:szCs w:val="24"/>
        </w:rPr>
        <w:t>masa yang akan datang.</w:t>
      </w:r>
    </w:p>
    <w:p w:rsidR="009E686D" w:rsidRDefault="009E686D" w:rsidP="00D13259">
      <w:pPr>
        <w:numPr>
          <w:ilvl w:val="0"/>
          <w:numId w:val="14"/>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Kerangka Pemikiran </w:t>
      </w:r>
    </w:p>
    <w:p w:rsidR="009E686D" w:rsidRDefault="009E686D" w:rsidP="00D13259">
      <w:pPr>
        <w:autoSpaceDE w:val="0"/>
        <w:autoSpaceDN w:val="0"/>
        <w:adjustRightInd w:val="0"/>
        <w:spacing w:after="0" w:line="360" w:lineRule="auto"/>
        <w:ind w:left="993" w:firstLine="447"/>
        <w:jc w:val="both"/>
        <w:rPr>
          <w:rFonts w:ascii="Times New Roman" w:hAnsi="Times New Roman" w:cs="Times New Roman"/>
          <w:sz w:val="24"/>
          <w:szCs w:val="24"/>
        </w:rPr>
      </w:pPr>
      <w:r w:rsidRPr="0067458A">
        <w:rPr>
          <w:rFonts w:ascii="Times New Roman" w:hAnsi="Times New Roman" w:cs="Times New Roman"/>
          <w:sz w:val="24"/>
          <w:szCs w:val="24"/>
        </w:rPr>
        <w:t>Pemasaran mempunyai peranan yang sangat penting dalam sebuah proses</w:t>
      </w:r>
      <w:r>
        <w:rPr>
          <w:rFonts w:ascii="Times New Roman" w:hAnsi="Times New Roman" w:cs="Times New Roman"/>
          <w:sz w:val="24"/>
          <w:szCs w:val="24"/>
        </w:rPr>
        <w:t xml:space="preserve"> perusahaan </w:t>
      </w:r>
      <w:r w:rsidRPr="0067458A">
        <w:rPr>
          <w:rFonts w:ascii="Times New Roman" w:hAnsi="Times New Roman" w:cs="Times New Roman"/>
          <w:sz w:val="24"/>
          <w:szCs w:val="24"/>
        </w:rPr>
        <w:t>untuk mencapai tujuannya. Perusahaan tidak dapat bertahan dengan</w:t>
      </w:r>
      <w:r>
        <w:rPr>
          <w:rFonts w:ascii="Times New Roman" w:hAnsi="Times New Roman" w:cs="Times New Roman"/>
          <w:sz w:val="24"/>
          <w:szCs w:val="24"/>
        </w:rPr>
        <w:t xml:space="preserve"> hanya menjalankan </w:t>
      </w:r>
      <w:r w:rsidRPr="0067458A">
        <w:rPr>
          <w:rFonts w:ascii="Times New Roman" w:hAnsi="Times New Roman" w:cs="Times New Roman"/>
          <w:sz w:val="24"/>
          <w:szCs w:val="24"/>
        </w:rPr>
        <w:t>tugasnya dengan baik. Supaya sukses menghadapi dunia yang</w:t>
      </w:r>
      <w:r w:rsidR="00650D8A">
        <w:rPr>
          <w:rFonts w:ascii="Times New Roman" w:hAnsi="Times New Roman" w:cs="Times New Roman"/>
          <w:sz w:val="24"/>
          <w:szCs w:val="24"/>
        </w:rPr>
        <w:t xml:space="preserve"> </w:t>
      </w:r>
      <w:r w:rsidRPr="0067458A">
        <w:rPr>
          <w:rFonts w:ascii="Times New Roman" w:hAnsi="Times New Roman" w:cs="Times New Roman"/>
          <w:sz w:val="24"/>
          <w:szCs w:val="24"/>
        </w:rPr>
        <w:t xml:space="preserve">kompetitif, mereka harus mengetahui </w:t>
      </w:r>
      <w:r w:rsidR="00EC6487">
        <w:rPr>
          <w:rFonts w:ascii="Times New Roman" w:hAnsi="Times New Roman" w:cs="Times New Roman"/>
          <w:sz w:val="24"/>
          <w:szCs w:val="24"/>
        </w:rPr>
        <w:t xml:space="preserve">situasi </w:t>
      </w:r>
      <w:r w:rsidRPr="0067458A">
        <w:rPr>
          <w:rFonts w:ascii="Times New Roman" w:hAnsi="Times New Roman" w:cs="Times New Roman"/>
          <w:sz w:val="24"/>
          <w:szCs w:val="24"/>
        </w:rPr>
        <w:t>pasar dengan baik.</w:t>
      </w:r>
    </w:p>
    <w:p w:rsidR="009E686D" w:rsidRDefault="009E686D" w:rsidP="00D13259">
      <w:pPr>
        <w:autoSpaceDE w:val="0"/>
        <w:autoSpaceDN w:val="0"/>
        <w:adjustRightInd w:val="0"/>
        <w:spacing w:after="0" w:line="360" w:lineRule="auto"/>
        <w:ind w:left="993" w:firstLine="447"/>
        <w:jc w:val="both"/>
        <w:rPr>
          <w:rFonts w:ascii="Times New Roman" w:hAnsi="Times New Roman" w:cs="Times New Roman"/>
          <w:sz w:val="24"/>
          <w:szCs w:val="24"/>
        </w:rPr>
      </w:pPr>
      <w:r>
        <w:rPr>
          <w:rFonts w:ascii="Times New Roman" w:hAnsi="Times New Roman" w:cs="Times New Roman"/>
          <w:sz w:val="24"/>
          <w:szCs w:val="24"/>
        </w:rPr>
        <w:t xml:space="preserve">Pemasaran </w:t>
      </w:r>
      <w:r w:rsidRPr="0067458A">
        <w:rPr>
          <w:rFonts w:ascii="Times New Roman" w:hAnsi="Times New Roman" w:cs="Times New Roman"/>
          <w:sz w:val="24"/>
          <w:szCs w:val="24"/>
        </w:rPr>
        <w:t>merupakan salah satu dari kegiatan-kegiatan pokok yang</w:t>
      </w:r>
      <w:r>
        <w:rPr>
          <w:rFonts w:ascii="Times New Roman" w:hAnsi="Times New Roman" w:cs="Times New Roman"/>
          <w:sz w:val="24"/>
          <w:szCs w:val="24"/>
        </w:rPr>
        <w:t xml:space="preserve"> dilakukan oleh perusahaan </w:t>
      </w:r>
      <w:r w:rsidRPr="0067458A">
        <w:rPr>
          <w:rFonts w:ascii="Times New Roman" w:hAnsi="Times New Roman" w:cs="Times New Roman"/>
          <w:sz w:val="24"/>
          <w:szCs w:val="24"/>
        </w:rPr>
        <w:t>dalam usahanya mempertahankan hidupnya, untuk</w:t>
      </w:r>
      <w:r w:rsidR="00650D8A">
        <w:rPr>
          <w:rFonts w:ascii="Times New Roman" w:hAnsi="Times New Roman" w:cs="Times New Roman"/>
          <w:sz w:val="24"/>
          <w:szCs w:val="24"/>
        </w:rPr>
        <w:t xml:space="preserve"> </w:t>
      </w:r>
      <w:r w:rsidRPr="0067458A">
        <w:rPr>
          <w:rFonts w:ascii="Times New Roman" w:hAnsi="Times New Roman" w:cs="Times New Roman"/>
          <w:sz w:val="24"/>
          <w:szCs w:val="24"/>
        </w:rPr>
        <w:t>berkembang dan mendapatkan laba. Pemasaran memainkan peran penting dalam</w:t>
      </w:r>
      <w:r w:rsidR="00650D8A">
        <w:rPr>
          <w:rFonts w:ascii="Times New Roman" w:hAnsi="Times New Roman" w:cs="Times New Roman"/>
          <w:sz w:val="24"/>
          <w:szCs w:val="24"/>
        </w:rPr>
        <w:t xml:space="preserve"> </w:t>
      </w:r>
      <w:r w:rsidRPr="0067458A">
        <w:rPr>
          <w:rFonts w:ascii="Times New Roman" w:hAnsi="Times New Roman" w:cs="Times New Roman"/>
          <w:sz w:val="24"/>
          <w:szCs w:val="24"/>
        </w:rPr>
        <w:t>membangkitkan era kegiatan ekonomi. Pemasaran adalah fungsi perusahaan yang</w:t>
      </w:r>
      <w:r w:rsidR="00650D8A">
        <w:rPr>
          <w:rFonts w:ascii="Times New Roman" w:hAnsi="Times New Roman" w:cs="Times New Roman"/>
          <w:sz w:val="24"/>
          <w:szCs w:val="24"/>
        </w:rPr>
        <w:t xml:space="preserve"> </w:t>
      </w:r>
      <w:r w:rsidRPr="0067458A">
        <w:rPr>
          <w:rFonts w:ascii="Times New Roman" w:hAnsi="Times New Roman" w:cs="Times New Roman"/>
          <w:sz w:val="24"/>
          <w:szCs w:val="24"/>
        </w:rPr>
        <w:t>ditugasi menentukan pelanggan sasaran serta cara terbaik untuk memenuhi</w:t>
      </w:r>
      <w:r w:rsidR="00D07862">
        <w:rPr>
          <w:rFonts w:ascii="Times New Roman" w:hAnsi="Times New Roman" w:cs="Times New Roman"/>
          <w:sz w:val="24"/>
          <w:szCs w:val="24"/>
        </w:rPr>
        <w:t xml:space="preserve"> </w:t>
      </w:r>
      <w:r w:rsidRPr="0067458A">
        <w:rPr>
          <w:rFonts w:ascii="Times New Roman" w:hAnsi="Times New Roman" w:cs="Times New Roman"/>
          <w:sz w:val="24"/>
          <w:szCs w:val="24"/>
        </w:rPr>
        <w:t>kebutuhan dan keinginan konsumen secar</w:t>
      </w:r>
      <w:r w:rsidR="00D07862">
        <w:rPr>
          <w:rFonts w:ascii="Times New Roman" w:hAnsi="Times New Roman" w:cs="Times New Roman"/>
          <w:sz w:val="24"/>
          <w:szCs w:val="24"/>
        </w:rPr>
        <w:t>a kompetitif dan menguntungkan, sehingga dalam pemasaran ini dua pihak tidak ada yang dirugikan namun, saling mennguntungkan.</w:t>
      </w:r>
    </w:p>
    <w:p w:rsidR="009E686D" w:rsidRDefault="009E686D" w:rsidP="00DD383D">
      <w:pPr>
        <w:autoSpaceDE w:val="0"/>
        <w:autoSpaceDN w:val="0"/>
        <w:adjustRightInd w:val="0"/>
        <w:spacing w:after="0" w:line="240" w:lineRule="auto"/>
        <w:ind w:left="1440"/>
        <w:jc w:val="both"/>
        <w:rPr>
          <w:rFonts w:ascii="Times New Roman" w:hAnsi="Times New Roman" w:cs="Times New Roman"/>
          <w:sz w:val="24"/>
          <w:szCs w:val="24"/>
        </w:rPr>
      </w:pPr>
      <w:r w:rsidRPr="0067458A">
        <w:rPr>
          <w:rFonts w:ascii="Times New Roman" w:hAnsi="Times New Roman" w:cs="Times New Roman"/>
          <w:sz w:val="24"/>
          <w:szCs w:val="24"/>
        </w:rPr>
        <w:t xml:space="preserve">Para ahli pemasaran memberikan </w:t>
      </w:r>
      <w:r>
        <w:rPr>
          <w:rFonts w:ascii="Times New Roman" w:hAnsi="Times New Roman" w:cs="Times New Roman"/>
          <w:sz w:val="24"/>
          <w:szCs w:val="24"/>
        </w:rPr>
        <w:t>definisi pemasaran yang berbeda</w:t>
      </w:r>
      <w:r w:rsidR="00D07862">
        <w:rPr>
          <w:rFonts w:ascii="Times New Roman" w:hAnsi="Times New Roman" w:cs="Times New Roman"/>
          <w:sz w:val="24"/>
          <w:szCs w:val="24"/>
        </w:rPr>
        <w:t>–beda diantara</w:t>
      </w:r>
      <w:r w:rsidRPr="0067458A">
        <w:rPr>
          <w:rFonts w:ascii="Times New Roman" w:hAnsi="Times New Roman" w:cs="Times New Roman"/>
          <w:sz w:val="24"/>
          <w:szCs w:val="24"/>
        </w:rPr>
        <w:t xml:space="preserve">nya, Philip </w:t>
      </w:r>
      <w:r w:rsidRPr="0067458A">
        <w:rPr>
          <w:rFonts w:ascii="Times New Roman" w:hAnsi="Times New Roman" w:cs="Times New Roman"/>
          <w:sz w:val="24"/>
          <w:szCs w:val="24"/>
        </w:rPr>
        <w:lastRenderedPageBreak/>
        <w:t>Kottler menyatakan bahwa pemasaran adalah</w:t>
      </w:r>
      <w:r w:rsidR="00D07862">
        <w:rPr>
          <w:rFonts w:ascii="Times New Roman" w:hAnsi="Times New Roman" w:cs="Times New Roman"/>
          <w:sz w:val="24"/>
          <w:szCs w:val="24"/>
        </w:rPr>
        <w:t xml:space="preserve"> </w:t>
      </w:r>
      <w:r w:rsidRPr="0067458A">
        <w:rPr>
          <w:rFonts w:ascii="Times New Roman" w:hAnsi="Times New Roman" w:cs="Times New Roman"/>
          <w:sz w:val="24"/>
          <w:szCs w:val="24"/>
        </w:rPr>
        <w:t>“proses sosial dan manajerial dimana individu dan kelompok mendapatkankebutuhan dan keinginan mereka dengan menciptakan, menawarkan dan</w:t>
      </w:r>
      <w:r>
        <w:rPr>
          <w:rFonts w:ascii="Times New Roman" w:hAnsi="Times New Roman" w:cs="Times New Roman"/>
          <w:sz w:val="24"/>
          <w:szCs w:val="24"/>
        </w:rPr>
        <w:t xml:space="preserve"> menukarkan produk yang bernilai satu sama </w:t>
      </w:r>
      <w:r w:rsidRPr="0067458A">
        <w:rPr>
          <w:rFonts w:ascii="Times New Roman" w:hAnsi="Times New Roman" w:cs="Times New Roman"/>
          <w:sz w:val="24"/>
          <w:szCs w:val="24"/>
        </w:rPr>
        <w:t>lain”.</w:t>
      </w:r>
      <w:r>
        <w:rPr>
          <w:rStyle w:val="FootnoteReference"/>
          <w:rFonts w:ascii="Times New Roman" w:hAnsi="Times New Roman" w:cs="Times New Roman"/>
          <w:sz w:val="24"/>
          <w:szCs w:val="24"/>
        </w:rPr>
        <w:footnoteReference w:id="6"/>
      </w:r>
    </w:p>
    <w:p w:rsidR="00C6219F" w:rsidRDefault="00C6219F" w:rsidP="00C6219F">
      <w:pPr>
        <w:autoSpaceDE w:val="0"/>
        <w:autoSpaceDN w:val="0"/>
        <w:adjustRightInd w:val="0"/>
        <w:spacing w:after="0" w:line="240" w:lineRule="auto"/>
        <w:ind w:left="993" w:firstLine="447"/>
        <w:jc w:val="both"/>
        <w:rPr>
          <w:rFonts w:ascii="Times New Roman" w:hAnsi="Times New Roman" w:cs="Times New Roman"/>
          <w:sz w:val="24"/>
          <w:szCs w:val="24"/>
        </w:rPr>
      </w:pPr>
    </w:p>
    <w:p w:rsidR="009E686D" w:rsidRDefault="009E686D" w:rsidP="00D13259">
      <w:pPr>
        <w:autoSpaceDE w:val="0"/>
        <w:autoSpaceDN w:val="0"/>
        <w:adjustRightInd w:val="0"/>
        <w:spacing w:after="0" w:line="360" w:lineRule="auto"/>
        <w:ind w:left="993" w:firstLine="447"/>
        <w:jc w:val="both"/>
        <w:rPr>
          <w:rFonts w:ascii="Times New Roman" w:hAnsi="Times New Roman" w:cs="Times New Roman"/>
          <w:sz w:val="24"/>
          <w:szCs w:val="24"/>
        </w:rPr>
      </w:pPr>
      <w:r>
        <w:rPr>
          <w:rFonts w:ascii="Times New Roman" w:hAnsi="Times New Roman" w:cs="Times New Roman"/>
          <w:sz w:val="24"/>
          <w:szCs w:val="24"/>
        </w:rPr>
        <w:t>Dari definisi tersebut, dapat disimpulkan bahwa konsep inti pemasaran adalah kebutuhan segala sesuatu yang berasal dari dalam diri manusia, produk yang dapat ditawarkan untuk dijual, produk dalam arti luas.</w:t>
      </w:r>
      <w:r w:rsidR="00D07862">
        <w:rPr>
          <w:rFonts w:ascii="Times New Roman" w:hAnsi="Times New Roman" w:cs="Times New Roman"/>
          <w:sz w:val="24"/>
          <w:szCs w:val="24"/>
        </w:rPr>
        <w:t xml:space="preserve"> B</w:t>
      </w:r>
      <w:r>
        <w:rPr>
          <w:rFonts w:ascii="Times New Roman" w:hAnsi="Times New Roman" w:cs="Times New Roman"/>
          <w:sz w:val="24"/>
          <w:szCs w:val="24"/>
        </w:rPr>
        <w:t>agaimana konsumen memilih diantara banyak produk yang ditawarkan penjual yang dapat memenuhi kebutuhannya. Pertukaran cara seseorang mendapatkan segala sesuatu yang mereka butuhkan dan inginkan, yang terakhir itu pasar dimana semua pelanggan potensial kebutuhan tertentu serta mau dan mampu turut dalam pertukaran untuk memenuhi kebutuhan.</w:t>
      </w:r>
    </w:p>
    <w:p w:rsidR="00EC6487" w:rsidRDefault="00EC6487" w:rsidP="00D13259">
      <w:pPr>
        <w:autoSpaceDE w:val="0"/>
        <w:autoSpaceDN w:val="0"/>
        <w:adjustRightInd w:val="0"/>
        <w:spacing w:after="0" w:line="360" w:lineRule="auto"/>
        <w:ind w:left="993" w:firstLine="447"/>
        <w:jc w:val="both"/>
        <w:rPr>
          <w:rFonts w:ascii="Times New Roman" w:hAnsi="Times New Roman" w:cs="Times New Roman"/>
          <w:sz w:val="24"/>
          <w:szCs w:val="24"/>
        </w:rPr>
      </w:pPr>
      <w:r>
        <w:rPr>
          <w:rFonts w:ascii="Times New Roman" w:hAnsi="Times New Roman" w:cs="Times New Roman"/>
          <w:sz w:val="24"/>
          <w:szCs w:val="24"/>
        </w:rPr>
        <w:t>Perencanaan strategik adalah proses manajerial yang meliputi pengembangan dan pemeliharaan suatu keserasian yang berlangsung terus antara sasaran organisasi (perbankan) dan sumber daya dan berbagai peluang yang terdapat di</w:t>
      </w:r>
      <w:r w:rsidR="00D07862">
        <w:rPr>
          <w:rFonts w:ascii="Times New Roman" w:hAnsi="Times New Roman" w:cs="Times New Roman"/>
          <w:sz w:val="24"/>
          <w:szCs w:val="24"/>
        </w:rPr>
        <w:t xml:space="preserve"> </w:t>
      </w:r>
      <w:r>
        <w:rPr>
          <w:rFonts w:ascii="Times New Roman" w:hAnsi="Times New Roman" w:cs="Times New Roman"/>
          <w:sz w:val="24"/>
          <w:szCs w:val="24"/>
        </w:rPr>
        <w:t>dalamnya.</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Pada dasarnya perencanaan strategik harus didasari dengan kecocokan strategik diantara sasaran dan kemampuan perusahaan </w:t>
      </w:r>
      <w:r>
        <w:rPr>
          <w:rFonts w:ascii="Times New Roman" w:hAnsi="Times New Roman" w:cs="Times New Roman"/>
          <w:sz w:val="24"/>
          <w:szCs w:val="24"/>
        </w:rPr>
        <w:lastRenderedPageBreak/>
        <w:t xml:space="preserve">dan peluang pasarnya yang berubah-ubah, </w:t>
      </w:r>
      <w:r w:rsidR="00D07862">
        <w:rPr>
          <w:rFonts w:ascii="Times New Roman" w:hAnsi="Times New Roman" w:cs="Times New Roman"/>
          <w:sz w:val="24"/>
          <w:szCs w:val="24"/>
        </w:rPr>
        <w:t xml:space="preserve">serta </w:t>
      </w:r>
      <w:r>
        <w:rPr>
          <w:rFonts w:ascii="Times New Roman" w:hAnsi="Times New Roman" w:cs="Times New Roman"/>
          <w:sz w:val="24"/>
          <w:szCs w:val="24"/>
        </w:rPr>
        <w:t>mampu menyeimbangi persaingan-persaingan pasar yang berubah-ubah baik secara kondisi maupun secara situasi.</w:t>
      </w:r>
    </w:p>
    <w:p w:rsidR="003930FF" w:rsidRDefault="00EC6487" w:rsidP="00DD383D">
      <w:pPr>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Strategi </w:t>
      </w:r>
      <w:r w:rsidR="003930FF">
        <w:rPr>
          <w:rFonts w:ascii="Times New Roman" w:hAnsi="Times New Roman" w:cs="Times New Roman"/>
          <w:sz w:val="24"/>
          <w:szCs w:val="24"/>
        </w:rPr>
        <w:t>pemasaran</w:t>
      </w:r>
      <w:r>
        <w:rPr>
          <w:rFonts w:ascii="Times New Roman" w:hAnsi="Times New Roman" w:cs="Times New Roman"/>
          <w:sz w:val="24"/>
          <w:szCs w:val="24"/>
        </w:rPr>
        <w:t xml:space="preserve"> digunakan untuk melengkapi konsepan pemasaran yang sudah ada, dan menganalisis pangsa pasar yang akan dihadapi dalam menjual </w:t>
      </w:r>
      <w:r w:rsidR="003930FF">
        <w:rPr>
          <w:rFonts w:ascii="Times New Roman" w:hAnsi="Times New Roman" w:cs="Times New Roman"/>
          <w:sz w:val="24"/>
          <w:szCs w:val="24"/>
        </w:rPr>
        <w:t>produk-produk perbankan syariah. Dalam dunia perbankan strategi produk yang dilakukan adalah pengembangan yaitu</w:t>
      </w:r>
      <w:r w:rsidR="003930FF">
        <w:rPr>
          <w:rStyle w:val="FootnoteReference"/>
          <w:rFonts w:ascii="Times New Roman" w:hAnsi="Times New Roman" w:cs="Times New Roman"/>
          <w:sz w:val="24"/>
          <w:szCs w:val="24"/>
        </w:rPr>
        <w:footnoteReference w:id="8"/>
      </w:r>
      <w:r w:rsidR="003930FF">
        <w:rPr>
          <w:rFonts w:ascii="Times New Roman" w:hAnsi="Times New Roman" w:cs="Times New Roman"/>
          <w:sz w:val="24"/>
          <w:szCs w:val="24"/>
        </w:rPr>
        <w:t>:</w:t>
      </w:r>
    </w:p>
    <w:p w:rsidR="003930FF" w:rsidRDefault="003930FF" w:rsidP="00DD383D">
      <w:pPr>
        <w:numPr>
          <w:ilvl w:val="0"/>
          <w:numId w:val="13"/>
        </w:numPr>
        <w:autoSpaceDE w:val="0"/>
        <w:autoSpaceDN w:val="0"/>
        <w:adjustRightInd w:val="0"/>
        <w:spacing w:after="0" w:line="240" w:lineRule="auto"/>
        <w:ind w:left="2410" w:hanging="283"/>
        <w:jc w:val="both"/>
        <w:rPr>
          <w:rFonts w:ascii="Times New Roman" w:hAnsi="Times New Roman" w:cs="Times New Roman"/>
          <w:sz w:val="24"/>
          <w:szCs w:val="24"/>
        </w:rPr>
      </w:pPr>
      <w:r>
        <w:rPr>
          <w:rFonts w:ascii="Times New Roman" w:hAnsi="Times New Roman" w:cs="Times New Roman"/>
          <w:sz w:val="24"/>
          <w:szCs w:val="24"/>
        </w:rPr>
        <w:t>Penentuan Logo dan Motto</w:t>
      </w:r>
    </w:p>
    <w:p w:rsidR="003930FF" w:rsidRDefault="003930FF" w:rsidP="00DD383D">
      <w:pPr>
        <w:autoSpaceDE w:val="0"/>
        <w:autoSpaceDN w:val="0"/>
        <w:adjustRightInd w:val="0"/>
        <w:spacing w:after="0" w:line="240" w:lineRule="auto"/>
        <w:ind w:left="2410"/>
        <w:jc w:val="both"/>
        <w:rPr>
          <w:rFonts w:ascii="Times New Roman" w:hAnsi="Times New Roman" w:cs="Times New Roman"/>
          <w:sz w:val="24"/>
          <w:szCs w:val="24"/>
        </w:rPr>
      </w:pPr>
      <w:r>
        <w:rPr>
          <w:rFonts w:ascii="Times New Roman" w:hAnsi="Times New Roman" w:cs="Times New Roman"/>
          <w:sz w:val="24"/>
          <w:szCs w:val="24"/>
        </w:rPr>
        <w:t>Logo merupakan serangkaian ciri khas suatu bank sedangkan motto merupakan serangkaian kata-kata yang berisikan visi dan misi bank dalam melayani masyarakat.</w:t>
      </w:r>
    </w:p>
    <w:p w:rsidR="003930FF" w:rsidRDefault="003930FF" w:rsidP="00DD383D">
      <w:pPr>
        <w:numPr>
          <w:ilvl w:val="0"/>
          <w:numId w:val="13"/>
        </w:numPr>
        <w:autoSpaceDE w:val="0"/>
        <w:autoSpaceDN w:val="0"/>
        <w:adjustRightInd w:val="0"/>
        <w:spacing w:after="0" w:line="240" w:lineRule="auto"/>
        <w:ind w:left="2410" w:hanging="283"/>
        <w:jc w:val="both"/>
        <w:rPr>
          <w:rFonts w:ascii="Times New Roman" w:hAnsi="Times New Roman" w:cs="Times New Roman"/>
          <w:sz w:val="24"/>
          <w:szCs w:val="24"/>
        </w:rPr>
      </w:pPr>
      <w:r>
        <w:rPr>
          <w:rFonts w:ascii="Times New Roman" w:hAnsi="Times New Roman" w:cs="Times New Roman"/>
          <w:sz w:val="24"/>
          <w:szCs w:val="24"/>
        </w:rPr>
        <w:t>Menciptakan Merek</w:t>
      </w:r>
    </w:p>
    <w:p w:rsidR="003930FF" w:rsidRDefault="003930FF" w:rsidP="00DD383D">
      <w:pPr>
        <w:autoSpaceDE w:val="0"/>
        <w:autoSpaceDN w:val="0"/>
        <w:adjustRightInd w:val="0"/>
        <w:spacing w:after="0" w:line="240" w:lineRule="auto"/>
        <w:ind w:left="2410"/>
        <w:jc w:val="both"/>
        <w:rPr>
          <w:rFonts w:ascii="Times New Roman" w:hAnsi="Times New Roman" w:cs="Times New Roman"/>
          <w:sz w:val="24"/>
          <w:szCs w:val="24"/>
        </w:rPr>
      </w:pPr>
      <w:r>
        <w:rPr>
          <w:rFonts w:ascii="Times New Roman" w:hAnsi="Times New Roman" w:cs="Times New Roman"/>
          <w:sz w:val="24"/>
          <w:szCs w:val="24"/>
        </w:rPr>
        <w:t>Karena jasa memiliki keanekaragaman, maka setiap jasa harus memiliki nama, tujuannya agar mudah dikenal dan diingat pembeli. Nama merupakan salah satu bentuk dari merek. Pengertian merek sering diartikan sebagai nama, istilah, simbol, disain, atau kombinasi dari semuanya.</w:t>
      </w:r>
    </w:p>
    <w:p w:rsidR="003930FF" w:rsidRDefault="003930FF" w:rsidP="00DD383D">
      <w:pPr>
        <w:numPr>
          <w:ilvl w:val="0"/>
          <w:numId w:val="13"/>
        </w:numPr>
        <w:autoSpaceDE w:val="0"/>
        <w:autoSpaceDN w:val="0"/>
        <w:adjustRightInd w:val="0"/>
        <w:spacing w:after="0" w:line="240" w:lineRule="auto"/>
        <w:ind w:left="2410" w:hanging="283"/>
        <w:jc w:val="both"/>
        <w:rPr>
          <w:rFonts w:ascii="Times New Roman" w:hAnsi="Times New Roman" w:cs="Times New Roman"/>
          <w:sz w:val="24"/>
          <w:szCs w:val="24"/>
        </w:rPr>
      </w:pPr>
      <w:r>
        <w:rPr>
          <w:rFonts w:ascii="Times New Roman" w:hAnsi="Times New Roman" w:cs="Times New Roman"/>
          <w:sz w:val="24"/>
          <w:szCs w:val="24"/>
        </w:rPr>
        <w:t>Menciptakan Kemasan</w:t>
      </w:r>
    </w:p>
    <w:p w:rsidR="003930FF" w:rsidRDefault="003930FF" w:rsidP="00DD383D">
      <w:pPr>
        <w:autoSpaceDE w:val="0"/>
        <w:autoSpaceDN w:val="0"/>
        <w:adjustRightInd w:val="0"/>
        <w:spacing w:after="0" w:line="240" w:lineRule="auto"/>
        <w:ind w:left="2410"/>
        <w:jc w:val="both"/>
        <w:rPr>
          <w:rFonts w:ascii="Times New Roman" w:hAnsi="Times New Roman" w:cs="Times New Roman"/>
          <w:sz w:val="24"/>
          <w:szCs w:val="24"/>
        </w:rPr>
      </w:pPr>
      <w:r>
        <w:rPr>
          <w:rFonts w:ascii="Times New Roman" w:hAnsi="Times New Roman" w:cs="Times New Roman"/>
          <w:sz w:val="24"/>
          <w:szCs w:val="24"/>
        </w:rPr>
        <w:t xml:space="preserve">Kemasan merupakan pembungkus suatu produk. Dalam dunia perbankan kemasan lebih diartikan kepada pemberian pelayanan atau jasa kepada para nasabah atau bentuk tawaran </w:t>
      </w:r>
      <w:r>
        <w:rPr>
          <w:rFonts w:ascii="Times New Roman" w:hAnsi="Times New Roman" w:cs="Times New Roman"/>
          <w:sz w:val="24"/>
          <w:szCs w:val="24"/>
        </w:rPr>
        <w:lastRenderedPageBreak/>
        <w:t>produk yang dapat menarik perhatian para nasabah.</w:t>
      </w:r>
    </w:p>
    <w:p w:rsidR="003930FF" w:rsidRDefault="00C13106" w:rsidP="00DD383D">
      <w:pPr>
        <w:numPr>
          <w:ilvl w:val="0"/>
          <w:numId w:val="13"/>
        </w:numPr>
        <w:autoSpaceDE w:val="0"/>
        <w:autoSpaceDN w:val="0"/>
        <w:adjustRightInd w:val="0"/>
        <w:spacing w:after="0" w:line="240" w:lineRule="auto"/>
        <w:ind w:left="2410" w:hanging="283"/>
        <w:jc w:val="both"/>
        <w:rPr>
          <w:rFonts w:ascii="Times New Roman" w:hAnsi="Times New Roman" w:cs="Times New Roman"/>
          <w:sz w:val="24"/>
          <w:szCs w:val="24"/>
        </w:rPr>
      </w:pPr>
      <w:r>
        <w:rPr>
          <w:rFonts w:ascii="Times New Roman" w:hAnsi="Times New Roman" w:cs="Times New Roman"/>
          <w:sz w:val="24"/>
          <w:szCs w:val="24"/>
        </w:rPr>
        <w:t>Keputusan Label</w:t>
      </w:r>
    </w:p>
    <w:p w:rsidR="006D79F1" w:rsidRDefault="00C13106" w:rsidP="00DD383D">
      <w:pPr>
        <w:autoSpaceDE w:val="0"/>
        <w:autoSpaceDN w:val="0"/>
        <w:adjustRightInd w:val="0"/>
        <w:spacing w:after="0" w:line="240" w:lineRule="auto"/>
        <w:ind w:left="2410"/>
        <w:jc w:val="both"/>
        <w:rPr>
          <w:rFonts w:ascii="Times New Roman" w:hAnsi="Times New Roman" w:cs="Times New Roman"/>
          <w:sz w:val="24"/>
          <w:szCs w:val="24"/>
        </w:rPr>
      </w:pPr>
      <w:r>
        <w:rPr>
          <w:rFonts w:ascii="Times New Roman" w:hAnsi="Times New Roman" w:cs="Times New Roman"/>
          <w:sz w:val="24"/>
          <w:szCs w:val="24"/>
        </w:rPr>
        <w:t>Label merupakan sesuatu yang diletaka</w:t>
      </w:r>
      <w:r w:rsidR="00174E54">
        <w:rPr>
          <w:rFonts w:ascii="Times New Roman" w:hAnsi="Times New Roman" w:cs="Times New Roman"/>
          <w:sz w:val="24"/>
          <w:szCs w:val="24"/>
        </w:rPr>
        <w:t>n pada produk yang ditawarkan d</w:t>
      </w:r>
      <w:r>
        <w:rPr>
          <w:rFonts w:ascii="Times New Roman" w:hAnsi="Times New Roman" w:cs="Times New Roman"/>
          <w:sz w:val="24"/>
          <w:szCs w:val="24"/>
        </w:rPr>
        <w:t>an merupakan bagian dari kemasan.</w:t>
      </w:r>
    </w:p>
    <w:p w:rsidR="006D79F1" w:rsidRDefault="006D79F1" w:rsidP="006D79F1">
      <w:pPr>
        <w:autoSpaceDE w:val="0"/>
        <w:autoSpaceDN w:val="0"/>
        <w:adjustRightInd w:val="0"/>
        <w:spacing w:after="0" w:line="240" w:lineRule="auto"/>
        <w:jc w:val="both"/>
        <w:rPr>
          <w:rFonts w:ascii="Times New Roman" w:hAnsi="Times New Roman" w:cs="Times New Roman"/>
          <w:sz w:val="24"/>
          <w:szCs w:val="24"/>
        </w:rPr>
      </w:pPr>
    </w:p>
    <w:p w:rsidR="006D79F1" w:rsidRDefault="006D79F1" w:rsidP="00D13259">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Keempat pengembangan ini adalah strategi pemasaran produk bank syari’ah yang akan melengkapi konsepan pemasaran dan membantu menjual produk-produk perbankan syari’ah.</w:t>
      </w:r>
    </w:p>
    <w:p w:rsidR="006D79F1" w:rsidRDefault="006D79F1" w:rsidP="00D13259">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Produk (</w:t>
      </w:r>
      <w:r>
        <w:rPr>
          <w:rFonts w:ascii="Times New Roman" w:hAnsi="Times New Roman" w:cs="Times New Roman"/>
          <w:i/>
          <w:iCs/>
          <w:sz w:val="24"/>
          <w:szCs w:val="24"/>
        </w:rPr>
        <w:t>product)</w:t>
      </w:r>
      <w:r w:rsidR="00174E54">
        <w:rPr>
          <w:rFonts w:ascii="Times New Roman" w:hAnsi="Times New Roman" w:cs="Times New Roman"/>
          <w:i/>
          <w:iCs/>
          <w:sz w:val="24"/>
          <w:szCs w:val="24"/>
        </w:rPr>
        <w:t xml:space="preserve"> </w:t>
      </w:r>
      <w:r w:rsidR="001A2F03">
        <w:rPr>
          <w:rFonts w:ascii="Times New Roman" w:hAnsi="Times New Roman" w:cs="Times New Roman"/>
          <w:sz w:val="24"/>
          <w:szCs w:val="24"/>
        </w:rPr>
        <w:t>seringkali didefinisikan sebagai ses</w:t>
      </w:r>
      <w:r w:rsidR="00174E54">
        <w:rPr>
          <w:rFonts w:ascii="Times New Roman" w:hAnsi="Times New Roman" w:cs="Times New Roman"/>
          <w:sz w:val="24"/>
          <w:szCs w:val="24"/>
        </w:rPr>
        <w:t xml:space="preserve">uatu yang bisa ditawarkan  ke </w:t>
      </w:r>
      <w:r w:rsidR="001A2F03">
        <w:rPr>
          <w:rFonts w:ascii="Times New Roman" w:hAnsi="Times New Roman" w:cs="Times New Roman"/>
          <w:sz w:val="24"/>
          <w:szCs w:val="24"/>
        </w:rPr>
        <w:t>suatu pasar untuk memenuhi suatu kebutuhan atau keinginan yang menyangkut banyak hal yang dibutuhkan oleh manusia.</w:t>
      </w:r>
    </w:p>
    <w:p w:rsidR="009C798D" w:rsidRDefault="00174E54" w:rsidP="00DD383D">
      <w:pPr>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Produk sebagai salah</w:t>
      </w:r>
      <w:r w:rsidR="00BB3B49">
        <w:rPr>
          <w:rFonts w:ascii="Times New Roman" w:hAnsi="Times New Roman" w:cs="Times New Roman"/>
          <w:sz w:val="24"/>
          <w:szCs w:val="24"/>
        </w:rPr>
        <w:t xml:space="preserve"> satu istilah mengenali barang yang terlihat di</w:t>
      </w:r>
      <w:r>
        <w:rPr>
          <w:rFonts w:ascii="Times New Roman" w:hAnsi="Times New Roman" w:cs="Times New Roman"/>
          <w:sz w:val="24"/>
          <w:szCs w:val="24"/>
        </w:rPr>
        <w:t xml:space="preserve"> </w:t>
      </w:r>
      <w:r w:rsidR="00BB3B49">
        <w:rPr>
          <w:rFonts w:ascii="Times New Roman" w:hAnsi="Times New Roman" w:cs="Times New Roman"/>
          <w:sz w:val="24"/>
          <w:szCs w:val="24"/>
        </w:rPr>
        <w:t>sektor swasta, seperti sabun, ban mobil, radio, televisi, serta jasa yang tidak terlihat seperti salon, tempat cuci mobil, perbankan dan lain sebagainya. Di dalam teor</w:t>
      </w:r>
      <w:r w:rsidR="009C798D">
        <w:rPr>
          <w:rFonts w:ascii="Times New Roman" w:hAnsi="Times New Roman" w:cs="Times New Roman"/>
          <w:sz w:val="24"/>
          <w:szCs w:val="24"/>
        </w:rPr>
        <w:t>i</w:t>
      </w:r>
      <w:r w:rsidR="00BB3B49">
        <w:rPr>
          <w:rFonts w:ascii="Times New Roman" w:hAnsi="Times New Roman" w:cs="Times New Roman"/>
          <w:sz w:val="24"/>
          <w:szCs w:val="24"/>
        </w:rPr>
        <w:t xml:space="preserve"> pemasaran, istilah produk ini secara luas diinterpretasikan dan menunjuk kesesuatu yang bisa ditawarkan ke pasar suatu organisasi atau perorangan untuk memuaskan kebutuhan atau keinginan.</w:t>
      </w:r>
      <w:r w:rsidR="00BB3B49">
        <w:rPr>
          <w:rStyle w:val="FootnoteReference"/>
          <w:rFonts w:ascii="Times New Roman" w:hAnsi="Times New Roman" w:cs="Times New Roman"/>
          <w:sz w:val="24"/>
          <w:szCs w:val="24"/>
        </w:rPr>
        <w:footnoteReference w:id="9"/>
      </w:r>
    </w:p>
    <w:p w:rsidR="006D79F1" w:rsidRDefault="006D79F1" w:rsidP="006D79F1">
      <w:pPr>
        <w:autoSpaceDE w:val="0"/>
        <w:autoSpaceDN w:val="0"/>
        <w:adjustRightInd w:val="0"/>
        <w:spacing w:after="0" w:line="480" w:lineRule="auto"/>
        <w:jc w:val="both"/>
        <w:rPr>
          <w:rFonts w:ascii="Times New Roman" w:hAnsi="Times New Roman" w:cs="Times New Roman"/>
          <w:sz w:val="24"/>
          <w:szCs w:val="24"/>
        </w:rPr>
      </w:pPr>
    </w:p>
    <w:p w:rsidR="009C798D" w:rsidRDefault="009C798D" w:rsidP="00D13259">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Sebelum menyusun strategi produk </w:t>
      </w:r>
      <w:r w:rsidR="00174E54">
        <w:rPr>
          <w:rFonts w:ascii="Times New Roman" w:hAnsi="Times New Roman" w:cs="Times New Roman"/>
          <w:sz w:val="24"/>
          <w:szCs w:val="24"/>
        </w:rPr>
        <w:t>perbankan syariah</w:t>
      </w:r>
      <w:r>
        <w:rPr>
          <w:rFonts w:ascii="Times New Roman" w:hAnsi="Times New Roman" w:cs="Times New Roman"/>
          <w:sz w:val="24"/>
          <w:szCs w:val="24"/>
        </w:rPr>
        <w:t xml:space="preserve">, langkah yang diambil </w:t>
      </w:r>
      <w:r w:rsidR="00465B0A">
        <w:rPr>
          <w:rFonts w:ascii="Times New Roman" w:hAnsi="Times New Roman" w:cs="Times New Roman"/>
          <w:sz w:val="24"/>
          <w:szCs w:val="24"/>
        </w:rPr>
        <w:t xml:space="preserve">terlebih </w:t>
      </w:r>
      <w:r>
        <w:rPr>
          <w:rFonts w:ascii="Times New Roman" w:hAnsi="Times New Roman" w:cs="Times New Roman"/>
          <w:sz w:val="24"/>
          <w:szCs w:val="24"/>
        </w:rPr>
        <w:t>dahulu mengenali produk-produk perbankan syari’ah</w:t>
      </w:r>
      <w:r w:rsidR="00465B0A">
        <w:rPr>
          <w:rFonts w:ascii="Times New Roman" w:hAnsi="Times New Roman" w:cs="Times New Roman"/>
          <w:sz w:val="24"/>
          <w:szCs w:val="24"/>
        </w:rPr>
        <w:t xml:space="preserve"> . karena tanpa pengenalan produk yang akan dijual ole</w:t>
      </w:r>
      <w:r w:rsidR="00267DBF">
        <w:rPr>
          <w:rFonts w:ascii="Times New Roman" w:hAnsi="Times New Roman" w:cs="Times New Roman"/>
          <w:sz w:val="24"/>
          <w:szCs w:val="24"/>
        </w:rPr>
        <w:t>h</w:t>
      </w:r>
      <w:r w:rsidR="00465B0A">
        <w:rPr>
          <w:rFonts w:ascii="Times New Roman" w:hAnsi="Times New Roman" w:cs="Times New Roman"/>
          <w:sz w:val="24"/>
          <w:szCs w:val="24"/>
        </w:rPr>
        <w:t xml:space="preserve"> bank syari’ah, </w:t>
      </w:r>
      <w:r w:rsidR="00465B0A">
        <w:rPr>
          <w:rFonts w:ascii="Times New Roman" w:hAnsi="Times New Roman" w:cs="Times New Roman"/>
          <w:sz w:val="24"/>
          <w:szCs w:val="24"/>
        </w:rPr>
        <w:lastRenderedPageBreak/>
        <w:t>maka akan mengakibatkan penyusunan strategik pemasaran yang dilkukan oleh pihak bank tidak tepat sasaran dan akhirnya produk yang ditawarkan</w:t>
      </w:r>
      <w:r w:rsidR="00427495">
        <w:rPr>
          <w:rFonts w:ascii="Times New Roman" w:hAnsi="Times New Roman" w:cs="Times New Roman"/>
          <w:sz w:val="24"/>
          <w:szCs w:val="24"/>
        </w:rPr>
        <w:t xml:space="preserve"> tidak diterima oleh masyarakat bahkan dapat menimbulkan kegagalan dalam strategi pemasaran, karena itu hal yang diutamakan sebelum menyusun strategi pemasaran adalah pengenalan produk.</w:t>
      </w:r>
    </w:p>
    <w:p w:rsidR="00465B0A" w:rsidRDefault="00465B0A" w:rsidP="00D13259">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Secara garis besar produk yang ditawarkan oleh perbankan syari’ah menjadi tiga bagian besar, yaitu: Produk penghimpun dana (</w:t>
      </w:r>
      <w:r>
        <w:rPr>
          <w:rFonts w:ascii="Times New Roman" w:hAnsi="Times New Roman" w:cs="Times New Roman"/>
          <w:i/>
          <w:iCs/>
          <w:sz w:val="24"/>
          <w:szCs w:val="24"/>
        </w:rPr>
        <w:t>funding</w:t>
      </w:r>
      <w:r w:rsidR="00174E54">
        <w:rPr>
          <w:rFonts w:ascii="Times New Roman" w:hAnsi="Times New Roman" w:cs="Times New Roman"/>
          <w:sz w:val="24"/>
          <w:szCs w:val="24"/>
        </w:rPr>
        <w:t>)</w:t>
      </w:r>
      <w:r>
        <w:rPr>
          <w:rFonts w:ascii="Times New Roman" w:hAnsi="Times New Roman" w:cs="Times New Roman"/>
          <w:sz w:val="24"/>
          <w:szCs w:val="24"/>
        </w:rPr>
        <w:t>, Produk penyaluran dana (</w:t>
      </w:r>
      <w:r>
        <w:rPr>
          <w:rFonts w:ascii="Times New Roman" w:hAnsi="Times New Roman" w:cs="Times New Roman"/>
          <w:i/>
          <w:iCs/>
          <w:sz w:val="24"/>
          <w:szCs w:val="24"/>
        </w:rPr>
        <w:t>financing</w:t>
      </w:r>
      <w:r>
        <w:rPr>
          <w:rFonts w:ascii="Times New Roman" w:hAnsi="Times New Roman" w:cs="Times New Roman"/>
          <w:sz w:val="24"/>
          <w:szCs w:val="24"/>
        </w:rPr>
        <w:t>) dan Produk jasa (</w:t>
      </w:r>
      <w:r>
        <w:rPr>
          <w:rFonts w:ascii="Times New Roman" w:hAnsi="Times New Roman" w:cs="Times New Roman"/>
          <w:i/>
          <w:iCs/>
          <w:sz w:val="24"/>
          <w:szCs w:val="24"/>
        </w:rPr>
        <w:t>service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p>
    <w:p w:rsidR="00427495" w:rsidRDefault="005F2033" w:rsidP="00D13259">
      <w:pPr>
        <w:autoSpaceDE w:val="0"/>
        <w:autoSpaceDN w:val="0"/>
        <w:adjustRightInd w:val="0"/>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Tiga produk tersebut dapat ditemui di berbagai bank yang berbasis syari’ah, yang akan memenuhi kebutuhan-kebutuha</w:t>
      </w:r>
      <w:r w:rsidR="00427495">
        <w:rPr>
          <w:rFonts w:ascii="Times New Roman" w:hAnsi="Times New Roman" w:cs="Times New Roman"/>
          <w:sz w:val="24"/>
          <w:szCs w:val="24"/>
        </w:rPr>
        <w:t>n manusia untuk menghimpun dana</w:t>
      </w:r>
      <w:r>
        <w:rPr>
          <w:rFonts w:ascii="Times New Roman" w:hAnsi="Times New Roman" w:cs="Times New Roman"/>
          <w:sz w:val="24"/>
          <w:szCs w:val="24"/>
        </w:rPr>
        <w:t>, penya</w:t>
      </w:r>
      <w:r w:rsidR="00174E54">
        <w:rPr>
          <w:rFonts w:ascii="Times New Roman" w:hAnsi="Times New Roman" w:cs="Times New Roman"/>
          <w:sz w:val="24"/>
          <w:szCs w:val="24"/>
        </w:rPr>
        <w:t>l</w:t>
      </w:r>
      <w:r w:rsidR="00427495">
        <w:rPr>
          <w:rFonts w:ascii="Times New Roman" w:hAnsi="Times New Roman" w:cs="Times New Roman"/>
          <w:sz w:val="24"/>
          <w:szCs w:val="24"/>
        </w:rPr>
        <w:t>uran dana</w:t>
      </w:r>
      <w:r>
        <w:rPr>
          <w:rFonts w:ascii="Times New Roman" w:hAnsi="Times New Roman" w:cs="Times New Roman"/>
          <w:sz w:val="24"/>
          <w:szCs w:val="24"/>
        </w:rPr>
        <w:t xml:space="preserve">, maupun jasa yang akan membantu semua transaksi dengan cara </w:t>
      </w:r>
      <w:r w:rsidR="00174E54">
        <w:rPr>
          <w:rFonts w:ascii="Times New Roman" w:hAnsi="Times New Roman" w:cs="Times New Roman"/>
          <w:sz w:val="24"/>
          <w:szCs w:val="24"/>
        </w:rPr>
        <w:t>I</w:t>
      </w:r>
      <w:r>
        <w:rPr>
          <w:rFonts w:ascii="Times New Roman" w:hAnsi="Times New Roman" w:cs="Times New Roman"/>
          <w:sz w:val="24"/>
          <w:szCs w:val="24"/>
        </w:rPr>
        <w:t>sla</w:t>
      </w:r>
      <w:r w:rsidR="00427495">
        <w:rPr>
          <w:rFonts w:ascii="Times New Roman" w:hAnsi="Times New Roman" w:cs="Times New Roman"/>
          <w:sz w:val="24"/>
          <w:szCs w:val="24"/>
        </w:rPr>
        <w:t xml:space="preserve">mi. Memakai transaksi secara Islami merupakan ciri khusus dari bank syari’ah manapun  karena keunggulan bank syariah terletak pada keunggulan transaksi yang didasari </w:t>
      </w:r>
      <w:r w:rsidR="00987244">
        <w:rPr>
          <w:rFonts w:ascii="Times New Roman" w:hAnsi="Times New Roman" w:cs="Times New Roman"/>
          <w:sz w:val="24"/>
          <w:szCs w:val="24"/>
        </w:rPr>
        <w:t>prinsip Islamm</w:t>
      </w:r>
    </w:p>
    <w:p w:rsidR="00E7328F" w:rsidRDefault="00030A70" w:rsidP="00D13259">
      <w:pPr>
        <w:autoSpaceDE w:val="0"/>
        <w:autoSpaceDN w:val="0"/>
        <w:adjustRightInd w:val="0"/>
        <w:spacing w:after="0" w:line="360" w:lineRule="auto"/>
        <w:ind w:left="644" w:firstLine="796"/>
        <w:jc w:val="both"/>
        <w:rPr>
          <w:rFonts w:ascii="Times New Roman" w:hAnsi="Times New Roman" w:cs="Times New Roman"/>
          <w:sz w:val="24"/>
          <w:szCs w:val="24"/>
        </w:rPr>
      </w:pPr>
      <w:r>
        <w:rPr>
          <w:rFonts w:ascii="Times New Roman" w:hAnsi="Times New Roman" w:cs="Times New Roman"/>
          <w:sz w:val="24"/>
          <w:szCs w:val="24"/>
        </w:rPr>
        <w:t>Dalam hal strategi pengembangan perbankan</w:t>
      </w:r>
      <w:r w:rsidR="00174E54">
        <w:rPr>
          <w:rFonts w:ascii="Times New Roman" w:hAnsi="Times New Roman" w:cs="Times New Roman"/>
          <w:sz w:val="24"/>
          <w:szCs w:val="24"/>
        </w:rPr>
        <w:t xml:space="preserve"> syari’ah dan produk-produknya, I</w:t>
      </w:r>
      <w:r>
        <w:rPr>
          <w:rFonts w:ascii="Times New Roman" w:hAnsi="Times New Roman" w:cs="Times New Roman"/>
          <w:sz w:val="24"/>
          <w:szCs w:val="24"/>
        </w:rPr>
        <w:t xml:space="preserve">ndonesia memilih pendekatan yang bertahap dan </w:t>
      </w:r>
      <w:r w:rsidR="00427495">
        <w:rPr>
          <w:rFonts w:ascii="Times New Roman" w:hAnsi="Times New Roman" w:cs="Times New Roman"/>
          <w:sz w:val="24"/>
          <w:szCs w:val="24"/>
        </w:rPr>
        <w:t xml:space="preserve"> </w:t>
      </w:r>
      <w:r w:rsidR="00174E54">
        <w:rPr>
          <w:rFonts w:ascii="Times New Roman" w:hAnsi="Times New Roman" w:cs="Times New Roman"/>
          <w:sz w:val="24"/>
          <w:szCs w:val="24"/>
        </w:rPr>
        <w:t>berkesinambungan (</w:t>
      </w:r>
      <w:r w:rsidR="00174E54">
        <w:rPr>
          <w:rFonts w:ascii="Times New Roman" w:hAnsi="Times New Roman" w:cs="Times New Roman"/>
          <w:i/>
          <w:iCs/>
          <w:sz w:val="24"/>
          <w:szCs w:val="24"/>
        </w:rPr>
        <w:t>gradual and sustainable</w:t>
      </w:r>
      <w:r w:rsidR="00174E54">
        <w:rPr>
          <w:rFonts w:ascii="Times New Roman" w:hAnsi="Times New Roman" w:cs="Times New Roman"/>
          <w:sz w:val="24"/>
          <w:szCs w:val="24"/>
        </w:rPr>
        <w:t>) yang sesuai syari’ah (</w:t>
      </w:r>
      <w:r w:rsidR="00174E54">
        <w:rPr>
          <w:rFonts w:ascii="Times New Roman" w:hAnsi="Times New Roman" w:cs="Times New Roman"/>
          <w:i/>
          <w:iCs/>
          <w:sz w:val="24"/>
          <w:szCs w:val="24"/>
        </w:rPr>
        <w:t xml:space="preserve">comply to </w:t>
      </w:r>
      <w:r w:rsidR="00174E54">
        <w:rPr>
          <w:rFonts w:ascii="Times New Roman" w:hAnsi="Times New Roman" w:cs="Times New Roman"/>
          <w:i/>
          <w:iCs/>
          <w:sz w:val="24"/>
          <w:szCs w:val="24"/>
        </w:rPr>
        <w:lastRenderedPageBreak/>
        <w:t>sharia princples</w:t>
      </w:r>
      <w:r w:rsidR="00174E54">
        <w:rPr>
          <w:rFonts w:ascii="Times New Roman" w:hAnsi="Times New Roman" w:cs="Times New Roman"/>
          <w:sz w:val="24"/>
          <w:szCs w:val="24"/>
        </w:rPr>
        <w:t>) dan tidak mengadopsi akad-akad yang kontroversial.</w:t>
      </w:r>
      <w:r w:rsidR="00174E54">
        <w:rPr>
          <w:rStyle w:val="FootnoteReference"/>
          <w:rFonts w:ascii="Times New Roman" w:hAnsi="Times New Roman" w:cs="Times New Roman"/>
          <w:sz w:val="24"/>
          <w:szCs w:val="24"/>
        </w:rPr>
        <w:footnoteReference w:id="11"/>
      </w:r>
    </w:p>
    <w:p w:rsidR="00566E63" w:rsidRDefault="006A14DF" w:rsidP="00D13259">
      <w:pPr>
        <w:autoSpaceDE w:val="0"/>
        <w:autoSpaceDN w:val="0"/>
        <w:adjustRightInd w:val="0"/>
        <w:spacing w:after="0" w:line="360" w:lineRule="auto"/>
        <w:ind w:left="644" w:firstLine="796"/>
        <w:jc w:val="both"/>
        <w:rPr>
          <w:rFonts w:ascii="Times New Roman" w:hAnsi="Times New Roman" w:cs="Times New Roman"/>
          <w:sz w:val="24"/>
          <w:szCs w:val="24"/>
        </w:rPr>
      </w:pPr>
      <w:r>
        <w:rPr>
          <w:rFonts w:ascii="Times New Roman" w:hAnsi="Times New Roman" w:cs="Times New Roman"/>
          <w:sz w:val="24"/>
          <w:szCs w:val="24"/>
        </w:rPr>
        <w:t xml:space="preserve">Akad-akad yang diambil oleh bank syari’ah yang tidak bertentangan dengan ajaran agama </w:t>
      </w:r>
      <w:r w:rsidR="00987244">
        <w:rPr>
          <w:rFonts w:ascii="Times New Roman" w:hAnsi="Times New Roman" w:cs="Times New Roman"/>
          <w:sz w:val="24"/>
          <w:szCs w:val="24"/>
        </w:rPr>
        <w:t>I</w:t>
      </w:r>
      <w:r>
        <w:rPr>
          <w:rFonts w:ascii="Times New Roman" w:hAnsi="Times New Roman" w:cs="Times New Roman"/>
          <w:sz w:val="24"/>
          <w:szCs w:val="24"/>
        </w:rPr>
        <w:t xml:space="preserve">slam, sesuai dengan </w:t>
      </w:r>
      <w:r w:rsidR="00987244">
        <w:rPr>
          <w:rFonts w:ascii="Times New Roman" w:hAnsi="Times New Roman" w:cs="Times New Roman"/>
          <w:sz w:val="24"/>
          <w:szCs w:val="24"/>
        </w:rPr>
        <w:t>p</w:t>
      </w:r>
      <w:r>
        <w:rPr>
          <w:rFonts w:ascii="Times New Roman" w:hAnsi="Times New Roman" w:cs="Times New Roman"/>
          <w:sz w:val="24"/>
          <w:szCs w:val="24"/>
        </w:rPr>
        <w:t xml:space="preserve">erintah Allah SWT yang melarang umat Islam untuk tidak melakukan transaksi </w:t>
      </w:r>
      <w:r w:rsidR="0027352A">
        <w:rPr>
          <w:rFonts w:ascii="Times New Roman" w:hAnsi="Times New Roman" w:cs="Times New Roman"/>
          <w:sz w:val="24"/>
          <w:szCs w:val="24"/>
        </w:rPr>
        <w:t>dan mengambil keuntungan lebih dari  50%</w:t>
      </w:r>
      <w:r w:rsidR="00CF67DF">
        <w:rPr>
          <w:rFonts w:ascii="Times New Roman" w:hAnsi="Times New Roman" w:cs="Times New Roman"/>
          <w:sz w:val="24"/>
          <w:szCs w:val="24"/>
        </w:rPr>
        <w:t>, jika umat Islam mengambil keuntungan lebih dari ketentuan tersebut maka Allah telah mengharamkannya (riba).</w:t>
      </w:r>
    </w:p>
    <w:p w:rsidR="00CF67DF" w:rsidRDefault="00CF67DF" w:rsidP="00D1325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Dinyatakan oleh Allah didalam Firman-Nya </w:t>
      </w:r>
    </w:p>
    <w:p w:rsidR="005B327D" w:rsidRPr="005B327D" w:rsidRDefault="005B327D" w:rsidP="00D13259">
      <w:pPr>
        <w:autoSpaceDE w:val="0"/>
        <w:autoSpaceDN w:val="0"/>
        <w:bidi/>
        <w:adjustRightInd w:val="0"/>
        <w:spacing w:after="0"/>
        <w:ind w:right="709"/>
        <w:jc w:val="both"/>
        <w:rPr>
          <w:rFonts w:asciiTheme="majorBidi" w:hAnsiTheme="majorBidi" w:cstheme="majorBidi"/>
          <w:sz w:val="24"/>
          <w:szCs w:val="24"/>
        </w:rPr>
      </w:pPr>
      <w:r w:rsidRPr="005B327D">
        <w:rPr>
          <w:rFonts w:asciiTheme="majorBidi" w:hAnsiTheme="majorBidi" w:cstheme="majorBidi"/>
          <w:sz w:val="24"/>
          <w:szCs w:val="24"/>
        </w:rPr>
        <w:sym w:font="HQPB5" w:char="F09A"/>
      </w:r>
      <w:r w:rsidRPr="005B327D">
        <w:rPr>
          <w:rFonts w:asciiTheme="majorBidi" w:hAnsiTheme="majorBidi" w:cstheme="majorBidi"/>
          <w:sz w:val="24"/>
          <w:szCs w:val="24"/>
        </w:rPr>
        <w:sym w:font="HQPB2" w:char="F0FA"/>
      </w:r>
      <w:r w:rsidRPr="005B327D">
        <w:rPr>
          <w:rFonts w:asciiTheme="majorBidi" w:hAnsiTheme="majorBidi" w:cstheme="majorBidi"/>
          <w:sz w:val="24"/>
          <w:szCs w:val="24"/>
        </w:rPr>
        <w:sym w:font="HQPB2" w:char="F0EF"/>
      </w:r>
      <w:r w:rsidRPr="005B327D">
        <w:rPr>
          <w:rFonts w:asciiTheme="majorBidi" w:hAnsiTheme="majorBidi" w:cstheme="majorBidi"/>
          <w:sz w:val="24"/>
          <w:szCs w:val="24"/>
        </w:rPr>
        <w:sym w:font="HQPB4" w:char="F0CF"/>
      </w:r>
      <w:r w:rsidRPr="005B327D">
        <w:rPr>
          <w:rFonts w:asciiTheme="majorBidi" w:hAnsiTheme="majorBidi" w:cstheme="majorBidi"/>
          <w:sz w:val="24"/>
          <w:szCs w:val="24"/>
        </w:rPr>
        <w:sym w:font="HQPB3" w:char="F025"/>
      </w:r>
      <w:r w:rsidRPr="005B327D">
        <w:rPr>
          <w:rFonts w:asciiTheme="majorBidi" w:hAnsiTheme="majorBidi" w:cstheme="majorBidi"/>
          <w:sz w:val="24"/>
          <w:szCs w:val="24"/>
        </w:rPr>
        <w:sym w:font="HQPB4" w:char="F0A9"/>
      </w:r>
      <w:r w:rsidRPr="005B327D">
        <w:rPr>
          <w:rFonts w:asciiTheme="majorBidi" w:hAnsiTheme="majorBidi" w:cstheme="majorBidi"/>
          <w:sz w:val="24"/>
          <w:szCs w:val="24"/>
        </w:rPr>
        <w:sym w:font="HQPB3" w:char="F021"/>
      </w:r>
      <w:r w:rsidRPr="005B327D">
        <w:rPr>
          <w:rFonts w:asciiTheme="majorBidi" w:hAnsiTheme="majorBidi" w:cstheme="majorBidi"/>
          <w:sz w:val="24"/>
          <w:szCs w:val="24"/>
        </w:rPr>
        <w:sym w:font="HQPB5" w:char="F024"/>
      </w:r>
      <w:r w:rsidRPr="005B327D">
        <w:rPr>
          <w:rFonts w:asciiTheme="majorBidi" w:hAnsiTheme="majorBidi" w:cstheme="majorBidi"/>
          <w:sz w:val="24"/>
          <w:szCs w:val="24"/>
        </w:rPr>
        <w:sym w:font="HQPB1" w:char="F023"/>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5" w:char="F074"/>
      </w:r>
      <w:r w:rsidRPr="005B327D">
        <w:rPr>
          <w:rFonts w:asciiTheme="majorBidi" w:hAnsiTheme="majorBidi" w:cstheme="majorBidi"/>
          <w:sz w:val="24"/>
          <w:szCs w:val="24"/>
        </w:rPr>
        <w:sym w:font="HQPB2" w:char="F062"/>
      </w:r>
      <w:r w:rsidRPr="005B327D">
        <w:rPr>
          <w:rFonts w:asciiTheme="majorBidi" w:hAnsiTheme="majorBidi" w:cstheme="majorBidi"/>
          <w:sz w:val="24"/>
          <w:szCs w:val="24"/>
        </w:rPr>
        <w:sym w:font="HQPB2" w:char="F071"/>
      </w:r>
      <w:r w:rsidRPr="005B327D">
        <w:rPr>
          <w:rFonts w:asciiTheme="majorBidi" w:hAnsiTheme="majorBidi" w:cstheme="majorBidi"/>
          <w:sz w:val="24"/>
          <w:szCs w:val="24"/>
        </w:rPr>
        <w:sym w:font="HQPB4" w:char="F0E8"/>
      </w:r>
      <w:r w:rsidRPr="005B327D">
        <w:rPr>
          <w:rFonts w:asciiTheme="majorBidi" w:hAnsiTheme="majorBidi" w:cstheme="majorBidi"/>
          <w:sz w:val="24"/>
          <w:szCs w:val="24"/>
        </w:rPr>
        <w:sym w:font="HQPB2" w:char="F03D"/>
      </w:r>
      <w:r w:rsidRPr="005B327D">
        <w:rPr>
          <w:rFonts w:asciiTheme="majorBidi" w:hAnsiTheme="majorBidi" w:cstheme="majorBidi"/>
          <w:sz w:val="24"/>
          <w:szCs w:val="24"/>
        </w:rPr>
        <w:sym w:font="HQPB4" w:char="F0E0"/>
      </w:r>
      <w:r w:rsidRPr="005B327D">
        <w:rPr>
          <w:rFonts w:asciiTheme="majorBidi" w:hAnsiTheme="majorBidi" w:cstheme="majorBidi"/>
          <w:sz w:val="24"/>
          <w:szCs w:val="24"/>
        </w:rPr>
        <w:sym w:font="HQPB2" w:char="F032"/>
      </w:r>
      <w:r w:rsidRPr="005B327D">
        <w:rPr>
          <w:rFonts w:asciiTheme="majorBidi" w:hAnsiTheme="majorBidi" w:cstheme="majorBidi"/>
          <w:sz w:val="24"/>
          <w:szCs w:val="24"/>
        </w:rPr>
        <w:sym w:font="HQPB4" w:char="F0F9"/>
      </w:r>
      <w:r w:rsidRPr="005B327D">
        <w:rPr>
          <w:rFonts w:asciiTheme="majorBidi" w:hAnsiTheme="majorBidi" w:cstheme="majorBidi"/>
          <w:sz w:val="24"/>
          <w:szCs w:val="24"/>
        </w:rPr>
        <w:sym w:font="HQPB1" w:char="F027"/>
      </w:r>
      <w:r w:rsidRPr="005B327D">
        <w:rPr>
          <w:rFonts w:asciiTheme="majorBidi" w:hAnsiTheme="majorBidi" w:cstheme="majorBidi"/>
          <w:sz w:val="24"/>
          <w:szCs w:val="24"/>
        </w:rPr>
        <w:sym w:font="HQPB5" w:char="F074"/>
      </w:r>
      <w:r w:rsidRPr="005B327D">
        <w:rPr>
          <w:rFonts w:asciiTheme="majorBidi" w:hAnsiTheme="majorBidi" w:cstheme="majorBidi"/>
          <w:sz w:val="24"/>
          <w:szCs w:val="24"/>
        </w:rPr>
        <w:sym w:font="HQPB2" w:char="F083"/>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5" w:char="F028"/>
      </w:r>
      <w:r w:rsidRPr="005B327D">
        <w:rPr>
          <w:rFonts w:asciiTheme="majorBidi" w:hAnsiTheme="majorBidi" w:cstheme="majorBidi"/>
          <w:sz w:val="24"/>
          <w:szCs w:val="24"/>
        </w:rPr>
        <w:sym w:font="HQPB1" w:char="F023"/>
      </w:r>
      <w:r w:rsidRPr="005B327D">
        <w:rPr>
          <w:rFonts w:asciiTheme="majorBidi" w:hAnsiTheme="majorBidi" w:cstheme="majorBidi"/>
          <w:sz w:val="24"/>
          <w:szCs w:val="24"/>
        </w:rPr>
        <w:sym w:font="HQPB5" w:char="F034"/>
      </w:r>
      <w:r w:rsidRPr="005B327D">
        <w:rPr>
          <w:rFonts w:asciiTheme="majorBidi" w:hAnsiTheme="majorBidi" w:cstheme="majorBidi"/>
          <w:sz w:val="24"/>
          <w:szCs w:val="24"/>
        </w:rPr>
        <w:sym w:font="HQPB2" w:char="F071"/>
      </w:r>
      <w:r w:rsidRPr="005B327D">
        <w:rPr>
          <w:rFonts w:asciiTheme="majorBidi" w:hAnsiTheme="majorBidi" w:cstheme="majorBidi"/>
          <w:sz w:val="24"/>
          <w:szCs w:val="24"/>
        </w:rPr>
        <w:sym w:font="HQPB5" w:char="F074"/>
      </w:r>
      <w:r w:rsidRPr="005B327D">
        <w:rPr>
          <w:rFonts w:asciiTheme="majorBidi" w:hAnsiTheme="majorBidi" w:cstheme="majorBidi"/>
          <w:sz w:val="24"/>
          <w:szCs w:val="24"/>
        </w:rPr>
        <w:sym w:font="HQPB1" w:char="F02F"/>
      </w:r>
      <w:r w:rsidRPr="005B327D">
        <w:rPr>
          <w:rFonts w:asciiTheme="majorBidi" w:hAnsiTheme="majorBidi" w:cstheme="majorBidi"/>
          <w:sz w:val="24"/>
          <w:szCs w:val="24"/>
        </w:rPr>
        <w:sym w:font="HQPB4" w:char="F0CC"/>
      </w:r>
      <w:r w:rsidRPr="005B327D">
        <w:rPr>
          <w:rFonts w:asciiTheme="majorBidi" w:hAnsiTheme="majorBidi" w:cstheme="majorBidi"/>
          <w:sz w:val="24"/>
          <w:szCs w:val="24"/>
        </w:rPr>
        <w:sym w:font="HQPB4" w:char="F068"/>
      </w:r>
      <w:r w:rsidRPr="005B327D">
        <w:rPr>
          <w:rFonts w:asciiTheme="majorBidi" w:hAnsiTheme="majorBidi" w:cstheme="majorBidi"/>
          <w:sz w:val="24"/>
          <w:szCs w:val="24"/>
        </w:rPr>
        <w:sym w:font="HQPB1" w:char="F08D"/>
      </w:r>
      <w:r w:rsidRPr="005B327D">
        <w:rPr>
          <w:rFonts w:asciiTheme="majorBidi" w:hAnsiTheme="majorBidi" w:cstheme="majorBidi"/>
          <w:sz w:val="24"/>
          <w:szCs w:val="24"/>
        </w:rPr>
        <w:sym w:font="HQPB2" w:char="F039"/>
      </w:r>
      <w:r w:rsidRPr="005B327D">
        <w:rPr>
          <w:rFonts w:asciiTheme="majorBidi" w:hAnsiTheme="majorBidi" w:cstheme="majorBidi"/>
          <w:sz w:val="24"/>
          <w:szCs w:val="24"/>
        </w:rPr>
        <w:sym w:font="HQPB5" w:char="F024"/>
      </w:r>
      <w:r w:rsidRPr="005B327D">
        <w:rPr>
          <w:rFonts w:asciiTheme="majorBidi" w:hAnsiTheme="majorBidi" w:cstheme="majorBidi"/>
          <w:sz w:val="24"/>
          <w:szCs w:val="24"/>
        </w:rPr>
        <w:sym w:font="HQPB1" w:char="F023"/>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5" w:char="F09F"/>
      </w:r>
      <w:r w:rsidRPr="005B327D">
        <w:rPr>
          <w:rFonts w:asciiTheme="majorBidi" w:hAnsiTheme="majorBidi" w:cstheme="majorBidi"/>
          <w:sz w:val="24"/>
          <w:szCs w:val="24"/>
        </w:rPr>
        <w:sym w:font="HQPB2" w:char="F077"/>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5" w:char="F074"/>
      </w:r>
      <w:r w:rsidRPr="005B327D">
        <w:rPr>
          <w:rFonts w:asciiTheme="majorBidi" w:hAnsiTheme="majorBidi" w:cstheme="majorBidi"/>
          <w:sz w:val="24"/>
          <w:szCs w:val="24"/>
        </w:rPr>
        <w:sym w:font="HQPB2" w:char="F062"/>
      </w:r>
      <w:r w:rsidRPr="005B327D">
        <w:rPr>
          <w:rFonts w:asciiTheme="majorBidi" w:hAnsiTheme="majorBidi" w:cstheme="majorBidi"/>
          <w:sz w:val="24"/>
          <w:szCs w:val="24"/>
        </w:rPr>
        <w:sym w:font="HQPB2" w:char="F071"/>
      </w:r>
      <w:r w:rsidRPr="005B327D">
        <w:rPr>
          <w:rFonts w:asciiTheme="majorBidi" w:hAnsiTheme="majorBidi" w:cstheme="majorBidi"/>
          <w:sz w:val="24"/>
          <w:szCs w:val="24"/>
        </w:rPr>
        <w:sym w:font="HQPB4" w:char="F0E3"/>
      </w:r>
      <w:r w:rsidRPr="005B327D">
        <w:rPr>
          <w:rFonts w:asciiTheme="majorBidi" w:hAnsiTheme="majorBidi" w:cstheme="majorBidi"/>
          <w:sz w:val="24"/>
          <w:szCs w:val="24"/>
        </w:rPr>
        <w:sym w:font="HQPB2" w:char="F042"/>
      </w:r>
      <w:r w:rsidRPr="005B327D">
        <w:rPr>
          <w:rFonts w:asciiTheme="majorBidi" w:hAnsiTheme="majorBidi" w:cstheme="majorBidi"/>
          <w:sz w:val="24"/>
          <w:szCs w:val="24"/>
        </w:rPr>
        <w:sym w:font="HQPB2" w:char="F071"/>
      </w:r>
      <w:r w:rsidRPr="005B327D">
        <w:rPr>
          <w:rFonts w:asciiTheme="majorBidi" w:hAnsiTheme="majorBidi" w:cstheme="majorBidi"/>
          <w:sz w:val="24"/>
          <w:szCs w:val="24"/>
        </w:rPr>
        <w:sym w:font="HQPB4" w:char="F0E0"/>
      </w:r>
      <w:r w:rsidRPr="005B327D">
        <w:rPr>
          <w:rFonts w:asciiTheme="majorBidi" w:hAnsiTheme="majorBidi" w:cstheme="majorBidi"/>
          <w:sz w:val="24"/>
          <w:szCs w:val="24"/>
        </w:rPr>
        <w:sym w:font="HQPB2" w:char="F029"/>
      </w:r>
      <w:r w:rsidRPr="005B327D">
        <w:rPr>
          <w:rFonts w:asciiTheme="majorBidi" w:hAnsiTheme="majorBidi" w:cstheme="majorBidi"/>
          <w:sz w:val="24"/>
          <w:szCs w:val="24"/>
        </w:rPr>
        <w:sym w:font="HQPB5" w:char="F074"/>
      </w:r>
      <w:r w:rsidRPr="005B327D">
        <w:rPr>
          <w:rFonts w:asciiTheme="majorBidi" w:hAnsiTheme="majorBidi" w:cstheme="majorBidi"/>
          <w:sz w:val="24"/>
          <w:szCs w:val="24"/>
        </w:rPr>
        <w:sym w:font="HQPB2" w:char="F083"/>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5" w:char="F09E"/>
      </w:r>
      <w:r w:rsidRPr="005B327D">
        <w:rPr>
          <w:rFonts w:asciiTheme="majorBidi" w:hAnsiTheme="majorBidi" w:cstheme="majorBidi"/>
          <w:sz w:val="24"/>
          <w:szCs w:val="24"/>
        </w:rPr>
        <w:sym w:font="HQPB2" w:char="F077"/>
      </w:r>
      <w:r w:rsidRPr="005B327D">
        <w:rPr>
          <w:rFonts w:asciiTheme="majorBidi" w:hAnsiTheme="majorBidi" w:cstheme="majorBidi"/>
          <w:sz w:val="24"/>
          <w:szCs w:val="24"/>
        </w:rPr>
        <w:sym w:font="HQPB4" w:char="F0CE"/>
      </w:r>
      <w:r w:rsidRPr="005B327D">
        <w:rPr>
          <w:rFonts w:asciiTheme="majorBidi" w:hAnsiTheme="majorBidi" w:cstheme="majorBidi"/>
          <w:sz w:val="24"/>
          <w:szCs w:val="24"/>
        </w:rPr>
        <w:sym w:font="HQPB1" w:char="F029"/>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1" w:char="F024"/>
      </w:r>
      <w:r w:rsidRPr="005B327D">
        <w:rPr>
          <w:rFonts w:asciiTheme="majorBidi" w:hAnsiTheme="majorBidi" w:cstheme="majorBidi"/>
          <w:sz w:val="24"/>
          <w:szCs w:val="24"/>
        </w:rPr>
        <w:sym w:font="HQPB5" w:char="F079"/>
      </w:r>
      <w:r w:rsidRPr="005B327D">
        <w:rPr>
          <w:rFonts w:asciiTheme="majorBidi" w:hAnsiTheme="majorBidi" w:cstheme="majorBidi"/>
          <w:sz w:val="24"/>
          <w:szCs w:val="24"/>
        </w:rPr>
        <w:sym w:font="HQPB2" w:char="F04A"/>
      </w:r>
      <w:r w:rsidRPr="005B327D">
        <w:rPr>
          <w:rFonts w:asciiTheme="majorBidi" w:hAnsiTheme="majorBidi" w:cstheme="majorBidi"/>
          <w:sz w:val="24"/>
          <w:szCs w:val="24"/>
        </w:rPr>
        <w:sym w:font="HQPB5" w:char="F078"/>
      </w:r>
      <w:r w:rsidRPr="005B327D">
        <w:rPr>
          <w:rFonts w:asciiTheme="majorBidi" w:hAnsiTheme="majorBidi" w:cstheme="majorBidi"/>
          <w:sz w:val="24"/>
          <w:szCs w:val="24"/>
        </w:rPr>
        <w:sym w:font="HQPB2" w:char="F02E"/>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4" w:char="F0E3"/>
      </w:r>
      <w:r w:rsidRPr="005B327D">
        <w:rPr>
          <w:rFonts w:asciiTheme="majorBidi" w:hAnsiTheme="majorBidi" w:cstheme="majorBidi"/>
          <w:sz w:val="24"/>
          <w:szCs w:val="24"/>
        </w:rPr>
        <w:sym w:font="HQPB2" w:char="F050"/>
      </w:r>
      <w:r w:rsidRPr="005B327D">
        <w:rPr>
          <w:rFonts w:asciiTheme="majorBidi" w:hAnsiTheme="majorBidi" w:cstheme="majorBidi"/>
          <w:sz w:val="24"/>
          <w:szCs w:val="24"/>
        </w:rPr>
        <w:sym w:font="HQPB2" w:char="F071"/>
      </w:r>
      <w:r w:rsidRPr="005B327D">
        <w:rPr>
          <w:rFonts w:asciiTheme="majorBidi" w:hAnsiTheme="majorBidi" w:cstheme="majorBidi"/>
          <w:sz w:val="24"/>
          <w:szCs w:val="24"/>
        </w:rPr>
        <w:sym w:font="HQPB4" w:char="F0E0"/>
      </w:r>
      <w:r w:rsidRPr="005B327D">
        <w:rPr>
          <w:rFonts w:asciiTheme="majorBidi" w:hAnsiTheme="majorBidi" w:cstheme="majorBidi"/>
          <w:sz w:val="24"/>
          <w:szCs w:val="24"/>
        </w:rPr>
        <w:sym w:font="HQPB2" w:char="F029"/>
      </w:r>
      <w:r w:rsidRPr="005B327D">
        <w:rPr>
          <w:rFonts w:asciiTheme="majorBidi" w:hAnsiTheme="majorBidi" w:cstheme="majorBidi"/>
          <w:sz w:val="24"/>
          <w:szCs w:val="24"/>
        </w:rPr>
        <w:sym w:font="HQPB5" w:char="F074"/>
      </w:r>
      <w:r w:rsidRPr="005B327D">
        <w:rPr>
          <w:rFonts w:asciiTheme="majorBidi" w:hAnsiTheme="majorBidi" w:cstheme="majorBidi"/>
          <w:sz w:val="24"/>
          <w:szCs w:val="24"/>
        </w:rPr>
        <w:sym w:font="HQPB2" w:char="F083"/>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2" w:char="F094"/>
      </w:r>
      <w:r w:rsidRPr="005B327D">
        <w:rPr>
          <w:rFonts w:asciiTheme="majorBidi" w:hAnsiTheme="majorBidi" w:cstheme="majorBidi"/>
          <w:sz w:val="24"/>
          <w:szCs w:val="24"/>
        </w:rPr>
        <w:sym w:font="HQPB4" w:char="F0CF"/>
      </w:r>
      <w:r w:rsidRPr="005B327D">
        <w:rPr>
          <w:rFonts w:asciiTheme="majorBidi" w:hAnsiTheme="majorBidi" w:cstheme="majorBidi"/>
          <w:sz w:val="24"/>
          <w:szCs w:val="24"/>
        </w:rPr>
        <w:sym w:font="HQPB3" w:char="F025"/>
      </w:r>
      <w:r w:rsidRPr="005B327D">
        <w:rPr>
          <w:rFonts w:asciiTheme="majorBidi" w:hAnsiTheme="majorBidi" w:cstheme="majorBidi"/>
          <w:sz w:val="24"/>
          <w:szCs w:val="24"/>
        </w:rPr>
        <w:sym w:font="HQPB4" w:char="F0A9"/>
      </w:r>
      <w:r w:rsidRPr="005B327D">
        <w:rPr>
          <w:rFonts w:asciiTheme="majorBidi" w:hAnsiTheme="majorBidi" w:cstheme="majorBidi"/>
          <w:sz w:val="24"/>
          <w:szCs w:val="24"/>
        </w:rPr>
        <w:sym w:font="HQPB3" w:char="F021"/>
      </w:r>
      <w:r w:rsidRPr="005B327D">
        <w:rPr>
          <w:rFonts w:asciiTheme="majorBidi" w:hAnsiTheme="majorBidi" w:cstheme="majorBidi"/>
          <w:sz w:val="24"/>
          <w:szCs w:val="24"/>
        </w:rPr>
        <w:sym w:font="HQPB5" w:char="F024"/>
      </w:r>
      <w:r w:rsidRPr="005B327D">
        <w:rPr>
          <w:rFonts w:asciiTheme="majorBidi" w:hAnsiTheme="majorBidi" w:cstheme="majorBidi"/>
          <w:sz w:val="24"/>
          <w:szCs w:val="24"/>
        </w:rPr>
        <w:sym w:font="HQPB1" w:char="F023"/>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4" w:char="F0E7"/>
      </w:r>
      <w:r w:rsidRPr="005B327D">
        <w:rPr>
          <w:rFonts w:asciiTheme="majorBidi" w:hAnsiTheme="majorBidi" w:cstheme="majorBidi"/>
          <w:sz w:val="24"/>
          <w:szCs w:val="24"/>
        </w:rPr>
        <w:sym w:font="HQPB2" w:char="F06D"/>
      </w:r>
      <w:r w:rsidRPr="005B327D">
        <w:rPr>
          <w:rFonts w:asciiTheme="majorBidi" w:hAnsiTheme="majorBidi" w:cstheme="majorBidi"/>
          <w:sz w:val="24"/>
          <w:szCs w:val="24"/>
        </w:rPr>
        <w:sym w:font="HQPB4" w:char="F0E4"/>
      </w:r>
      <w:r w:rsidRPr="005B327D">
        <w:rPr>
          <w:rFonts w:asciiTheme="majorBidi" w:hAnsiTheme="majorBidi" w:cstheme="majorBidi"/>
          <w:sz w:val="24"/>
          <w:szCs w:val="24"/>
        </w:rPr>
        <w:sym w:font="HQPB1" w:char="F0DC"/>
      </w:r>
      <w:r w:rsidRPr="005B327D">
        <w:rPr>
          <w:rFonts w:asciiTheme="majorBidi" w:hAnsiTheme="majorBidi" w:cstheme="majorBidi"/>
          <w:sz w:val="24"/>
          <w:szCs w:val="24"/>
        </w:rPr>
        <w:sym w:font="HQPB4" w:char="F0AC"/>
      </w:r>
      <w:r w:rsidRPr="005B327D">
        <w:rPr>
          <w:rFonts w:asciiTheme="majorBidi" w:hAnsiTheme="majorBidi" w:cstheme="majorBidi"/>
          <w:sz w:val="24"/>
          <w:szCs w:val="24"/>
        </w:rPr>
        <w:sym w:font="HQPB1" w:char="F036"/>
      </w:r>
      <w:r w:rsidRPr="005B327D">
        <w:rPr>
          <w:rFonts w:asciiTheme="majorBidi" w:hAnsiTheme="majorBidi" w:cstheme="majorBidi"/>
          <w:sz w:val="24"/>
          <w:szCs w:val="24"/>
        </w:rPr>
        <w:sym w:font="HQPB5" w:char="F079"/>
      </w:r>
      <w:r w:rsidRPr="005B327D">
        <w:rPr>
          <w:rFonts w:asciiTheme="majorBidi" w:hAnsiTheme="majorBidi" w:cstheme="majorBidi"/>
          <w:sz w:val="24"/>
          <w:szCs w:val="24"/>
        </w:rPr>
        <w:sym w:font="HQPB1" w:char="F082"/>
      </w:r>
      <w:r w:rsidRPr="005B327D">
        <w:rPr>
          <w:rFonts w:asciiTheme="majorBidi" w:hAnsiTheme="majorBidi" w:cstheme="majorBidi"/>
          <w:sz w:val="24"/>
          <w:szCs w:val="24"/>
        </w:rPr>
        <w:sym w:font="HQPB5" w:char="F074"/>
      </w:r>
      <w:r w:rsidRPr="005B327D">
        <w:rPr>
          <w:rFonts w:asciiTheme="majorBidi" w:hAnsiTheme="majorBidi" w:cstheme="majorBidi"/>
          <w:sz w:val="24"/>
          <w:szCs w:val="24"/>
        </w:rPr>
        <w:sym w:font="HQPB1" w:char="F046"/>
      </w:r>
      <w:r w:rsidRPr="005B327D">
        <w:rPr>
          <w:rFonts w:asciiTheme="majorBidi" w:hAnsiTheme="majorBidi" w:cstheme="majorBidi"/>
          <w:sz w:val="24"/>
          <w:szCs w:val="24"/>
        </w:rPr>
        <w:sym w:font="HQPB5" w:char="F074"/>
      </w:r>
      <w:r w:rsidRPr="005B327D">
        <w:rPr>
          <w:rFonts w:asciiTheme="majorBidi" w:hAnsiTheme="majorBidi" w:cstheme="majorBidi"/>
          <w:sz w:val="24"/>
          <w:szCs w:val="24"/>
        </w:rPr>
        <w:sym w:font="HQPB2" w:char="F083"/>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4" w:char="F0DF"/>
      </w:r>
      <w:r w:rsidRPr="005B327D">
        <w:rPr>
          <w:rFonts w:asciiTheme="majorBidi" w:hAnsiTheme="majorBidi" w:cstheme="majorBidi"/>
          <w:sz w:val="24"/>
          <w:szCs w:val="24"/>
        </w:rPr>
        <w:sym w:font="HQPB2" w:char="F060"/>
      </w:r>
      <w:r w:rsidRPr="005B327D">
        <w:rPr>
          <w:rFonts w:asciiTheme="majorBidi" w:hAnsiTheme="majorBidi" w:cstheme="majorBidi"/>
          <w:sz w:val="24"/>
          <w:szCs w:val="24"/>
        </w:rPr>
        <w:sym w:font="HQPB2" w:char="F0BB"/>
      </w:r>
      <w:r w:rsidRPr="005B327D">
        <w:rPr>
          <w:rFonts w:asciiTheme="majorBidi" w:hAnsiTheme="majorBidi" w:cstheme="majorBidi"/>
          <w:sz w:val="24"/>
          <w:szCs w:val="24"/>
        </w:rPr>
        <w:sym w:font="HQPB5" w:char="F073"/>
      </w:r>
      <w:r w:rsidRPr="005B327D">
        <w:rPr>
          <w:rFonts w:asciiTheme="majorBidi" w:hAnsiTheme="majorBidi" w:cstheme="majorBidi"/>
          <w:sz w:val="24"/>
          <w:szCs w:val="24"/>
        </w:rPr>
        <w:sym w:font="HQPB1" w:char="F0DC"/>
      </w:r>
      <w:r w:rsidRPr="005B327D">
        <w:rPr>
          <w:rFonts w:asciiTheme="majorBidi" w:hAnsiTheme="majorBidi" w:cstheme="majorBidi"/>
          <w:sz w:val="24"/>
          <w:szCs w:val="24"/>
        </w:rPr>
        <w:sym w:font="HQPB4" w:char="F0F8"/>
      </w:r>
      <w:r w:rsidRPr="005B327D">
        <w:rPr>
          <w:rFonts w:asciiTheme="majorBidi" w:hAnsiTheme="majorBidi" w:cstheme="majorBidi"/>
          <w:sz w:val="24"/>
          <w:szCs w:val="24"/>
        </w:rPr>
        <w:sym w:font="HQPB2" w:char="F08B"/>
      </w:r>
      <w:r w:rsidRPr="005B327D">
        <w:rPr>
          <w:rFonts w:asciiTheme="majorBidi" w:hAnsiTheme="majorBidi" w:cstheme="majorBidi"/>
          <w:sz w:val="24"/>
          <w:szCs w:val="24"/>
        </w:rPr>
        <w:sym w:font="HQPB4" w:char="F0A4"/>
      </w:r>
      <w:r w:rsidRPr="005B327D">
        <w:rPr>
          <w:rFonts w:asciiTheme="majorBidi" w:hAnsiTheme="majorBidi" w:cstheme="majorBidi"/>
          <w:sz w:val="24"/>
          <w:szCs w:val="24"/>
        </w:rPr>
        <w:sym w:font="HQPB1" w:char="F0B1"/>
      </w:r>
      <w:r w:rsidRPr="005B327D">
        <w:rPr>
          <w:rFonts w:asciiTheme="majorBidi" w:hAnsiTheme="majorBidi" w:cstheme="majorBidi"/>
          <w:sz w:val="24"/>
          <w:szCs w:val="24"/>
        </w:rPr>
        <w:sym w:font="HQPB2" w:char="F039"/>
      </w:r>
      <w:r w:rsidRPr="005B327D">
        <w:rPr>
          <w:rFonts w:asciiTheme="majorBidi" w:hAnsiTheme="majorBidi" w:cstheme="majorBidi"/>
          <w:sz w:val="24"/>
          <w:szCs w:val="24"/>
        </w:rPr>
        <w:sym w:font="HQPB5" w:char="F024"/>
      </w:r>
      <w:r w:rsidRPr="005B327D">
        <w:rPr>
          <w:rFonts w:asciiTheme="majorBidi" w:hAnsiTheme="majorBidi" w:cstheme="majorBidi"/>
          <w:sz w:val="24"/>
          <w:szCs w:val="24"/>
        </w:rPr>
        <w:sym w:font="HQPB1" w:char="F023"/>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5" w:char="F07A"/>
      </w:r>
      <w:r w:rsidRPr="005B327D">
        <w:rPr>
          <w:rFonts w:asciiTheme="majorBidi" w:hAnsiTheme="majorBidi" w:cstheme="majorBidi"/>
          <w:sz w:val="24"/>
          <w:szCs w:val="24"/>
        </w:rPr>
        <w:sym w:font="HQPB2" w:char="F060"/>
      </w:r>
      <w:r w:rsidRPr="005B327D">
        <w:rPr>
          <w:rFonts w:asciiTheme="majorBidi" w:hAnsiTheme="majorBidi" w:cstheme="majorBidi"/>
          <w:sz w:val="24"/>
          <w:szCs w:val="24"/>
        </w:rPr>
        <w:sym w:font="HQPB4" w:char="F0CF"/>
      </w:r>
      <w:r w:rsidRPr="005B327D">
        <w:rPr>
          <w:rFonts w:asciiTheme="majorBidi" w:hAnsiTheme="majorBidi" w:cstheme="majorBidi"/>
          <w:sz w:val="24"/>
          <w:szCs w:val="24"/>
        </w:rPr>
        <w:sym w:font="HQPB2" w:char="F042"/>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4" w:char="F0C4"/>
      </w:r>
      <w:r w:rsidRPr="005B327D">
        <w:rPr>
          <w:rFonts w:asciiTheme="majorBidi" w:hAnsiTheme="majorBidi" w:cstheme="majorBidi"/>
          <w:sz w:val="24"/>
          <w:szCs w:val="24"/>
        </w:rPr>
        <w:sym w:font="HQPB4" w:char="F062"/>
      </w:r>
      <w:r w:rsidRPr="005B327D">
        <w:rPr>
          <w:rFonts w:asciiTheme="majorBidi" w:hAnsiTheme="majorBidi" w:cstheme="majorBidi"/>
          <w:sz w:val="24"/>
          <w:szCs w:val="24"/>
        </w:rPr>
        <w:sym w:font="HQPB1" w:char="F0A7"/>
      </w:r>
      <w:r w:rsidRPr="005B327D">
        <w:rPr>
          <w:rFonts w:asciiTheme="majorBidi" w:hAnsiTheme="majorBidi" w:cstheme="majorBidi"/>
          <w:sz w:val="24"/>
          <w:szCs w:val="24"/>
        </w:rPr>
        <w:sym w:font="HQPB5" w:char="F079"/>
      </w:r>
      <w:r w:rsidRPr="005B327D">
        <w:rPr>
          <w:rFonts w:asciiTheme="majorBidi" w:hAnsiTheme="majorBidi" w:cstheme="majorBidi"/>
          <w:sz w:val="24"/>
          <w:szCs w:val="24"/>
        </w:rPr>
        <w:sym w:font="HQPB2" w:char="F04A"/>
      </w:r>
      <w:r w:rsidRPr="005B327D">
        <w:rPr>
          <w:rFonts w:asciiTheme="majorBidi" w:hAnsiTheme="majorBidi" w:cstheme="majorBidi"/>
          <w:sz w:val="24"/>
          <w:szCs w:val="24"/>
        </w:rPr>
        <w:sym w:font="HQPB4" w:char="F0F8"/>
      </w:r>
      <w:r w:rsidRPr="005B327D">
        <w:rPr>
          <w:rFonts w:asciiTheme="majorBidi" w:hAnsiTheme="majorBidi" w:cstheme="majorBidi"/>
          <w:sz w:val="24"/>
          <w:szCs w:val="24"/>
        </w:rPr>
        <w:sym w:font="HQPB2" w:char="F039"/>
      </w:r>
      <w:r w:rsidRPr="005B327D">
        <w:rPr>
          <w:rFonts w:asciiTheme="majorBidi" w:hAnsiTheme="majorBidi" w:cstheme="majorBidi"/>
          <w:sz w:val="24"/>
          <w:szCs w:val="24"/>
        </w:rPr>
        <w:sym w:font="HQPB5" w:char="F024"/>
      </w:r>
      <w:r w:rsidRPr="005B327D">
        <w:rPr>
          <w:rFonts w:asciiTheme="majorBidi" w:hAnsiTheme="majorBidi" w:cstheme="majorBidi"/>
          <w:sz w:val="24"/>
          <w:szCs w:val="24"/>
        </w:rPr>
        <w:sym w:font="HQPB1" w:char="F023"/>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4" w:char="F034"/>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5" w:char="F079"/>
      </w:r>
      <w:r w:rsidRPr="005B327D">
        <w:rPr>
          <w:rFonts w:asciiTheme="majorBidi" w:hAnsiTheme="majorBidi" w:cstheme="majorBidi"/>
          <w:sz w:val="24"/>
          <w:szCs w:val="24"/>
        </w:rPr>
        <w:sym w:font="HQPB2" w:char="F037"/>
      </w:r>
      <w:r w:rsidRPr="005B327D">
        <w:rPr>
          <w:rFonts w:asciiTheme="majorBidi" w:hAnsiTheme="majorBidi" w:cstheme="majorBidi"/>
          <w:sz w:val="24"/>
          <w:szCs w:val="24"/>
        </w:rPr>
        <w:sym w:font="HQPB4" w:char="F0CF"/>
      </w:r>
      <w:r w:rsidRPr="005B327D">
        <w:rPr>
          <w:rFonts w:asciiTheme="majorBidi" w:hAnsiTheme="majorBidi" w:cstheme="majorBidi"/>
          <w:sz w:val="24"/>
          <w:szCs w:val="24"/>
        </w:rPr>
        <w:sym w:font="HQPB2" w:char="F039"/>
      </w:r>
      <w:r w:rsidRPr="005B327D">
        <w:rPr>
          <w:rFonts w:asciiTheme="majorBidi" w:hAnsiTheme="majorBidi" w:cstheme="majorBidi"/>
          <w:sz w:val="24"/>
          <w:szCs w:val="24"/>
        </w:rPr>
        <w:sym w:font="HQPB2" w:char="F0BA"/>
      </w:r>
      <w:r w:rsidRPr="005B327D">
        <w:rPr>
          <w:rFonts w:asciiTheme="majorBidi" w:hAnsiTheme="majorBidi" w:cstheme="majorBidi"/>
          <w:sz w:val="24"/>
          <w:szCs w:val="24"/>
        </w:rPr>
        <w:sym w:font="HQPB5" w:char="F073"/>
      </w:r>
      <w:r w:rsidRPr="005B327D">
        <w:rPr>
          <w:rFonts w:asciiTheme="majorBidi" w:hAnsiTheme="majorBidi" w:cstheme="majorBidi"/>
          <w:sz w:val="24"/>
          <w:szCs w:val="24"/>
        </w:rPr>
        <w:sym w:font="HQPB1" w:char="F08C"/>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4" w:char="F0F6"/>
      </w:r>
      <w:r w:rsidRPr="005B327D">
        <w:rPr>
          <w:rFonts w:asciiTheme="majorBidi" w:hAnsiTheme="majorBidi" w:cstheme="majorBidi"/>
          <w:sz w:val="24"/>
          <w:szCs w:val="24"/>
        </w:rPr>
        <w:sym w:font="HQPB2" w:char="F04E"/>
      </w:r>
      <w:r w:rsidRPr="005B327D">
        <w:rPr>
          <w:rFonts w:asciiTheme="majorBidi" w:hAnsiTheme="majorBidi" w:cstheme="majorBidi"/>
          <w:sz w:val="24"/>
          <w:szCs w:val="24"/>
        </w:rPr>
        <w:sym w:font="HQPB4" w:char="F0DF"/>
      </w:r>
      <w:r w:rsidRPr="005B327D">
        <w:rPr>
          <w:rFonts w:asciiTheme="majorBidi" w:hAnsiTheme="majorBidi" w:cstheme="majorBidi"/>
          <w:sz w:val="24"/>
          <w:szCs w:val="24"/>
        </w:rPr>
        <w:sym w:font="HQPB2" w:char="F067"/>
      </w:r>
      <w:r w:rsidRPr="005B327D">
        <w:rPr>
          <w:rFonts w:asciiTheme="majorBidi" w:hAnsiTheme="majorBidi" w:cstheme="majorBidi"/>
          <w:sz w:val="24"/>
          <w:szCs w:val="24"/>
        </w:rPr>
        <w:sym w:font="HQPB4" w:char="F0AF"/>
      </w:r>
      <w:r w:rsidRPr="005B327D">
        <w:rPr>
          <w:rFonts w:asciiTheme="majorBidi" w:hAnsiTheme="majorBidi" w:cstheme="majorBidi"/>
          <w:sz w:val="24"/>
          <w:szCs w:val="24"/>
        </w:rPr>
        <w:sym w:font="HQPB2" w:char="F052"/>
      </w:r>
      <w:r w:rsidRPr="005B327D">
        <w:rPr>
          <w:rFonts w:asciiTheme="majorBidi" w:hAnsiTheme="majorBidi" w:cstheme="majorBidi"/>
          <w:sz w:val="24"/>
          <w:szCs w:val="24"/>
        </w:rPr>
        <w:sym w:font="HQPB5" w:char="F072"/>
      </w:r>
      <w:r w:rsidRPr="005B327D">
        <w:rPr>
          <w:rFonts w:asciiTheme="majorBidi" w:hAnsiTheme="majorBidi" w:cstheme="majorBidi"/>
          <w:sz w:val="24"/>
          <w:szCs w:val="24"/>
        </w:rPr>
        <w:sym w:font="HQPB1" w:char="F027"/>
      </w:r>
      <w:r w:rsidRPr="005B327D">
        <w:rPr>
          <w:rFonts w:asciiTheme="majorBidi" w:hAnsiTheme="majorBidi" w:cstheme="majorBidi"/>
          <w:sz w:val="24"/>
          <w:szCs w:val="24"/>
        </w:rPr>
        <w:sym w:font="HQPB4" w:char="F0CE"/>
      </w:r>
      <w:r w:rsidRPr="005B327D">
        <w:rPr>
          <w:rFonts w:asciiTheme="majorBidi" w:hAnsiTheme="majorBidi" w:cstheme="majorBidi"/>
          <w:sz w:val="24"/>
          <w:szCs w:val="24"/>
        </w:rPr>
        <w:sym w:font="HQPB1" w:char="F02F"/>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5" w:char="F028"/>
      </w:r>
      <w:r w:rsidRPr="005B327D">
        <w:rPr>
          <w:rFonts w:asciiTheme="majorBidi" w:hAnsiTheme="majorBidi" w:cstheme="majorBidi"/>
          <w:sz w:val="24"/>
          <w:szCs w:val="24"/>
        </w:rPr>
        <w:sym w:font="HQPB1" w:char="F023"/>
      </w:r>
      <w:r w:rsidRPr="005B327D">
        <w:rPr>
          <w:rFonts w:asciiTheme="majorBidi" w:hAnsiTheme="majorBidi" w:cstheme="majorBidi"/>
          <w:sz w:val="24"/>
          <w:szCs w:val="24"/>
        </w:rPr>
        <w:sym w:font="HQPB4" w:char="F0FE"/>
      </w:r>
      <w:r w:rsidRPr="005B327D">
        <w:rPr>
          <w:rFonts w:asciiTheme="majorBidi" w:hAnsiTheme="majorBidi" w:cstheme="majorBidi"/>
          <w:sz w:val="24"/>
          <w:szCs w:val="24"/>
        </w:rPr>
        <w:sym w:font="HQPB2" w:char="F071"/>
      </w:r>
      <w:r w:rsidRPr="005B327D">
        <w:rPr>
          <w:rFonts w:asciiTheme="majorBidi" w:hAnsiTheme="majorBidi" w:cstheme="majorBidi"/>
          <w:sz w:val="24"/>
          <w:szCs w:val="24"/>
        </w:rPr>
        <w:sym w:font="HQPB4" w:char="F0E4"/>
      </w:r>
      <w:r w:rsidRPr="005B327D">
        <w:rPr>
          <w:rFonts w:asciiTheme="majorBidi" w:hAnsiTheme="majorBidi" w:cstheme="majorBidi"/>
          <w:sz w:val="24"/>
          <w:szCs w:val="24"/>
        </w:rPr>
        <w:sym w:font="HQPB2" w:char="F039"/>
      </w:r>
      <w:r w:rsidRPr="005B327D">
        <w:rPr>
          <w:rFonts w:asciiTheme="majorBidi" w:hAnsiTheme="majorBidi" w:cstheme="majorBidi"/>
          <w:sz w:val="24"/>
          <w:szCs w:val="24"/>
        </w:rPr>
        <w:sym w:font="HQPB1" w:char="F024"/>
      </w:r>
      <w:r w:rsidRPr="005B327D">
        <w:rPr>
          <w:rFonts w:asciiTheme="majorBidi" w:hAnsiTheme="majorBidi" w:cstheme="majorBidi"/>
          <w:sz w:val="24"/>
          <w:szCs w:val="24"/>
        </w:rPr>
        <w:sym w:font="HQPB5" w:char="F073"/>
      </w:r>
      <w:r w:rsidRPr="005B327D">
        <w:rPr>
          <w:rFonts w:asciiTheme="majorBidi" w:hAnsiTheme="majorBidi" w:cstheme="majorBidi"/>
          <w:sz w:val="24"/>
          <w:szCs w:val="24"/>
        </w:rPr>
        <w:sym w:font="HQPB2" w:char="F025"/>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1" w:char="F024"/>
      </w:r>
      <w:r w:rsidRPr="005B327D">
        <w:rPr>
          <w:rFonts w:asciiTheme="majorBidi" w:hAnsiTheme="majorBidi" w:cstheme="majorBidi"/>
          <w:sz w:val="24"/>
          <w:szCs w:val="24"/>
        </w:rPr>
        <w:sym w:font="HQPB5" w:char="F079"/>
      </w:r>
      <w:r w:rsidRPr="005B327D">
        <w:rPr>
          <w:rFonts w:asciiTheme="majorBidi" w:hAnsiTheme="majorBidi" w:cstheme="majorBidi"/>
          <w:sz w:val="24"/>
          <w:szCs w:val="24"/>
        </w:rPr>
        <w:sym w:font="HQPB2" w:char="F04A"/>
      </w:r>
      <w:r w:rsidRPr="005B327D">
        <w:rPr>
          <w:rFonts w:asciiTheme="majorBidi" w:hAnsiTheme="majorBidi" w:cstheme="majorBidi"/>
          <w:sz w:val="24"/>
          <w:szCs w:val="24"/>
        </w:rPr>
        <w:sym w:font="HQPB4" w:char="F0AF"/>
      </w:r>
      <w:r w:rsidRPr="005B327D">
        <w:rPr>
          <w:rFonts w:asciiTheme="majorBidi" w:hAnsiTheme="majorBidi" w:cstheme="majorBidi"/>
          <w:sz w:val="24"/>
          <w:szCs w:val="24"/>
        </w:rPr>
        <w:sym w:font="HQPB2" w:char="F052"/>
      </w:r>
      <w:r w:rsidRPr="005B327D">
        <w:rPr>
          <w:rFonts w:asciiTheme="majorBidi" w:hAnsiTheme="majorBidi" w:cstheme="majorBidi"/>
          <w:sz w:val="24"/>
          <w:szCs w:val="24"/>
        </w:rPr>
        <w:sym w:font="HQPB4" w:char="F0CE"/>
      </w:r>
      <w:r w:rsidRPr="005B327D">
        <w:rPr>
          <w:rFonts w:asciiTheme="majorBidi" w:hAnsiTheme="majorBidi" w:cstheme="majorBidi"/>
          <w:sz w:val="24"/>
          <w:szCs w:val="24"/>
        </w:rPr>
        <w:sym w:font="HQPB1" w:char="F029"/>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4" w:char="F0DF"/>
      </w:r>
      <w:r w:rsidRPr="005B327D">
        <w:rPr>
          <w:rFonts w:asciiTheme="majorBidi" w:hAnsiTheme="majorBidi" w:cstheme="majorBidi"/>
          <w:sz w:val="24"/>
          <w:szCs w:val="24"/>
        </w:rPr>
        <w:sym w:font="HQPB1" w:char="F0EC"/>
      </w:r>
      <w:r w:rsidRPr="005B327D">
        <w:rPr>
          <w:rFonts w:asciiTheme="majorBidi" w:hAnsiTheme="majorBidi" w:cstheme="majorBidi"/>
          <w:sz w:val="24"/>
          <w:szCs w:val="24"/>
        </w:rPr>
        <w:sym w:font="HQPB4" w:char="F0F8"/>
      </w:r>
      <w:r w:rsidRPr="005B327D">
        <w:rPr>
          <w:rFonts w:asciiTheme="majorBidi" w:hAnsiTheme="majorBidi" w:cstheme="majorBidi"/>
          <w:sz w:val="24"/>
          <w:szCs w:val="24"/>
        </w:rPr>
        <w:sym w:font="HQPB2" w:char="F08B"/>
      </w:r>
      <w:r w:rsidRPr="005B327D">
        <w:rPr>
          <w:rFonts w:asciiTheme="majorBidi" w:hAnsiTheme="majorBidi" w:cstheme="majorBidi"/>
          <w:sz w:val="24"/>
          <w:szCs w:val="24"/>
        </w:rPr>
        <w:sym w:font="HQPB5" w:char="F074"/>
      </w:r>
      <w:r w:rsidRPr="005B327D">
        <w:rPr>
          <w:rFonts w:asciiTheme="majorBidi" w:hAnsiTheme="majorBidi" w:cstheme="majorBidi"/>
          <w:sz w:val="24"/>
          <w:szCs w:val="24"/>
        </w:rPr>
        <w:sym w:font="HQPB1" w:char="F037"/>
      </w:r>
      <w:r w:rsidRPr="005B327D">
        <w:rPr>
          <w:rFonts w:asciiTheme="majorBidi" w:hAnsiTheme="majorBidi" w:cstheme="majorBidi"/>
          <w:sz w:val="24"/>
          <w:szCs w:val="24"/>
        </w:rPr>
        <w:sym w:font="HQPB4" w:char="F0F8"/>
      </w:r>
      <w:r w:rsidRPr="005B327D">
        <w:rPr>
          <w:rFonts w:asciiTheme="majorBidi" w:hAnsiTheme="majorBidi" w:cstheme="majorBidi"/>
          <w:sz w:val="24"/>
          <w:szCs w:val="24"/>
        </w:rPr>
        <w:sym w:font="HQPB2" w:char="F039"/>
      </w:r>
      <w:r w:rsidRPr="005B327D">
        <w:rPr>
          <w:rFonts w:asciiTheme="majorBidi" w:hAnsiTheme="majorBidi" w:cstheme="majorBidi"/>
          <w:sz w:val="24"/>
          <w:szCs w:val="24"/>
        </w:rPr>
        <w:sym w:font="HQPB5" w:char="F024"/>
      </w:r>
      <w:r w:rsidRPr="005B327D">
        <w:rPr>
          <w:rFonts w:asciiTheme="majorBidi" w:hAnsiTheme="majorBidi" w:cstheme="majorBidi"/>
          <w:sz w:val="24"/>
          <w:szCs w:val="24"/>
        </w:rPr>
        <w:sym w:font="HQPB1" w:char="F023"/>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4" w:char="F0E3"/>
      </w:r>
      <w:r w:rsidRPr="005B327D">
        <w:rPr>
          <w:rFonts w:asciiTheme="majorBidi" w:hAnsiTheme="majorBidi" w:cstheme="majorBidi"/>
          <w:sz w:val="24"/>
          <w:szCs w:val="24"/>
        </w:rPr>
        <w:sym w:font="HQPB2" w:char="F040"/>
      </w:r>
      <w:r w:rsidRPr="005B327D">
        <w:rPr>
          <w:rFonts w:asciiTheme="majorBidi" w:hAnsiTheme="majorBidi" w:cstheme="majorBidi"/>
          <w:sz w:val="24"/>
          <w:szCs w:val="24"/>
        </w:rPr>
        <w:sym w:font="HQPB4" w:char="F0F7"/>
      </w:r>
      <w:r w:rsidRPr="005B327D">
        <w:rPr>
          <w:rFonts w:asciiTheme="majorBidi" w:hAnsiTheme="majorBidi" w:cstheme="majorBidi"/>
          <w:sz w:val="24"/>
          <w:szCs w:val="24"/>
        </w:rPr>
        <w:sym w:font="HQPB1" w:char="F057"/>
      </w:r>
      <w:r w:rsidRPr="005B327D">
        <w:rPr>
          <w:rFonts w:asciiTheme="majorBidi" w:hAnsiTheme="majorBidi" w:cstheme="majorBidi"/>
          <w:sz w:val="24"/>
          <w:szCs w:val="24"/>
        </w:rPr>
        <w:sym w:font="HQPB4" w:char="F0CF"/>
      </w:r>
      <w:r w:rsidRPr="005B327D">
        <w:rPr>
          <w:rFonts w:asciiTheme="majorBidi" w:hAnsiTheme="majorBidi" w:cstheme="majorBidi"/>
          <w:sz w:val="24"/>
          <w:szCs w:val="24"/>
        </w:rPr>
        <w:sym w:font="HQPB2" w:char="F042"/>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5" w:char="F028"/>
      </w:r>
      <w:r w:rsidRPr="005B327D">
        <w:rPr>
          <w:rFonts w:asciiTheme="majorBidi" w:hAnsiTheme="majorBidi" w:cstheme="majorBidi"/>
          <w:sz w:val="24"/>
          <w:szCs w:val="24"/>
        </w:rPr>
        <w:sym w:font="HQPB1" w:char="F023"/>
      </w:r>
      <w:r w:rsidRPr="005B327D">
        <w:rPr>
          <w:rFonts w:asciiTheme="majorBidi" w:hAnsiTheme="majorBidi" w:cstheme="majorBidi"/>
          <w:sz w:val="24"/>
          <w:szCs w:val="24"/>
        </w:rPr>
        <w:sym w:font="HQPB5" w:char="F034"/>
      </w:r>
      <w:r w:rsidRPr="005B327D">
        <w:rPr>
          <w:rFonts w:asciiTheme="majorBidi" w:hAnsiTheme="majorBidi" w:cstheme="majorBidi"/>
          <w:sz w:val="24"/>
          <w:szCs w:val="24"/>
        </w:rPr>
        <w:sym w:font="HQPB2" w:char="F071"/>
      </w:r>
      <w:r w:rsidRPr="005B327D">
        <w:rPr>
          <w:rFonts w:asciiTheme="majorBidi" w:hAnsiTheme="majorBidi" w:cstheme="majorBidi"/>
          <w:sz w:val="24"/>
          <w:szCs w:val="24"/>
        </w:rPr>
        <w:sym w:font="HQPB5" w:char="F074"/>
      </w:r>
      <w:r w:rsidRPr="005B327D">
        <w:rPr>
          <w:rFonts w:asciiTheme="majorBidi" w:hAnsiTheme="majorBidi" w:cstheme="majorBidi"/>
          <w:sz w:val="24"/>
          <w:szCs w:val="24"/>
        </w:rPr>
        <w:sym w:font="HQPB1" w:char="F02F"/>
      </w:r>
      <w:r w:rsidRPr="005B327D">
        <w:rPr>
          <w:rFonts w:asciiTheme="majorBidi" w:hAnsiTheme="majorBidi" w:cstheme="majorBidi"/>
          <w:sz w:val="24"/>
          <w:szCs w:val="24"/>
        </w:rPr>
        <w:sym w:font="HQPB4" w:char="F0CC"/>
      </w:r>
      <w:r w:rsidRPr="005B327D">
        <w:rPr>
          <w:rFonts w:asciiTheme="majorBidi" w:hAnsiTheme="majorBidi" w:cstheme="majorBidi"/>
          <w:sz w:val="24"/>
          <w:szCs w:val="24"/>
        </w:rPr>
        <w:sym w:font="HQPB4" w:char="F068"/>
      </w:r>
      <w:r w:rsidRPr="005B327D">
        <w:rPr>
          <w:rFonts w:asciiTheme="majorBidi" w:hAnsiTheme="majorBidi" w:cstheme="majorBidi"/>
          <w:sz w:val="24"/>
          <w:szCs w:val="24"/>
        </w:rPr>
        <w:sym w:font="HQPB1" w:char="F08D"/>
      </w:r>
      <w:r w:rsidRPr="005B327D">
        <w:rPr>
          <w:rFonts w:asciiTheme="majorBidi" w:hAnsiTheme="majorBidi" w:cstheme="majorBidi"/>
          <w:sz w:val="24"/>
          <w:szCs w:val="24"/>
        </w:rPr>
        <w:sym w:font="HQPB2" w:char="F039"/>
      </w:r>
      <w:r w:rsidRPr="005B327D">
        <w:rPr>
          <w:rFonts w:asciiTheme="majorBidi" w:hAnsiTheme="majorBidi" w:cstheme="majorBidi"/>
          <w:sz w:val="24"/>
          <w:szCs w:val="24"/>
        </w:rPr>
        <w:sym w:font="HQPB5" w:char="F024"/>
      </w:r>
      <w:r w:rsidRPr="005B327D">
        <w:rPr>
          <w:rFonts w:asciiTheme="majorBidi" w:hAnsiTheme="majorBidi" w:cstheme="majorBidi"/>
          <w:sz w:val="24"/>
          <w:szCs w:val="24"/>
        </w:rPr>
        <w:sym w:font="HQPB1" w:char="F023"/>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4" w:char="F033"/>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4" w:char="F0A8"/>
      </w:r>
      <w:r w:rsidRPr="005B327D">
        <w:rPr>
          <w:rFonts w:asciiTheme="majorBidi" w:hAnsiTheme="majorBidi" w:cstheme="majorBidi"/>
          <w:sz w:val="24"/>
          <w:szCs w:val="24"/>
        </w:rPr>
        <w:sym w:font="HQPB2" w:char="F040"/>
      </w:r>
      <w:r w:rsidRPr="005B327D">
        <w:rPr>
          <w:rFonts w:asciiTheme="majorBidi" w:hAnsiTheme="majorBidi" w:cstheme="majorBidi"/>
          <w:sz w:val="24"/>
          <w:szCs w:val="24"/>
        </w:rPr>
        <w:sym w:font="HQPB5" w:char="F079"/>
      </w:r>
      <w:r w:rsidRPr="005B327D">
        <w:rPr>
          <w:rFonts w:asciiTheme="majorBidi" w:hAnsiTheme="majorBidi" w:cstheme="majorBidi"/>
          <w:sz w:val="24"/>
          <w:szCs w:val="24"/>
        </w:rPr>
        <w:sym w:font="HQPB1" w:char="F06D"/>
      </w:r>
      <w:r w:rsidRPr="005B327D">
        <w:rPr>
          <w:rFonts w:asciiTheme="majorBidi" w:hAnsiTheme="majorBidi" w:cstheme="majorBidi"/>
          <w:sz w:val="24"/>
          <w:szCs w:val="24"/>
        </w:rPr>
        <w:sym w:font="HQPB5" w:char="F072"/>
      </w:r>
      <w:r w:rsidRPr="005B327D">
        <w:rPr>
          <w:rFonts w:asciiTheme="majorBidi" w:hAnsiTheme="majorBidi" w:cstheme="majorBidi"/>
          <w:sz w:val="24"/>
          <w:szCs w:val="24"/>
        </w:rPr>
        <w:sym w:font="HQPB1" w:char="F026"/>
      </w:r>
      <w:r w:rsidRPr="005B327D">
        <w:rPr>
          <w:rFonts w:asciiTheme="majorBidi" w:hAnsiTheme="majorBidi" w:cstheme="majorBidi"/>
          <w:sz w:val="24"/>
          <w:szCs w:val="24"/>
        </w:rPr>
        <w:sym w:font="HQPB5" w:char="F075"/>
      </w:r>
      <w:r w:rsidRPr="005B327D">
        <w:rPr>
          <w:rFonts w:asciiTheme="majorBidi" w:hAnsiTheme="majorBidi" w:cstheme="majorBidi"/>
          <w:sz w:val="24"/>
          <w:szCs w:val="24"/>
        </w:rPr>
        <w:sym w:font="HQPB2" w:char="F072"/>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5" w:char="F0AA"/>
      </w:r>
      <w:r w:rsidRPr="005B327D">
        <w:rPr>
          <w:rFonts w:asciiTheme="majorBidi" w:hAnsiTheme="majorBidi" w:cstheme="majorBidi"/>
          <w:sz w:val="24"/>
          <w:szCs w:val="24"/>
        </w:rPr>
        <w:sym w:font="HQPB1" w:char="F021"/>
      </w:r>
      <w:r w:rsidRPr="005B327D">
        <w:rPr>
          <w:rFonts w:asciiTheme="majorBidi" w:hAnsiTheme="majorBidi" w:cstheme="majorBidi"/>
          <w:sz w:val="24"/>
          <w:szCs w:val="24"/>
        </w:rPr>
        <w:sym w:font="HQPB5" w:char="F024"/>
      </w:r>
      <w:r w:rsidRPr="005B327D">
        <w:rPr>
          <w:rFonts w:asciiTheme="majorBidi" w:hAnsiTheme="majorBidi" w:cstheme="majorBidi"/>
          <w:sz w:val="24"/>
          <w:szCs w:val="24"/>
        </w:rPr>
        <w:sym w:font="HQPB1" w:char="F023"/>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5" w:char="F079"/>
      </w:r>
      <w:r w:rsidRPr="005B327D">
        <w:rPr>
          <w:rFonts w:asciiTheme="majorBidi" w:hAnsiTheme="majorBidi" w:cstheme="majorBidi"/>
          <w:sz w:val="24"/>
          <w:szCs w:val="24"/>
        </w:rPr>
        <w:sym w:font="HQPB1" w:char="F0EC"/>
      </w:r>
      <w:r w:rsidRPr="005B327D">
        <w:rPr>
          <w:rFonts w:asciiTheme="majorBidi" w:hAnsiTheme="majorBidi" w:cstheme="majorBidi"/>
          <w:sz w:val="24"/>
          <w:szCs w:val="24"/>
        </w:rPr>
        <w:sym w:font="HQPB4" w:char="F0F8"/>
      </w:r>
      <w:r w:rsidRPr="005B327D">
        <w:rPr>
          <w:rFonts w:asciiTheme="majorBidi" w:hAnsiTheme="majorBidi" w:cstheme="majorBidi"/>
          <w:sz w:val="24"/>
          <w:szCs w:val="24"/>
        </w:rPr>
        <w:sym w:font="HQPB2" w:char="F08B"/>
      </w:r>
      <w:r w:rsidRPr="005B327D">
        <w:rPr>
          <w:rFonts w:asciiTheme="majorBidi" w:hAnsiTheme="majorBidi" w:cstheme="majorBidi"/>
          <w:sz w:val="24"/>
          <w:szCs w:val="24"/>
        </w:rPr>
        <w:sym w:font="HQPB5" w:char="F074"/>
      </w:r>
      <w:r w:rsidRPr="005B327D">
        <w:rPr>
          <w:rFonts w:asciiTheme="majorBidi" w:hAnsiTheme="majorBidi" w:cstheme="majorBidi"/>
          <w:sz w:val="24"/>
          <w:szCs w:val="24"/>
        </w:rPr>
        <w:sym w:font="HQPB1" w:char="F037"/>
      </w:r>
      <w:r w:rsidRPr="005B327D">
        <w:rPr>
          <w:rFonts w:asciiTheme="majorBidi" w:hAnsiTheme="majorBidi" w:cstheme="majorBidi"/>
          <w:sz w:val="24"/>
          <w:szCs w:val="24"/>
        </w:rPr>
        <w:sym w:font="HQPB4" w:char="F0F8"/>
      </w:r>
      <w:r w:rsidRPr="005B327D">
        <w:rPr>
          <w:rFonts w:asciiTheme="majorBidi" w:hAnsiTheme="majorBidi" w:cstheme="majorBidi"/>
          <w:sz w:val="24"/>
          <w:szCs w:val="24"/>
        </w:rPr>
        <w:sym w:font="HQPB2" w:char="F039"/>
      </w:r>
      <w:r w:rsidRPr="005B327D">
        <w:rPr>
          <w:rFonts w:asciiTheme="majorBidi" w:hAnsiTheme="majorBidi" w:cstheme="majorBidi"/>
          <w:sz w:val="24"/>
          <w:szCs w:val="24"/>
        </w:rPr>
        <w:sym w:font="HQPB5" w:char="F024"/>
      </w:r>
      <w:r w:rsidRPr="005B327D">
        <w:rPr>
          <w:rFonts w:asciiTheme="majorBidi" w:hAnsiTheme="majorBidi" w:cstheme="majorBidi"/>
          <w:sz w:val="24"/>
          <w:szCs w:val="24"/>
        </w:rPr>
        <w:sym w:font="HQPB1" w:char="F023"/>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5" w:char="F074"/>
      </w:r>
      <w:r w:rsidRPr="005B327D">
        <w:rPr>
          <w:rFonts w:asciiTheme="majorBidi" w:hAnsiTheme="majorBidi" w:cstheme="majorBidi"/>
          <w:sz w:val="24"/>
          <w:szCs w:val="24"/>
        </w:rPr>
        <w:sym w:font="HQPB2" w:char="F050"/>
      </w:r>
      <w:r w:rsidRPr="005B327D">
        <w:rPr>
          <w:rFonts w:asciiTheme="majorBidi" w:hAnsiTheme="majorBidi" w:cstheme="majorBidi"/>
          <w:sz w:val="24"/>
          <w:szCs w:val="24"/>
        </w:rPr>
        <w:sym w:font="HQPB4" w:char="F0A7"/>
      </w:r>
      <w:r w:rsidRPr="005B327D">
        <w:rPr>
          <w:rFonts w:asciiTheme="majorBidi" w:hAnsiTheme="majorBidi" w:cstheme="majorBidi"/>
          <w:sz w:val="24"/>
          <w:szCs w:val="24"/>
        </w:rPr>
        <w:sym w:font="HQPB1" w:char="F08D"/>
      </w:r>
      <w:r w:rsidRPr="005B327D">
        <w:rPr>
          <w:rFonts w:asciiTheme="majorBidi" w:hAnsiTheme="majorBidi" w:cstheme="majorBidi"/>
          <w:sz w:val="24"/>
          <w:szCs w:val="24"/>
        </w:rPr>
        <w:sym w:font="HQPB5" w:char="F079"/>
      </w:r>
      <w:r w:rsidRPr="005B327D">
        <w:rPr>
          <w:rFonts w:asciiTheme="majorBidi" w:hAnsiTheme="majorBidi" w:cstheme="majorBidi"/>
          <w:sz w:val="24"/>
          <w:szCs w:val="24"/>
        </w:rPr>
        <w:sym w:font="HQPB1" w:char="F06D"/>
      </w:r>
      <w:r w:rsidRPr="005B327D">
        <w:rPr>
          <w:rFonts w:asciiTheme="majorBidi" w:hAnsiTheme="majorBidi" w:cstheme="majorBidi"/>
          <w:sz w:val="24"/>
          <w:szCs w:val="24"/>
        </w:rPr>
        <w:sym w:font="HQPB5" w:char="F075"/>
      </w:r>
      <w:r w:rsidRPr="005B327D">
        <w:rPr>
          <w:rFonts w:asciiTheme="majorBidi" w:hAnsiTheme="majorBidi" w:cstheme="majorBidi"/>
          <w:sz w:val="24"/>
          <w:szCs w:val="24"/>
        </w:rPr>
        <w:sym w:font="HQPB2" w:char="F072"/>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5" w:char="F028"/>
      </w:r>
      <w:r w:rsidRPr="005B327D">
        <w:rPr>
          <w:rFonts w:asciiTheme="majorBidi" w:hAnsiTheme="majorBidi" w:cstheme="majorBidi"/>
          <w:sz w:val="24"/>
          <w:szCs w:val="24"/>
        </w:rPr>
        <w:sym w:font="HQPB1" w:char="F023"/>
      </w:r>
      <w:r w:rsidRPr="005B327D">
        <w:rPr>
          <w:rFonts w:asciiTheme="majorBidi" w:hAnsiTheme="majorBidi" w:cstheme="majorBidi"/>
          <w:sz w:val="24"/>
          <w:szCs w:val="24"/>
        </w:rPr>
        <w:sym w:font="HQPB5" w:char="F034"/>
      </w:r>
      <w:r w:rsidRPr="005B327D">
        <w:rPr>
          <w:rFonts w:asciiTheme="majorBidi" w:hAnsiTheme="majorBidi" w:cstheme="majorBidi"/>
          <w:sz w:val="24"/>
          <w:szCs w:val="24"/>
        </w:rPr>
        <w:sym w:font="HQPB2" w:char="F071"/>
      </w:r>
      <w:r w:rsidRPr="005B327D">
        <w:rPr>
          <w:rFonts w:asciiTheme="majorBidi" w:hAnsiTheme="majorBidi" w:cstheme="majorBidi"/>
          <w:sz w:val="24"/>
          <w:szCs w:val="24"/>
        </w:rPr>
        <w:sym w:font="HQPB5" w:char="F074"/>
      </w:r>
      <w:r w:rsidRPr="005B327D">
        <w:rPr>
          <w:rFonts w:asciiTheme="majorBidi" w:hAnsiTheme="majorBidi" w:cstheme="majorBidi"/>
          <w:sz w:val="24"/>
          <w:szCs w:val="24"/>
        </w:rPr>
        <w:sym w:font="HQPB1" w:char="F02F"/>
      </w:r>
      <w:r w:rsidRPr="005B327D">
        <w:rPr>
          <w:rFonts w:asciiTheme="majorBidi" w:hAnsiTheme="majorBidi" w:cstheme="majorBidi"/>
          <w:sz w:val="24"/>
          <w:szCs w:val="24"/>
        </w:rPr>
        <w:sym w:font="HQPB4" w:char="F0CC"/>
      </w:r>
      <w:r w:rsidRPr="005B327D">
        <w:rPr>
          <w:rFonts w:asciiTheme="majorBidi" w:hAnsiTheme="majorBidi" w:cstheme="majorBidi"/>
          <w:sz w:val="24"/>
          <w:szCs w:val="24"/>
        </w:rPr>
        <w:sym w:font="HQPB4" w:char="F068"/>
      </w:r>
      <w:r w:rsidRPr="005B327D">
        <w:rPr>
          <w:rFonts w:asciiTheme="majorBidi" w:hAnsiTheme="majorBidi" w:cstheme="majorBidi"/>
          <w:sz w:val="24"/>
          <w:szCs w:val="24"/>
        </w:rPr>
        <w:sym w:font="HQPB1" w:char="F08D"/>
      </w:r>
      <w:r w:rsidRPr="005B327D">
        <w:rPr>
          <w:rFonts w:asciiTheme="majorBidi" w:hAnsiTheme="majorBidi" w:cstheme="majorBidi"/>
          <w:sz w:val="24"/>
          <w:szCs w:val="24"/>
        </w:rPr>
        <w:sym w:font="HQPB2" w:char="F039"/>
      </w:r>
      <w:r w:rsidRPr="005B327D">
        <w:rPr>
          <w:rFonts w:asciiTheme="majorBidi" w:hAnsiTheme="majorBidi" w:cstheme="majorBidi"/>
          <w:sz w:val="24"/>
          <w:szCs w:val="24"/>
        </w:rPr>
        <w:sym w:font="HQPB5" w:char="F024"/>
      </w:r>
      <w:r w:rsidRPr="005B327D">
        <w:rPr>
          <w:rFonts w:asciiTheme="majorBidi" w:hAnsiTheme="majorBidi" w:cstheme="majorBidi"/>
          <w:sz w:val="24"/>
          <w:szCs w:val="24"/>
        </w:rPr>
        <w:sym w:font="HQPB1" w:char="F023"/>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4" w:char="F034"/>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2" w:char="F060"/>
      </w:r>
      <w:r w:rsidRPr="005B327D">
        <w:rPr>
          <w:rFonts w:asciiTheme="majorBidi" w:hAnsiTheme="majorBidi" w:cstheme="majorBidi"/>
          <w:sz w:val="24"/>
          <w:szCs w:val="24"/>
        </w:rPr>
        <w:sym w:font="HQPB5" w:char="F079"/>
      </w:r>
      <w:r w:rsidRPr="005B327D">
        <w:rPr>
          <w:rFonts w:asciiTheme="majorBidi" w:hAnsiTheme="majorBidi" w:cstheme="majorBidi"/>
          <w:sz w:val="24"/>
          <w:szCs w:val="24"/>
        </w:rPr>
        <w:sym w:font="HQPB2" w:char="F04A"/>
      </w:r>
      <w:r w:rsidRPr="005B327D">
        <w:rPr>
          <w:rFonts w:asciiTheme="majorBidi" w:hAnsiTheme="majorBidi" w:cstheme="majorBidi"/>
          <w:sz w:val="24"/>
          <w:szCs w:val="24"/>
        </w:rPr>
        <w:sym w:font="HQPB5" w:char="F073"/>
      </w:r>
      <w:r w:rsidRPr="005B327D">
        <w:rPr>
          <w:rFonts w:asciiTheme="majorBidi" w:hAnsiTheme="majorBidi" w:cstheme="majorBidi"/>
          <w:sz w:val="24"/>
          <w:szCs w:val="24"/>
        </w:rPr>
        <w:sym w:font="HQPB1" w:char="F0F9"/>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2" w:char="F0BC"/>
      </w:r>
      <w:r w:rsidRPr="005B327D">
        <w:rPr>
          <w:rFonts w:asciiTheme="majorBidi" w:hAnsiTheme="majorBidi" w:cstheme="majorBidi"/>
          <w:sz w:val="24"/>
          <w:szCs w:val="24"/>
        </w:rPr>
        <w:sym w:font="HQPB4" w:char="F0E7"/>
      </w:r>
      <w:r w:rsidRPr="005B327D">
        <w:rPr>
          <w:rFonts w:asciiTheme="majorBidi" w:hAnsiTheme="majorBidi" w:cstheme="majorBidi"/>
          <w:sz w:val="24"/>
          <w:szCs w:val="24"/>
        </w:rPr>
        <w:sym w:font="HQPB2" w:char="F06E"/>
      </w:r>
      <w:r w:rsidRPr="005B327D">
        <w:rPr>
          <w:rFonts w:asciiTheme="majorBidi" w:hAnsiTheme="majorBidi" w:cstheme="majorBidi"/>
          <w:sz w:val="24"/>
          <w:szCs w:val="24"/>
        </w:rPr>
        <w:sym w:font="HQPB5" w:char="F075"/>
      </w:r>
      <w:r w:rsidRPr="005B327D">
        <w:rPr>
          <w:rFonts w:asciiTheme="majorBidi" w:hAnsiTheme="majorBidi" w:cstheme="majorBidi"/>
          <w:sz w:val="24"/>
          <w:szCs w:val="24"/>
        </w:rPr>
        <w:sym w:font="HQPB2" w:char="F0E4"/>
      </w:r>
      <w:r w:rsidRPr="005B327D">
        <w:rPr>
          <w:rFonts w:asciiTheme="majorBidi" w:hAnsiTheme="majorBidi" w:cstheme="majorBidi"/>
          <w:sz w:val="24"/>
          <w:szCs w:val="24"/>
        </w:rPr>
        <w:sym w:font="HQPB5" w:char="F021"/>
      </w:r>
      <w:r w:rsidRPr="005B327D">
        <w:rPr>
          <w:rFonts w:asciiTheme="majorBidi" w:hAnsiTheme="majorBidi" w:cstheme="majorBidi"/>
          <w:sz w:val="24"/>
          <w:szCs w:val="24"/>
        </w:rPr>
        <w:sym w:font="HQPB1" w:char="F025"/>
      </w:r>
      <w:r w:rsidRPr="005B327D">
        <w:rPr>
          <w:rFonts w:asciiTheme="majorBidi" w:hAnsiTheme="majorBidi" w:cstheme="majorBidi"/>
          <w:sz w:val="24"/>
          <w:szCs w:val="24"/>
        </w:rPr>
        <w:sym w:font="HQPB5" w:char="F079"/>
      </w:r>
      <w:r w:rsidRPr="005B327D">
        <w:rPr>
          <w:rFonts w:asciiTheme="majorBidi" w:hAnsiTheme="majorBidi" w:cstheme="majorBidi"/>
          <w:sz w:val="24"/>
          <w:szCs w:val="24"/>
        </w:rPr>
        <w:sym w:font="HQPB1" w:char="F060"/>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4" w:char="F0D7"/>
      </w:r>
      <w:r w:rsidRPr="005B327D">
        <w:rPr>
          <w:rFonts w:asciiTheme="majorBidi" w:hAnsiTheme="majorBidi" w:cstheme="majorBidi"/>
          <w:sz w:val="24"/>
          <w:szCs w:val="24"/>
        </w:rPr>
        <w:sym w:font="HQPB2" w:char="F070"/>
      </w:r>
      <w:r w:rsidRPr="005B327D">
        <w:rPr>
          <w:rFonts w:asciiTheme="majorBidi" w:hAnsiTheme="majorBidi" w:cstheme="majorBidi"/>
          <w:sz w:val="24"/>
          <w:szCs w:val="24"/>
        </w:rPr>
        <w:sym w:font="HQPB5" w:char="F073"/>
      </w:r>
      <w:r w:rsidRPr="005B327D">
        <w:rPr>
          <w:rFonts w:asciiTheme="majorBidi" w:hAnsiTheme="majorBidi" w:cstheme="majorBidi"/>
          <w:sz w:val="24"/>
          <w:szCs w:val="24"/>
        </w:rPr>
        <w:sym w:font="HQPB1" w:char="F0E0"/>
      </w:r>
      <w:r w:rsidRPr="005B327D">
        <w:rPr>
          <w:rFonts w:asciiTheme="majorBidi" w:hAnsiTheme="majorBidi" w:cstheme="majorBidi"/>
          <w:sz w:val="24"/>
          <w:szCs w:val="24"/>
        </w:rPr>
        <w:sym w:font="HQPB4" w:char="F0CF"/>
      </w:r>
      <w:r w:rsidRPr="005B327D">
        <w:rPr>
          <w:rFonts w:asciiTheme="majorBidi" w:hAnsiTheme="majorBidi" w:cstheme="majorBidi"/>
          <w:sz w:val="24"/>
          <w:szCs w:val="24"/>
        </w:rPr>
        <w:sym w:font="HQPB1" w:char="F0E3"/>
      </w:r>
      <w:r w:rsidRPr="005B327D">
        <w:rPr>
          <w:rFonts w:asciiTheme="majorBidi" w:hAnsiTheme="majorBidi" w:cstheme="majorBidi"/>
          <w:sz w:val="24"/>
          <w:szCs w:val="24"/>
        </w:rPr>
        <w:sym w:font="HQPB4" w:char="F0F6"/>
      </w:r>
      <w:r w:rsidRPr="005B327D">
        <w:rPr>
          <w:rFonts w:asciiTheme="majorBidi" w:hAnsiTheme="majorBidi" w:cstheme="majorBidi"/>
          <w:sz w:val="24"/>
          <w:szCs w:val="24"/>
        </w:rPr>
        <w:sym w:font="HQPB2" w:char="F071"/>
      </w:r>
      <w:r w:rsidRPr="005B327D">
        <w:rPr>
          <w:rFonts w:asciiTheme="majorBidi" w:hAnsiTheme="majorBidi" w:cstheme="majorBidi"/>
          <w:sz w:val="24"/>
          <w:szCs w:val="24"/>
        </w:rPr>
        <w:sym w:font="HQPB5" w:char="F074"/>
      </w:r>
      <w:r w:rsidRPr="005B327D">
        <w:rPr>
          <w:rFonts w:asciiTheme="majorBidi" w:hAnsiTheme="majorBidi" w:cstheme="majorBidi"/>
          <w:sz w:val="24"/>
          <w:szCs w:val="24"/>
        </w:rPr>
        <w:sym w:font="HQPB2" w:char="F042"/>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2" w:char="F060"/>
      </w:r>
      <w:r w:rsidRPr="005B327D">
        <w:rPr>
          <w:rFonts w:asciiTheme="majorBidi" w:hAnsiTheme="majorBidi" w:cstheme="majorBidi"/>
          <w:sz w:val="24"/>
          <w:szCs w:val="24"/>
        </w:rPr>
        <w:sym w:font="HQPB4" w:char="F0CF"/>
      </w:r>
      <w:r w:rsidRPr="005B327D">
        <w:rPr>
          <w:rFonts w:asciiTheme="majorBidi" w:hAnsiTheme="majorBidi" w:cstheme="majorBidi"/>
          <w:sz w:val="24"/>
          <w:szCs w:val="24"/>
        </w:rPr>
        <w:sym w:font="HQPB4" w:char="F069"/>
      </w:r>
      <w:r w:rsidRPr="005B327D">
        <w:rPr>
          <w:rFonts w:asciiTheme="majorBidi" w:hAnsiTheme="majorBidi" w:cstheme="majorBidi"/>
          <w:sz w:val="24"/>
          <w:szCs w:val="24"/>
        </w:rPr>
        <w:sym w:font="HQPB2" w:char="F042"/>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2" w:char="F0BE"/>
      </w:r>
      <w:r w:rsidRPr="005B327D">
        <w:rPr>
          <w:rFonts w:asciiTheme="majorBidi" w:hAnsiTheme="majorBidi" w:cstheme="majorBidi"/>
          <w:sz w:val="24"/>
          <w:szCs w:val="24"/>
        </w:rPr>
        <w:sym w:font="HQPB4" w:char="F0CF"/>
      </w:r>
      <w:r w:rsidRPr="005B327D">
        <w:rPr>
          <w:rFonts w:asciiTheme="majorBidi" w:hAnsiTheme="majorBidi" w:cstheme="majorBidi"/>
          <w:sz w:val="24"/>
          <w:szCs w:val="24"/>
        </w:rPr>
        <w:sym w:font="HQPB2" w:char="F06D"/>
      </w:r>
      <w:r w:rsidRPr="005B327D">
        <w:rPr>
          <w:rFonts w:asciiTheme="majorBidi" w:hAnsiTheme="majorBidi" w:cstheme="majorBidi"/>
          <w:sz w:val="24"/>
          <w:szCs w:val="24"/>
        </w:rPr>
        <w:sym w:font="HQPB4" w:char="F0CE"/>
      </w:r>
      <w:r w:rsidRPr="005B327D">
        <w:rPr>
          <w:rFonts w:asciiTheme="majorBidi" w:hAnsiTheme="majorBidi" w:cstheme="majorBidi"/>
          <w:sz w:val="24"/>
          <w:szCs w:val="24"/>
        </w:rPr>
        <w:sym w:font="HQPB4" w:char="F06E"/>
      </w:r>
      <w:r w:rsidRPr="005B327D">
        <w:rPr>
          <w:rFonts w:asciiTheme="majorBidi" w:hAnsiTheme="majorBidi" w:cstheme="majorBidi"/>
          <w:sz w:val="24"/>
          <w:szCs w:val="24"/>
        </w:rPr>
        <w:sym w:font="HQPB1" w:char="F02F"/>
      </w:r>
      <w:r w:rsidRPr="005B327D">
        <w:rPr>
          <w:rFonts w:asciiTheme="majorBidi" w:hAnsiTheme="majorBidi" w:cstheme="majorBidi"/>
          <w:sz w:val="24"/>
          <w:szCs w:val="24"/>
        </w:rPr>
        <w:sym w:font="HQPB4" w:char="F0A7"/>
      </w:r>
      <w:r w:rsidRPr="005B327D">
        <w:rPr>
          <w:rFonts w:asciiTheme="majorBidi" w:hAnsiTheme="majorBidi" w:cstheme="majorBidi"/>
          <w:sz w:val="24"/>
          <w:szCs w:val="24"/>
        </w:rPr>
        <w:sym w:font="HQPB1" w:char="F091"/>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5" w:char="F034"/>
      </w:r>
      <w:r w:rsidRPr="005B327D">
        <w:rPr>
          <w:rFonts w:asciiTheme="majorBidi" w:hAnsiTheme="majorBidi" w:cstheme="majorBidi"/>
          <w:sz w:val="24"/>
          <w:szCs w:val="24"/>
        </w:rPr>
        <w:sym w:font="HQPB2" w:char="F091"/>
      </w:r>
      <w:r w:rsidRPr="005B327D">
        <w:rPr>
          <w:rFonts w:asciiTheme="majorBidi" w:hAnsiTheme="majorBidi" w:cstheme="majorBidi"/>
          <w:sz w:val="24"/>
          <w:szCs w:val="24"/>
        </w:rPr>
        <w:sym w:font="HQPB5" w:char="F079"/>
      </w:r>
      <w:r w:rsidRPr="005B327D">
        <w:rPr>
          <w:rFonts w:asciiTheme="majorBidi" w:hAnsiTheme="majorBidi" w:cstheme="majorBidi"/>
          <w:sz w:val="24"/>
          <w:szCs w:val="24"/>
        </w:rPr>
        <w:sym w:font="HQPB2" w:char="F067"/>
      </w:r>
      <w:r w:rsidRPr="005B327D">
        <w:rPr>
          <w:rFonts w:asciiTheme="majorBidi" w:hAnsiTheme="majorBidi" w:cstheme="majorBidi"/>
          <w:sz w:val="24"/>
          <w:szCs w:val="24"/>
        </w:rPr>
        <w:sym w:font="HQPB5" w:char="F074"/>
      </w:r>
      <w:r w:rsidRPr="005B327D">
        <w:rPr>
          <w:rFonts w:asciiTheme="majorBidi" w:hAnsiTheme="majorBidi" w:cstheme="majorBidi"/>
          <w:sz w:val="24"/>
          <w:szCs w:val="24"/>
        </w:rPr>
        <w:sym w:font="HQPB1" w:char="F046"/>
      </w:r>
      <w:r w:rsidRPr="005B327D">
        <w:rPr>
          <w:rFonts w:asciiTheme="majorBidi" w:hAnsiTheme="majorBidi" w:cstheme="majorBidi"/>
          <w:sz w:val="24"/>
          <w:szCs w:val="24"/>
        </w:rPr>
        <w:sym w:font="HQPB2" w:char="F052"/>
      </w:r>
      <w:r w:rsidRPr="005B327D">
        <w:rPr>
          <w:rFonts w:asciiTheme="majorBidi" w:hAnsiTheme="majorBidi" w:cstheme="majorBidi"/>
          <w:sz w:val="24"/>
          <w:szCs w:val="24"/>
        </w:rPr>
        <w:sym w:font="HQPB5" w:char="F024"/>
      </w:r>
      <w:r w:rsidRPr="005B327D">
        <w:rPr>
          <w:rFonts w:asciiTheme="majorBidi" w:hAnsiTheme="majorBidi" w:cstheme="majorBidi"/>
          <w:sz w:val="24"/>
          <w:szCs w:val="24"/>
        </w:rPr>
        <w:sym w:font="HQPB1" w:char="F024"/>
      </w:r>
      <w:r w:rsidRPr="005B327D">
        <w:rPr>
          <w:rFonts w:asciiTheme="majorBidi" w:hAnsiTheme="majorBidi" w:cstheme="majorBidi"/>
          <w:sz w:val="24"/>
          <w:szCs w:val="24"/>
        </w:rPr>
        <w:sym w:font="HQPB5" w:char="F073"/>
      </w:r>
      <w:r w:rsidRPr="005B327D">
        <w:rPr>
          <w:rFonts w:asciiTheme="majorBidi" w:hAnsiTheme="majorBidi" w:cstheme="majorBidi"/>
          <w:sz w:val="24"/>
          <w:szCs w:val="24"/>
        </w:rPr>
        <w:sym w:font="HQPB1" w:char="F0F9"/>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2" w:char="F0BC"/>
      </w:r>
      <w:r w:rsidRPr="005B327D">
        <w:rPr>
          <w:rFonts w:asciiTheme="majorBidi" w:hAnsiTheme="majorBidi" w:cstheme="majorBidi"/>
          <w:sz w:val="24"/>
          <w:szCs w:val="24"/>
        </w:rPr>
        <w:sym w:font="HQPB4" w:char="F0E3"/>
      </w:r>
      <w:r w:rsidRPr="005B327D">
        <w:rPr>
          <w:rFonts w:asciiTheme="majorBidi" w:hAnsiTheme="majorBidi" w:cstheme="majorBidi"/>
          <w:sz w:val="24"/>
          <w:szCs w:val="24"/>
        </w:rPr>
        <w:sym w:font="HQPB3" w:char="F026"/>
      </w:r>
      <w:r w:rsidRPr="005B327D">
        <w:rPr>
          <w:rFonts w:asciiTheme="majorBidi" w:hAnsiTheme="majorBidi" w:cstheme="majorBidi"/>
          <w:sz w:val="24"/>
          <w:szCs w:val="24"/>
        </w:rPr>
        <w:sym w:font="HQPB5" w:char="F073"/>
      </w:r>
      <w:r w:rsidRPr="005B327D">
        <w:rPr>
          <w:rFonts w:asciiTheme="majorBidi" w:hAnsiTheme="majorBidi" w:cstheme="majorBidi"/>
          <w:sz w:val="24"/>
          <w:szCs w:val="24"/>
        </w:rPr>
        <w:sym w:font="HQPB3" w:char="F023"/>
      </w:r>
      <w:r w:rsidRPr="005B327D">
        <w:rPr>
          <w:rFonts w:asciiTheme="majorBidi" w:hAnsiTheme="majorBidi" w:cstheme="majorBidi"/>
          <w:sz w:val="24"/>
          <w:szCs w:val="24"/>
        </w:rPr>
        <w:sym w:font="HQPB5" w:char="F073"/>
      </w:r>
      <w:r w:rsidRPr="005B327D">
        <w:rPr>
          <w:rFonts w:asciiTheme="majorBidi" w:hAnsiTheme="majorBidi" w:cstheme="majorBidi"/>
          <w:sz w:val="24"/>
          <w:szCs w:val="24"/>
        </w:rPr>
        <w:sym w:font="HQPB1" w:char="F0F9"/>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1" w:char="F024"/>
      </w:r>
      <w:r w:rsidRPr="005B327D">
        <w:rPr>
          <w:rFonts w:asciiTheme="majorBidi" w:hAnsiTheme="majorBidi" w:cstheme="majorBidi"/>
          <w:sz w:val="24"/>
          <w:szCs w:val="24"/>
        </w:rPr>
        <w:sym w:font="HQPB5" w:char="F074"/>
      </w:r>
      <w:r w:rsidRPr="005B327D">
        <w:rPr>
          <w:rFonts w:asciiTheme="majorBidi" w:hAnsiTheme="majorBidi" w:cstheme="majorBidi"/>
          <w:sz w:val="24"/>
          <w:szCs w:val="24"/>
        </w:rPr>
        <w:sym w:font="HQPB2" w:char="F042"/>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5" w:char="F079"/>
      </w:r>
      <w:r w:rsidRPr="005B327D">
        <w:rPr>
          <w:rFonts w:asciiTheme="majorBidi" w:hAnsiTheme="majorBidi" w:cstheme="majorBidi"/>
          <w:sz w:val="24"/>
          <w:szCs w:val="24"/>
        </w:rPr>
        <w:sym w:font="HQPB2" w:char="F023"/>
      </w:r>
      <w:r w:rsidRPr="005B327D">
        <w:rPr>
          <w:rFonts w:asciiTheme="majorBidi" w:hAnsiTheme="majorBidi" w:cstheme="majorBidi"/>
          <w:sz w:val="24"/>
          <w:szCs w:val="24"/>
        </w:rPr>
        <w:sym w:font="HQPB5" w:char="F06E"/>
      </w:r>
      <w:r w:rsidRPr="005B327D">
        <w:rPr>
          <w:rFonts w:asciiTheme="majorBidi" w:hAnsiTheme="majorBidi" w:cstheme="majorBidi"/>
          <w:sz w:val="24"/>
          <w:szCs w:val="24"/>
        </w:rPr>
        <w:sym w:font="HQPB2" w:char="F03D"/>
      </w:r>
      <w:r w:rsidRPr="005B327D">
        <w:rPr>
          <w:rFonts w:asciiTheme="majorBidi" w:hAnsiTheme="majorBidi" w:cstheme="majorBidi"/>
          <w:sz w:val="24"/>
          <w:szCs w:val="24"/>
        </w:rPr>
        <w:sym w:font="HQPB5" w:char="F079"/>
      </w:r>
      <w:r w:rsidRPr="005B327D">
        <w:rPr>
          <w:rFonts w:asciiTheme="majorBidi" w:hAnsiTheme="majorBidi" w:cstheme="majorBidi"/>
          <w:sz w:val="24"/>
          <w:szCs w:val="24"/>
        </w:rPr>
        <w:sym w:font="HQPB1" w:char="F099"/>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4" w:char="F0FF"/>
      </w:r>
      <w:r w:rsidRPr="005B327D">
        <w:rPr>
          <w:rFonts w:asciiTheme="majorBidi" w:hAnsiTheme="majorBidi" w:cstheme="majorBidi"/>
          <w:sz w:val="24"/>
          <w:szCs w:val="24"/>
        </w:rPr>
        <w:sym w:font="HQPB2" w:char="F0BC"/>
      </w:r>
      <w:r w:rsidRPr="005B327D">
        <w:rPr>
          <w:rFonts w:asciiTheme="majorBidi" w:hAnsiTheme="majorBidi" w:cstheme="majorBidi"/>
          <w:sz w:val="24"/>
          <w:szCs w:val="24"/>
        </w:rPr>
        <w:sym w:font="HQPB4" w:char="F0E7"/>
      </w:r>
      <w:r w:rsidRPr="005B327D">
        <w:rPr>
          <w:rFonts w:asciiTheme="majorBidi" w:hAnsiTheme="majorBidi" w:cstheme="majorBidi"/>
          <w:sz w:val="24"/>
          <w:szCs w:val="24"/>
        </w:rPr>
        <w:sym w:font="HQPB2" w:char="F06E"/>
      </w:r>
      <w:r w:rsidRPr="005B327D">
        <w:rPr>
          <w:rFonts w:asciiTheme="majorBidi" w:hAnsiTheme="majorBidi" w:cstheme="majorBidi"/>
          <w:sz w:val="24"/>
          <w:szCs w:val="24"/>
        </w:rPr>
        <w:sym w:font="HQPB4" w:char="F0E3"/>
      </w:r>
      <w:r w:rsidRPr="005B327D">
        <w:rPr>
          <w:rFonts w:asciiTheme="majorBidi" w:hAnsiTheme="majorBidi" w:cstheme="majorBidi"/>
          <w:sz w:val="24"/>
          <w:szCs w:val="24"/>
        </w:rPr>
        <w:sym w:font="HQPB1" w:char="F08D"/>
      </w:r>
      <w:r w:rsidRPr="005B327D">
        <w:rPr>
          <w:rFonts w:asciiTheme="majorBidi" w:hAnsiTheme="majorBidi" w:cstheme="majorBidi"/>
          <w:sz w:val="24"/>
          <w:szCs w:val="24"/>
        </w:rPr>
        <w:sym w:font="HQPB4" w:char="F0F8"/>
      </w:r>
      <w:r w:rsidRPr="005B327D">
        <w:rPr>
          <w:rFonts w:asciiTheme="majorBidi" w:hAnsiTheme="majorBidi" w:cstheme="majorBidi"/>
          <w:sz w:val="24"/>
          <w:szCs w:val="24"/>
        </w:rPr>
        <w:sym w:font="HQPB2" w:char="F042"/>
      </w:r>
      <w:r w:rsidRPr="005B327D">
        <w:rPr>
          <w:rFonts w:asciiTheme="majorBidi" w:hAnsiTheme="majorBidi" w:cstheme="majorBidi"/>
          <w:sz w:val="24"/>
          <w:szCs w:val="24"/>
        </w:rPr>
        <w:sym w:font="HQPB5" w:char="F072"/>
      </w:r>
      <w:r w:rsidRPr="005B327D">
        <w:rPr>
          <w:rFonts w:asciiTheme="majorBidi" w:hAnsiTheme="majorBidi" w:cstheme="majorBidi"/>
          <w:sz w:val="24"/>
          <w:szCs w:val="24"/>
        </w:rPr>
        <w:sym w:font="HQPB1" w:char="F026"/>
      </w:r>
      <w:r w:rsidRPr="005B327D">
        <w:rPr>
          <w:rFonts w:asciiTheme="majorBidi" w:hAnsiTheme="majorBidi" w:cstheme="majorBidi"/>
          <w:sz w:val="24"/>
          <w:szCs w:val="24"/>
        </w:rPr>
        <w:sym w:font="HQPB5" w:char="F075"/>
      </w:r>
      <w:r w:rsidRPr="005B327D">
        <w:rPr>
          <w:rFonts w:asciiTheme="majorBidi" w:hAnsiTheme="majorBidi" w:cstheme="majorBidi"/>
          <w:sz w:val="24"/>
          <w:szCs w:val="24"/>
        </w:rPr>
        <w:sym w:font="HQPB2" w:char="F072"/>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2" w:char="F092"/>
      </w:r>
      <w:r w:rsidRPr="005B327D">
        <w:rPr>
          <w:rFonts w:asciiTheme="majorBidi" w:hAnsiTheme="majorBidi" w:cstheme="majorBidi"/>
          <w:sz w:val="24"/>
          <w:szCs w:val="24"/>
        </w:rPr>
        <w:sym w:font="HQPB5" w:char="F06E"/>
      </w:r>
      <w:r w:rsidRPr="005B327D">
        <w:rPr>
          <w:rFonts w:asciiTheme="majorBidi" w:hAnsiTheme="majorBidi" w:cstheme="majorBidi"/>
          <w:sz w:val="24"/>
          <w:szCs w:val="24"/>
        </w:rPr>
        <w:sym w:font="HQPB2" w:char="F03C"/>
      </w:r>
      <w:r w:rsidRPr="005B327D">
        <w:rPr>
          <w:rFonts w:asciiTheme="majorBidi" w:hAnsiTheme="majorBidi" w:cstheme="majorBidi"/>
          <w:sz w:val="24"/>
          <w:szCs w:val="24"/>
        </w:rPr>
        <w:sym w:font="HQPB4" w:char="F0CE"/>
      </w:r>
      <w:r w:rsidRPr="005B327D">
        <w:rPr>
          <w:rFonts w:asciiTheme="majorBidi" w:hAnsiTheme="majorBidi" w:cstheme="majorBidi"/>
          <w:sz w:val="24"/>
          <w:szCs w:val="24"/>
        </w:rPr>
        <w:sym w:font="HQPB1" w:char="F029"/>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5" w:char="F0AB"/>
      </w:r>
      <w:r w:rsidRPr="005B327D">
        <w:rPr>
          <w:rFonts w:asciiTheme="majorBidi" w:hAnsiTheme="majorBidi" w:cstheme="majorBidi"/>
          <w:sz w:val="24"/>
          <w:szCs w:val="24"/>
        </w:rPr>
        <w:sym w:font="HQPB1" w:char="F021"/>
      </w:r>
      <w:r w:rsidRPr="005B327D">
        <w:rPr>
          <w:rFonts w:asciiTheme="majorBidi" w:hAnsiTheme="majorBidi" w:cstheme="majorBidi"/>
          <w:sz w:val="24"/>
          <w:szCs w:val="24"/>
        </w:rPr>
        <w:sym w:font="HQPB5" w:char="F024"/>
      </w:r>
      <w:r w:rsidRPr="005B327D">
        <w:rPr>
          <w:rFonts w:asciiTheme="majorBidi" w:hAnsiTheme="majorBidi" w:cstheme="majorBidi"/>
          <w:sz w:val="24"/>
          <w:szCs w:val="24"/>
        </w:rPr>
        <w:sym w:font="HQPB1" w:char="F023"/>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4" w:char="F028"/>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4" w:char="F0EF"/>
      </w:r>
      <w:r w:rsidRPr="005B327D">
        <w:rPr>
          <w:rFonts w:asciiTheme="majorBidi" w:hAnsiTheme="majorBidi" w:cstheme="majorBidi"/>
          <w:sz w:val="24"/>
          <w:szCs w:val="24"/>
        </w:rPr>
        <w:sym w:font="HQPB2" w:char="F0C6"/>
      </w:r>
      <w:r w:rsidRPr="005B327D">
        <w:rPr>
          <w:rFonts w:asciiTheme="majorBidi" w:hAnsiTheme="majorBidi" w:cstheme="majorBidi"/>
          <w:sz w:val="24"/>
          <w:szCs w:val="24"/>
        </w:rPr>
        <w:sym w:font="HQPB5" w:char="F074"/>
      </w:r>
      <w:r w:rsidRPr="005B327D">
        <w:rPr>
          <w:rFonts w:asciiTheme="majorBidi" w:hAnsiTheme="majorBidi" w:cstheme="majorBidi"/>
          <w:sz w:val="24"/>
          <w:szCs w:val="24"/>
        </w:rPr>
        <w:sym w:font="HQPB2" w:char="F042"/>
      </w:r>
      <w:r w:rsidRPr="005B327D">
        <w:rPr>
          <w:rFonts w:asciiTheme="majorBidi" w:hAnsiTheme="majorBidi" w:cstheme="majorBidi"/>
          <w:sz w:val="24"/>
          <w:szCs w:val="24"/>
        </w:rPr>
        <w:sym w:font="HQPB5" w:char="F075"/>
      </w:r>
      <w:r w:rsidRPr="005B327D">
        <w:rPr>
          <w:rFonts w:asciiTheme="majorBidi" w:hAnsiTheme="majorBidi" w:cstheme="majorBidi"/>
          <w:sz w:val="24"/>
          <w:szCs w:val="24"/>
        </w:rPr>
        <w:sym w:font="HQPB2" w:char="F072"/>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5" w:char="F079"/>
      </w:r>
      <w:r w:rsidRPr="005B327D">
        <w:rPr>
          <w:rFonts w:asciiTheme="majorBidi" w:hAnsiTheme="majorBidi" w:cstheme="majorBidi"/>
          <w:sz w:val="24"/>
          <w:szCs w:val="24"/>
        </w:rPr>
        <w:sym w:font="HQPB1" w:char="F08A"/>
      </w:r>
      <w:r w:rsidRPr="005B327D">
        <w:rPr>
          <w:rFonts w:asciiTheme="majorBidi" w:hAnsiTheme="majorBidi" w:cstheme="majorBidi"/>
          <w:sz w:val="24"/>
          <w:szCs w:val="24"/>
        </w:rPr>
        <w:sym w:font="HQPB1" w:char="F024"/>
      </w:r>
      <w:r w:rsidRPr="005B327D">
        <w:rPr>
          <w:rFonts w:asciiTheme="majorBidi" w:hAnsiTheme="majorBidi" w:cstheme="majorBidi"/>
          <w:sz w:val="24"/>
          <w:szCs w:val="24"/>
        </w:rPr>
        <w:sym w:font="HQPB5" w:char="F074"/>
      </w:r>
      <w:r w:rsidRPr="005B327D">
        <w:rPr>
          <w:rFonts w:asciiTheme="majorBidi" w:hAnsiTheme="majorBidi" w:cstheme="majorBidi"/>
          <w:sz w:val="24"/>
          <w:szCs w:val="24"/>
        </w:rPr>
        <w:sym w:font="HQPB1" w:char="F0E3"/>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5" w:char="F079"/>
      </w:r>
      <w:r w:rsidRPr="005B327D">
        <w:rPr>
          <w:rFonts w:asciiTheme="majorBidi" w:hAnsiTheme="majorBidi" w:cstheme="majorBidi"/>
          <w:sz w:val="24"/>
          <w:szCs w:val="24"/>
        </w:rPr>
        <w:sym w:font="HQPB2" w:char="F037"/>
      </w:r>
      <w:r w:rsidRPr="005B327D">
        <w:rPr>
          <w:rFonts w:asciiTheme="majorBidi" w:hAnsiTheme="majorBidi" w:cstheme="majorBidi"/>
          <w:sz w:val="24"/>
          <w:szCs w:val="24"/>
        </w:rPr>
        <w:sym w:font="HQPB4" w:char="F0CD"/>
      </w:r>
      <w:r w:rsidRPr="005B327D">
        <w:rPr>
          <w:rFonts w:asciiTheme="majorBidi" w:hAnsiTheme="majorBidi" w:cstheme="majorBidi"/>
          <w:sz w:val="24"/>
          <w:szCs w:val="24"/>
        </w:rPr>
        <w:sym w:font="HQPB2" w:char="F0B4"/>
      </w:r>
      <w:r w:rsidRPr="005B327D">
        <w:rPr>
          <w:rFonts w:asciiTheme="majorBidi" w:hAnsiTheme="majorBidi" w:cstheme="majorBidi"/>
          <w:sz w:val="24"/>
          <w:szCs w:val="24"/>
        </w:rPr>
        <w:sym w:font="HQPB5" w:char="F0AF"/>
      </w:r>
      <w:r w:rsidRPr="005B327D">
        <w:rPr>
          <w:rFonts w:asciiTheme="majorBidi" w:hAnsiTheme="majorBidi" w:cstheme="majorBidi"/>
          <w:sz w:val="24"/>
          <w:szCs w:val="24"/>
        </w:rPr>
        <w:sym w:font="HQPB2" w:char="F0BB"/>
      </w:r>
      <w:r w:rsidRPr="005B327D">
        <w:rPr>
          <w:rFonts w:asciiTheme="majorBidi" w:hAnsiTheme="majorBidi" w:cstheme="majorBidi"/>
          <w:sz w:val="24"/>
          <w:szCs w:val="24"/>
        </w:rPr>
        <w:sym w:font="HQPB5" w:char="F073"/>
      </w:r>
      <w:r w:rsidRPr="005B327D">
        <w:rPr>
          <w:rFonts w:asciiTheme="majorBidi" w:hAnsiTheme="majorBidi" w:cstheme="majorBidi"/>
          <w:sz w:val="24"/>
          <w:szCs w:val="24"/>
        </w:rPr>
        <w:sym w:font="HQPB2" w:char="F039"/>
      </w:r>
      <w:r w:rsidRPr="005B327D">
        <w:rPr>
          <w:rFonts w:asciiTheme="majorBidi" w:hAnsiTheme="majorBidi" w:cstheme="majorBidi"/>
          <w:sz w:val="24"/>
          <w:szCs w:val="24"/>
        </w:rPr>
        <w:sym w:font="HQPB5" w:char="F027"/>
      </w:r>
      <w:r w:rsidRPr="005B327D">
        <w:rPr>
          <w:rFonts w:asciiTheme="majorBidi" w:hAnsiTheme="majorBidi" w:cstheme="majorBidi"/>
          <w:sz w:val="24"/>
          <w:szCs w:val="24"/>
        </w:rPr>
        <w:sym w:font="HQPB2" w:char="F072"/>
      </w:r>
      <w:r w:rsidRPr="005B327D">
        <w:rPr>
          <w:rFonts w:asciiTheme="majorBidi" w:hAnsiTheme="majorBidi" w:cstheme="majorBidi"/>
          <w:sz w:val="24"/>
          <w:szCs w:val="24"/>
        </w:rPr>
        <w:sym w:font="HQPB4" w:char="F0E9"/>
      </w:r>
      <w:r w:rsidRPr="005B327D">
        <w:rPr>
          <w:rFonts w:asciiTheme="majorBidi" w:hAnsiTheme="majorBidi" w:cstheme="majorBidi"/>
          <w:sz w:val="24"/>
          <w:szCs w:val="24"/>
        </w:rPr>
        <w:sym w:font="HQPB1" w:char="F027"/>
      </w:r>
      <w:r w:rsidRPr="005B327D">
        <w:rPr>
          <w:rFonts w:asciiTheme="majorBidi" w:hAnsiTheme="majorBidi" w:cstheme="majorBidi"/>
          <w:sz w:val="24"/>
          <w:szCs w:val="24"/>
        </w:rPr>
        <w:sym w:font="HQPB5" w:char="F073"/>
      </w:r>
      <w:r w:rsidRPr="005B327D">
        <w:rPr>
          <w:rFonts w:asciiTheme="majorBidi" w:hAnsiTheme="majorBidi" w:cstheme="majorBidi"/>
          <w:sz w:val="24"/>
          <w:szCs w:val="24"/>
        </w:rPr>
        <w:sym w:font="HQPB1" w:char="F0F9"/>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4" w:char="F0DC"/>
      </w:r>
      <w:r w:rsidRPr="005B327D">
        <w:rPr>
          <w:rFonts w:asciiTheme="majorBidi" w:hAnsiTheme="majorBidi" w:cstheme="majorBidi"/>
          <w:sz w:val="24"/>
          <w:szCs w:val="24"/>
        </w:rPr>
        <w:sym w:font="HQPB1" w:char="F03D"/>
      </w:r>
      <w:r w:rsidRPr="005B327D">
        <w:rPr>
          <w:rFonts w:asciiTheme="majorBidi" w:hAnsiTheme="majorBidi" w:cstheme="majorBidi"/>
          <w:sz w:val="24"/>
          <w:szCs w:val="24"/>
        </w:rPr>
        <w:sym w:font="HQPB2" w:char="F0BB"/>
      </w:r>
      <w:r w:rsidRPr="005B327D">
        <w:rPr>
          <w:rFonts w:asciiTheme="majorBidi" w:hAnsiTheme="majorBidi" w:cstheme="majorBidi"/>
          <w:sz w:val="24"/>
          <w:szCs w:val="24"/>
        </w:rPr>
        <w:sym w:font="HQPB5" w:char="F079"/>
      </w:r>
      <w:r w:rsidRPr="005B327D">
        <w:rPr>
          <w:rFonts w:asciiTheme="majorBidi" w:hAnsiTheme="majorBidi" w:cstheme="majorBidi"/>
          <w:sz w:val="24"/>
          <w:szCs w:val="24"/>
        </w:rPr>
        <w:sym w:font="HQPB1" w:char="F073"/>
      </w:r>
      <w:r w:rsidRPr="005B327D">
        <w:rPr>
          <w:rFonts w:asciiTheme="majorBidi" w:hAnsiTheme="majorBidi" w:cstheme="majorBidi"/>
          <w:sz w:val="24"/>
          <w:szCs w:val="24"/>
        </w:rPr>
        <w:sym w:font="HQPB4" w:char="F0F4"/>
      </w:r>
      <w:r w:rsidRPr="005B327D">
        <w:rPr>
          <w:rFonts w:asciiTheme="majorBidi" w:hAnsiTheme="majorBidi" w:cstheme="majorBidi"/>
          <w:sz w:val="24"/>
          <w:szCs w:val="24"/>
        </w:rPr>
        <w:sym w:font="HQPB1" w:char="F0B9"/>
      </w:r>
      <w:r w:rsidRPr="005B327D">
        <w:rPr>
          <w:rFonts w:asciiTheme="majorBidi" w:hAnsiTheme="majorBidi" w:cstheme="majorBidi"/>
          <w:sz w:val="24"/>
          <w:szCs w:val="24"/>
        </w:rPr>
        <w:sym w:font="HQPB5" w:char="F072"/>
      </w:r>
      <w:r w:rsidRPr="005B327D">
        <w:rPr>
          <w:rFonts w:asciiTheme="majorBidi" w:hAnsiTheme="majorBidi" w:cstheme="majorBidi"/>
          <w:sz w:val="24"/>
          <w:szCs w:val="24"/>
        </w:rPr>
        <w:sym w:font="HQPB1" w:char="F026"/>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4" w:char="F0CD"/>
      </w:r>
      <w:r w:rsidRPr="005B327D">
        <w:rPr>
          <w:rFonts w:asciiTheme="majorBidi" w:hAnsiTheme="majorBidi" w:cstheme="majorBidi"/>
          <w:sz w:val="24"/>
          <w:szCs w:val="24"/>
        </w:rPr>
        <w:sym w:font="HQPB1" w:char="F091"/>
      </w:r>
      <w:r w:rsidRPr="005B327D">
        <w:rPr>
          <w:rFonts w:asciiTheme="majorBidi" w:hAnsiTheme="majorBidi" w:cstheme="majorBidi"/>
          <w:sz w:val="24"/>
          <w:szCs w:val="24"/>
        </w:rPr>
        <w:sym w:font="HQPB1" w:char="F024"/>
      </w:r>
      <w:r w:rsidRPr="005B327D">
        <w:rPr>
          <w:rFonts w:asciiTheme="majorBidi" w:hAnsiTheme="majorBidi" w:cstheme="majorBidi"/>
          <w:sz w:val="24"/>
          <w:szCs w:val="24"/>
        </w:rPr>
        <w:sym w:font="HQPB4" w:char="F0A8"/>
      </w:r>
      <w:r w:rsidRPr="005B327D">
        <w:rPr>
          <w:rFonts w:asciiTheme="majorBidi" w:hAnsiTheme="majorBidi" w:cstheme="majorBidi"/>
          <w:sz w:val="24"/>
          <w:szCs w:val="24"/>
        </w:rPr>
        <w:sym w:font="HQPB2" w:char="F05A"/>
      </w:r>
      <w:r w:rsidRPr="005B327D">
        <w:rPr>
          <w:rFonts w:asciiTheme="majorBidi" w:hAnsiTheme="majorBidi" w:cstheme="majorBidi"/>
          <w:sz w:val="24"/>
          <w:szCs w:val="24"/>
        </w:rPr>
        <w:sym w:font="HQPB2" w:char="F039"/>
      </w:r>
      <w:r w:rsidRPr="005B327D">
        <w:rPr>
          <w:rFonts w:asciiTheme="majorBidi" w:hAnsiTheme="majorBidi" w:cstheme="majorBidi"/>
          <w:sz w:val="24"/>
          <w:szCs w:val="24"/>
        </w:rPr>
        <w:sym w:font="HQPB5" w:char="F024"/>
      </w:r>
      <w:r w:rsidRPr="005B327D">
        <w:rPr>
          <w:rFonts w:asciiTheme="majorBidi" w:hAnsiTheme="majorBidi" w:cstheme="majorBidi"/>
          <w:sz w:val="24"/>
          <w:szCs w:val="24"/>
        </w:rPr>
        <w:sym w:font="HQPB1" w:char="F023"/>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4" w:char="F028"/>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4" w:char="F0F6"/>
      </w:r>
      <w:r w:rsidRPr="005B327D">
        <w:rPr>
          <w:rFonts w:asciiTheme="majorBidi" w:hAnsiTheme="majorBidi" w:cstheme="majorBidi"/>
          <w:sz w:val="24"/>
          <w:szCs w:val="24"/>
        </w:rPr>
        <w:sym w:font="HQPB2" w:char="F04E"/>
      </w:r>
      <w:r w:rsidRPr="005B327D">
        <w:rPr>
          <w:rFonts w:asciiTheme="majorBidi" w:hAnsiTheme="majorBidi" w:cstheme="majorBidi"/>
          <w:sz w:val="24"/>
          <w:szCs w:val="24"/>
        </w:rPr>
        <w:sym w:font="HQPB4" w:char="F0E8"/>
      </w:r>
      <w:r w:rsidRPr="005B327D">
        <w:rPr>
          <w:rFonts w:asciiTheme="majorBidi" w:hAnsiTheme="majorBidi" w:cstheme="majorBidi"/>
          <w:sz w:val="24"/>
          <w:szCs w:val="24"/>
        </w:rPr>
        <w:sym w:font="HQPB2" w:char="F064"/>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1" w:char="F024"/>
      </w:r>
      <w:r w:rsidRPr="005B327D">
        <w:rPr>
          <w:rFonts w:asciiTheme="majorBidi" w:hAnsiTheme="majorBidi" w:cstheme="majorBidi"/>
          <w:sz w:val="24"/>
          <w:szCs w:val="24"/>
        </w:rPr>
        <w:sym w:font="HQPB5" w:char="F070"/>
      </w:r>
      <w:r w:rsidRPr="005B327D">
        <w:rPr>
          <w:rFonts w:asciiTheme="majorBidi" w:hAnsiTheme="majorBidi" w:cstheme="majorBidi"/>
          <w:sz w:val="24"/>
          <w:szCs w:val="24"/>
        </w:rPr>
        <w:sym w:font="HQPB2" w:char="F06B"/>
      </w:r>
      <w:r w:rsidRPr="005B327D">
        <w:rPr>
          <w:rFonts w:asciiTheme="majorBidi" w:hAnsiTheme="majorBidi" w:cstheme="majorBidi"/>
          <w:sz w:val="24"/>
          <w:szCs w:val="24"/>
        </w:rPr>
        <w:sym w:font="HQPB2" w:char="F08E"/>
      </w:r>
      <w:r w:rsidRPr="005B327D">
        <w:rPr>
          <w:rFonts w:asciiTheme="majorBidi" w:hAnsiTheme="majorBidi" w:cstheme="majorBidi"/>
          <w:sz w:val="24"/>
          <w:szCs w:val="24"/>
        </w:rPr>
        <w:sym w:font="HQPB4" w:char="F0CF"/>
      </w:r>
      <w:r w:rsidRPr="005B327D">
        <w:rPr>
          <w:rFonts w:asciiTheme="majorBidi" w:hAnsiTheme="majorBidi" w:cstheme="majorBidi"/>
          <w:sz w:val="24"/>
          <w:szCs w:val="24"/>
        </w:rPr>
        <w:sym w:font="HQPB1" w:char="F0F9"/>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5" w:char="F09A"/>
      </w:r>
      <w:r w:rsidRPr="005B327D">
        <w:rPr>
          <w:rFonts w:asciiTheme="majorBidi" w:hAnsiTheme="majorBidi" w:cstheme="majorBidi"/>
          <w:sz w:val="24"/>
          <w:szCs w:val="24"/>
        </w:rPr>
        <w:sym w:font="HQPB2" w:char="F063"/>
      </w:r>
      <w:r w:rsidRPr="005B327D">
        <w:rPr>
          <w:rFonts w:asciiTheme="majorBidi" w:hAnsiTheme="majorBidi" w:cstheme="majorBidi"/>
          <w:sz w:val="24"/>
          <w:szCs w:val="24"/>
        </w:rPr>
        <w:sym w:font="HQPB2" w:char="F072"/>
      </w:r>
      <w:r w:rsidRPr="005B327D">
        <w:rPr>
          <w:rFonts w:asciiTheme="majorBidi" w:hAnsiTheme="majorBidi" w:cstheme="majorBidi"/>
          <w:sz w:val="24"/>
          <w:szCs w:val="24"/>
        </w:rPr>
        <w:sym w:font="HQPB4" w:char="F0E0"/>
      </w:r>
      <w:r w:rsidRPr="005B327D">
        <w:rPr>
          <w:rFonts w:asciiTheme="majorBidi" w:hAnsiTheme="majorBidi" w:cstheme="majorBidi"/>
          <w:sz w:val="24"/>
          <w:szCs w:val="24"/>
        </w:rPr>
        <w:sym w:font="HQPB3" w:char="F024"/>
      </w:r>
      <w:r w:rsidRPr="005B327D">
        <w:rPr>
          <w:rFonts w:asciiTheme="majorBidi" w:hAnsiTheme="majorBidi" w:cstheme="majorBidi"/>
          <w:sz w:val="24"/>
          <w:szCs w:val="24"/>
        </w:rPr>
        <w:sym w:font="HQPB4" w:char="F0CE"/>
      </w:r>
      <w:r w:rsidRPr="005B327D">
        <w:rPr>
          <w:rFonts w:asciiTheme="majorBidi" w:hAnsiTheme="majorBidi" w:cstheme="majorBidi"/>
          <w:sz w:val="24"/>
          <w:szCs w:val="24"/>
        </w:rPr>
        <w:sym w:font="HQPB3" w:char="F023"/>
      </w:r>
      <w:r w:rsidRPr="005B327D">
        <w:rPr>
          <w:rFonts w:asciiTheme="majorBidi" w:hAnsiTheme="majorBidi" w:cstheme="majorBidi"/>
          <w:sz w:val="24"/>
          <w:szCs w:val="24"/>
        </w:rPr>
        <w:sym w:font="HQPB2" w:char="F0BB"/>
      </w:r>
      <w:r w:rsidRPr="005B327D">
        <w:rPr>
          <w:rFonts w:asciiTheme="majorBidi" w:hAnsiTheme="majorBidi" w:cstheme="majorBidi"/>
          <w:sz w:val="24"/>
          <w:szCs w:val="24"/>
        </w:rPr>
        <w:sym w:font="HQPB5" w:char="F079"/>
      </w:r>
      <w:r w:rsidRPr="005B327D">
        <w:rPr>
          <w:rFonts w:asciiTheme="majorBidi" w:hAnsiTheme="majorBidi" w:cstheme="majorBidi"/>
          <w:sz w:val="24"/>
          <w:szCs w:val="24"/>
        </w:rPr>
        <w:sym w:font="HQPB1" w:char="F07A"/>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2" w:char="F0C7"/>
      </w:r>
      <w:r w:rsidRPr="005B327D">
        <w:rPr>
          <w:rFonts w:asciiTheme="majorBidi" w:hAnsiTheme="majorBidi" w:cstheme="majorBidi"/>
          <w:sz w:val="24"/>
          <w:szCs w:val="24"/>
        </w:rPr>
        <w:sym w:font="HQPB2" w:char="F0CB"/>
      </w:r>
      <w:r w:rsidRPr="005B327D">
        <w:rPr>
          <w:rFonts w:asciiTheme="majorBidi" w:hAnsiTheme="majorBidi" w:cstheme="majorBidi"/>
          <w:sz w:val="24"/>
          <w:szCs w:val="24"/>
        </w:rPr>
        <w:sym w:font="HQPB2" w:char="F0D0"/>
      </w:r>
      <w:r w:rsidRPr="005B327D">
        <w:rPr>
          <w:rFonts w:asciiTheme="majorBidi" w:hAnsiTheme="majorBidi" w:cstheme="majorBidi"/>
          <w:sz w:val="24"/>
          <w:szCs w:val="24"/>
        </w:rPr>
        <w:sym w:font="HQPB2" w:char="F0CE"/>
      </w:r>
      <w:r w:rsidRPr="005B327D">
        <w:rPr>
          <w:rFonts w:asciiTheme="majorBidi" w:hAnsiTheme="majorBidi" w:cstheme="majorBidi"/>
          <w:sz w:val="24"/>
          <w:szCs w:val="24"/>
        </w:rPr>
        <w:sym w:font="HQPB2" w:char="F0C8"/>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4" w:char="F0DF"/>
      </w:r>
      <w:r w:rsidRPr="005B327D">
        <w:rPr>
          <w:rFonts w:asciiTheme="majorBidi" w:hAnsiTheme="majorBidi" w:cstheme="majorBidi"/>
          <w:sz w:val="24"/>
          <w:szCs w:val="24"/>
        </w:rPr>
        <w:sym w:font="HQPB2" w:char="F02C"/>
      </w:r>
      <w:r w:rsidRPr="005B327D">
        <w:rPr>
          <w:rFonts w:asciiTheme="majorBidi" w:hAnsiTheme="majorBidi" w:cstheme="majorBidi"/>
          <w:sz w:val="24"/>
          <w:szCs w:val="24"/>
        </w:rPr>
        <w:sym w:font="HQPB5" w:char="F079"/>
      </w:r>
      <w:r w:rsidRPr="005B327D">
        <w:rPr>
          <w:rFonts w:asciiTheme="majorBidi" w:hAnsiTheme="majorBidi" w:cstheme="majorBidi"/>
          <w:sz w:val="24"/>
          <w:szCs w:val="24"/>
        </w:rPr>
        <w:sym w:font="HQPB1" w:char="F073"/>
      </w:r>
      <w:r w:rsidRPr="005B327D">
        <w:rPr>
          <w:rFonts w:asciiTheme="majorBidi" w:hAnsiTheme="majorBidi" w:cstheme="majorBidi"/>
          <w:sz w:val="24"/>
          <w:szCs w:val="24"/>
        </w:rPr>
        <w:sym w:font="HQPB4" w:char="F0F4"/>
      </w:r>
      <w:r w:rsidRPr="005B327D">
        <w:rPr>
          <w:rFonts w:asciiTheme="majorBidi" w:hAnsiTheme="majorBidi" w:cstheme="majorBidi"/>
          <w:sz w:val="24"/>
          <w:szCs w:val="24"/>
        </w:rPr>
        <w:sym w:font="HQPB2" w:char="F04A"/>
      </w:r>
      <w:r w:rsidRPr="005B327D">
        <w:rPr>
          <w:rFonts w:asciiTheme="majorBidi" w:hAnsiTheme="majorBidi" w:cstheme="majorBidi"/>
          <w:sz w:val="24"/>
          <w:szCs w:val="24"/>
        </w:rPr>
        <w:sym w:font="HQPB5" w:char="F074"/>
      </w:r>
      <w:r w:rsidRPr="005B327D">
        <w:rPr>
          <w:rFonts w:asciiTheme="majorBidi" w:hAnsiTheme="majorBidi" w:cstheme="majorBidi"/>
          <w:sz w:val="24"/>
          <w:szCs w:val="24"/>
        </w:rPr>
        <w:sym w:font="HQPB2" w:char="F083"/>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5" w:char="F0AA"/>
      </w:r>
      <w:r w:rsidRPr="005B327D">
        <w:rPr>
          <w:rFonts w:asciiTheme="majorBidi" w:hAnsiTheme="majorBidi" w:cstheme="majorBidi"/>
          <w:sz w:val="24"/>
          <w:szCs w:val="24"/>
        </w:rPr>
        <w:sym w:font="HQPB1" w:char="F021"/>
      </w:r>
      <w:r w:rsidRPr="005B327D">
        <w:rPr>
          <w:rFonts w:asciiTheme="majorBidi" w:hAnsiTheme="majorBidi" w:cstheme="majorBidi"/>
          <w:sz w:val="24"/>
          <w:szCs w:val="24"/>
        </w:rPr>
        <w:sym w:font="HQPB5" w:char="F024"/>
      </w:r>
      <w:r w:rsidRPr="005B327D">
        <w:rPr>
          <w:rFonts w:asciiTheme="majorBidi" w:hAnsiTheme="majorBidi" w:cstheme="majorBidi"/>
          <w:sz w:val="24"/>
          <w:szCs w:val="24"/>
        </w:rPr>
        <w:sym w:font="HQPB1" w:char="F023"/>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5" w:char="F028"/>
      </w:r>
      <w:r w:rsidRPr="005B327D">
        <w:rPr>
          <w:rFonts w:asciiTheme="majorBidi" w:hAnsiTheme="majorBidi" w:cstheme="majorBidi"/>
          <w:sz w:val="24"/>
          <w:szCs w:val="24"/>
        </w:rPr>
        <w:sym w:font="HQPB1" w:char="F023"/>
      </w:r>
      <w:r w:rsidRPr="005B327D">
        <w:rPr>
          <w:rFonts w:asciiTheme="majorBidi" w:hAnsiTheme="majorBidi" w:cstheme="majorBidi"/>
          <w:sz w:val="24"/>
          <w:szCs w:val="24"/>
        </w:rPr>
        <w:sym w:font="HQPB5" w:char="F034"/>
      </w:r>
      <w:r w:rsidRPr="005B327D">
        <w:rPr>
          <w:rFonts w:asciiTheme="majorBidi" w:hAnsiTheme="majorBidi" w:cstheme="majorBidi"/>
          <w:sz w:val="24"/>
          <w:szCs w:val="24"/>
        </w:rPr>
        <w:sym w:font="HQPB2" w:char="F071"/>
      </w:r>
      <w:r w:rsidRPr="005B327D">
        <w:rPr>
          <w:rFonts w:asciiTheme="majorBidi" w:hAnsiTheme="majorBidi" w:cstheme="majorBidi"/>
          <w:sz w:val="24"/>
          <w:szCs w:val="24"/>
        </w:rPr>
        <w:sym w:font="HQPB5" w:char="F074"/>
      </w:r>
      <w:r w:rsidRPr="005B327D">
        <w:rPr>
          <w:rFonts w:asciiTheme="majorBidi" w:hAnsiTheme="majorBidi" w:cstheme="majorBidi"/>
          <w:sz w:val="24"/>
          <w:szCs w:val="24"/>
        </w:rPr>
        <w:sym w:font="HQPB1" w:char="F02F"/>
      </w:r>
      <w:r w:rsidRPr="005B327D">
        <w:rPr>
          <w:rFonts w:asciiTheme="majorBidi" w:hAnsiTheme="majorBidi" w:cstheme="majorBidi"/>
          <w:sz w:val="24"/>
          <w:szCs w:val="24"/>
        </w:rPr>
        <w:sym w:font="HQPB4" w:char="F0CC"/>
      </w:r>
      <w:r w:rsidRPr="005B327D">
        <w:rPr>
          <w:rFonts w:asciiTheme="majorBidi" w:hAnsiTheme="majorBidi" w:cstheme="majorBidi"/>
          <w:sz w:val="24"/>
          <w:szCs w:val="24"/>
        </w:rPr>
        <w:sym w:font="HQPB4" w:char="F068"/>
      </w:r>
      <w:r w:rsidRPr="005B327D">
        <w:rPr>
          <w:rFonts w:asciiTheme="majorBidi" w:hAnsiTheme="majorBidi" w:cstheme="majorBidi"/>
          <w:sz w:val="24"/>
          <w:szCs w:val="24"/>
        </w:rPr>
        <w:sym w:font="HQPB1" w:char="F08D"/>
      </w:r>
      <w:r w:rsidRPr="005B327D">
        <w:rPr>
          <w:rFonts w:asciiTheme="majorBidi" w:hAnsiTheme="majorBidi" w:cstheme="majorBidi"/>
          <w:sz w:val="24"/>
          <w:szCs w:val="24"/>
        </w:rPr>
        <w:sym w:font="HQPB2" w:char="F039"/>
      </w:r>
      <w:r w:rsidRPr="005B327D">
        <w:rPr>
          <w:rFonts w:asciiTheme="majorBidi" w:hAnsiTheme="majorBidi" w:cstheme="majorBidi"/>
          <w:sz w:val="24"/>
          <w:szCs w:val="24"/>
        </w:rPr>
        <w:sym w:font="HQPB5" w:char="F024"/>
      </w:r>
      <w:r w:rsidRPr="005B327D">
        <w:rPr>
          <w:rFonts w:asciiTheme="majorBidi" w:hAnsiTheme="majorBidi" w:cstheme="majorBidi"/>
          <w:sz w:val="24"/>
          <w:szCs w:val="24"/>
        </w:rPr>
        <w:sym w:font="HQPB1" w:char="F023"/>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2" w:char="F091"/>
      </w:r>
      <w:r w:rsidRPr="005B327D">
        <w:rPr>
          <w:rFonts w:asciiTheme="majorBidi" w:hAnsiTheme="majorBidi" w:cstheme="majorBidi"/>
          <w:sz w:val="24"/>
          <w:szCs w:val="24"/>
        </w:rPr>
        <w:sym w:font="HQPB4" w:char="F0CE"/>
      </w:r>
      <w:r w:rsidRPr="005B327D">
        <w:rPr>
          <w:rFonts w:asciiTheme="majorBidi" w:hAnsiTheme="majorBidi" w:cstheme="majorBidi"/>
          <w:sz w:val="24"/>
          <w:szCs w:val="24"/>
        </w:rPr>
        <w:sym w:font="HQPB1" w:char="F02F"/>
      </w:r>
      <w:r w:rsidRPr="005B327D">
        <w:rPr>
          <w:rFonts w:asciiTheme="majorBidi" w:hAnsiTheme="majorBidi" w:cstheme="majorBidi"/>
          <w:sz w:val="24"/>
          <w:szCs w:val="24"/>
        </w:rPr>
        <w:sym w:font="HQPB4" w:char="F0F6"/>
      </w:r>
      <w:r w:rsidRPr="005B327D">
        <w:rPr>
          <w:rFonts w:asciiTheme="majorBidi" w:hAnsiTheme="majorBidi" w:cstheme="majorBidi"/>
          <w:sz w:val="24"/>
          <w:szCs w:val="24"/>
        </w:rPr>
        <w:sym w:font="HQPB1" w:char="F08D"/>
      </w:r>
      <w:r w:rsidRPr="005B327D">
        <w:rPr>
          <w:rFonts w:asciiTheme="majorBidi" w:hAnsiTheme="majorBidi" w:cstheme="majorBidi"/>
          <w:sz w:val="24"/>
          <w:szCs w:val="24"/>
        </w:rPr>
        <w:sym w:font="HQPB4" w:char="F0E3"/>
      </w:r>
      <w:r w:rsidRPr="005B327D">
        <w:rPr>
          <w:rFonts w:asciiTheme="majorBidi" w:hAnsiTheme="majorBidi" w:cstheme="majorBidi"/>
          <w:sz w:val="24"/>
          <w:szCs w:val="24"/>
        </w:rPr>
        <w:sym w:font="HQPB2" w:char="F083"/>
      </w:r>
      <w:r w:rsidRPr="005B327D">
        <w:rPr>
          <w:rFonts w:asciiTheme="majorBidi" w:hAnsiTheme="majorBidi" w:cstheme="majorBidi"/>
          <w:sz w:val="24"/>
          <w:szCs w:val="24"/>
        </w:rPr>
        <w:sym w:font="HQPB5" w:char="F075"/>
      </w:r>
      <w:r w:rsidRPr="005B327D">
        <w:rPr>
          <w:rFonts w:asciiTheme="majorBidi" w:hAnsiTheme="majorBidi" w:cstheme="majorBidi"/>
          <w:sz w:val="24"/>
          <w:szCs w:val="24"/>
        </w:rPr>
        <w:sym w:font="HQPB2" w:char="F072"/>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4" w:char="F0CF"/>
      </w:r>
      <w:r w:rsidRPr="005B327D">
        <w:rPr>
          <w:rFonts w:asciiTheme="majorBidi" w:hAnsiTheme="majorBidi" w:cstheme="majorBidi"/>
          <w:sz w:val="24"/>
          <w:szCs w:val="24"/>
        </w:rPr>
        <w:sym w:font="HQPB1" w:char="F04D"/>
      </w:r>
      <w:r w:rsidRPr="005B327D">
        <w:rPr>
          <w:rFonts w:asciiTheme="majorBidi" w:hAnsiTheme="majorBidi" w:cstheme="majorBidi"/>
          <w:sz w:val="24"/>
          <w:szCs w:val="24"/>
        </w:rPr>
        <w:sym w:font="HQPB2" w:char="F0BB"/>
      </w:r>
      <w:r w:rsidRPr="005B327D">
        <w:rPr>
          <w:rFonts w:asciiTheme="majorBidi" w:hAnsiTheme="majorBidi" w:cstheme="majorBidi"/>
          <w:sz w:val="24"/>
          <w:szCs w:val="24"/>
        </w:rPr>
        <w:sym w:font="HQPB5" w:char="F073"/>
      </w:r>
      <w:r w:rsidRPr="005B327D">
        <w:rPr>
          <w:rFonts w:asciiTheme="majorBidi" w:hAnsiTheme="majorBidi" w:cstheme="majorBidi"/>
          <w:sz w:val="24"/>
          <w:szCs w:val="24"/>
        </w:rPr>
        <w:sym w:font="HQPB2" w:char="F025"/>
      </w:r>
      <w:r w:rsidRPr="005B327D">
        <w:rPr>
          <w:rFonts w:asciiTheme="majorBidi" w:hAnsiTheme="majorBidi" w:cstheme="majorBidi"/>
          <w:sz w:val="24"/>
          <w:szCs w:val="24"/>
        </w:rPr>
        <w:sym w:font="HQPB5" w:char="F079"/>
      </w:r>
      <w:r w:rsidRPr="005B327D">
        <w:rPr>
          <w:rFonts w:asciiTheme="majorBidi" w:hAnsiTheme="majorBidi" w:cstheme="majorBidi"/>
          <w:sz w:val="24"/>
          <w:szCs w:val="24"/>
        </w:rPr>
        <w:sym w:font="HQPB1" w:char="F089"/>
      </w:r>
      <w:r w:rsidRPr="005B327D">
        <w:rPr>
          <w:rFonts w:asciiTheme="majorBidi" w:hAnsiTheme="majorBidi" w:cstheme="majorBidi"/>
          <w:sz w:val="24"/>
          <w:szCs w:val="24"/>
        </w:rPr>
        <w:sym w:font="HQPB4" w:char="F0A2"/>
      </w:r>
      <w:r w:rsidRPr="005B327D">
        <w:rPr>
          <w:rFonts w:asciiTheme="majorBidi" w:hAnsiTheme="majorBidi" w:cstheme="majorBidi"/>
          <w:sz w:val="24"/>
          <w:szCs w:val="24"/>
        </w:rPr>
        <w:sym w:font="HQPB1" w:char="F0C1"/>
      </w:r>
      <w:r w:rsidRPr="005B327D">
        <w:rPr>
          <w:rFonts w:asciiTheme="majorBidi" w:hAnsiTheme="majorBidi" w:cstheme="majorBidi"/>
          <w:sz w:val="24"/>
          <w:szCs w:val="24"/>
        </w:rPr>
        <w:sym w:font="HQPB2" w:char="F039"/>
      </w:r>
      <w:r w:rsidRPr="005B327D">
        <w:rPr>
          <w:rFonts w:asciiTheme="majorBidi" w:hAnsiTheme="majorBidi" w:cstheme="majorBidi"/>
          <w:sz w:val="24"/>
          <w:szCs w:val="24"/>
        </w:rPr>
        <w:sym w:font="HQPB5" w:char="F024"/>
      </w:r>
      <w:r w:rsidRPr="005B327D">
        <w:rPr>
          <w:rFonts w:asciiTheme="majorBidi" w:hAnsiTheme="majorBidi" w:cstheme="majorBidi"/>
          <w:sz w:val="24"/>
          <w:szCs w:val="24"/>
        </w:rPr>
        <w:sym w:font="HQPB1" w:char="F023"/>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4" w:char="F033"/>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5" w:char="F0AA"/>
      </w:r>
      <w:r w:rsidRPr="005B327D">
        <w:rPr>
          <w:rFonts w:asciiTheme="majorBidi" w:hAnsiTheme="majorBidi" w:cstheme="majorBidi"/>
          <w:sz w:val="24"/>
          <w:szCs w:val="24"/>
        </w:rPr>
        <w:sym w:font="HQPB1" w:char="F021"/>
      </w:r>
      <w:r w:rsidRPr="005B327D">
        <w:rPr>
          <w:rFonts w:asciiTheme="majorBidi" w:hAnsiTheme="majorBidi" w:cstheme="majorBidi"/>
          <w:sz w:val="24"/>
          <w:szCs w:val="24"/>
        </w:rPr>
        <w:sym w:font="HQPB5" w:char="F024"/>
      </w:r>
      <w:r w:rsidRPr="005B327D">
        <w:rPr>
          <w:rFonts w:asciiTheme="majorBidi" w:hAnsiTheme="majorBidi" w:cstheme="majorBidi"/>
          <w:sz w:val="24"/>
          <w:szCs w:val="24"/>
        </w:rPr>
        <w:sym w:font="HQPB1" w:char="F023"/>
      </w:r>
      <w:r w:rsidRPr="005B327D">
        <w:rPr>
          <w:rFonts w:asciiTheme="majorBidi" w:hAnsiTheme="majorBidi" w:cstheme="majorBidi"/>
          <w:sz w:val="24"/>
          <w:szCs w:val="24"/>
        </w:rPr>
        <w:sym w:font="HQPB5" w:char="F075"/>
      </w:r>
      <w:r w:rsidRPr="005B327D">
        <w:rPr>
          <w:rFonts w:asciiTheme="majorBidi" w:hAnsiTheme="majorBidi" w:cstheme="majorBidi"/>
          <w:sz w:val="24"/>
          <w:szCs w:val="24"/>
        </w:rPr>
        <w:sym w:font="HQPB2" w:char="F072"/>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5" w:char="F09F"/>
      </w:r>
      <w:r w:rsidRPr="005B327D">
        <w:rPr>
          <w:rFonts w:asciiTheme="majorBidi" w:hAnsiTheme="majorBidi" w:cstheme="majorBidi"/>
          <w:sz w:val="24"/>
          <w:szCs w:val="24"/>
        </w:rPr>
        <w:sym w:font="HQPB2" w:char="F077"/>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4" w:char="F08F"/>
      </w:r>
      <w:r w:rsidRPr="005B327D">
        <w:rPr>
          <w:rFonts w:asciiTheme="majorBidi" w:hAnsiTheme="majorBidi" w:cstheme="majorBidi"/>
          <w:sz w:val="24"/>
          <w:szCs w:val="24"/>
        </w:rPr>
        <w:sym w:font="HQPB1" w:char="F03D"/>
      </w:r>
      <w:r w:rsidRPr="005B327D">
        <w:rPr>
          <w:rFonts w:asciiTheme="majorBidi" w:hAnsiTheme="majorBidi" w:cstheme="majorBidi"/>
          <w:sz w:val="24"/>
          <w:szCs w:val="24"/>
        </w:rPr>
        <w:sym w:font="HQPB4" w:char="F0C5"/>
      </w:r>
      <w:r w:rsidRPr="005B327D">
        <w:rPr>
          <w:rFonts w:asciiTheme="majorBidi" w:hAnsiTheme="majorBidi" w:cstheme="majorBidi"/>
          <w:sz w:val="24"/>
          <w:szCs w:val="24"/>
        </w:rPr>
        <w:sym w:font="HQPB1" w:char="F073"/>
      </w:r>
      <w:r w:rsidRPr="005B327D">
        <w:rPr>
          <w:rFonts w:asciiTheme="majorBidi" w:hAnsiTheme="majorBidi" w:cstheme="majorBidi"/>
          <w:sz w:val="24"/>
          <w:szCs w:val="24"/>
        </w:rPr>
        <w:sym w:font="HQPB4" w:char="F0E3"/>
      </w:r>
      <w:r w:rsidRPr="005B327D">
        <w:rPr>
          <w:rFonts w:asciiTheme="majorBidi" w:hAnsiTheme="majorBidi" w:cstheme="majorBidi"/>
          <w:sz w:val="24"/>
          <w:szCs w:val="24"/>
        </w:rPr>
        <w:sym w:font="HQPB2" w:char="F083"/>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4" w:char="F0A8"/>
      </w:r>
      <w:r w:rsidRPr="005B327D">
        <w:rPr>
          <w:rFonts w:asciiTheme="majorBidi" w:hAnsiTheme="majorBidi" w:cstheme="majorBidi"/>
          <w:sz w:val="24"/>
          <w:szCs w:val="24"/>
        </w:rPr>
        <w:sym w:font="HQPB2" w:char="F040"/>
      </w:r>
      <w:r w:rsidRPr="005B327D">
        <w:rPr>
          <w:rFonts w:asciiTheme="majorBidi" w:hAnsiTheme="majorBidi" w:cstheme="majorBidi"/>
          <w:sz w:val="24"/>
          <w:szCs w:val="24"/>
        </w:rPr>
        <w:sym w:font="HQPB4" w:char="F0E4"/>
      </w:r>
      <w:r w:rsidRPr="005B327D">
        <w:rPr>
          <w:rFonts w:asciiTheme="majorBidi" w:hAnsiTheme="majorBidi" w:cstheme="majorBidi"/>
          <w:sz w:val="24"/>
          <w:szCs w:val="24"/>
        </w:rPr>
        <w:sym w:font="HQPB2" w:char="F02E"/>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4" w:char="F041"/>
      </w:r>
      <w:r w:rsidRPr="005B327D">
        <w:rPr>
          <w:rFonts w:asciiTheme="majorBidi" w:hAnsiTheme="majorBidi" w:cstheme="majorBidi"/>
          <w:sz w:val="24"/>
          <w:szCs w:val="24"/>
        </w:rPr>
        <w:sym w:font="HQPB1" w:char="F091"/>
      </w:r>
      <w:r w:rsidRPr="005B327D">
        <w:rPr>
          <w:rFonts w:asciiTheme="majorBidi" w:hAnsiTheme="majorBidi" w:cstheme="majorBidi"/>
          <w:sz w:val="24"/>
          <w:szCs w:val="24"/>
        </w:rPr>
        <w:sym w:font="HQPB1" w:char="F024"/>
      </w:r>
      <w:r w:rsidRPr="005B327D">
        <w:rPr>
          <w:rFonts w:asciiTheme="majorBidi" w:hAnsiTheme="majorBidi" w:cstheme="majorBidi"/>
          <w:sz w:val="24"/>
          <w:szCs w:val="24"/>
        </w:rPr>
        <w:sym w:font="HQPB4" w:char="F0A4"/>
      </w:r>
      <w:r w:rsidRPr="005B327D">
        <w:rPr>
          <w:rFonts w:asciiTheme="majorBidi" w:hAnsiTheme="majorBidi" w:cstheme="majorBidi"/>
          <w:sz w:val="24"/>
          <w:szCs w:val="24"/>
        </w:rPr>
        <w:sym w:font="HQPB1" w:char="F0FF"/>
      </w:r>
      <w:r w:rsidRPr="005B327D">
        <w:rPr>
          <w:rFonts w:asciiTheme="majorBidi" w:hAnsiTheme="majorBidi" w:cstheme="majorBidi"/>
          <w:sz w:val="24"/>
          <w:szCs w:val="24"/>
        </w:rPr>
        <w:sym w:font="HQPB5" w:char="F078"/>
      </w:r>
      <w:r w:rsidRPr="005B327D">
        <w:rPr>
          <w:rFonts w:asciiTheme="majorBidi" w:hAnsiTheme="majorBidi" w:cstheme="majorBidi"/>
          <w:sz w:val="24"/>
          <w:szCs w:val="24"/>
        </w:rPr>
        <w:sym w:font="HQPB2" w:char="F02E"/>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4" w:char="F03F"/>
      </w:r>
      <w:r w:rsidRPr="005B327D">
        <w:rPr>
          <w:rFonts w:asciiTheme="majorBidi" w:hAnsiTheme="majorBidi" w:cstheme="majorBidi"/>
          <w:sz w:val="24"/>
          <w:szCs w:val="24"/>
        </w:rPr>
        <w:sym w:font="HQPB2" w:char="F04C"/>
      </w:r>
      <w:r w:rsidRPr="005B327D">
        <w:rPr>
          <w:rFonts w:asciiTheme="majorBidi" w:hAnsiTheme="majorBidi" w:cstheme="majorBidi"/>
          <w:sz w:val="24"/>
          <w:szCs w:val="24"/>
        </w:rPr>
        <w:sym w:font="HQPB2" w:char="F0EC"/>
      </w:r>
      <w:r w:rsidRPr="005B327D">
        <w:rPr>
          <w:rFonts w:asciiTheme="majorBidi" w:hAnsiTheme="majorBidi" w:cstheme="majorBidi"/>
          <w:sz w:val="24"/>
          <w:szCs w:val="24"/>
        </w:rPr>
        <w:sym w:font="HQPB4" w:char="F0CF"/>
      </w:r>
      <w:r w:rsidRPr="005B327D">
        <w:rPr>
          <w:rFonts w:asciiTheme="majorBidi" w:hAnsiTheme="majorBidi" w:cstheme="majorBidi"/>
          <w:sz w:val="24"/>
          <w:szCs w:val="24"/>
        </w:rPr>
        <w:sym w:font="HQPB1" w:char="F04F"/>
      </w:r>
      <w:r w:rsidRPr="005B327D">
        <w:rPr>
          <w:rFonts w:asciiTheme="majorBidi" w:hAnsiTheme="majorBidi" w:cstheme="majorBidi"/>
          <w:sz w:val="24"/>
          <w:szCs w:val="24"/>
        </w:rPr>
        <w:sym w:font="HQPB5" w:char="F072"/>
      </w:r>
      <w:r w:rsidRPr="005B327D">
        <w:rPr>
          <w:rFonts w:asciiTheme="majorBidi" w:hAnsiTheme="majorBidi" w:cstheme="majorBidi"/>
          <w:sz w:val="24"/>
          <w:szCs w:val="24"/>
        </w:rPr>
        <w:sym w:font="HQPB1" w:char="F026"/>
      </w:r>
      <w:r w:rsidRPr="005B327D">
        <w:rPr>
          <w:rFonts w:asciiTheme="majorBidi" w:hAnsiTheme="majorBidi" w:cstheme="majorBidi"/>
          <w:sz w:val="24"/>
          <w:szCs w:val="24"/>
          <w:rtl/>
        </w:rPr>
        <w:t xml:space="preserve"> </w:t>
      </w:r>
      <w:r w:rsidRPr="005B327D">
        <w:rPr>
          <w:rFonts w:asciiTheme="majorBidi" w:hAnsiTheme="majorBidi" w:cstheme="majorBidi"/>
          <w:sz w:val="24"/>
          <w:szCs w:val="24"/>
        </w:rPr>
        <w:sym w:font="HQPB2" w:char="F0C7"/>
      </w:r>
      <w:r w:rsidRPr="005B327D">
        <w:rPr>
          <w:rFonts w:asciiTheme="majorBidi" w:hAnsiTheme="majorBidi" w:cstheme="majorBidi"/>
          <w:sz w:val="24"/>
          <w:szCs w:val="24"/>
        </w:rPr>
        <w:sym w:font="HQPB2" w:char="F0CB"/>
      </w:r>
      <w:r w:rsidRPr="005B327D">
        <w:rPr>
          <w:rFonts w:asciiTheme="majorBidi" w:hAnsiTheme="majorBidi" w:cstheme="majorBidi"/>
          <w:sz w:val="24"/>
          <w:szCs w:val="24"/>
        </w:rPr>
        <w:sym w:font="HQPB2" w:char="F0D0"/>
      </w:r>
      <w:r w:rsidRPr="005B327D">
        <w:rPr>
          <w:rFonts w:asciiTheme="majorBidi" w:hAnsiTheme="majorBidi" w:cstheme="majorBidi"/>
          <w:sz w:val="24"/>
          <w:szCs w:val="24"/>
        </w:rPr>
        <w:sym w:font="HQPB2" w:char="F0CF"/>
      </w:r>
      <w:r w:rsidRPr="005B327D">
        <w:rPr>
          <w:rFonts w:asciiTheme="majorBidi" w:hAnsiTheme="majorBidi" w:cstheme="majorBidi"/>
          <w:sz w:val="24"/>
          <w:szCs w:val="24"/>
        </w:rPr>
        <w:sym w:font="HQPB2" w:char="F0C8"/>
      </w:r>
      <w:r w:rsidRPr="005B327D">
        <w:rPr>
          <w:rFonts w:asciiTheme="majorBidi" w:hAnsiTheme="majorBidi" w:cstheme="majorBidi"/>
          <w:sz w:val="24"/>
          <w:szCs w:val="24"/>
          <w:rtl/>
        </w:rPr>
        <w:t xml:space="preserve">   </w:t>
      </w:r>
      <w:r w:rsidR="003509C8" w:rsidRPr="005B327D">
        <w:rPr>
          <w:rFonts w:asciiTheme="majorBidi" w:hAnsiTheme="majorBidi" w:cstheme="majorBidi"/>
          <w:sz w:val="24"/>
          <w:szCs w:val="24"/>
        </w:rPr>
        <w:tab/>
      </w:r>
    </w:p>
    <w:p w:rsidR="003509C8" w:rsidRPr="003509C8" w:rsidRDefault="003509C8" w:rsidP="005B327D">
      <w:pPr>
        <w:autoSpaceDE w:val="0"/>
        <w:autoSpaceDN w:val="0"/>
        <w:bidi/>
        <w:adjustRightInd w:val="0"/>
        <w:spacing w:after="0" w:line="240" w:lineRule="auto"/>
        <w:jc w:val="both"/>
        <w:rPr>
          <w:rFonts w:ascii="(normal text)" w:hAnsi="(normal text)"/>
          <w:sz w:val="24"/>
          <w:szCs w:val="24"/>
        </w:rPr>
      </w:pPr>
    </w:p>
    <w:p w:rsidR="00AB38BD" w:rsidRDefault="003509C8" w:rsidP="00987244">
      <w:pPr>
        <w:autoSpaceDE w:val="0"/>
        <w:autoSpaceDN w:val="0"/>
        <w:adjustRightInd w:val="0"/>
        <w:spacing w:after="0" w:line="240" w:lineRule="auto"/>
        <w:ind w:left="644"/>
        <w:jc w:val="both"/>
        <w:rPr>
          <w:rFonts w:ascii="Times New Roman" w:hAnsi="Times New Roman" w:cs="Times New Roman"/>
          <w:i/>
          <w:iCs/>
          <w:sz w:val="24"/>
          <w:szCs w:val="24"/>
        </w:rPr>
      </w:pPr>
      <w:r>
        <w:rPr>
          <w:rFonts w:ascii="Times New Roman" w:hAnsi="Times New Roman" w:cs="Times New Roman"/>
          <w:sz w:val="24"/>
          <w:szCs w:val="24"/>
        </w:rPr>
        <w:t>Artinya: “</w:t>
      </w:r>
      <w:r>
        <w:rPr>
          <w:rFonts w:ascii="Times New Roman" w:hAnsi="Times New Roman" w:cs="Times New Roman"/>
          <w:i/>
          <w:iCs/>
          <w:sz w:val="24"/>
          <w:szCs w:val="24"/>
        </w:rPr>
        <w:t xml:space="preserve">orang-orang yang memakan riba itu tidak akan berdiri melainkan sebagaimana berdirinya orang yang dirasuk syetan dengan terhuyung-huyung dengan sentuhannya. Yang demikian itu karena mereka </w:t>
      </w:r>
      <w:r>
        <w:rPr>
          <w:rFonts w:ascii="Times New Roman" w:hAnsi="Times New Roman" w:cs="Times New Roman"/>
          <w:i/>
          <w:iCs/>
          <w:sz w:val="24"/>
          <w:szCs w:val="24"/>
        </w:rPr>
        <w:lastRenderedPageBreak/>
        <w:t xml:space="preserve">mengatakan: perdagangan itu sama saja dengan riba. Padahal Allah telah menghalalkan perdagangan dan menghaamkan riba. Oleh karena itu, barangsiapa telah sampai kepadanya, peringatan dari Tuhan-Nya lalu iya berhenti (dari memakan riba), maka baginyalah apa yang telah telah lalu ia berhenti mengulangi lagi </w:t>
      </w:r>
      <w:r w:rsidR="00AB38BD">
        <w:rPr>
          <w:rFonts w:ascii="Times New Roman" w:hAnsi="Times New Roman" w:cs="Times New Roman"/>
          <w:i/>
          <w:iCs/>
          <w:sz w:val="24"/>
          <w:szCs w:val="24"/>
        </w:rPr>
        <w:t>(memakan riba) maka itu ahli neraka mereka akan kekal didalamnya.</w:t>
      </w:r>
      <w:r w:rsidR="00987244">
        <w:rPr>
          <w:rFonts w:ascii="Times New Roman" w:hAnsi="Times New Roman" w:cs="Times New Roman"/>
          <w:i/>
          <w:iCs/>
          <w:sz w:val="24"/>
          <w:szCs w:val="24"/>
        </w:rPr>
        <w:t xml:space="preserve"> </w:t>
      </w:r>
      <w:r w:rsidR="00AB38BD">
        <w:rPr>
          <w:rFonts w:ascii="Times New Roman" w:hAnsi="Times New Roman" w:cs="Times New Roman"/>
          <w:i/>
          <w:iCs/>
          <w:sz w:val="24"/>
          <w:szCs w:val="24"/>
        </w:rPr>
        <w:t>Allah (telah) menghapus (barakat) riba dan Ia menyuburkan sedekah.</w:t>
      </w:r>
      <w:r w:rsidR="00AB38BD" w:rsidRPr="00AB38BD">
        <w:rPr>
          <w:rFonts w:ascii="Times New Roman" w:hAnsi="Times New Roman" w:cs="Times New Roman"/>
          <w:sz w:val="24"/>
          <w:szCs w:val="24"/>
        </w:rPr>
        <w:t xml:space="preserve">” </w:t>
      </w:r>
      <w:r w:rsidR="00AB38BD">
        <w:rPr>
          <w:rFonts w:ascii="Times New Roman" w:hAnsi="Times New Roman" w:cs="Times New Roman"/>
          <w:sz w:val="24"/>
          <w:szCs w:val="24"/>
        </w:rPr>
        <w:t>(Al-Baqarah : 275-276)</w:t>
      </w:r>
      <w:r w:rsidR="00AB38BD">
        <w:rPr>
          <w:rStyle w:val="FootnoteReference"/>
          <w:rFonts w:ascii="Times New Roman" w:hAnsi="Times New Roman" w:cs="Times New Roman"/>
          <w:i/>
          <w:iCs/>
          <w:sz w:val="24"/>
          <w:szCs w:val="24"/>
        </w:rPr>
        <w:footnoteReference w:id="12"/>
      </w:r>
    </w:p>
    <w:p w:rsidR="002F04C5" w:rsidRDefault="002F04C5" w:rsidP="002F04C5">
      <w:pPr>
        <w:autoSpaceDE w:val="0"/>
        <w:autoSpaceDN w:val="0"/>
        <w:adjustRightInd w:val="0"/>
        <w:spacing w:after="0" w:line="240" w:lineRule="auto"/>
        <w:ind w:left="644"/>
        <w:jc w:val="both"/>
        <w:rPr>
          <w:rFonts w:ascii="Times New Roman" w:hAnsi="Times New Roman" w:cs="Times New Roman"/>
          <w:i/>
          <w:iCs/>
          <w:sz w:val="24"/>
          <w:szCs w:val="24"/>
        </w:rPr>
      </w:pPr>
    </w:p>
    <w:p w:rsidR="002F04C5" w:rsidRDefault="002F04C5" w:rsidP="00D13259">
      <w:pPr>
        <w:autoSpaceDE w:val="0"/>
        <w:autoSpaceDN w:val="0"/>
        <w:adjustRightInd w:val="0"/>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Ayat diatas menjelaskan larangan Allah SWT untuk umat Islam melakukan riba yang telah diharamkan oleh Allah, ayat tersebutpun menje</w:t>
      </w:r>
      <w:r w:rsidR="0099343C">
        <w:rPr>
          <w:rFonts w:ascii="Times New Roman" w:hAnsi="Times New Roman" w:cs="Times New Roman"/>
          <w:sz w:val="24"/>
          <w:szCs w:val="24"/>
        </w:rPr>
        <w:t>l</w:t>
      </w:r>
      <w:r>
        <w:rPr>
          <w:rFonts w:ascii="Times New Roman" w:hAnsi="Times New Roman" w:cs="Times New Roman"/>
          <w:sz w:val="24"/>
          <w:szCs w:val="24"/>
        </w:rPr>
        <w:t xml:space="preserve">askan siapapun yang melakukan transaksi dengan riba maka neraka baginya, dan kekal didalamnya. Dalam dunia pemasaran bank syari’ah peran nasabah harus perlu diperlakukan, karena peran nasabah sangat menentukan dan mendorong keajuan perusahaan waralaba. Dalam memenuhi kebutuhan </w:t>
      </w:r>
      <w:r w:rsidR="00EB0CB6">
        <w:rPr>
          <w:rFonts w:ascii="Times New Roman" w:hAnsi="Times New Roman" w:cs="Times New Roman"/>
          <w:sz w:val="24"/>
          <w:szCs w:val="24"/>
        </w:rPr>
        <w:t>sehari-hari, nasabah selalu efektif dalam melakukan transaksi. konsumen dalam memenuhi kebutuhannya selalu memperhatikan produk.</w:t>
      </w:r>
    </w:p>
    <w:p w:rsidR="00EB0CB6" w:rsidRDefault="00EB0CB6" w:rsidP="00D13259">
      <w:pPr>
        <w:autoSpaceDE w:val="0"/>
        <w:autoSpaceDN w:val="0"/>
        <w:adjustRightInd w:val="0"/>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Nasabah akan melakukan transaksi j</w:t>
      </w:r>
      <w:r w:rsidR="0099343C">
        <w:rPr>
          <w:rFonts w:ascii="Times New Roman" w:hAnsi="Times New Roman" w:cs="Times New Roman"/>
          <w:sz w:val="24"/>
          <w:szCs w:val="24"/>
        </w:rPr>
        <w:t>i</w:t>
      </w:r>
      <w:r>
        <w:rPr>
          <w:rFonts w:ascii="Times New Roman" w:hAnsi="Times New Roman" w:cs="Times New Roman"/>
          <w:sz w:val="24"/>
          <w:szCs w:val="24"/>
        </w:rPr>
        <w:t xml:space="preserve">ka pengetahuan tentang produk di perbankan syari’ah yang dikehendaki cukup baik dan memberikan kepuasan pada nasabah. Jika produk yang ditawarkan oleh pihak bank syari’ah kepada nasabah tersedia dan sangat membantu untuk bertransaksi, </w:t>
      </w:r>
      <w:r>
        <w:rPr>
          <w:rFonts w:ascii="Times New Roman" w:hAnsi="Times New Roman" w:cs="Times New Roman"/>
          <w:sz w:val="24"/>
          <w:szCs w:val="24"/>
        </w:rPr>
        <w:lastRenderedPageBreak/>
        <w:t>maka akan mempengaruhi keputusan nasabah untuk bertransaksi.</w:t>
      </w:r>
    </w:p>
    <w:p w:rsidR="00EB0CB6" w:rsidRDefault="00EB0CB6" w:rsidP="00D13259">
      <w:pPr>
        <w:autoSpaceDE w:val="0"/>
        <w:autoSpaceDN w:val="0"/>
        <w:adjustRightInd w:val="0"/>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Dengan mengacu kepada penelitian terdahulu maka kerangka teoritis dalam penelitian ini adalah variabel Produk (X), yang mempengaruhi </w:t>
      </w:r>
      <w:r w:rsidR="00B42123">
        <w:rPr>
          <w:rFonts w:ascii="Times New Roman" w:hAnsi="Times New Roman" w:cs="Times New Roman"/>
          <w:sz w:val="24"/>
          <w:szCs w:val="24"/>
        </w:rPr>
        <w:t xml:space="preserve">proses keputusan nasabah dalam meningkatkan jumlah nasabah (Y) di Bank </w:t>
      </w:r>
      <w:r w:rsidR="00196459">
        <w:rPr>
          <w:rFonts w:ascii="Times New Roman" w:hAnsi="Times New Roman" w:cs="Times New Roman"/>
          <w:sz w:val="24"/>
          <w:szCs w:val="24"/>
        </w:rPr>
        <w:t>BRI Syari’ah</w:t>
      </w:r>
      <w:r w:rsidR="00B42123">
        <w:rPr>
          <w:rFonts w:ascii="Times New Roman" w:hAnsi="Times New Roman" w:cs="Times New Roman"/>
          <w:sz w:val="24"/>
          <w:szCs w:val="24"/>
        </w:rPr>
        <w:t xml:space="preserve"> KCP Balaraja Kabupaten Tangerang yang dapat dipengaruhi oleh persepsi (penilaian) nasabah terhadap berbagai stimulus.</w:t>
      </w:r>
    </w:p>
    <w:p w:rsidR="00CC0E6E" w:rsidRDefault="00B42123" w:rsidP="00D13259">
      <w:pPr>
        <w:autoSpaceDE w:val="0"/>
        <w:autoSpaceDN w:val="0"/>
        <w:adjustRightInd w:val="0"/>
        <w:spacing w:after="0" w:line="360" w:lineRule="auto"/>
        <w:ind w:left="567" w:firstLine="873"/>
        <w:jc w:val="both"/>
        <w:rPr>
          <w:rFonts w:ascii="Times New Roman" w:hAnsi="Times New Roman" w:cs="Times New Roman"/>
          <w:sz w:val="24"/>
          <w:szCs w:val="24"/>
        </w:rPr>
      </w:pPr>
      <w:r>
        <w:rPr>
          <w:rFonts w:ascii="Times New Roman" w:hAnsi="Times New Roman" w:cs="Times New Roman"/>
          <w:sz w:val="24"/>
          <w:szCs w:val="24"/>
        </w:rPr>
        <w:t>Adapun kerangka pemikiran teoritis yang digunakan dalam model penelitian dapat digambarkan seperti bagan be</w:t>
      </w:r>
      <w:r w:rsidR="002C2590">
        <w:rPr>
          <w:rFonts w:ascii="Times New Roman" w:hAnsi="Times New Roman" w:cs="Times New Roman"/>
          <w:sz w:val="24"/>
          <w:szCs w:val="24"/>
        </w:rPr>
        <w:t>rikut ini :</w:t>
      </w:r>
    </w:p>
    <w:p w:rsidR="00987244" w:rsidRPr="00987244" w:rsidRDefault="00987244" w:rsidP="00D13259">
      <w:pPr>
        <w:autoSpaceDE w:val="0"/>
        <w:autoSpaceDN w:val="0"/>
        <w:adjustRightInd w:val="0"/>
        <w:spacing w:after="0" w:line="360" w:lineRule="auto"/>
        <w:ind w:left="567" w:firstLine="873"/>
        <w:jc w:val="both"/>
        <w:rPr>
          <w:rFonts w:ascii="Times New Roman" w:hAnsi="Times New Roman" w:cs="Times New Roman"/>
          <w:sz w:val="24"/>
          <w:szCs w:val="24"/>
        </w:rPr>
      </w:pPr>
    </w:p>
    <w:p w:rsidR="00987244" w:rsidRDefault="00790C99" w:rsidP="00D13259">
      <w:pPr>
        <w:autoSpaceDE w:val="0"/>
        <w:autoSpaceDN w:val="0"/>
        <w:adjustRightInd w:val="0"/>
        <w:spacing w:after="0" w:line="360" w:lineRule="auto"/>
        <w:jc w:val="both"/>
        <w:rPr>
          <w:rFonts w:cs="Times New Roman"/>
          <w:sz w:val="24"/>
          <w:szCs w:val="24"/>
        </w:rPr>
      </w:pPr>
      <w:r>
        <w:rPr>
          <w:rFonts w:cs="Times New Roman"/>
          <w:sz w:val="24"/>
          <w:szCs w:val="24"/>
        </w:rPr>
      </w:r>
      <w:r>
        <w:rPr>
          <w:rFonts w:cs="Times New Roman"/>
          <w:sz w:val="24"/>
          <w:szCs w:val="24"/>
        </w:rPr>
        <w:pict>
          <v:group id="_x0000_s1036" editas="canvas" style="width:405.6pt;height:44.1pt;mso-position-horizontal-relative:char;mso-position-vertical-relative:line" coordorigin="2527,736" coordsize="6608,71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2527;top:736;width:6608;height:719"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038" type="#_x0000_t32" style="position:absolute;left:4818;top:929;width:1424;height:1" o:connectortype="straight">
              <v:stroke endarrow="block"/>
            </v:shape>
            <v:roundrect id="_x0000_s1039" style="position:absolute;left:6339;top:736;width:1834;height:611" arcsize="10923f">
              <v:textbox style="mso-next-textbox:#_x0000_s1039">
                <w:txbxContent>
                  <w:p w:rsidR="00427495" w:rsidRPr="00DD383D" w:rsidRDefault="0021099B" w:rsidP="0021099B">
                    <w:pPr>
                      <w:jc w:val="center"/>
                      <w:rPr>
                        <w:b/>
                        <w:bCs/>
                        <w:sz w:val="20"/>
                        <w:szCs w:val="20"/>
                      </w:rPr>
                    </w:pPr>
                    <w:r>
                      <w:rPr>
                        <w:b/>
                        <w:bCs/>
                        <w:sz w:val="20"/>
                        <w:szCs w:val="20"/>
                      </w:rPr>
                      <w:t>PENINGKATAN</w:t>
                    </w:r>
                    <w:r w:rsidR="00427495" w:rsidRPr="00DD383D">
                      <w:rPr>
                        <w:b/>
                        <w:bCs/>
                        <w:sz w:val="20"/>
                        <w:szCs w:val="20"/>
                      </w:rPr>
                      <w:t xml:space="preserve"> JUMLAH NASABAH (Y)</w:t>
                    </w:r>
                  </w:p>
                </w:txbxContent>
              </v:textbox>
            </v:roundrect>
            <v:roundrect id="_x0000_s1040" style="position:absolute;left:3114;top:736;width:1802;height:372" arcsize="10923f">
              <v:textbox style="mso-next-textbox:#_x0000_s1040">
                <w:txbxContent>
                  <w:p w:rsidR="00427495" w:rsidRPr="00DD383D" w:rsidRDefault="00427495" w:rsidP="002C2590">
                    <w:pPr>
                      <w:jc w:val="center"/>
                      <w:rPr>
                        <w:b/>
                        <w:bCs/>
                        <w:sz w:val="20"/>
                        <w:szCs w:val="20"/>
                      </w:rPr>
                    </w:pPr>
                    <w:r w:rsidRPr="00DD383D">
                      <w:rPr>
                        <w:b/>
                        <w:bCs/>
                        <w:sz w:val="20"/>
                        <w:szCs w:val="20"/>
                      </w:rPr>
                      <w:t xml:space="preserve">PRODUCT </w:t>
                    </w:r>
                    <w:r w:rsidRPr="00DD383D">
                      <w:rPr>
                        <w:rFonts w:ascii="Times New Roman" w:hAnsi="Times New Roman" w:cs="Times New Roman"/>
                        <w:b/>
                        <w:bCs/>
                        <w:sz w:val="20"/>
                        <w:szCs w:val="20"/>
                      </w:rPr>
                      <w:t>(X)</w:t>
                    </w:r>
                  </w:p>
                </w:txbxContent>
              </v:textbox>
            </v:roundrect>
            <w10:wrap type="none"/>
            <w10:anchorlock/>
          </v:group>
        </w:pict>
      </w:r>
    </w:p>
    <w:p w:rsidR="00DD383D" w:rsidRDefault="002C2590" w:rsidP="00D13259">
      <w:pPr>
        <w:autoSpaceDE w:val="0"/>
        <w:autoSpaceDN w:val="0"/>
        <w:adjustRightInd w:val="0"/>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Gambar 1.1</w:t>
      </w:r>
    </w:p>
    <w:p w:rsidR="002C2590" w:rsidRDefault="002C2590" w:rsidP="00D13259">
      <w:pPr>
        <w:autoSpaceDE w:val="0"/>
        <w:autoSpaceDN w:val="0"/>
        <w:adjustRightInd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 xml:space="preserve">    Kerangka Pemikiran</w:t>
      </w:r>
    </w:p>
    <w:p w:rsidR="00B33BEC" w:rsidRDefault="002C2590" w:rsidP="00D13259">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sz w:val="24"/>
          <w:szCs w:val="24"/>
        </w:rPr>
        <w:t>(sumber: konsep yang dikembangkan dalam penelitian ini)</w:t>
      </w:r>
    </w:p>
    <w:p w:rsidR="002C2590" w:rsidRDefault="002C2590" w:rsidP="00D13259">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ab/>
        <w:t>Keterangan :</w:t>
      </w:r>
    </w:p>
    <w:p w:rsidR="00CC0E6E" w:rsidRDefault="002C2590" w:rsidP="00D13259">
      <w:pPr>
        <w:autoSpaceDE w:val="0"/>
        <w:autoSpaceDN w:val="0"/>
        <w:adjustRightInd w:val="0"/>
        <w:spacing w:after="0" w:line="36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Berdasarkan kerangka pemikiran diatas dapat diketahui bahwa yang menjadi variabel independent adalah (produk). Sedangkan yang menjadi variabel dependent adalah </w:t>
      </w:r>
      <w:r w:rsidR="0021099B">
        <w:rPr>
          <w:rFonts w:asciiTheme="majorBidi" w:hAnsiTheme="majorBidi" w:cstheme="majorBidi"/>
          <w:sz w:val="24"/>
          <w:szCs w:val="24"/>
        </w:rPr>
        <w:t xml:space="preserve">peningkatan </w:t>
      </w:r>
      <w:r>
        <w:rPr>
          <w:rFonts w:asciiTheme="majorBidi" w:hAnsiTheme="majorBidi" w:cstheme="majorBidi"/>
          <w:sz w:val="24"/>
          <w:szCs w:val="24"/>
        </w:rPr>
        <w:t>jumlah nasabah</w:t>
      </w:r>
      <w:r w:rsidR="00566E63">
        <w:rPr>
          <w:rFonts w:asciiTheme="majorBidi" w:hAnsiTheme="majorBidi" w:cstheme="majorBidi"/>
          <w:sz w:val="24"/>
          <w:szCs w:val="24"/>
        </w:rPr>
        <w:t>.</w:t>
      </w:r>
    </w:p>
    <w:p w:rsidR="00D13259" w:rsidRPr="002355A5" w:rsidRDefault="00D13259" w:rsidP="00D13259">
      <w:pPr>
        <w:autoSpaceDE w:val="0"/>
        <w:autoSpaceDN w:val="0"/>
        <w:adjustRightInd w:val="0"/>
        <w:spacing w:after="0" w:line="360" w:lineRule="auto"/>
        <w:ind w:left="709"/>
        <w:jc w:val="both"/>
        <w:rPr>
          <w:rFonts w:asciiTheme="majorBidi" w:hAnsiTheme="majorBidi" w:cstheme="majorBidi"/>
          <w:sz w:val="24"/>
          <w:szCs w:val="24"/>
        </w:rPr>
      </w:pPr>
    </w:p>
    <w:p w:rsidR="004B7BA3" w:rsidRDefault="004B7BA3" w:rsidP="00D13259">
      <w:pPr>
        <w:numPr>
          <w:ilvl w:val="0"/>
          <w:numId w:val="14"/>
        </w:numPr>
        <w:spacing w:line="360" w:lineRule="auto"/>
        <w:ind w:left="567"/>
        <w:jc w:val="both"/>
        <w:rPr>
          <w:rFonts w:asciiTheme="majorBidi" w:hAnsiTheme="majorBidi" w:cstheme="majorBidi"/>
          <w:b/>
          <w:bCs/>
          <w:sz w:val="24"/>
          <w:szCs w:val="24"/>
        </w:rPr>
      </w:pPr>
      <w:r>
        <w:rPr>
          <w:rFonts w:asciiTheme="majorBidi" w:hAnsiTheme="majorBidi" w:cstheme="majorBidi"/>
          <w:b/>
          <w:bCs/>
          <w:sz w:val="24"/>
          <w:szCs w:val="24"/>
        </w:rPr>
        <w:lastRenderedPageBreak/>
        <w:t>Sistematika Penulisan</w:t>
      </w:r>
    </w:p>
    <w:p w:rsidR="00566E63" w:rsidRDefault="004B7BA3" w:rsidP="00D13259">
      <w:pPr>
        <w:spacing w:line="360" w:lineRule="auto"/>
        <w:ind w:left="1134"/>
        <w:jc w:val="both"/>
        <w:rPr>
          <w:rFonts w:asciiTheme="majorBidi" w:hAnsiTheme="majorBidi" w:cstheme="majorBidi"/>
          <w:sz w:val="24"/>
          <w:szCs w:val="24"/>
        </w:rPr>
      </w:pPr>
      <w:r>
        <w:rPr>
          <w:rFonts w:asciiTheme="majorBidi" w:hAnsiTheme="majorBidi" w:cstheme="majorBidi"/>
          <w:sz w:val="24"/>
          <w:szCs w:val="24"/>
        </w:rPr>
        <w:t>Sistematika dari penulisan proposal skripsi yang dibuat berisi uraian singkat tentang isi bab per bab yang akan ditulis dalam skripsi yaitu mencakup:</w:t>
      </w:r>
    </w:p>
    <w:p w:rsidR="004B7BA3" w:rsidRDefault="004B7BA3" w:rsidP="00D13259">
      <w:pPr>
        <w:spacing w:line="360" w:lineRule="auto"/>
        <w:ind w:firstLine="720"/>
        <w:jc w:val="both"/>
        <w:rPr>
          <w:rFonts w:asciiTheme="majorBidi" w:hAnsiTheme="majorBidi" w:cstheme="majorBidi"/>
          <w:b/>
          <w:bCs/>
          <w:sz w:val="24"/>
          <w:szCs w:val="24"/>
        </w:rPr>
      </w:pPr>
      <w:r>
        <w:rPr>
          <w:rFonts w:asciiTheme="majorBidi" w:hAnsiTheme="majorBidi" w:cstheme="majorBidi"/>
          <w:b/>
          <w:bCs/>
          <w:sz w:val="24"/>
          <w:szCs w:val="24"/>
        </w:rPr>
        <w:t>BAB I : PENDAHULUAN</w:t>
      </w:r>
    </w:p>
    <w:p w:rsidR="00CC0E6E" w:rsidRPr="002355A5" w:rsidRDefault="004B7BA3" w:rsidP="00D13259">
      <w:pPr>
        <w:spacing w:line="360" w:lineRule="auto"/>
        <w:ind w:left="1433"/>
        <w:jc w:val="both"/>
        <w:rPr>
          <w:rFonts w:asciiTheme="majorBidi" w:hAnsiTheme="majorBidi" w:cstheme="majorBidi"/>
          <w:sz w:val="24"/>
          <w:szCs w:val="24"/>
        </w:rPr>
      </w:pPr>
      <w:r>
        <w:rPr>
          <w:rFonts w:asciiTheme="majorBidi" w:hAnsiTheme="majorBidi" w:cstheme="majorBidi"/>
          <w:sz w:val="24"/>
          <w:szCs w:val="24"/>
        </w:rPr>
        <w:t>Dalam bab ini menjelaskan tentang latar belakang, identifikasi masalah, batasan masalah,</w:t>
      </w:r>
      <w:r w:rsidR="007C7140">
        <w:rPr>
          <w:rFonts w:asciiTheme="majorBidi" w:hAnsiTheme="majorBidi" w:cstheme="majorBidi"/>
          <w:sz w:val="24"/>
          <w:szCs w:val="24"/>
        </w:rPr>
        <w:t xml:space="preserve"> perumusan</w:t>
      </w:r>
      <w:r>
        <w:rPr>
          <w:rFonts w:asciiTheme="majorBidi" w:hAnsiTheme="majorBidi" w:cstheme="majorBidi"/>
          <w:sz w:val="24"/>
          <w:szCs w:val="24"/>
        </w:rPr>
        <w:t xml:space="preserve"> masalah, tujuan penelitian, manfaat penelitian, dan sistematika penul</w:t>
      </w:r>
      <w:r w:rsidR="007C7140">
        <w:rPr>
          <w:rFonts w:asciiTheme="majorBidi" w:hAnsiTheme="majorBidi" w:cstheme="majorBidi"/>
          <w:sz w:val="24"/>
          <w:szCs w:val="24"/>
        </w:rPr>
        <w:t>isan.</w:t>
      </w:r>
      <w:bookmarkStart w:id="0" w:name="_GoBack"/>
      <w:bookmarkEnd w:id="0"/>
    </w:p>
    <w:p w:rsidR="004B7BA3" w:rsidRDefault="004B7BA3" w:rsidP="00D13259">
      <w:pPr>
        <w:spacing w:line="360" w:lineRule="auto"/>
        <w:ind w:firstLine="720"/>
        <w:jc w:val="both"/>
        <w:rPr>
          <w:rFonts w:asciiTheme="majorBidi" w:hAnsiTheme="majorBidi" w:cstheme="majorBidi"/>
          <w:b/>
          <w:bCs/>
          <w:sz w:val="24"/>
          <w:szCs w:val="24"/>
        </w:rPr>
      </w:pPr>
      <w:r>
        <w:rPr>
          <w:rFonts w:asciiTheme="majorBidi" w:hAnsiTheme="majorBidi" w:cstheme="majorBidi"/>
          <w:b/>
          <w:bCs/>
          <w:sz w:val="24"/>
          <w:szCs w:val="24"/>
        </w:rPr>
        <w:t>BAB II : TINJAUAN PUSAKA</w:t>
      </w:r>
    </w:p>
    <w:p w:rsidR="00683BDC" w:rsidRDefault="004B7BA3" w:rsidP="00D13259">
      <w:pPr>
        <w:spacing w:line="360" w:lineRule="auto"/>
        <w:ind w:left="1418"/>
        <w:jc w:val="both"/>
        <w:rPr>
          <w:rFonts w:asciiTheme="majorBidi" w:hAnsiTheme="majorBidi" w:cstheme="majorBidi"/>
          <w:sz w:val="24"/>
          <w:szCs w:val="24"/>
        </w:rPr>
      </w:pPr>
      <w:r>
        <w:rPr>
          <w:rFonts w:asciiTheme="majorBidi" w:hAnsiTheme="majorBidi" w:cstheme="majorBidi"/>
          <w:sz w:val="24"/>
          <w:szCs w:val="24"/>
        </w:rPr>
        <w:t>Dalam bab ini menyajikan informasi yang spesifik mengenai teori strategi pemasaran, kerangka pemikiran, dan  perilaku konsumen muslim dalam persfektif islam.</w:t>
      </w:r>
    </w:p>
    <w:p w:rsidR="004B7BA3" w:rsidRDefault="004B7BA3" w:rsidP="00D13259">
      <w:pPr>
        <w:spacing w:line="360" w:lineRule="auto"/>
        <w:ind w:firstLine="720"/>
        <w:jc w:val="both"/>
        <w:rPr>
          <w:rFonts w:asciiTheme="majorBidi" w:hAnsiTheme="majorBidi" w:cstheme="majorBidi"/>
          <w:b/>
          <w:bCs/>
          <w:sz w:val="24"/>
          <w:szCs w:val="24"/>
        </w:rPr>
      </w:pPr>
      <w:r>
        <w:rPr>
          <w:rFonts w:asciiTheme="majorBidi" w:hAnsiTheme="majorBidi" w:cstheme="majorBidi"/>
          <w:b/>
          <w:bCs/>
          <w:sz w:val="24"/>
          <w:szCs w:val="24"/>
        </w:rPr>
        <w:t>BAB III : METODE PEN</w:t>
      </w:r>
      <w:r w:rsidR="0039107C">
        <w:rPr>
          <w:rFonts w:asciiTheme="majorBidi" w:hAnsiTheme="majorBidi" w:cstheme="majorBidi"/>
          <w:b/>
          <w:bCs/>
          <w:sz w:val="24"/>
          <w:szCs w:val="24"/>
        </w:rPr>
        <w:t>E</w:t>
      </w:r>
      <w:r>
        <w:rPr>
          <w:rFonts w:asciiTheme="majorBidi" w:hAnsiTheme="majorBidi" w:cstheme="majorBidi"/>
          <w:b/>
          <w:bCs/>
          <w:sz w:val="24"/>
          <w:szCs w:val="24"/>
        </w:rPr>
        <w:t>LITIAN</w:t>
      </w:r>
    </w:p>
    <w:p w:rsidR="00C6219F" w:rsidRDefault="004B7BA3" w:rsidP="00D13259">
      <w:pPr>
        <w:spacing w:line="360" w:lineRule="auto"/>
        <w:ind w:left="1418"/>
        <w:jc w:val="both"/>
        <w:rPr>
          <w:rFonts w:asciiTheme="majorBidi" w:hAnsiTheme="majorBidi" w:cstheme="majorBidi"/>
          <w:sz w:val="24"/>
          <w:szCs w:val="24"/>
        </w:rPr>
      </w:pPr>
      <w:r>
        <w:rPr>
          <w:rFonts w:asciiTheme="majorBidi" w:hAnsiTheme="majorBidi" w:cstheme="majorBidi"/>
          <w:sz w:val="24"/>
          <w:szCs w:val="24"/>
        </w:rPr>
        <w:t xml:space="preserve">Dalam bab ini menyajikan informasi tentang lembaga atau perusahaan yang dijadikan tempat penelitian . </w:t>
      </w:r>
      <w:r w:rsidR="002355A5">
        <w:rPr>
          <w:rFonts w:asciiTheme="majorBidi" w:hAnsiTheme="majorBidi" w:cstheme="majorBidi"/>
          <w:sz w:val="24"/>
          <w:szCs w:val="24"/>
        </w:rPr>
        <w:t>I</w:t>
      </w:r>
      <w:r>
        <w:rPr>
          <w:rFonts w:asciiTheme="majorBidi" w:hAnsiTheme="majorBidi" w:cstheme="majorBidi"/>
          <w:sz w:val="24"/>
          <w:szCs w:val="24"/>
        </w:rPr>
        <w:t>nformasi tersebu</w:t>
      </w:r>
      <w:r w:rsidR="006C745E">
        <w:rPr>
          <w:rFonts w:asciiTheme="majorBidi" w:hAnsiTheme="majorBidi" w:cstheme="majorBidi"/>
          <w:sz w:val="24"/>
          <w:szCs w:val="24"/>
        </w:rPr>
        <w:t>t</w:t>
      </w:r>
      <w:r>
        <w:rPr>
          <w:rFonts w:asciiTheme="majorBidi" w:hAnsiTheme="majorBidi" w:cstheme="majorBidi"/>
          <w:sz w:val="24"/>
          <w:szCs w:val="24"/>
        </w:rPr>
        <w:t xml:space="preserve"> memuat beberapa aspek yaitu mengenai waktu dan tempat penelitian, teknik pengumpulan data, dan teknik analisis data.</w:t>
      </w:r>
    </w:p>
    <w:p w:rsidR="004B7BA3" w:rsidRDefault="004B7BA3" w:rsidP="00D13259">
      <w:pPr>
        <w:spacing w:line="360" w:lineRule="auto"/>
        <w:ind w:firstLine="720"/>
        <w:jc w:val="both"/>
        <w:rPr>
          <w:rFonts w:asciiTheme="majorBidi" w:hAnsiTheme="majorBidi" w:cstheme="majorBidi"/>
          <w:b/>
          <w:bCs/>
          <w:sz w:val="24"/>
          <w:szCs w:val="24"/>
        </w:rPr>
      </w:pPr>
      <w:r>
        <w:rPr>
          <w:rFonts w:asciiTheme="majorBidi" w:hAnsiTheme="majorBidi" w:cstheme="majorBidi"/>
          <w:b/>
          <w:bCs/>
          <w:sz w:val="24"/>
          <w:szCs w:val="24"/>
        </w:rPr>
        <w:t xml:space="preserve">BAB IV : </w:t>
      </w:r>
      <w:r w:rsidR="006C745E">
        <w:rPr>
          <w:rFonts w:asciiTheme="majorBidi" w:hAnsiTheme="majorBidi" w:cstheme="majorBidi"/>
          <w:b/>
          <w:bCs/>
          <w:sz w:val="24"/>
          <w:szCs w:val="24"/>
        </w:rPr>
        <w:t xml:space="preserve">PEMBAHASAN HASIL PENELITIAN </w:t>
      </w:r>
    </w:p>
    <w:p w:rsidR="00390E78" w:rsidRPr="006C745E" w:rsidRDefault="006C745E" w:rsidP="00D13259">
      <w:pPr>
        <w:spacing w:line="360" w:lineRule="auto"/>
        <w:ind w:left="1418"/>
        <w:jc w:val="both"/>
        <w:rPr>
          <w:rFonts w:asciiTheme="majorBidi" w:hAnsiTheme="majorBidi" w:cstheme="majorBidi"/>
          <w:sz w:val="24"/>
          <w:szCs w:val="24"/>
        </w:rPr>
      </w:pPr>
      <w:r>
        <w:rPr>
          <w:rFonts w:asciiTheme="majorBidi" w:hAnsiTheme="majorBidi" w:cstheme="majorBidi"/>
          <w:sz w:val="24"/>
          <w:szCs w:val="24"/>
        </w:rPr>
        <w:lastRenderedPageBreak/>
        <w:t>Pada bab ini dijelaskan mengenai gambaran umum perusahaan, gambaran umum responden, dan seberapa pengauh strategi pemasaran produk dalam meningkatkan jumlah nasabah, serta hasil analisis data statistik yang terdiri dari uji validitas,</w:t>
      </w:r>
      <w:r w:rsidR="002355A5">
        <w:rPr>
          <w:rFonts w:asciiTheme="majorBidi" w:hAnsiTheme="majorBidi" w:cstheme="majorBidi"/>
          <w:sz w:val="24"/>
          <w:szCs w:val="24"/>
        </w:rPr>
        <w:t xml:space="preserve"> uji reliabilitas, uji</w:t>
      </w:r>
      <w:r>
        <w:rPr>
          <w:rFonts w:asciiTheme="majorBidi" w:hAnsiTheme="majorBidi" w:cstheme="majorBidi"/>
          <w:sz w:val="24"/>
          <w:szCs w:val="24"/>
        </w:rPr>
        <w:t xml:space="preserve"> asumsi klasik, uji hipotesis, uji koefisien korelasi, uji koefisien determinasi.</w:t>
      </w:r>
    </w:p>
    <w:p w:rsidR="006C745E" w:rsidRDefault="006C745E" w:rsidP="00D13259">
      <w:pPr>
        <w:spacing w:line="360" w:lineRule="auto"/>
        <w:ind w:firstLine="720"/>
        <w:jc w:val="both"/>
        <w:rPr>
          <w:rFonts w:asciiTheme="majorBidi" w:hAnsiTheme="majorBidi" w:cstheme="majorBidi"/>
          <w:b/>
          <w:bCs/>
          <w:sz w:val="24"/>
          <w:szCs w:val="24"/>
        </w:rPr>
      </w:pPr>
      <w:r>
        <w:rPr>
          <w:rFonts w:asciiTheme="majorBidi" w:hAnsiTheme="majorBidi" w:cstheme="majorBidi"/>
          <w:b/>
          <w:bCs/>
          <w:sz w:val="24"/>
          <w:szCs w:val="24"/>
        </w:rPr>
        <w:t>BAB V : PENUTUP</w:t>
      </w:r>
    </w:p>
    <w:p w:rsidR="00F67CD7" w:rsidRPr="00B33BEC" w:rsidRDefault="004B7BA3" w:rsidP="00D13259">
      <w:pPr>
        <w:spacing w:line="360" w:lineRule="auto"/>
        <w:ind w:left="1418" w:firstLine="15"/>
        <w:jc w:val="both"/>
        <w:rPr>
          <w:rFonts w:asciiTheme="majorBidi" w:hAnsiTheme="majorBidi" w:cstheme="majorBidi"/>
          <w:sz w:val="24"/>
          <w:szCs w:val="24"/>
        </w:rPr>
      </w:pPr>
      <w:r>
        <w:rPr>
          <w:rFonts w:asciiTheme="majorBidi" w:hAnsiTheme="majorBidi" w:cstheme="majorBidi"/>
          <w:sz w:val="24"/>
          <w:szCs w:val="24"/>
        </w:rPr>
        <w:t>Dalam bab ini mengungkapkan kesimpulan dari proposal skripsi dan saran-saran yang dihasilkan sebagai implikasi kesimpulan tersebut.</w:t>
      </w:r>
    </w:p>
    <w:sectPr w:rsidR="00F67CD7" w:rsidRPr="00B33BEC" w:rsidSect="00D13259">
      <w:headerReference w:type="even" r:id="rId8"/>
      <w:headerReference w:type="default" r:id="rId9"/>
      <w:footerReference w:type="default" r:id="rId10"/>
      <w:pgSz w:w="10319" w:h="14571" w:code="13"/>
      <w:pgMar w:top="2268" w:right="1701" w:bottom="1701" w:left="2268" w:header="1276" w:footer="0" w:gutter="0"/>
      <w:pgNumType w:start="2"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495" w:rsidRDefault="00427495" w:rsidP="004B7BA3">
      <w:pPr>
        <w:spacing w:after="0" w:line="240" w:lineRule="auto"/>
      </w:pPr>
      <w:r>
        <w:separator/>
      </w:r>
    </w:p>
  </w:endnote>
  <w:endnote w:type="continuationSeparator" w:id="1">
    <w:p w:rsidR="00427495" w:rsidRDefault="00427495" w:rsidP="004B7B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947267"/>
      <w:docPartObj>
        <w:docPartGallery w:val="Page Numbers (Bottom of Page)"/>
        <w:docPartUnique/>
      </w:docPartObj>
    </w:sdtPr>
    <w:sdtContent>
      <w:p w:rsidR="00427495" w:rsidRDefault="00427495" w:rsidP="00D64E78">
        <w:pPr>
          <w:pStyle w:val="Footer"/>
          <w:jc w:val="center"/>
        </w:pPr>
      </w:p>
      <w:p w:rsidR="00427495" w:rsidRDefault="00427495" w:rsidP="00D64E78">
        <w:pPr>
          <w:pStyle w:val="Footer"/>
        </w:pPr>
      </w:p>
      <w:p w:rsidR="00427495" w:rsidRDefault="00790C99" w:rsidP="00D64E78">
        <w:pPr>
          <w:pStyle w:val="Footer"/>
          <w:jc w:val="center"/>
        </w:pPr>
      </w:p>
    </w:sdtContent>
  </w:sdt>
  <w:p w:rsidR="00427495" w:rsidRDefault="0042749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495" w:rsidRDefault="00427495" w:rsidP="004B7BA3">
      <w:pPr>
        <w:spacing w:after="0" w:line="240" w:lineRule="auto"/>
      </w:pPr>
      <w:r>
        <w:separator/>
      </w:r>
    </w:p>
  </w:footnote>
  <w:footnote w:type="continuationSeparator" w:id="1">
    <w:p w:rsidR="00427495" w:rsidRDefault="00427495" w:rsidP="004B7BA3">
      <w:pPr>
        <w:spacing w:after="0" w:line="240" w:lineRule="auto"/>
      </w:pPr>
      <w:r>
        <w:continuationSeparator/>
      </w:r>
    </w:p>
  </w:footnote>
  <w:footnote w:id="2">
    <w:p w:rsidR="00427495" w:rsidRPr="00C85AA7" w:rsidRDefault="00427495" w:rsidP="00C547DE">
      <w:pPr>
        <w:pStyle w:val="FootnoteText"/>
        <w:ind w:left="709" w:hanging="142"/>
        <w:rPr>
          <w:rFonts w:asciiTheme="majorBidi" w:hAnsiTheme="majorBidi" w:cstheme="majorBidi"/>
        </w:rPr>
      </w:pPr>
      <w:r w:rsidRPr="00C85AA7">
        <w:rPr>
          <w:rStyle w:val="FootnoteReference"/>
          <w:rFonts w:asciiTheme="majorBidi" w:hAnsiTheme="majorBidi" w:cstheme="majorBidi"/>
        </w:rPr>
        <w:footnoteRef/>
      </w:r>
      <w:r w:rsidRPr="00C85AA7">
        <w:rPr>
          <w:rFonts w:asciiTheme="majorBidi" w:hAnsiTheme="majorBidi" w:cstheme="majorBidi"/>
        </w:rPr>
        <w:t xml:space="preserve"> Kasmir, </w:t>
      </w:r>
      <w:r>
        <w:rPr>
          <w:rFonts w:asciiTheme="majorBidi" w:hAnsiTheme="majorBidi" w:cstheme="majorBidi"/>
          <w:i/>
          <w:iCs/>
        </w:rPr>
        <w:t>Bank dan Lembaga Keuangan L</w:t>
      </w:r>
      <w:r w:rsidRPr="00C85AA7">
        <w:rPr>
          <w:rFonts w:asciiTheme="majorBidi" w:hAnsiTheme="majorBidi" w:cstheme="majorBidi"/>
          <w:i/>
          <w:iCs/>
        </w:rPr>
        <w:t>ainnya</w:t>
      </w:r>
      <w:r>
        <w:rPr>
          <w:rFonts w:asciiTheme="majorBidi" w:hAnsiTheme="majorBidi" w:cstheme="majorBidi"/>
        </w:rPr>
        <w:t>, (J</w:t>
      </w:r>
      <w:r w:rsidRPr="00C85AA7">
        <w:rPr>
          <w:rFonts w:asciiTheme="majorBidi" w:hAnsiTheme="majorBidi" w:cstheme="majorBidi"/>
        </w:rPr>
        <w:t>akarta:</w:t>
      </w:r>
      <w:r>
        <w:rPr>
          <w:rFonts w:asciiTheme="majorBidi" w:hAnsiTheme="majorBidi" w:cstheme="majorBidi"/>
        </w:rPr>
        <w:t xml:space="preserve"> PT. Rajagrapindo Persada. 2014), 5</w:t>
      </w:r>
    </w:p>
  </w:footnote>
  <w:footnote w:id="3">
    <w:p w:rsidR="00427495" w:rsidRPr="00C85AA7" w:rsidRDefault="00427495" w:rsidP="00C547DE">
      <w:pPr>
        <w:pStyle w:val="FootnoteText"/>
        <w:ind w:left="709" w:hanging="142"/>
        <w:rPr>
          <w:rFonts w:asciiTheme="majorBidi" w:hAnsiTheme="majorBidi" w:cstheme="majorBidi"/>
        </w:rPr>
      </w:pPr>
      <w:r w:rsidRPr="00C85AA7">
        <w:rPr>
          <w:rStyle w:val="FootnoteReference"/>
          <w:rFonts w:asciiTheme="majorBidi" w:hAnsiTheme="majorBidi" w:cstheme="majorBidi"/>
        </w:rPr>
        <w:footnoteRef/>
      </w:r>
      <w:r w:rsidRPr="00C85AA7">
        <w:rPr>
          <w:rFonts w:asciiTheme="majorBidi" w:hAnsiTheme="majorBidi" w:cstheme="majorBidi"/>
        </w:rPr>
        <w:t xml:space="preserve">Winardi. J, </w:t>
      </w:r>
      <w:r w:rsidRPr="00C547DE">
        <w:rPr>
          <w:rFonts w:asciiTheme="majorBidi" w:hAnsiTheme="majorBidi" w:cstheme="majorBidi"/>
          <w:i/>
          <w:iCs/>
        </w:rPr>
        <w:t>E</w:t>
      </w:r>
      <w:r w:rsidRPr="00C85AA7">
        <w:rPr>
          <w:rFonts w:asciiTheme="majorBidi" w:hAnsiTheme="majorBidi" w:cstheme="majorBidi"/>
          <w:i/>
          <w:iCs/>
        </w:rPr>
        <w:t xml:space="preserve">ntepreneur &amp; </w:t>
      </w:r>
      <w:r w:rsidRPr="00C547DE">
        <w:rPr>
          <w:rFonts w:asciiTheme="majorBidi" w:hAnsiTheme="majorBidi" w:cstheme="majorBidi"/>
          <w:i/>
          <w:iCs/>
        </w:rPr>
        <w:t>Antepreneurship</w:t>
      </w:r>
      <w:r w:rsidRPr="00C85AA7">
        <w:rPr>
          <w:rFonts w:asciiTheme="majorBidi" w:hAnsiTheme="majorBidi" w:cstheme="majorBidi"/>
        </w:rPr>
        <w:t>, (</w:t>
      </w:r>
      <w:r>
        <w:rPr>
          <w:rFonts w:asciiTheme="majorBidi" w:hAnsiTheme="majorBidi" w:cstheme="majorBidi"/>
        </w:rPr>
        <w:t>Jakarta: Kencana,  2008), 110</w:t>
      </w:r>
    </w:p>
  </w:footnote>
  <w:footnote w:id="4">
    <w:p w:rsidR="00427495" w:rsidRPr="00C85AA7" w:rsidRDefault="00427495" w:rsidP="00DD383D">
      <w:pPr>
        <w:pStyle w:val="FootnoteText"/>
        <w:ind w:firstLine="567"/>
        <w:rPr>
          <w:rFonts w:asciiTheme="majorBidi" w:hAnsiTheme="majorBidi" w:cstheme="majorBidi"/>
        </w:rPr>
      </w:pPr>
      <w:r w:rsidRPr="00C85AA7">
        <w:rPr>
          <w:rStyle w:val="FootnoteReference"/>
          <w:rFonts w:asciiTheme="majorBidi" w:hAnsiTheme="majorBidi" w:cstheme="majorBidi"/>
        </w:rPr>
        <w:footnoteRef/>
      </w:r>
      <w:r w:rsidRPr="00C85AA7">
        <w:rPr>
          <w:rFonts w:asciiTheme="majorBidi" w:hAnsiTheme="majorBidi" w:cstheme="majorBidi"/>
        </w:rPr>
        <w:t xml:space="preserve"> Mahmud Machfoedz,</w:t>
      </w:r>
      <w:r>
        <w:rPr>
          <w:rFonts w:asciiTheme="majorBidi" w:hAnsiTheme="majorBidi" w:cstheme="majorBidi"/>
        </w:rPr>
        <w:t xml:space="preserve"> </w:t>
      </w:r>
      <w:r w:rsidRPr="00EF2EB2">
        <w:rPr>
          <w:rFonts w:asciiTheme="majorBidi" w:hAnsiTheme="majorBidi" w:cstheme="majorBidi"/>
          <w:i/>
          <w:iCs/>
        </w:rPr>
        <w:t>P</w:t>
      </w:r>
      <w:r w:rsidRPr="00C85AA7">
        <w:rPr>
          <w:rFonts w:asciiTheme="majorBidi" w:hAnsiTheme="majorBidi" w:cstheme="majorBidi"/>
          <w:i/>
          <w:iCs/>
        </w:rPr>
        <w:t xml:space="preserve">engantar </w:t>
      </w:r>
      <w:r>
        <w:rPr>
          <w:rFonts w:asciiTheme="majorBidi" w:hAnsiTheme="majorBidi" w:cstheme="majorBidi"/>
          <w:i/>
          <w:iCs/>
        </w:rPr>
        <w:t>Pemasaran M</w:t>
      </w:r>
      <w:r w:rsidRPr="00C85AA7">
        <w:rPr>
          <w:rFonts w:asciiTheme="majorBidi" w:hAnsiTheme="majorBidi" w:cstheme="majorBidi"/>
          <w:i/>
          <w:iCs/>
        </w:rPr>
        <w:t>odern,</w:t>
      </w:r>
      <w:r w:rsidRPr="00C85AA7">
        <w:rPr>
          <w:rFonts w:asciiTheme="majorBidi" w:hAnsiTheme="majorBidi" w:cstheme="majorBidi"/>
        </w:rPr>
        <w:t xml:space="preserve"> (Yogyakarta: Unit Penerbit  Percetakan Akademi Manajemen Perusahaan YKPN,2005), 17</w:t>
      </w:r>
    </w:p>
  </w:footnote>
  <w:footnote w:id="5">
    <w:p w:rsidR="00427495" w:rsidRPr="00C85AA7" w:rsidRDefault="00427495" w:rsidP="007E5A76">
      <w:pPr>
        <w:pStyle w:val="FootnoteText"/>
        <w:ind w:left="567"/>
        <w:rPr>
          <w:rFonts w:asciiTheme="majorBidi" w:hAnsiTheme="majorBidi" w:cstheme="majorBidi"/>
        </w:rPr>
      </w:pPr>
      <w:r w:rsidRPr="00C85AA7">
        <w:rPr>
          <w:rStyle w:val="FootnoteReference"/>
          <w:rFonts w:asciiTheme="majorBidi" w:hAnsiTheme="majorBidi" w:cstheme="majorBidi"/>
        </w:rPr>
        <w:footnoteRef/>
      </w:r>
      <w:r w:rsidRPr="00C85AA7">
        <w:rPr>
          <w:rFonts w:asciiTheme="majorBidi" w:hAnsiTheme="majorBidi" w:cstheme="majorBidi"/>
        </w:rPr>
        <w:t xml:space="preserve"> Mahmud Machfoedz, </w:t>
      </w:r>
      <w:r w:rsidRPr="00C85AA7">
        <w:rPr>
          <w:rFonts w:asciiTheme="majorBidi" w:hAnsiTheme="majorBidi" w:cstheme="majorBidi"/>
          <w:i/>
          <w:iCs/>
        </w:rPr>
        <w:t>Pengantar Pemasaran Modern</w:t>
      </w:r>
      <w:r w:rsidRPr="00C85AA7">
        <w:rPr>
          <w:rFonts w:asciiTheme="majorBidi" w:hAnsiTheme="majorBidi" w:cstheme="majorBidi"/>
        </w:rPr>
        <w:t>,43</w:t>
      </w:r>
    </w:p>
  </w:footnote>
  <w:footnote w:id="6">
    <w:p w:rsidR="00427495" w:rsidRPr="00C85AA7" w:rsidRDefault="00427495" w:rsidP="00174E54">
      <w:pPr>
        <w:pStyle w:val="FootnoteText"/>
        <w:ind w:left="993" w:hanging="284"/>
        <w:rPr>
          <w:rFonts w:asciiTheme="majorBidi" w:hAnsiTheme="majorBidi" w:cstheme="majorBidi"/>
        </w:rPr>
      </w:pPr>
      <w:r w:rsidRPr="00C85AA7">
        <w:rPr>
          <w:rStyle w:val="FootnoteReference"/>
          <w:rFonts w:asciiTheme="majorBidi" w:hAnsiTheme="majorBidi" w:cstheme="majorBidi"/>
        </w:rPr>
        <w:footnoteRef/>
      </w:r>
      <w:r w:rsidRPr="00C85AA7">
        <w:rPr>
          <w:rFonts w:asciiTheme="majorBidi" w:hAnsiTheme="majorBidi" w:cstheme="majorBidi"/>
        </w:rPr>
        <w:t xml:space="preserve">Philip Kotler(2002), </w:t>
      </w:r>
      <w:r w:rsidRPr="00C85AA7">
        <w:rPr>
          <w:rFonts w:asciiTheme="majorBidi" w:hAnsiTheme="majorBidi" w:cstheme="majorBidi"/>
          <w:i/>
          <w:iCs/>
        </w:rPr>
        <w:t>Manajemen Pemasaran,</w:t>
      </w:r>
      <w:r>
        <w:rPr>
          <w:rFonts w:asciiTheme="majorBidi" w:hAnsiTheme="majorBidi" w:cstheme="majorBidi"/>
          <w:i/>
          <w:iCs/>
        </w:rPr>
        <w:t xml:space="preserve"> </w:t>
      </w:r>
      <w:r>
        <w:rPr>
          <w:rFonts w:asciiTheme="majorBidi" w:hAnsiTheme="majorBidi" w:cstheme="majorBidi"/>
        </w:rPr>
        <w:t xml:space="preserve">(Jakarta: </w:t>
      </w:r>
      <w:r w:rsidRPr="00C85AA7">
        <w:rPr>
          <w:rFonts w:asciiTheme="majorBidi" w:hAnsiTheme="majorBidi" w:cstheme="majorBidi"/>
          <w:i/>
          <w:iCs/>
        </w:rPr>
        <w:t xml:space="preserve"> </w:t>
      </w:r>
      <w:r w:rsidRPr="00D07862">
        <w:rPr>
          <w:rFonts w:asciiTheme="majorBidi" w:hAnsiTheme="majorBidi" w:cstheme="majorBidi"/>
        </w:rPr>
        <w:t>SMGT Desa Putra</w:t>
      </w:r>
      <w:r>
        <w:rPr>
          <w:rFonts w:asciiTheme="majorBidi" w:hAnsiTheme="majorBidi" w:cstheme="majorBidi"/>
        </w:rPr>
        <w:t>, 2002)</w:t>
      </w:r>
      <w:r w:rsidRPr="00C85AA7">
        <w:rPr>
          <w:rFonts w:asciiTheme="majorBidi" w:hAnsiTheme="majorBidi" w:cstheme="majorBidi"/>
          <w:i/>
          <w:iCs/>
        </w:rPr>
        <w:t xml:space="preserve">, </w:t>
      </w:r>
      <w:r w:rsidRPr="00D07862">
        <w:rPr>
          <w:rFonts w:asciiTheme="majorBidi" w:hAnsiTheme="majorBidi" w:cstheme="majorBidi"/>
        </w:rPr>
        <w:t>9-10</w:t>
      </w:r>
    </w:p>
  </w:footnote>
  <w:footnote w:id="7">
    <w:p w:rsidR="00427495" w:rsidRPr="00C85AA7" w:rsidRDefault="00427495" w:rsidP="00DD383D">
      <w:pPr>
        <w:pStyle w:val="FootnoteText"/>
        <w:ind w:firstLine="709"/>
        <w:rPr>
          <w:rFonts w:asciiTheme="majorBidi" w:hAnsiTheme="majorBidi" w:cstheme="majorBidi"/>
        </w:rPr>
      </w:pPr>
      <w:r w:rsidRPr="00C85AA7">
        <w:rPr>
          <w:rStyle w:val="FootnoteReference"/>
          <w:rFonts w:asciiTheme="majorBidi" w:hAnsiTheme="majorBidi" w:cstheme="majorBidi"/>
        </w:rPr>
        <w:footnoteRef/>
      </w:r>
      <w:r w:rsidRPr="00C85AA7">
        <w:rPr>
          <w:rFonts w:asciiTheme="majorBidi" w:hAnsiTheme="majorBidi" w:cstheme="majorBidi"/>
        </w:rPr>
        <w:t>M.</w:t>
      </w:r>
      <w:r>
        <w:rPr>
          <w:rFonts w:asciiTheme="majorBidi" w:hAnsiTheme="majorBidi" w:cstheme="majorBidi"/>
        </w:rPr>
        <w:t>N</w:t>
      </w:r>
      <w:r w:rsidRPr="00C85AA7">
        <w:rPr>
          <w:rFonts w:asciiTheme="majorBidi" w:hAnsiTheme="majorBidi" w:cstheme="majorBidi"/>
        </w:rPr>
        <w:t xml:space="preserve">ur Rianto Al-Arif. </w:t>
      </w:r>
      <w:r w:rsidRPr="00C85AA7">
        <w:rPr>
          <w:rFonts w:asciiTheme="majorBidi" w:hAnsiTheme="majorBidi" w:cstheme="majorBidi"/>
          <w:i/>
          <w:iCs/>
        </w:rPr>
        <w:t>Dasar-Dasar Pemasaran Bank Syari’ah.</w:t>
      </w:r>
      <w:r>
        <w:rPr>
          <w:rFonts w:asciiTheme="majorBidi" w:hAnsiTheme="majorBidi" w:cstheme="majorBidi"/>
          <w:i/>
          <w:iCs/>
        </w:rPr>
        <w:t xml:space="preserve"> </w:t>
      </w:r>
      <w:r>
        <w:rPr>
          <w:rFonts w:asciiTheme="majorBidi" w:hAnsiTheme="majorBidi" w:cstheme="majorBidi"/>
        </w:rPr>
        <w:t>(</w:t>
      </w:r>
      <w:r w:rsidRPr="00C85AA7">
        <w:rPr>
          <w:rFonts w:asciiTheme="majorBidi" w:hAnsiTheme="majorBidi" w:cstheme="majorBidi"/>
        </w:rPr>
        <w:t xml:space="preserve">Bandung : </w:t>
      </w:r>
      <w:r>
        <w:rPr>
          <w:rFonts w:asciiTheme="majorBidi" w:hAnsiTheme="majorBidi" w:cstheme="majorBidi"/>
        </w:rPr>
        <w:t>A</w:t>
      </w:r>
      <w:r w:rsidRPr="00C85AA7">
        <w:rPr>
          <w:rFonts w:asciiTheme="majorBidi" w:hAnsiTheme="majorBidi" w:cstheme="majorBidi"/>
        </w:rPr>
        <w:t xml:space="preserve">nggota </w:t>
      </w:r>
      <w:r>
        <w:rPr>
          <w:rFonts w:asciiTheme="majorBidi" w:hAnsiTheme="majorBidi" w:cstheme="majorBidi"/>
        </w:rPr>
        <w:t>I</w:t>
      </w:r>
      <w:r w:rsidRPr="00C85AA7">
        <w:rPr>
          <w:rFonts w:asciiTheme="majorBidi" w:hAnsiTheme="majorBidi" w:cstheme="majorBidi"/>
        </w:rPr>
        <w:t>katan Penerb</w:t>
      </w:r>
      <w:r>
        <w:rPr>
          <w:rFonts w:asciiTheme="majorBidi" w:hAnsiTheme="majorBidi" w:cstheme="majorBidi"/>
        </w:rPr>
        <w:t>it Indonesia (IKAPI)</w:t>
      </w:r>
      <w:r w:rsidR="005B327D">
        <w:rPr>
          <w:rFonts w:asciiTheme="majorBidi" w:hAnsiTheme="majorBidi" w:cstheme="majorBidi"/>
        </w:rPr>
        <w:t>)</w:t>
      </w:r>
      <w:r>
        <w:rPr>
          <w:rFonts w:asciiTheme="majorBidi" w:hAnsiTheme="majorBidi" w:cstheme="majorBidi"/>
        </w:rPr>
        <w:t>, 2010,  63.</w:t>
      </w:r>
    </w:p>
  </w:footnote>
  <w:footnote w:id="8">
    <w:p w:rsidR="00427495" w:rsidRPr="00C85AA7" w:rsidRDefault="00427495" w:rsidP="00D07862">
      <w:pPr>
        <w:pStyle w:val="FootnoteText"/>
        <w:ind w:firstLine="709"/>
        <w:rPr>
          <w:rFonts w:asciiTheme="majorBidi" w:hAnsiTheme="majorBidi" w:cstheme="majorBidi"/>
        </w:rPr>
      </w:pPr>
      <w:r w:rsidRPr="00C85AA7">
        <w:rPr>
          <w:rStyle w:val="FootnoteReference"/>
          <w:rFonts w:asciiTheme="majorBidi" w:hAnsiTheme="majorBidi" w:cstheme="majorBidi"/>
        </w:rPr>
        <w:footnoteRef/>
      </w:r>
      <w:r w:rsidRPr="00C85AA7">
        <w:rPr>
          <w:rFonts w:asciiTheme="majorBidi" w:hAnsiTheme="majorBidi" w:cstheme="majorBidi"/>
        </w:rPr>
        <w:t xml:space="preserve"> M.</w:t>
      </w:r>
      <w:r>
        <w:rPr>
          <w:rFonts w:asciiTheme="majorBidi" w:hAnsiTheme="majorBidi" w:cstheme="majorBidi"/>
        </w:rPr>
        <w:t>N</w:t>
      </w:r>
      <w:r w:rsidRPr="00C85AA7">
        <w:rPr>
          <w:rFonts w:asciiTheme="majorBidi" w:hAnsiTheme="majorBidi" w:cstheme="majorBidi"/>
        </w:rPr>
        <w:t xml:space="preserve">ur Rianto Al-Arif. </w:t>
      </w:r>
      <w:r w:rsidRPr="00C85AA7">
        <w:rPr>
          <w:rFonts w:asciiTheme="majorBidi" w:hAnsiTheme="majorBidi" w:cstheme="majorBidi"/>
          <w:i/>
          <w:iCs/>
        </w:rPr>
        <w:t>Dasar-Dasar Pemasaran Bank Syari’ah.</w:t>
      </w:r>
      <w:r>
        <w:rPr>
          <w:rFonts w:asciiTheme="majorBidi" w:hAnsiTheme="majorBidi" w:cstheme="majorBidi"/>
        </w:rPr>
        <w:t xml:space="preserve"> (Bandung: Alfabeta, 2012)</w:t>
      </w:r>
      <w:r w:rsidRPr="00C85AA7">
        <w:rPr>
          <w:rFonts w:asciiTheme="majorBidi" w:hAnsiTheme="majorBidi" w:cstheme="majorBidi"/>
        </w:rPr>
        <w:t>,</w:t>
      </w:r>
      <w:r>
        <w:rPr>
          <w:rFonts w:asciiTheme="majorBidi" w:hAnsiTheme="majorBidi" w:cstheme="majorBidi"/>
        </w:rPr>
        <w:t xml:space="preserve"> </w:t>
      </w:r>
      <w:r w:rsidRPr="00C85AA7">
        <w:rPr>
          <w:rFonts w:asciiTheme="majorBidi" w:hAnsiTheme="majorBidi" w:cstheme="majorBidi"/>
        </w:rPr>
        <w:t>146</w:t>
      </w:r>
    </w:p>
  </w:footnote>
  <w:footnote w:id="9">
    <w:p w:rsidR="00427495" w:rsidRPr="00C85AA7" w:rsidRDefault="00427495" w:rsidP="00DD383D">
      <w:pPr>
        <w:pStyle w:val="FootnoteText"/>
        <w:ind w:left="142" w:firstLine="567"/>
        <w:rPr>
          <w:rFonts w:asciiTheme="majorBidi" w:hAnsiTheme="majorBidi" w:cstheme="majorBidi"/>
        </w:rPr>
      </w:pPr>
      <w:r w:rsidRPr="00C85AA7">
        <w:rPr>
          <w:rStyle w:val="FootnoteReference"/>
          <w:rFonts w:asciiTheme="majorBidi" w:hAnsiTheme="majorBidi" w:cstheme="majorBidi"/>
        </w:rPr>
        <w:footnoteRef/>
      </w:r>
      <w:r w:rsidRPr="00C85AA7">
        <w:rPr>
          <w:rFonts w:asciiTheme="majorBidi" w:hAnsiTheme="majorBidi" w:cstheme="majorBidi"/>
        </w:rPr>
        <w:t xml:space="preserve">Nandan Limakrisna &amp; </w:t>
      </w:r>
      <w:r w:rsidR="00987244">
        <w:rPr>
          <w:rFonts w:asciiTheme="majorBidi" w:hAnsiTheme="majorBidi" w:cstheme="majorBidi"/>
        </w:rPr>
        <w:t>W</w:t>
      </w:r>
      <w:r w:rsidRPr="00C85AA7">
        <w:rPr>
          <w:rFonts w:asciiTheme="majorBidi" w:hAnsiTheme="majorBidi" w:cstheme="majorBidi"/>
        </w:rPr>
        <w:t xml:space="preserve">ilhelmus </w:t>
      </w:r>
      <w:r w:rsidR="00987244">
        <w:rPr>
          <w:rFonts w:asciiTheme="majorBidi" w:hAnsiTheme="majorBidi" w:cstheme="majorBidi"/>
        </w:rPr>
        <w:t>H</w:t>
      </w:r>
      <w:r w:rsidRPr="00C85AA7">
        <w:rPr>
          <w:rFonts w:asciiTheme="majorBidi" w:hAnsiTheme="majorBidi" w:cstheme="majorBidi"/>
        </w:rPr>
        <w:t xml:space="preserve">ary Susilo, </w:t>
      </w:r>
      <w:r w:rsidRPr="00C85AA7">
        <w:rPr>
          <w:rFonts w:asciiTheme="majorBidi" w:hAnsiTheme="majorBidi" w:cstheme="majorBidi"/>
          <w:i/>
          <w:iCs/>
        </w:rPr>
        <w:t xml:space="preserve">Manajemen Pemasaran, </w:t>
      </w:r>
      <w:r w:rsidRPr="00C85AA7">
        <w:rPr>
          <w:rFonts w:asciiTheme="majorBidi" w:hAnsiTheme="majorBidi" w:cstheme="majorBidi"/>
        </w:rPr>
        <w:t>(</w:t>
      </w:r>
      <w:r w:rsidR="00987244">
        <w:rPr>
          <w:rFonts w:asciiTheme="majorBidi" w:hAnsiTheme="majorBidi" w:cstheme="majorBidi"/>
        </w:rPr>
        <w:t>J</w:t>
      </w:r>
      <w:r w:rsidRPr="00C85AA7">
        <w:rPr>
          <w:rFonts w:asciiTheme="majorBidi" w:hAnsiTheme="majorBidi" w:cstheme="majorBidi"/>
        </w:rPr>
        <w:t>akarta</w:t>
      </w:r>
      <w:r w:rsidR="00987244">
        <w:rPr>
          <w:rFonts w:asciiTheme="majorBidi" w:hAnsiTheme="majorBidi" w:cstheme="majorBidi"/>
        </w:rPr>
        <w:t>: Mitra Wacana Media, 2012) , 33.</w:t>
      </w:r>
    </w:p>
  </w:footnote>
  <w:footnote w:id="10">
    <w:p w:rsidR="00427495" w:rsidRPr="00C85AA7" w:rsidRDefault="00427495" w:rsidP="00987244">
      <w:pPr>
        <w:pStyle w:val="FootnoteText"/>
        <w:ind w:left="709" w:hanging="142"/>
        <w:rPr>
          <w:rFonts w:asciiTheme="majorBidi" w:hAnsiTheme="majorBidi" w:cstheme="majorBidi"/>
        </w:rPr>
      </w:pPr>
      <w:r w:rsidRPr="00C85AA7">
        <w:rPr>
          <w:rStyle w:val="FootnoteReference"/>
          <w:rFonts w:asciiTheme="majorBidi" w:hAnsiTheme="majorBidi" w:cstheme="majorBidi"/>
        </w:rPr>
        <w:footnoteRef/>
      </w:r>
      <w:r w:rsidRPr="00C85AA7">
        <w:rPr>
          <w:rFonts w:asciiTheme="majorBidi" w:hAnsiTheme="majorBidi" w:cstheme="majorBidi"/>
        </w:rPr>
        <w:t xml:space="preserve"> M. Nurianto Al Arif, </w:t>
      </w:r>
      <w:r w:rsidRPr="00C85AA7">
        <w:rPr>
          <w:rFonts w:asciiTheme="majorBidi" w:hAnsiTheme="majorBidi" w:cstheme="majorBidi"/>
          <w:i/>
          <w:iCs/>
        </w:rPr>
        <w:t xml:space="preserve"> Dasar-dasar Pemasaran Bank Syari’ah</w:t>
      </w:r>
      <w:r w:rsidR="00987244">
        <w:rPr>
          <w:rFonts w:asciiTheme="majorBidi" w:hAnsiTheme="majorBidi" w:cstheme="majorBidi"/>
        </w:rPr>
        <w:t xml:space="preserve">, </w:t>
      </w:r>
      <w:r w:rsidRPr="00C85AA7">
        <w:rPr>
          <w:rFonts w:asciiTheme="majorBidi" w:hAnsiTheme="majorBidi" w:cstheme="majorBidi"/>
        </w:rPr>
        <w:t xml:space="preserve"> 33</w:t>
      </w:r>
      <w:r w:rsidR="00987244">
        <w:rPr>
          <w:rFonts w:asciiTheme="majorBidi" w:hAnsiTheme="majorBidi" w:cstheme="majorBidi"/>
        </w:rPr>
        <w:t>.</w:t>
      </w:r>
    </w:p>
  </w:footnote>
  <w:footnote w:id="11">
    <w:p w:rsidR="00427495" w:rsidRPr="00C85AA7" w:rsidRDefault="00427495" w:rsidP="00174E54">
      <w:pPr>
        <w:pStyle w:val="FootnoteText"/>
        <w:ind w:left="567"/>
        <w:rPr>
          <w:rFonts w:asciiTheme="majorBidi" w:hAnsiTheme="majorBidi" w:cstheme="majorBidi"/>
        </w:rPr>
      </w:pPr>
      <w:r w:rsidRPr="00C85AA7">
        <w:rPr>
          <w:rStyle w:val="FootnoteReference"/>
          <w:rFonts w:asciiTheme="majorBidi" w:hAnsiTheme="majorBidi" w:cstheme="majorBidi"/>
        </w:rPr>
        <w:footnoteRef/>
      </w:r>
      <w:r w:rsidRPr="00C85AA7">
        <w:rPr>
          <w:rFonts w:asciiTheme="majorBidi" w:hAnsiTheme="majorBidi" w:cstheme="majorBidi"/>
        </w:rPr>
        <w:t xml:space="preserve"> Ascarya ,</w:t>
      </w:r>
      <w:r w:rsidRPr="00C85AA7">
        <w:rPr>
          <w:rFonts w:asciiTheme="majorBidi" w:hAnsiTheme="majorBidi" w:cstheme="majorBidi"/>
          <w:i/>
          <w:iCs/>
        </w:rPr>
        <w:t xml:space="preserve"> Akad dan Produk Perbankan Syari’ah </w:t>
      </w:r>
      <w:r w:rsidRPr="00C85AA7">
        <w:rPr>
          <w:rFonts w:asciiTheme="majorBidi" w:hAnsiTheme="majorBidi" w:cstheme="majorBidi"/>
        </w:rPr>
        <w:t xml:space="preserve">, </w:t>
      </w:r>
      <w:r w:rsidR="00987244">
        <w:rPr>
          <w:rFonts w:asciiTheme="majorBidi" w:hAnsiTheme="majorBidi" w:cstheme="majorBidi"/>
        </w:rPr>
        <w:t xml:space="preserve"> (Jakarta: Rajawali Pers, 2013), 207.</w:t>
      </w:r>
    </w:p>
  </w:footnote>
  <w:footnote w:id="12">
    <w:p w:rsidR="00427495" w:rsidRPr="00C85AA7" w:rsidRDefault="00427495" w:rsidP="00987244">
      <w:pPr>
        <w:pStyle w:val="FootnoteText"/>
        <w:ind w:left="567"/>
        <w:rPr>
          <w:rFonts w:asciiTheme="majorBidi" w:hAnsiTheme="majorBidi" w:cstheme="majorBidi"/>
        </w:rPr>
      </w:pPr>
      <w:r w:rsidRPr="00C85AA7">
        <w:rPr>
          <w:rStyle w:val="FootnoteReference"/>
          <w:rFonts w:asciiTheme="majorBidi" w:hAnsiTheme="majorBidi" w:cstheme="majorBidi"/>
        </w:rPr>
        <w:footnoteRef/>
      </w:r>
      <w:r w:rsidRPr="00C85AA7">
        <w:rPr>
          <w:rFonts w:asciiTheme="majorBidi" w:hAnsiTheme="majorBidi" w:cstheme="majorBidi"/>
        </w:rPr>
        <w:t xml:space="preserve"> Warkum Sumitro, </w:t>
      </w:r>
      <w:r w:rsidRPr="00C85AA7">
        <w:rPr>
          <w:rFonts w:asciiTheme="majorBidi" w:hAnsiTheme="majorBidi" w:cstheme="majorBidi"/>
          <w:i/>
          <w:iCs/>
        </w:rPr>
        <w:t>Asas-asas Perbankan Islam &amp; Lembaga-Lembaga Te</w:t>
      </w:r>
      <w:r w:rsidR="005B327D">
        <w:rPr>
          <w:rFonts w:asciiTheme="majorBidi" w:hAnsiTheme="majorBidi" w:cstheme="majorBidi"/>
          <w:i/>
          <w:iCs/>
        </w:rPr>
        <w:t>r</w:t>
      </w:r>
      <w:r w:rsidRPr="00C85AA7">
        <w:rPr>
          <w:rFonts w:asciiTheme="majorBidi" w:hAnsiTheme="majorBidi" w:cstheme="majorBidi"/>
          <w:i/>
          <w:iCs/>
        </w:rPr>
        <w:t>kait</w:t>
      </w:r>
      <w:r w:rsidRPr="00C85AA7">
        <w:rPr>
          <w:rFonts w:asciiTheme="majorBidi" w:hAnsiTheme="majorBidi" w:cstheme="majorBidi"/>
        </w:rPr>
        <w:t xml:space="preserve"> , (Jakarta: PT. RajaGrafindo Persada, 2004),</w:t>
      </w:r>
      <w:r w:rsidR="00987244">
        <w:rPr>
          <w:rFonts w:asciiTheme="majorBidi" w:hAnsiTheme="majorBidi" w:cstheme="majorBidi"/>
        </w:rPr>
        <w:t xml:space="preserve"> 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495" w:rsidRDefault="00790C99" w:rsidP="00427495">
    <w:pPr>
      <w:pStyle w:val="Header"/>
      <w:framePr w:wrap="around" w:vAnchor="text" w:hAnchor="margin" w:xAlign="right" w:y="1"/>
      <w:rPr>
        <w:rStyle w:val="PageNumber"/>
      </w:rPr>
    </w:pPr>
    <w:r>
      <w:rPr>
        <w:rStyle w:val="PageNumber"/>
      </w:rPr>
      <w:fldChar w:fldCharType="begin"/>
    </w:r>
    <w:r w:rsidR="00427495">
      <w:rPr>
        <w:rStyle w:val="PageNumber"/>
      </w:rPr>
      <w:instrText xml:space="preserve">PAGE  </w:instrText>
    </w:r>
    <w:r>
      <w:rPr>
        <w:rStyle w:val="PageNumber"/>
      </w:rPr>
      <w:fldChar w:fldCharType="end"/>
    </w:r>
  </w:p>
  <w:p w:rsidR="00427495" w:rsidRDefault="00427495" w:rsidP="00C85A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495" w:rsidRPr="00C85AA7" w:rsidRDefault="00790C99" w:rsidP="00427495">
    <w:pPr>
      <w:pStyle w:val="Header"/>
      <w:framePr w:wrap="around" w:vAnchor="text" w:hAnchor="margin" w:xAlign="right" w:y="1"/>
      <w:rPr>
        <w:rStyle w:val="PageNumber"/>
        <w:rFonts w:asciiTheme="majorBidi" w:hAnsiTheme="majorBidi" w:cstheme="majorBidi"/>
        <w:sz w:val="24"/>
        <w:szCs w:val="24"/>
      </w:rPr>
    </w:pPr>
    <w:r w:rsidRPr="00C85AA7">
      <w:rPr>
        <w:rStyle w:val="PageNumber"/>
        <w:rFonts w:asciiTheme="majorBidi" w:hAnsiTheme="majorBidi" w:cstheme="majorBidi"/>
        <w:sz w:val="24"/>
        <w:szCs w:val="24"/>
      </w:rPr>
      <w:fldChar w:fldCharType="begin"/>
    </w:r>
    <w:r w:rsidR="00427495" w:rsidRPr="00C85AA7">
      <w:rPr>
        <w:rStyle w:val="PageNumber"/>
        <w:rFonts w:asciiTheme="majorBidi" w:hAnsiTheme="majorBidi" w:cstheme="majorBidi"/>
        <w:sz w:val="24"/>
        <w:szCs w:val="24"/>
      </w:rPr>
      <w:instrText xml:space="preserve">PAGE  </w:instrText>
    </w:r>
    <w:r w:rsidRPr="00C85AA7">
      <w:rPr>
        <w:rStyle w:val="PageNumber"/>
        <w:rFonts w:asciiTheme="majorBidi" w:hAnsiTheme="majorBidi" w:cstheme="majorBidi"/>
        <w:sz w:val="24"/>
        <w:szCs w:val="24"/>
      </w:rPr>
      <w:fldChar w:fldCharType="separate"/>
    </w:r>
    <w:r w:rsidR="00D13259">
      <w:rPr>
        <w:rStyle w:val="PageNumber"/>
        <w:rFonts w:asciiTheme="majorBidi" w:hAnsiTheme="majorBidi" w:cstheme="majorBidi"/>
        <w:noProof/>
        <w:sz w:val="24"/>
        <w:szCs w:val="24"/>
      </w:rPr>
      <w:t>18</w:t>
    </w:r>
    <w:r w:rsidRPr="00C85AA7">
      <w:rPr>
        <w:rStyle w:val="PageNumber"/>
        <w:rFonts w:asciiTheme="majorBidi" w:hAnsiTheme="majorBidi" w:cstheme="majorBidi"/>
        <w:sz w:val="24"/>
        <w:szCs w:val="24"/>
      </w:rPr>
      <w:fldChar w:fldCharType="end"/>
    </w:r>
  </w:p>
  <w:p w:rsidR="00427495" w:rsidRDefault="00427495" w:rsidP="00C85AA7">
    <w:pPr>
      <w:pStyle w:val="Header"/>
      <w:ind w:right="360"/>
      <w:jc w:val="right"/>
    </w:pPr>
  </w:p>
  <w:p w:rsidR="00427495" w:rsidRDefault="004274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4D99"/>
    <w:multiLevelType w:val="hybridMultilevel"/>
    <w:tmpl w:val="385A551C"/>
    <w:lvl w:ilvl="0" w:tplc="38C07BEA">
      <w:start w:val="1"/>
      <w:numFmt w:val="decimal"/>
      <w:lvlText w:val="%1."/>
      <w:lvlJc w:val="left"/>
      <w:pPr>
        <w:ind w:left="1800" w:hanging="360"/>
      </w:pPr>
      <w:rPr>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07AB68B8"/>
    <w:multiLevelType w:val="multilevel"/>
    <w:tmpl w:val="63CA94B0"/>
    <w:lvl w:ilvl="0">
      <w:start w:val="1"/>
      <w:numFmt w:val="decimal"/>
      <w:lvlText w:val="%1."/>
      <w:lvlJc w:val="left"/>
      <w:pPr>
        <w:ind w:left="1080" w:hanging="360"/>
      </w:pPr>
    </w:lvl>
    <w:lvl w:ilvl="1">
      <w:start w:val="3"/>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nsid w:val="21784285"/>
    <w:multiLevelType w:val="multilevel"/>
    <w:tmpl w:val="7FEC263C"/>
    <w:lvl w:ilvl="0">
      <w:start w:val="1"/>
      <w:numFmt w:val="decimal"/>
      <w:lvlText w:val="%1."/>
      <w:lvlJc w:val="left"/>
      <w:pPr>
        <w:ind w:left="1080" w:hanging="360"/>
      </w:pPr>
    </w:lvl>
    <w:lvl w:ilvl="1">
      <w:start w:val="1"/>
      <w:numFmt w:val="decimal"/>
      <w:isLgl/>
      <w:lvlText w:val="%1.%2"/>
      <w:lvlJc w:val="left"/>
      <w:pPr>
        <w:ind w:left="1080" w:hanging="360"/>
      </w:pPr>
      <w:rPr>
        <w:sz w:val="24"/>
      </w:rPr>
    </w:lvl>
    <w:lvl w:ilvl="2">
      <w:start w:val="1"/>
      <w:numFmt w:val="decimal"/>
      <w:isLgl/>
      <w:lvlText w:val="%1.%2.%3"/>
      <w:lvlJc w:val="left"/>
      <w:pPr>
        <w:ind w:left="1440" w:hanging="720"/>
      </w:pPr>
      <w:rPr>
        <w:sz w:val="24"/>
      </w:rPr>
    </w:lvl>
    <w:lvl w:ilvl="3">
      <w:start w:val="1"/>
      <w:numFmt w:val="decimal"/>
      <w:isLgl/>
      <w:lvlText w:val="%1.%2.%3.%4"/>
      <w:lvlJc w:val="left"/>
      <w:pPr>
        <w:ind w:left="1800" w:hanging="1080"/>
      </w:pPr>
      <w:rPr>
        <w:sz w:val="24"/>
      </w:rPr>
    </w:lvl>
    <w:lvl w:ilvl="4">
      <w:start w:val="1"/>
      <w:numFmt w:val="decimal"/>
      <w:isLgl/>
      <w:lvlText w:val="%1.%2.%3.%4.%5"/>
      <w:lvlJc w:val="left"/>
      <w:pPr>
        <w:ind w:left="1800" w:hanging="1080"/>
      </w:pPr>
      <w:rPr>
        <w:sz w:val="24"/>
      </w:rPr>
    </w:lvl>
    <w:lvl w:ilvl="5">
      <w:start w:val="1"/>
      <w:numFmt w:val="decimal"/>
      <w:isLgl/>
      <w:lvlText w:val="%1.%2.%3.%4.%5.%6"/>
      <w:lvlJc w:val="left"/>
      <w:pPr>
        <w:ind w:left="2160" w:hanging="1440"/>
      </w:pPr>
      <w:rPr>
        <w:sz w:val="24"/>
      </w:rPr>
    </w:lvl>
    <w:lvl w:ilvl="6">
      <w:start w:val="1"/>
      <w:numFmt w:val="decimal"/>
      <w:isLgl/>
      <w:lvlText w:val="%1.%2.%3.%4.%5.%6.%7"/>
      <w:lvlJc w:val="left"/>
      <w:pPr>
        <w:ind w:left="2160" w:hanging="1440"/>
      </w:pPr>
      <w:rPr>
        <w:sz w:val="24"/>
      </w:rPr>
    </w:lvl>
    <w:lvl w:ilvl="7">
      <w:start w:val="1"/>
      <w:numFmt w:val="decimal"/>
      <w:isLgl/>
      <w:lvlText w:val="%1.%2.%3.%4.%5.%6.%7.%8"/>
      <w:lvlJc w:val="left"/>
      <w:pPr>
        <w:ind w:left="2520" w:hanging="1800"/>
      </w:pPr>
      <w:rPr>
        <w:sz w:val="24"/>
      </w:rPr>
    </w:lvl>
    <w:lvl w:ilvl="8">
      <w:start w:val="1"/>
      <w:numFmt w:val="decimal"/>
      <w:isLgl/>
      <w:lvlText w:val="%1.%2.%3.%4.%5.%6.%7.%8.%9"/>
      <w:lvlJc w:val="left"/>
      <w:pPr>
        <w:ind w:left="2880" w:hanging="2160"/>
      </w:pPr>
      <w:rPr>
        <w:sz w:val="24"/>
      </w:rPr>
    </w:lvl>
  </w:abstractNum>
  <w:abstractNum w:abstractNumId="3">
    <w:nsid w:val="21B44169"/>
    <w:multiLevelType w:val="hybridMultilevel"/>
    <w:tmpl w:val="65247B12"/>
    <w:lvl w:ilvl="0" w:tplc="7C10E7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3367941"/>
    <w:multiLevelType w:val="hybridMultilevel"/>
    <w:tmpl w:val="2F4CEB10"/>
    <w:lvl w:ilvl="0" w:tplc="0421000F">
      <w:start w:val="1"/>
      <w:numFmt w:val="decimal"/>
      <w:lvlText w:val="%1."/>
      <w:lvlJc w:val="left"/>
      <w:pPr>
        <w:ind w:left="1833"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237A3CAA"/>
    <w:multiLevelType w:val="hybridMultilevel"/>
    <w:tmpl w:val="897E4460"/>
    <w:lvl w:ilvl="0" w:tplc="A8D0C8CA">
      <w:start w:val="2"/>
      <w:numFmt w:val="upp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278A0880"/>
    <w:multiLevelType w:val="multilevel"/>
    <w:tmpl w:val="16144006"/>
    <w:lvl w:ilvl="0">
      <w:start w:val="1"/>
      <w:numFmt w:val="decimal"/>
      <w:lvlText w:val="%1."/>
      <w:lvlJc w:val="left"/>
      <w:pPr>
        <w:ind w:left="1080" w:hanging="360"/>
      </w:pPr>
      <w:rPr>
        <w:b w:val="0"/>
      </w:rPr>
    </w:lvl>
    <w:lvl w:ilvl="1">
      <w:start w:val="4"/>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7">
    <w:nsid w:val="27F77A08"/>
    <w:multiLevelType w:val="multilevel"/>
    <w:tmpl w:val="C03432BE"/>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33DB1E3F"/>
    <w:multiLevelType w:val="hybridMultilevel"/>
    <w:tmpl w:val="195C47FC"/>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4F3725C3"/>
    <w:multiLevelType w:val="hybridMultilevel"/>
    <w:tmpl w:val="C7F8330C"/>
    <w:lvl w:ilvl="0" w:tplc="38C07BEA">
      <w:start w:val="1"/>
      <w:numFmt w:val="decimal"/>
      <w:lvlText w:val="%1."/>
      <w:lvlJc w:val="left"/>
      <w:pPr>
        <w:ind w:left="1800" w:hanging="360"/>
      </w:pPr>
      <w:rPr>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51AC05B8"/>
    <w:multiLevelType w:val="multilevel"/>
    <w:tmpl w:val="052A73D0"/>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61E54AF4"/>
    <w:multiLevelType w:val="hybridMultilevel"/>
    <w:tmpl w:val="AE80D21A"/>
    <w:lvl w:ilvl="0" w:tplc="04210015">
      <w:start w:val="1"/>
      <w:numFmt w:val="upp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3"/>
  </w:num>
  <w:num w:numId="12">
    <w:abstractNumId w:val="9"/>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0417"/>
  </w:hdrShapeDefaults>
  <w:footnotePr>
    <w:footnote w:id="0"/>
    <w:footnote w:id="1"/>
  </w:footnotePr>
  <w:endnotePr>
    <w:endnote w:id="0"/>
    <w:endnote w:id="1"/>
  </w:endnotePr>
  <w:compat/>
  <w:rsids>
    <w:rsidRoot w:val="004B7BA3"/>
    <w:rsid w:val="00004354"/>
    <w:rsid w:val="000058A8"/>
    <w:rsid w:val="000111D8"/>
    <w:rsid w:val="000116F8"/>
    <w:rsid w:val="000169D2"/>
    <w:rsid w:val="00017761"/>
    <w:rsid w:val="000207DF"/>
    <w:rsid w:val="00022B58"/>
    <w:rsid w:val="00022FC7"/>
    <w:rsid w:val="00024A3C"/>
    <w:rsid w:val="00026461"/>
    <w:rsid w:val="000269D7"/>
    <w:rsid w:val="00030A70"/>
    <w:rsid w:val="00032F40"/>
    <w:rsid w:val="00033209"/>
    <w:rsid w:val="00036C0C"/>
    <w:rsid w:val="00037451"/>
    <w:rsid w:val="00043842"/>
    <w:rsid w:val="000467DD"/>
    <w:rsid w:val="00050277"/>
    <w:rsid w:val="0006108B"/>
    <w:rsid w:val="00061165"/>
    <w:rsid w:val="00064BEC"/>
    <w:rsid w:val="0006574C"/>
    <w:rsid w:val="00073CE6"/>
    <w:rsid w:val="00073E32"/>
    <w:rsid w:val="0007677E"/>
    <w:rsid w:val="00076D9E"/>
    <w:rsid w:val="00076DC3"/>
    <w:rsid w:val="00085FAB"/>
    <w:rsid w:val="00086600"/>
    <w:rsid w:val="000924B0"/>
    <w:rsid w:val="00094E6D"/>
    <w:rsid w:val="0009507B"/>
    <w:rsid w:val="00096984"/>
    <w:rsid w:val="000A1043"/>
    <w:rsid w:val="000A71D4"/>
    <w:rsid w:val="000B06B2"/>
    <w:rsid w:val="000B2F3E"/>
    <w:rsid w:val="000B3A25"/>
    <w:rsid w:val="000B76F2"/>
    <w:rsid w:val="000C1301"/>
    <w:rsid w:val="000C6547"/>
    <w:rsid w:val="000C7443"/>
    <w:rsid w:val="000D0A76"/>
    <w:rsid w:val="000D182D"/>
    <w:rsid w:val="000D2FB3"/>
    <w:rsid w:val="000D3FF8"/>
    <w:rsid w:val="000D6EFD"/>
    <w:rsid w:val="000E1086"/>
    <w:rsid w:val="000E1DA1"/>
    <w:rsid w:val="000F3E20"/>
    <w:rsid w:val="001018FF"/>
    <w:rsid w:val="0010409D"/>
    <w:rsid w:val="001050C3"/>
    <w:rsid w:val="001071E4"/>
    <w:rsid w:val="00107C7E"/>
    <w:rsid w:val="001118FD"/>
    <w:rsid w:val="00113B0A"/>
    <w:rsid w:val="0011722D"/>
    <w:rsid w:val="0012559F"/>
    <w:rsid w:val="0012603B"/>
    <w:rsid w:val="00126B83"/>
    <w:rsid w:val="00131271"/>
    <w:rsid w:val="00132573"/>
    <w:rsid w:val="0013284F"/>
    <w:rsid w:val="00147DC4"/>
    <w:rsid w:val="00154F7F"/>
    <w:rsid w:val="00156C2E"/>
    <w:rsid w:val="001572BB"/>
    <w:rsid w:val="00164A97"/>
    <w:rsid w:val="0017176D"/>
    <w:rsid w:val="00172C1D"/>
    <w:rsid w:val="00174E54"/>
    <w:rsid w:val="0017754A"/>
    <w:rsid w:val="0018114E"/>
    <w:rsid w:val="001856A0"/>
    <w:rsid w:val="0018631A"/>
    <w:rsid w:val="001929FB"/>
    <w:rsid w:val="00193837"/>
    <w:rsid w:val="00193F95"/>
    <w:rsid w:val="00195B43"/>
    <w:rsid w:val="00196459"/>
    <w:rsid w:val="001A06A5"/>
    <w:rsid w:val="001A0C30"/>
    <w:rsid w:val="001A2F03"/>
    <w:rsid w:val="001A3AB7"/>
    <w:rsid w:val="001A4ADC"/>
    <w:rsid w:val="001A4B19"/>
    <w:rsid w:val="001A58D2"/>
    <w:rsid w:val="001A7CDE"/>
    <w:rsid w:val="001B2655"/>
    <w:rsid w:val="001B3E7D"/>
    <w:rsid w:val="001B4ABB"/>
    <w:rsid w:val="001B7019"/>
    <w:rsid w:val="001C2C91"/>
    <w:rsid w:val="001C5B3C"/>
    <w:rsid w:val="001C7573"/>
    <w:rsid w:val="001D33AD"/>
    <w:rsid w:val="001D3B8F"/>
    <w:rsid w:val="001E0FBC"/>
    <w:rsid w:val="001E3D93"/>
    <w:rsid w:val="001E4CF3"/>
    <w:rsid w:val="001E4FF8"/>
    <w:rsid w:val="001E7116"/>
    <w:rsid w:val="001F440C"/>
    <w:rsid w:val="00203B78"/>
    <w:rsid w:val="00210056"/>
    <w:rsid w:val="0021099B"/>
    <w:rsid w:val="00212D2E"/>
    <w:rsid w:val="00213290"/>
    <w:rsid w:val="002135C1"/>
    <w:rsid w:val="00216D14"/>
    <w:rsid w:val="00217919"/>
    <w:rsid w:val="00221331"/>
    <w:rsid w:val="00222A59"/>
    <w:rsid w:val="00223FCA"/>
    <w:rsid w:val="002303F2"/>
    <w:rsid w:val="002355A5"/>
    <w:rsid w:val="002355D7"/>
    <w:rsid w:val="00237C9D"/>
    <w:rsid w:val="00244C03"/>
    <w:rsid w:val="00255CED"/>
    <w:rsid w:val="00257A01"/>
    <w:rsid w:val="00263865"/>
    <w:rsid w:val="002667E2"/>
    <w:rsid w:val="00267DBF"/>
    <w:rsid w:val="0027352A"/>
    <w:rsid w:val="002756B2"/>
    <w:rsid w:val="00284B45"/>
    <w:rsid w:val="00286059"/>
    <w:rsid w:val="002944A3"/>
    <w:rsid w:val="00295858"/>
    <w:rsid w:val="00295DB2"/>
    <w:rsid w:val="00297364"/>
    <w:rsid w:val="002A1409"/>
    <w:rsid w:val="002B208E"/>
    <w:rsid w:val="002B4868"/>
    <w:rsid w:val="002C1300"/>
    <w:rsid w:val="002C2590"/>
    <w:rsid w:val="002C3DA1"/>
    <w:rsid w:val="002C404A"/>
    <w:rsid w:val="002C658D"/>
    <w:rsid w:val="002D1CD8"/>
    <w:rsid w:val="002D4B2B"/>
    <w:rsid w:val="002D673C"/>
    <w:rsid w:val="002E0525"/>
    <w:rsid w:val="002E26A7"/>
    <w:rsid w:val="002E29B3"/>
    <w:rsid w:val="002E3222"/>
    <w:rsid w:val="002E5D8F"/>
    <w:rsid w:val="002E7F8A"/>
    <w:rsid w:val="002F04C5"/>
    <w:rsid w:val="002F0EE0"/>
    <w:rsid w:val="002F1124"/>
    <w:rsid w:val="002F353F"/>
    <w:rsid w:val="002F57A7"/>
    <w:rsid w:val="00304E8D"/>
    <w:rsid w:val="00311143"/>
    <w:rsid w:val="003133DE"/>
    <w:rsid w:val="003146BF"/>
    <w:rsid w:val="00315456"/>
    <w:rsid w:val="00315CE4"/>
    <w:rsid w:val="00320080"/>
    <w:rsid w:val="003228E9"/>
    <w:rsid w:val="0032330B"/>
    <w:rsid w:val="00325119"/>
    <w:rsid w:val="0032655B"/>
    <w:rsid w:val="003267E9"/>
    <w:rsid w:val="00331FFC"/>
    <w:rsid w:val="00332BE1"/>
    <w:rsid w:val="003334EE"/>
    <w:rsid w:val="00342AD2"/>
    <w:rsid w:val="00346D14"/>
    <w:rsid w:val="003505E4"/>
    <w:rsid w:val="003509C8"/>
    <w:rsid w:val="003509F0"/>
    <w:rsid w:val="00352C63"/>
    <w:rsid w:val="003577D8"/>
    <w:rsid w:val="00365449"/>
    <w:rsid w:val="00366B4E"/>
    <w:rsid w:val="00367168"/>
    <w:rsid w:val="003706D1"/>
    <w:rsid w:val="00370C24"/>
    <w:rsid w:val="00371A35"/>
    <w:rsid w:val="00372B70"/>
    <w:rsid w:val="00374F06"/>
    <w:rsid w:val="00381752"/>
    <w:rsid w:val="00383939"/>
    <w:rsid w:val="0038572E"/>
    <w:rsid w:val="00387377"/>
    <w:rsid w:val="003907BF"/>
    <w:rsid w:val="00390870"/>
    <w:rsid w:val="00390E78"/>
    <w:rsid w:val="0039107C"/>
    <w:rsid w:val="003927E7"/>
    <w:rsid w:val="00392842"/>
    <w:rsid w:val="003930FF"/>
    <w:rsid w:val="003A1D1B"/>
    <w:rsid w:val="003A2F4F"/>
    <w:rsid w:val="003A4EA5"/>
    <w:rsid w:val="003A568F"/>
    <w:rsid w:val="003B0241"/>
    <w:rsid w:val="003B0B9E"/>
    <w:rsid w:val="003B2671"/>
    <w:rsid w:val="003B6F29"/>
    <w:rsid w:val="003C226C"/>
    <w:rsid w:val="003C433B"/>
    <w:rsid w:val="003C6C12"/>
    <w:rsid w:val="003C7F0A"/>
    <w:rsid w:val="003D15E5"/>
    <w:rsid w:val="003D26BE"/>
    <w:rsid w:val="003D2A53"/>
    <w:rsid w:val="003D5557"/>
    <w:rsid w:val="003D68FC"/>
    <w:rsid w:val="003D7DEB"/>
    <w:rsid w:val="003E0FC9"/>
    <w:rsid w:val="003F0890"/>
    <w:rsid w:val="003F350D"/>
    <w:rsid w:val="003F4048"/>
    <w:rsid w:val="003F69C5"/>
    <w:rsid w:val="00421EDD"/>
    <w:rsid w:val="004224F9"/>
    <w:rsid w:val="00427495"/>
    <w:rsid w:val="00427F3C"/>
    <w:rsid w:val="00430324"/>
    <w:rsid w:val="00437198"/>
    <w:rsid w:val="00441890"/>
    <w:rsid w:val="004514EC"/>
    <w:rsid w:val="00451F78"/>
    <w:rsid w:val="004525BB"/>
    <w:rsid w:val="00453E52"/>
    <w:rsid w:val="00455409"/>
    <w:rsid w:val="00456FC3"/>
    <w:rsid w:val="00461C94"/>
    <w:rsid w:val="004643C8"/>
    <w:rsid w:val="00465B0A"/>
    <w:rsid w:val="00465CF5"/>
    <w:rsid w:val="00473763"/>
    <w:rsid w:val="00474226"/>
    <w:rsid w:val="00476A9C"/>
    <w:rsid w:val="004808D7"/>
    <w:rsid w:val="004849CD"/>
    <w:rsid w:val="00484EF0"/>
    <w:rsid w:val="00486B0A"/>
    <w:rsid w:val="00490385"/>
    <w:rsid w:val="00491386"/>
    <w:rsid w:val="00493EC0"/>
    <w:rsid w:val="004950C7"/>
    <w:rsid w:val="0049612B"/>
    <w:rsid w:val="00496A07"/>
    <w:rsid w:val="004973FD"/>
    <w:rsid w:val="00497BF1"/>
    <w:rsid w:val="004A0D52"/>
    <w:rsid w:val="004B266D"/>
    <w:rsid w:val="004B7BA3"/>
    <w:rsid w:val="004C1AD9"/>
    <w:rsid w:val="004C3C7A"/>
    <w:rsid w:val="004C55BB"/>
    <w:rsid w:val="004C65DB"/>
    <w:rsid w:val="004C78C7"/>
    <w:rsid w:val="004D446E"/>
    <w:rsid w:val="004E1297"/>
    <w:rsid w:val="004E4787"/>
    <w:rsid w:val="004E515D"/>
    <w:rsid w:val="004E5491"/>
    <w:rsid w:val="004E6DCC"/>
    <w:rsid w:val="004F60F6"/>
    <w:rsid w:val="004F6A46"/>
    <w:rsid w:val="004F6CD0"/>
    <w:rsid w:val="004F7325"/>
    <w:rsid w:val="004F75D6"/>
    <w:rsid w:val="0050185E"/>
    <w:rsid w:val="0050477C"/>
    <w:rsid w:val="00504AD1"/>
    <w:rsid w:val="00505C3D"/>
    <w:rsid w:val="00505E05"/>
    <w:rsid w:val="005065E4"/>
    <w:rsid w:val="00507BB1"/>
    <w:rsid w:val="00511D38"/>
    <w:rsid w:val="005121A7"/>
    <w:rsid w:val="005154E7"/>
    <w:rsid w:val="0051589D"/>
    <w:rsid w:val="00522CC3"/>
    <w:rsid w:val="0052676C"/>
    <w:rsid w:val="00527322"/>
    <w:rsid w:val="00533292"/>
    <w:rsid w:val="00535DC1"/>
    <w:rsid w:val="00537CA1"/>
    <w:rsid w:val="00542380"/>
    <w:rsid w:val="005453AB"/>
    <w:rsid w:val="00550A25"/>
    <w:rsid w:val="005510B6"/>
    <w:rsid w:val="00553852"/>
    <w:rsid w:val="00557E69"/>
    <w:rsid w:val="005666EB"/>
    <w:rsid w:val="00566E63"/>
    <w:rsid w:val="00575FF7"/>
    <w:rsid w:val="0058191A"/>
    <w:rsid w:val="0058534C"/>
    <w:rsid w:val="0058723F"/>
    <w:rsid w:val="00594447"/>
    <w:rsid w:val="005958D1"/>
    <w:rsid w:val="005A204D"/>
    <w:rsid w:val="005A2139"/>
    <w:rsid w:val="005A4717"/>
    <w:rsid w:val="005A4FAE"/>
    <w:rsid w:val="005A58C4"/>
    <w:rsid w:val="005A6A21"/>
    <w:rsid w:val="005A75AE"/>
    <w:rsid w:val="005B1D8A"/>
    <w:rsid w:val="005B2BEB"/>
    <w:rsid w:val="005B2E4E"/>
    <w:rsid w:val="005B327D"/>
    <w:rsid w:val="005B4B02"/>
    <w:rsid w:val="005C0B2D"/>
    <w:rsid w:val="005C395E"/>
    <w:rsid w:val="005C3BA6"/>
    <w:rsid w:val="005C4F0F"/>
    <w:rsid w:val="005C5269"/>
    <w:rsid w:val="005C5560"/>
    <w:rsid w:val="005C580F"/>
    <w:rsid w:val="005D2828"/>
    <w:rsid w:val="005D341A"/>
    <w:rsid w:val="005D4210"/>
    <w:rsid w:val="005D4ABE"/>
    <w:rsid w:val="005E2043"/>
    <w:rsid w:val="005E2762"/>
    <w:rsid w:val="005E2AC3"/>
    <w:rsid w:val="005E2FF0"/>
    <w:rsid w:val="005E6D2F"/>
    <w:rsid w:val="005E7B36"/>
    <w:rsid w:val="005E7DB2"/>
    <w:rsid w:val="005F1B34"/>
    <w:rsid w:val="005F2033"/>
    <w:rsid w:val="005F32F9"/>
    <w:rsid w:val="005F502A"/>
    <w:rsid w:val="005F67EE"/>
    <w:rsid w:val="006019EF"/>
    <w:rsid w:val="00602628"/>
    <w:rsid w:val="006044BF"/>
    <w:rsid w:val="00604E95"/>
    <w:rsid w:val="00606F78"/>
    <w:rsid w:val="006126A5"/>
    <w:rsid w:val="00613C0B"/>
    <w:rsid w:val="00620C94"/>
    <w:rsid w:val="00621F5A"/>
    <w:rsid w:val="006244EC"/>
    <w:rsid w:val="006253CA"/>
    <w:rsid w:val="00632456"/>
    <w:rsid w:val="00636A89"/>
    <w:rsid w:val="006454CC"/>
    <w:rsid w:val="00650D8A"/>
    <w:rsid w:val="00651BF3"/>
    <w:rsid w:val="00651ED2"/>
    <w:rsid w:val="006561D0"/>
    <w:rsid w:val="00657752"/>
    <w:rsid w:val="006602E5"/>
    <w:rsid w:val="006617C9"/>
    <w:rsid w:val="00661BAD"/>
    <w:rsid w:val="00662253"/>
    <w:rsid w:val="0066419B"/>
    <w:rsid w:val="006651CB"/>
    <w:rsid w:val="00672BE8"/>
    <w:rsid w:val="00676E33"/>
    <w:rsid w:val="0068059C"/>
    <w:rsid w:val="0068074C"/>
    <w:rsid w:val="0068322A"/>
    <w:rsid w:val="00683BDC"/>
    <w:rsid w:val="006919E1"/>
    <w:rsid w:val="00693A7F"/>
    <w:rsid w:val="00696EF1"/>
    <w:rsid w:val="006A14DF"/>
    <w:rsid w:val="006A3B2B"/>
    <w:rsid w:val="006A3C86"/>
    <w:rsid w:val="006A44CF"/>
    <w:rsid w:val="006A598C"/>
    <w:rsid w:val="006A6091"/>
    <w:rsid w:val="006A6CCC"/>
    <w:rsid w:val="006A7FF8"/>
    <w:rsid w:val="006B0471"/>
    <w:rsid w:val="006B47F0"/>
    <w:rsid w:val="006C745E"/>
    <w:rsid w:val="006D267E"/>
    <w:rsid w:val="006D4CF6"/>
    <w:rsid w:val="006D5310"/>
    <w:rsid w:val="006D5CFC"/>
    <w:rsid w:val="006D79F1"/>
    <w:rsid w:val="006E0617"/>
    <w:rsid w:val="006E2776"/>
    <w:rsid w:val="006E2E26"/>
    <w:rsid w:val="006E3D2A"/>
    <w:rsid w:val="006F20B5"/>
    <w:rsid w:val="006F2195"/>
    <w:rsid w:val="006F499A"/>
    <w:rsid w:val="006F568F"/>
    <w:rsid w:val="006F58C0"/>
    <w:rsid w:val="006F60E9"/>
    <w:rsid w:val="006F693E"/>
    <w:rsid w:val="006F6D7C"/>
    <w:rsid w:val="00703317"/>
    <w:rsid w:val="00705B45"/>
    <w:rsid w:val="00707134"/>
    <w:rsid w:val="0070721C"/>
    <w:rsid w:val="00707E1F"/>
    <w:rsid w:val="007105E7"/>
    <w:rsid w:val="00722A3E"/>
    <w:rsid w:val="007234F8"/>
    <w:rsid w:val="00724666"/>
    <w:rsid w:val="00725EC1"/>
    <w:rsid w:val="00733A5B"/>
    <w:rsid w:val="00737350"/>
    <w:rsid w:val="00745834"/>
    <w:rsid w:val="00745B7F"/>
    <w:rsid w:val="0075243A"/>
    <w:rsid w:val="007603F3"/>
    <w:rsid w:val="007636FE"/>
    <w:rsid w:val="00764860"/>
    <w:rsid w:val="00765145"/>
    <w:rsid w:val="007659F4"/>
    <w:rsid w:val="00766D80"/>
    <w:rsid w:val="007676F2"/>
    <w:rsid w:val="007734CD"/>
    <w:rsid w:val="00773FD5"/>
    <w:rsid w:val="0077566E"/>
    <w:rsid w:val="0077567E"/>
    <w:rsid w:val="00781369"/>
    <w:rsid w:val="00782BF1"/>
    <w:rsid w:val="0078331A"/>
    <w:rsid w:val="0078434D"/>
    <w:rsid w:val="00790C99"/>
    <w:rsid w:val="00794D65"/>
    <w:rsid w:val="007A055F"/>
    <w:rsid w:val="007A282E"/>
    <w:rsid w:val="007A46A3"/>
    <w:rsid w:val="007A483B"/>
    <w:rsid w:val="007A5E33"/>
    <w:rsid w:val="007B43B7"/>
    <w:rsid w:val="007B7601"/>
    <w:rsid w:val="007C019E"/>
    <w:rsid w:val="007C5912"/>
    <w:rsid w:val="007C7136"/>
    <w:rsid w:val="007C7140"/>
    <w:rsid w:val="007D2BF6"/>
    <w:rsid w:val="007D3F5D"/>
    <w:rsid w:val="007E0595"/>
    <w:rsid w:val="007E2FFD"/>
    <w:rsid w:val="007E37C6"/>
    <w:rsid w:val="007E4F2C"/>
    <w:rsid w:val="007E5A76"/>
    <w:rsid w:val="007F34E3"/>
    <w:rsid w:val="007F5FD0"/>
    <w:rsid w:val="00802706"/>
    <w:rsid w:val="008035C2"/>
    <w:rsid w:val="00804E71"/>
    <w:rsid w:val="00807D80"/>
    <w:rsid w:val="008112A5"/>
    <w:rsid w:val="00814685"/>
    <w:rsid w:val="00820818"/>
    <w:rsid w:val="00821588"/>
    <w:rsid w:val="00824731"/>
    <w:rsid w:val="0082578F"/>
    <w:rsid w:val="0083008D"/>
    <w:rsid w:val="00831758"/>
    <w:rsid w:val="008351DE"/>
    <w:rsid w:val="00846C20"/>
    <w:rsid w:val="00850B5C"/>
    <w:rsid w:val="00850FD2"/>
    <w:rsid w:val="00852CEE"/>
    <w:rsid w:val="00864CE9"/>
    <w:rsid w:val="00871A1B"/>
    <w:rsid w:val="0087441B"/>
    <w:rsid w:val="00880ED9"/>
    <w:rsid w:val="00881E84"/>
    <w:rsid w:val="00884364"/>
    <w:rsid w:val="00886858"/>
    <w:rsid w:val="0089118C"/>
    <w:rsid w:val="00892B25"/>
    <w:rsid w:val="00892E88"/>
    <w:rsid w:val="008932E7"/>
    <w:rsid w:val="008A224E"/>
    <w:rsid w:val="008A4C2B"/>
    <w:rsid w:val="008A6B49"/>
    <w:rsid w:val="008C0F60"/>
    <w:rsid w:val="008D5306"/>
    <w:rsid w:val="008D5CA6"/>
    <w:rsid w:val="008E51E6"/>
    <w:rsid w:val="008E5EDE"/>
    <w:rsid w:val="008E6605"/>
    <w:rsid w:val="008F4390"/>
    <w:rsid w:val="0090022C"/>
    <w:rsid w:val="00902AC2"/>
    <w:rsid w:val="00902F01"/>
    <w:rsid w:val="009065C8"/>
    <w:rsid w:val="009153C2"/>
    <w:rsid w:val="00915A9B"/>
    <w:rsid w:val="00916B99"/>
    <w:rsid w:val="009242FA"/>
    <w:rsid w:val="0092587F"/>
    <w:rsid w:val="00925D4D"/>
    <w:rsid w:val="00926DC0"/>
    <w:rsid w:val="00931BE1"/>
    <w:rsid w:val="00931E3F"/>
    <w:rsid w:val="00932B45"/>
    <w:rsid w:val="009346C9"/>
    <w:rsid w:val="00934863"/>
    <w:rsid w:val="00934D20"/>
    <w:rsid w:val="00937FD2"/>
    <w:rsid w:val="0095090C"/>
    <w:rsid w:val="0095193B"/>
    <w:rsid w:val="00953B76"/>
    <w:rsid w:val="00956206"/>
    <w:rsid w:val="00956593"/>
    <w:rsid w:val="00956885"/>
    <w:rsid w:val="00961FC9"/>
    <w:rsid w:val="0097510F"/>
    <w:rsid w:val="00977CE2"/>
    <w:rsid w:val="00987244"/>
    <w:rsid w:val="00990B73"/>
    <w:rsid w:val="009933D8"/>
    <w:rsid w:val="0099343C"/>
    <w:rsid w:val="00995791"/>
    <w:rsid w:val="00996033"/>
    <w:rsid w:val="009A28EE"/>
    <w:rsid w:val="009A2EC6"/>
    <w:rsid w:val="009A3AEA"/>
    <w:rsid w:val="009A4621"/>
    <w:rsid w:val="009B0876"/>
    <w:rsid w:val="009B3036"/>
    <w:rsid w:val="009B5D7B"/>
    <w:rsid w:val="009B6624"/>
    <w:rsid w:val="009C20C0"/>
    <w:rsid w:val="009C236C"/>
    <w:rsid w:val="009C7530"/>
    <w:rsid w:val="009C798D"/>
    <w:rsid w:val="009C7C1F"/>
    <w:rsid w:val="009D4688"/>
    <w:rsid w:val="009D4B1C"/>
    <w:rsid w:val="009E390C"/>
    <w:rsid w:val="009E686D"/>
    <w:rsid w:val="009F08C2"/>
    <w:rsid w:val="009F0AF2"/>
    <w:rsid w:val="009F1FA2"/>
    <w:rsid w:val="009F5EE7"/>
    <w:rsid w:val="00A0034B"/>
    <w:rsid w:val="00A039FA"/>
    <w:rsid w:val="00A10356"/>
    <w:rsid w:val="00A13F53"/>
    <w:rsid w:val="00A22BEA"/>
    <w:rsid w:val="00A266D7"/>
    <w:rsid w:val="00A277EC"/>
    <w:rsid w:val="00A316CD"/>
    <w:rsid w:val="00A35ED7"/>
    <w:rsid w:val="00A46ACC"/>
    <w:rsid w:val="00A4763E"/>
    <w:rsid w:val="00A47EA1"/>
    <w:rsid w:val="00A52C40"/>
    <w:rsid w:val="00A5331E"/>
    <w:rsid w:val="00A558B7"/>
    <w:rsid w:val="00A576E3"/>
    <w:rsid w:val="00A629E3"/>
    <w:rsid w:val="00A70414"/>
    <w:rsid w:val="00A709F9"/>
    <w:rsid w:val="00A70C67"/>
    <w:rsid w:val="00A70D47"/>
    <w:rsid w:val="00A75C01"/>
    <w:rsid w:val="00A776EE"/>
    <w:rsid w:val="00A84D5C"/>
    <w:rsid w:val="00A96CE2"/>
    <w:rsid w:val="00A9731F"/>
    <w:rsid w:val="00AA0938"/>
    <w:rsid w:val="00AA5A32"/>
    <w:rsid w:val="00AA6630"/>
    <w:rsid w:val="00AA7810"/>
    <w:rsid w:val="00AB0BF3"/>
    <w:rsid w:val="00AB31DE"/>
    <w:rsid w:val="00AB38BD"/>
    <w:rsid w:val="00AB6C9F"/>
    <w:rsid w:val="00AC0958"/>
    <w:rsid w:val="00AC2B87"/>
    <w:rsid w:val="00AC3BF8"/>
    <w:rsid w:val="00AC7AEE"/>
    <w:rsid w:val="00AC7FE1"/>
    <w:rsid w:val="00AD2825"/>
    <w:rsid w:val="00AE1CA5"/>
    <w:rsid w:val="00AE60FB"/>
    <w:rsid w:val="00AF274C"/>
    <w:rsid w:val="00B018E4"/>
    <w:rsid w:val="00B022FE"/>
    <w:rsid w:val="00B032CB"/>
    <w:rsid w:val="00B078B6"/>
    <w:rsid w:val="00B12788"/>
    <w:rsid w:val="00B1335B"/>
    <w:rsid w:val="00B1495A"/>
    <w:rsid w:val="00B17DD0"/>
    <w:rsid w:val="00B25BD9"/>
    <w:rsid w:val="00B26A30"/>
    <w:rsid w:val="00B30950"/>
    <w:rsid w:val="00B33807"/>
    <w:rsid w:val="00B33BEC"/>
    <w:rsid w:val="00B34290"/>
    <w:rsid w:val="00B344C3"/>
    <w:rsid w:val="00B3715F"/>
    <w:rsid w:val="00B41B97"/>
    <w:rsid w:val="00B42123"/>
    <w:rsid w:val="00B42216"/>
    <w:rsid w:val="00B42477"/>
    <w:rsid w:val="00B4615E"/>
    <w:rsid w:val="00B519F4"/>
    <w:rsid w:val="00B52E80"/>
    <w:rsid w:val="00B5309D"/>
    <w:rsid w:val="00B54DA4"/>
    <w:rsid w:val="00B63D47"/>
    <w:rsid w:val="00B643E2"/>
    <w:rsid w:val="00B65781"/>
    <w:rsid w:val="00B67749"/>
    <w:rsid w:val="00B73A77"/>
    <w:rsid w:val="00B755C0"/>
    <w:rsid w:val="00B77E92"/>
    <w:rsid w:val="00B8123B"/>
    <w:rsid w:val="00B82799"/>
    <w:rsid w:val="00B847BF"/>
    <w:rsid w:val="00B92FBA"/>
    <w:rsid w:val="00B951F1"/>
    <w:rsid w:val="00B97D70"/>
    <w:rsid w:val="00B97FCA"/>
    <w:rsid w:val="00BA03AD"/>
    <w:rsid w:val="00BA6785"/>
    <w:rsid w:val="00BB3B49"/>
    <w:rsid w:val="00BC00EE"/>
    <w:rsid w:val="00BC0B39"/>
    <w:rsid w:val="00BC18D5"/>
    <w:rsid w:val="00BC2F8D"/>
    <w:rsid w:val="00BC5E52"/>
    <w:rsid w:val="00BC696B"/>
    <w:rsid w:val="00BD404B"/>
    <w:rsid w:val="00BD506A"/>
    <w:rsid w:val="00BE0AC8"/>
    <w:rsid w:val="00BE1EF7"/>
    <w:rsid w:val="00BE5E01"/>
    <w:rsid w:val="00BE7C9D"/>
    <w:rsid w:val="00BF4971"/>
    <w:rsid w:val="00BF50A3"/>
    <w:rsid w:val="00BF694F"/>
    <w:rsid w:val="00C019D4"/>
    <w:rsid w:val="00C01A57"/>
    <w:rsid w:val="00C01CB5"/>
    <w:rsid w:val="00C124CD"/>
    <w:rsid w:val="00C13106"/>
    <w:rsid w:val="00C16759"/>
    <w:rsid w:val="00C220E3"/>
    <w:rsid w:val="00C241A8"/>
    <w:rsid w:val="00C2542F"/>
    <w:rsid w:val="00C31CC8"/>
    <w:rsid w:val="00C346D3"/>
    <w:rsid w:val="00C427A7"/>
    <w:rsid w:val="00C50783"/>
    <w:rsid w:val="00C547DE"/>
    <w:rsid w:val="00C54C37"/>
    <w:rsid w:val="00C550BA"/>
    <w:rsid w:val="00C555D6"/>
    <w:rsid w:val="00C55BA1"/>
    <w:rsid w:val="00C6219F"/>
    <w:rsid w:val="00C667E7"/>
    <w:rsid w:val="00C67056"/>
    <w:rsid w:val="00C70627"/>
    <w:rsid w:val="00C7151A"/>
    <w:rsid w:val="00C736AC"/>
    <w:rsid w:val="00C73FF5"/>
    <w:rsid w:val="00C77BC1"/>
    <w:rsid w:val="00C80B77"/>
    <w:rsid w:val="00C81F60"/>
    <w:rsid w:val="00C825CD"/>
    <w:rsid w:val="00C8346F"/>
    <w:rsid w:val="00C84494"/>
    <w:rsid w:val="00C85AA7"/>
    <w:rsid w:val="00C864C1"/>
    <w:rsid w:val="00CA0E44"/>
    <w:rsid w:val="00CA3864"/>
    <w:rsid w:val="00CA45F3"/>
    <w:rsid w:val="00CA7A42"/>
    <w:rsid w:val="00CB0204"/>
    <w:rsid w:val="00CB5DA3"/>
    <w:rsid w:val="00CB7224"/>
    <w:rsid w:val="00CC0E6E"/>
    <w:rsid w:val="00CC71E2"/>
    <w:rsid w:val="00CD10D6"/>
    <w:rsid w:val="00CD4EFA"/>
    <w:rsid w:val="00CE2ACF"/>
    <w:rsid w:val="00CE3FAF"/>
    <w:rsid w:val="00CE7D54"/>
    <w:rsid w:val="00CF67DF"/>
    <w:rsid w:val="00D00030"/>
    <w:rsid w:val="00D05916"/>
    <w:rsid w:val="00D07862"/>
    <w:rsid w:val="00D13259"/>
    <w:rsid w:val="00D14B79"/>
    <w:rsid w:val="00D1590C"/>
    <w:rsid w:val="00D21AE3"/>
    <w:rsid w:val="00D22358"/>
    <w:rsid w:val="00D22D3B"/>
    <w:rsid w:val="00D23666"/>
    <w:rsid w:val="00D26D07"/>
    <w:rsid w:val="00D40259"/>
    <w:rsid w:val="00D445F2"/>
    <w:rsid w:val="00D52331"/>
    <w:rsid w:val="00D63A09"/>
    <w:rsid w:val="00D63BF1"/>
    <w:rsid w:val="00D64209"/>
    <w:rsid w:val="00D64E78"/>
    <w:rsid w:val="00D661E8"/>
    <w:rsid w:val="00D66735"/>
    <w:rsid w:val="00D66D5D"/>
    <w:rsid w:val="00D703C4"/>
    <w:rsid w:val="00D71DFC"/>
    <w:rsid w:val="00D722D7"/>
    <w:rsid w:val="00D728D6"/>
    <w:rsid w:val="00D75DC6"/>
    <w:rsid w:val="00D83A43"/>
    <w:rsid w:val="00D8617C"/>
    <w:rsid w:val="00D86381"/>
    <w:rsid w:val="00D875FF"/>
    <w:rsid w:val="00DA0407"/>
    <w:rsid w:val="00DA1C5E"/>
    <w:rsid w:val="00DA23CE"/>
    <w:rsid w:val="00DA3BAE"/>
    <w:rsid w:val="00DA53F4"/>
    <w:rsid w:val="00DA5D0D"/>
    <w:rsid w:val="00DB020D"/>
    <w:rsid w:val="00DC01BC"/>
    <w:rsid w:val="00DD1E6E"/>
    <w:rsid w:val="00DD383D"/>
    <w:rsid w:val="00DD52A7"/>
    <w:rsid w:val="00DD7E7F"/>
    <w:rsid w:val="00DE3B17"/>
    <w:rsid w:val="00DE483E"/>
    <w:rsid w:val="00DE5813"/>
    <w:rsid w:val="00DE5A15"/>
    <w:rsid w:val="00DF29B4"/>
    <w:rsid w:val="00DF4588"/>
    <w:rsid w:val="00DF5F68"/>
    <w:rsid w:val="00E00708"/>
    <w:rsid w:val="00E0197F"/>
    <w:rsid w:val="00E130B7"/>
    <w:rsid w:val="00E147A8"/>
    <w:rsid w:val="00E2424C"/>
    <w:rsid w:val="00E26368"/>
    <w:rsid w:val="00E31F7E"/>
    <w:rsid w:val="00E340B0"/>
    <w:rsid w:val="00E3551A"/>
    <w:rsid w:val="00E35827"/>
    <w:rsid w:val="00E35BA8"/>
    <w:rsid w:val="00E412DC"/>
    <w:rsid w:val="00E42958"/>
    <w:rsid w:val="00E42F31"/>
    <w:rsid w:val="00E44D72"/>
    <w:rsid w:val="00E529B8"/>
    <w:rsid w:val="00E53770"/>
    <w:rsid w:val="00E53E91"/>
    <w:rsid w:val="00E574D2"/>
    <w:rsid w:val="00E61285"/>
    <w:rsid w:val="00E632AB"/>
    <w:rsid w:val="00E67337"/>
    <w:rsid w:val="00E67988"/>
    <w:rsid w:val="00E67C9B"/>
    <w:rsid w:val="00E7328F"/>
    <w:rsid w:val="00E763A7"/>
    <w:rsid w:val="00E803BE"/>
    <w:rsid w:val="00E8169C"/>
    <w:rsid w:val="00E84DC7"/>
    <w:rsid w:val="00E924CA"/>
    <w:rsid w:val="00E97E01"/>
    <w:rsid w:val="00EA7CA5"/>
    <w:rsid w:val="00EB0CB6"/>
    <w:rsid w:val="00EB14A0"/>
    <w:rsid w:val="00EB22DE"/>
    <w:rsid w:val="00EB5F58"/>
    <w:rsid w:val="00EC5BDF"/>
    <w:rsid w:val="00EC6487"/>
    <w:rsid w:val="00ED02BB"/>
    <w:rsid w:val="00ED07DD"/>
    <w:rsid w:val="00ED1AD4"/>
    <w:rsid w:val="00EE1F10"/>
    <w:rsid w:val="00EE56AC"/>
    <w:rsid w:val="00EE61DC"/>
    <w:rsid w:val="00EE64B9"/>
    <w:rsid w:val="00EF2EB2"/>
    <w:rsid w:val="00EF536A"/>
    <w:rsid w:val="00EF77CE"/>
    <w:rsid w:val="00F00544"/>
    <w:rsid w:val="00F033A8"/>
    <w:rsid w:val="00F03A2B"/>
    <w:rsid w:val="00F12B9A"/>
    <w:rsid w:val="00F13B70"/>
    <w:rsid w:val="00F1487E"/>
    <w:rsid w:val="00F15FD2"/>
    <w:rsid w:val="00F20E6F"/>
    <w:rsid w:val="00F21679"/>
    <w:rsid w:val="00F2355A"/>
    <w:rsid w:val="00F25656"/>
    <w:rsid w:val="00F259E0"/>
    <w:rsid w:val="00F27FEA"/>
    <w:rsid w:val="00F3620E"/>
    <w:rsid w:val="00F37097"/>
    <w:rsid w:val="00F44F5F"/>
    <w:rsid w:val="00F46185"/>
    <w:rsid w:val="00F5102A"/>
    <w:rsid w:val="00F52A1A"/>
    <w:rsid w:val="00F558D6"/>
    <w:rsid w:val="00F5665B"/>
    <w:rsid w:val="00F62B2E"/>
    <w:rsid w:val="00F63E89"/>
    <w:rsid w:val="00F66235"/>
    <w:rsid w:val="00F6749D"/>
    <w:rsid w:val="00F67CD7"/>
    <w:rsid w:val="00F67E07"/>
    <w:rsid w:val="00F808A0"/>
    <w:rsid w:val="00F81757"/>
    <w:rsid w:val="00F819EE"/>
    <w:rsid w:val="00F83F48"/>
    <w:rsid w:val="00F84CF5"/>
    <w:rsid w:val="00F92551"/>
    <w:rsid w:val="00F93A5D"/>
    <w:rsid w:val="00F9636D"/>
    <w:rsid w:val="00F96399"/>
    <w:rsid w:val="00FA1EA6"/>
    <w:rsid w:val="00FA5026"/>
    <w:rsid w:val="00FA51E7"/>
    <w:rsid w:val="00FB19FC"/>
    <w:rsid w:val="00FC1C48"/>
    <w:rsid w:val="00FC1EE7"/>
    <w:rsid w:val="00FC24F2"/>
    <w:rsid w:val="00FC71A0"/>
    <w:rsid w:val="00FD3183"/>
    <w:rsid w:val="00FD36F2"/>
    <w:rsid w:val="00FE217E"/>
    <w:rsid w:val="00FE221E"/>
    <w:rsid w:val="00FE5636"/>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rules v:ext="edit">
        <o:r id="V:Rule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7B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7BA3"/>
    <w:rPr>
      <w:sz w:val="20"/>
      <w:szCs w:val="20"/>
    </w:rPr>
  </w:style>
  <w:style w:type="character" w:styleId="FootnoteReference">
    <w:name w:val="footnote reference"/>
    <w:basedOn w:val="DefaultParagraphFont"/>
    <w:uiPriority w:val="99"/>
    <w:semiHidden/>
    <w:unhideWhenUsed/>
    <w:rsid w:val="004B7BA3"/>
    <w:rPr>
      <w:vertAlign w:val="superscript"/>
    </w:rPr>
  </w:style>
  <w:style w:type="paragraph" w:styleId="Header">
    <w:name w:val="header"/>
    <w:basedOn w:val="Normal"/>
    <w:link w:val="HeaderChar"/>
    <w:uiPriority w:val="99"/>
    <w:unhideWhenUsed/>
    <w:rsid w:val="00F93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A5D"/>
  </w:style>
  <w:style w:type="paragraph" w:styleId="Footer">
    <w:name w:val="footer"/>
    <w:basedOn w:val="Normal"/>
    <w:link w:val="FooterChar"/>
    <w:uiPriority w:val="99"/>
    <w:unhideWhenUsed/>
    <w:rsid w:val="00F93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A5D"/>
  </w:style>
  <w:style w:type="character" w:styleId="PlaceholderText">
    <w:name w:val="Placeholder Text"/>
    <w:basedOn w:val="DefaultParagraphFont"/>
    <w:uiPriority w:val="99"/>
    <w:semiHidden/>
    <w:rsid w:val="00EB0CB6"/>
    <w:rPr>
      <w:color w:val="808080"/>
    </w:rPr>
  </w:style>
  <w:style w:type="paragraph" w:styleId="BalloonText">
    <w:name w:val="Balloon Text"/>
    <w:basedOn w:val="Normal"/>
    <w:link w:val="BalloonTextChar"/>
    <w:uiPriority w:val="99"/>
    <w:semiHidden/>
    <w:unhideWhenUsed/>
    <w:rsid w:val="00EB0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CB6"/>
    <w:rPr>
      <w:rFonts w:ascii="Tahoma" w:hAnsi="Tahoma" w:cs="Tahoma"/>
      <w:sz w:val="16"/>
      <w:szCs w:val="16"/>
    </w:rPr>
  </w:style>
  <w:style w:type="character" w:styleId="PageNumber">
    <w:name w:val="page number"/>
    <w:basedOn w:val="DefaultParagraphFont"/>
    <w:uiPriority w:val="99"/>
    <w:semiHidden/>
    <w:unhideWhenUsed/>
    <w:rsid w:val="00C85A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137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D8D84-0B78-48CC-92F2-9CF86BD5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17</Pages>
  <Words>2609</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toemorong sey</dc:creator>
  <cp:lastModifiedBy>toemorong sey</cp:lastModifiedBy>
  <cp:revision>32</cp:revision>
  <dcterms:created xsi:type="dcterms:W3CDTF">2017-11-09T09:16:00Z</dcterms:created>
  <dcterms:modified xsi:type="dcterms:W3CDTF">2018-03-31T08:04:00Z</dcterms:modified>
</cp:coreProperties>
</file>