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21" w:rsidRPr="000017D4" w:rsidRDefault="009F4520" w:rsidP="000B7ECB">
      <w:pPr>
        <w:spacing w:after="0" w:line="480" w:lineRule="auto"/>
        <w:jc w:val="center"/>
        <w:rPr>
          <w:rFonts w:asciiTheme="majorBidi" w:hAnsiTheme="majorBidi" w:cstheme="majorBidi"/>
          <w:b/>
          <w:bCs/>
          <w:sz w:val="24"/>
          <w:szCs w:val="24"/>
        </w:rPr>
      </w:pPr>
      <w:r w:rsidRPr="000017D4">
        <w:rPr>
          <w:rFonts w:asciiTheme="majorBidi" w:hAnsiTheme="majorBidi" w:cstheme="majorBidi"/>
          <w:b/>
          <w:bCs/>
          <w:sz w:val="24"/>
          <w:szCs w:val="24"/>
        </w:rPr>
        <w:t>ABSTRAK</w:t>
      </w:r>
    </w:p>
    <w:p w:rsidR="009F4520" w:rsidRPr="00D97CFB" w:rsidRDefault="009F4520" w:rsidP="000B7ECB">
      <w:pPr>
        <w:spacing w:after="0" w:line="240" w:lineRule="auto"/>
        <w:ind w:left="-284" w:right="-596" w:firstLine="851"/>
        <w:jc w:val="both"/>
        <w:rPr>
          <w:rFonts w:asciiTheme="majorBidi" w:hAnsiTheme="majorBidi" w:cstheme="majorBidi"/>
          <w:b/>
          <w:bCs/>
          <w:sz w:val="24"/>
          <w:szCs w:val="24"/>
        </w:rPr>
      </w:pPr>
      <w:r w:rsidRPr="00D97CFB">
        <w:rPr>
          <w:rFonts w:asciiTheme="majorBidi" w:hAnsiTheme="majorBidi" w:cstheme="majorBidi"/>
          <w:b/>
          <w:bCs/>
          <w:sz w:val="24"/>
          <w:szCs w:val="24"/>
        </w:rPr>
        <w:t xml:space="preserve">Nama : Ahmad Jamiludin, NIM : 131401478, Judul Skripsi : Pengaruh </w:t>
      </w:r>
      <w:r w:rsidR="0017439B">
        <w:rPr>
          <w:rFonts w:asciiTheme="majorBidi" w:hAnsiTheme="majorBidi" w:cstheme="majorBidi"/>
          <w:b/>
          <w:bCs/>
          <w:sz w:val="24"/>
          <w:szCs w:val="24"/>
        </w:rPr>
        <w:t>Program</w:t>
      </w:r>
      <w:r w:rsidRPr="00D97CFB">
        <w:rPr>
          <w:rFonts w:asciiTheme="majorBidi" w:hAnsiTheme="majorBidi" w:cstheme="majorBidi"/>
          <w:b/>
          <w:bCs/>
          <w:sz w:val="24"/>
          <w:szCs w:val="24"/>
        </w:rPr>
        <w:t xml:space="preserve"> Dana Zakat Produktif Terhadap Tingkat Pendapatan Mustahik (Studi Baznas Kab Serang).</w:t>
      </w:r>
    </w:p>
    <w:p w:rsidR="00852DD6" w:rsidRDefault="00852DD6" w:rsidP="000B7ECB">
      <w:pPr>
        <w:pStyle w:val="ListParagraph"/>
        <w:spacing w:after="0" w:line="216" w:lineRule="auto"/>
        <w:ind w:left="-284" w:right="-596"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amil</w:t>
      </w:r>
      <w:proofErr w:type="spellEnd"/>
      <w:r>
        <w:rPr>
          <w:rFonts w:ascii="Times New Roman" w:hAnsi="Times New Roman" w:cs="Times New Roman"/>
          <w:sz w:val="24"/>
          <w:szCs w:val="24"/>
        </w:rPr>
        <w:t xml:space="preserve"> zakat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terintegrasi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amil</w:t>
      </w:r>
      <w:proofErr w:type="spellEnd"/>
      <w:r>
        <w:rPr>
          <w:rFonts w:ascii="Times New Roman" w:hAnsi="Times New Roman" w:cs="Times New Roman"/>
          <w:sz w:val="24"/>
          <w:szCs w:val="24"/>
        </w:rPr>
        <w:t xml:space="preserve"> zakat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penghimpunan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penyaluran</w:t>
      </w:r>
      <w:proofErr w:type="spellEnd"/>
      <w:r>
        <w:rPr>
          <w:rFonts w:ascii="Times New Roman" w:hAnsi="Times New Roman" w:cs="Times New Roman"/>
          <w:sz w:val="24"/>
          <w:szCs w:val="24"/>
        </w:rPr>
        <w:t xml:space="preserve"> zakat.</w:t>
      </w:r>
      <w:proofErr w:type="gramEnd"/>
      <w:r>
        <w:rPr>
          <w:rFonts w:ascii="Times New Roman" w:hAnsi="Times New Roman" w:cs="Times New Roman"/>
          <w:sz w:val="24"/>
          <w:szCs w:val="24"/>
        </w:rPr>
        <w:t xml:space="preserve"> Program-program </w:t>
      </w:r>
      <w:proofErr w:type="spellStart"/>
      <w:r>
        <w:rPr>
          <w:rFonts w:ascii="Times New Roman" w:hAnsi="Times New Roman" w:cs="Times New Roman"/>
          <w:sz w:val="24"/>
          <w:szCs w:val="24"/>
        </w:rPr>
        <w:t>penyaluran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dana</w:t>
      </w:r>
      <w:proofErr w:type="spellEnd"/>
      <w:proofErr w:type="gramEnd"/>
      <w:r>
        <w:rPr>
          <w:rFonts w:ascii="Times New Roman" w:hAnsi="Times New Roman" w:cs="Times New Roman"/>
          <w:sz w:val="24"/>
          <w:szCs w:val="24"/>
        </w:rPr>
        <w:t xml:space="preserve"> zakat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kepanjangan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program yang </w:t>
      </w:r>
      <w:proofErr w:type="spellStart"/>
      <w:r>
        <w:rPr>
          <w:rFonts w:ascii="Times New Roman" w:hAnsi="Times New Roman" w:cs="Times New Roman"/>
          <w:sz w:val="24"/>
          <w:szCs w:val="24"/>
        </w:rPr>
        <w:t>diluncurkan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BAZNAS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dana</w:t>
      </w:r>
      <w:proofErr w:type="spellEnd"/>
      <w:r>
        <w:rPr>
          <w:rFonts w:ascii="Times New Roman" w:hAnsi="Times New Roman" w:cs="Times New Roman"/>
          <w:sz w:val="24"/>
          <w:szCs w:val="24"/>
        </w:rPr>
        <w:t xml:space="preserve"> zakat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Dana zakat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BAZNAS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dikategorikan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fuqoro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makmur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52CF2">
        <w:rPr>
          <w:rFonts w:ascii="Times New Roman" w:hAnsi="Times New Roman" w:cs="Times New Roman"/>
          <w:sz w:val="24"/>
          <w:szCs w:val="24"/>
          <w:lang w:val="id-ID"/>
        </w:rPr>
        <w:t>Dimana program ini Baznas memberikan bantuan modal  dalam bentuk zakat produktif kepada mustahik untuk dimanfaatkan sebagai modal usaha</w:t>
      </w:r>
      <w:r w:rsidR="00802C2B">
        <w:rPr>
          <w:rFonts w:ascii="Times New Roman" w:hAnsi="Times New Roman" w:cs="Times New Roman"/>
          <w:sz w:val="24"/>
          <w:szCs w:val="24"/>
          <w:lang w:val="id-ID"/>
        </w:rPr>
        <w:t>.</w:t>
      </w:r>
    </w:p>
    <w:p w:rsidR="00D97CFB" w:rsidRDefault="00802C2B" w:rsidP="000B7ECB">
      <w:pPr>
        <w:spacing w:after="0" w:line="216" w:lineRule="auto"/>
        <w:ind w:left="-284" w:right="-596" w:firstLine="567"/>
        <w:jc w:val="both"/>
        <w:rPr>
          <w:rFonts w:ascii="Times New Roman" w:hAnsi="Times New Roman" w:cs="Times New Roman"/>
          <w:sz w:val="24"/>
          <w:szCs w:val="24"/>
        </w:rPr>
      </w:pPr>
      <w:r w:rsidRPr="00802C2B">
        <w:rPr>
          <w:rFonts w:ascii="Times New Roman" w:hAnsi="Times New Roman" w:cs="Times New Roman"/>
          <w:sz w:val="24"/>
          <w:szCs w:val="24"/>
        </w:rPr>
        <w:t xml:space="preserve">Perumusan masalah diajukan 1). </w:t>
      </w:r>
      <w:r w:rsidRPr="009F4520">
        <w:rPr>
          <w:rFonts w:ascii="Times New Roman" w:hAnsi="Times New Roman" w:cs="Times New Roman"/>
          <w:sz w:val="24"/>
          <w:szCs w:val="24"/>
        </w:rPr>
        <w:t xml:space="preserve">Apakah ada pengaruh </w:t>
      </w:r>
      <w:r w:rsidR="00172798">
        <w:rPr>
          <w:rFonts w:ascii="Times New Roman" w:hAnsi="Times New Roman" w:cs="Times New Roman"/>
          <w:sz w:val="24"/>
          <w:szCs w:val="24"/>
        </w:rPr>
        <w:t>program</w:t>
      </w:r>
      <w:r>
        <w:rPr>
          <w:rFonts w:ascii="Times New Roman" w:hAnsi="Times New Roman" w:cs="Times New Roman"/>
          <w:sz w:val="24"/>
          <w:szCs w:val="24"/>
        </w:rPr>
        <w:t xml:space="preserve"> </w:t>
      </w:r>
      <w:r w:rsidRPr="009F4520">
        <w:rPr>
          <w:rFonts w:ascii="Times New Roman" w:hAnsi="Times New Roman" w:cs="Times New Roman"/>
          <w:sz w:val="24"/>
          <w:szCs w:val="24"/>
        </w:rPr>
        <w:t xml:space="preserve">dana zakat produktif terhadap </w:t>
      </w:r>
      <w:r>
        <w:rPr>
          <w:rFonts w:ascii="Times New Roman" w:hAnsi="Times New Roman" w:cs="Times New Roman"/>
          <w:sz w:val="24"/>
          <w:szCs w:val="24"/>
        </w:rPr>
        <w:t xml:space="preserve">tingkat </w:t>
      </w:r>
      <w:r w:rsidRPr="009F4520">
        <w:rPr>
          <w:rFonts w:ascii="Times New Roman" w:hAnsi="Times New Roman" w:cs="Times New Roman"/>
          <w:sz w:val="24"/>
          <w:szCs w:val="24"/>
        </w:rPr>
        <w:t>pendapatan mustahik</w:t>
      </w:r>
      <w:r>
        <w:rPr>
          <w:rFonts w:ascii="Times New Roman" w:hAnsi="Times New Roman" w:cs="Times New Roman"/>
          <w:sz w:val="24"/>
          <w:szCs w:val="24"/>
        </w:rPr>
        <w:t xml:space="preserve"> Baznas Kab. Serang</w:t>
      </w:r>
      <w:r w:rsidRPr="009F4520">
        <w:rPr>
          <w:rFonts w:ascii="Times New Roman" w:hAnsi="Times New Roman" w:cs="Times New Roman"/>
          <w:sz w:val="24"/>
          <w:szCs w:val="24"/>
        </w:rPr>
        <w:t xml:space="preserve">. 2). Seberapa besar pengaruh </w:t>
      </w:r>
      <w:r w:rsidR="00172798">
        <w:rPr>
          <w:rFonts w:ascii="Times New Roman" w:hAnsi="Times New Roman" w:cs="Times New Roman"/>
          <w:sz w:val="24"/>
          <w:szCs w:val="24"/>
        </w:rPr>
        <w:t>dana</w:t>
      </w:r>
      <w:r>
        <w:rPr>
          <w:rFonts w:ascii="Times New Roman" w:hAnsi="Times New Roman" w:cs="Times New Roman"/>
          <w:sz w:val="24"/>
          <w:szCs w:val="24"/>
        </w:rPr>
        <w:t xml:space="preserve"> </w:t>
      </w:r>
      <w:r w:rsidRPr="009F4520">
        <w:rPr>
          <w:rFonts w:ascii="Times New Roman" w:hAnsi="Times New Roman" w:cs="Times New Roman"/>
          <w:sz w:val="24"/>
          <w:szCs w:val="24"/>
        </w:rPr>
        <w:t>dana zakat produktif terhadap tingkat pendapatan mustahik</w:t>
      </w:r>
      <w:r>
        <w:rPr>
          <w:rFonts w:ascii="Times New Roman" w:hAnsi="Times New Roman" w:cs="Times New Roman"/>
          <w:sz w:val="24"/>
          <w:szCs w:val="24"/>
        </w:rPr>
        <w:t xml:space="preserve"> Baznas Kab. Serang. </w:t>
      </w:r>
    </w:p>
    <w:p w:rsidR="009F4520" w:rsidRDefault="009F4520" w:rsidP="000B7ECB">
      <w:pPr>
        <w:spacing w:after="0" w:line="216" w:lineRule="auto"/>
        <w:ind w:left="-284" w:right="-596" w:firstLine="567"/>
        <w:jc w:val="both"/>
        <w:rPr>
          <w:rFonts w:ascii="Times New Roman" w:hAnsi="Times New Roman" w:cs="Times New Roman"/>
          <w:sz w:val="24"/>
          <w:szCs w:val="24"/>
        </w:rPr>
      </w:pPr>
      <w:r w:rsidRPr="009F4520">
        <w:rPr>
          <w:rFonts w:ascii="Times New Roman" w:hAnsi="Times New Roman" w:cs="Times New Roman"/>
          <w:sz w:val="24"/>
          <w:szCs w:val="24"/>
        </w:rPr>
        <w:t xml:space="preserve">Penelitian ini bertujuan 1). Untuk mengetahui apakah ada pengaruh yang signifikan antara </w:t>
      </w:r>
      <w:r w:rsidR="00172798">
        <w:rPr>
          <w:rFonts w:ascii="Times New Roman" w:hAnsi="Times New Roman" w:cs="Times New Roman"/>
          <w:sz w:val="24"/>
          <w:szCs w:val="24"/>
        </w:rPr>
        <w:t>program</w:t>
      </w:r>
      <w:r w:rsidRPr="009F4520">
        <w:rPr>
          <w:rFonts w:ascii="Times New Roman" w:hAnsi="Times New Roman" w:cs="Times New Roman"/>
          <w:sz w:val="24"/>
          <w:szCs w:val="24"/>
        </w:rPr>
        <w:t xml:space="preserve"> dana zakat produktif terhadap tingkat pendapatan mustahik Baznas Kab. Serang. 2). Untuk mengetahui seberapa besar pengaruh </w:t>
      </w:r>
      <w:r w:rsidR="00172798">
        <w:rPr>
          <w:rFonts w:ascii="Times New Roman" w:hAnsi="Times New Roman" w:cs="Times New Roman"/>
          <w:sz w:val="24"/>
          <w:szCs w:val="24"/>
        </w:rPr>
        <w:t>program</w:t>
      </w:r>
      <w:r w:rsidRPr="009F4520">
        <w:rPr>
          <w:rFonts w:ascii="Times New Roman" w:hAnsi="Times New Roman" w:cs="Times New Roman"/>
          <w:sz w:val="24"/>
          <w:szCs w:val="24"/>
        </w:rPr>
        <w:t xml:space="preserve"> dana zakat produktif terhadap tingkat pendapatan mustahik Bazanas Kab. Serang</w:t>
      </w:r>
      <w:r>
        <w:rPr>
          <w:rFonts w:ascii="Times New Roman" w:hAnsi="Times New Roman" w:cs="Times New Roman"/>
          <w:sz w:val="24"/>
          <w:szCs w:val="24"/>
        </w:rPr>
        <w:t>.</w:t>
      </w:r>
    </w:p>
    <w:p w:rsidR="009F4520" w:rsidRDefault="009F4520" w:rsidP="000B7ECB">
      <w:pPr>
        <w:spacing w:after="0" w:line="216" w:lineRule="auto"/>
        <w:ind w:left="-284" w:right="-596" w:firstLine="567"/>
        <w:jc w:val="both"/>
        <w:rPr>
          <w:rFonts w:ascii="Times New Roman" w:hAnsi="Times New Roman" w:cs="Times New Roman"/>
          <w:sz w:val="24"/>
          <w:szCs w:val="24"/>
        </w:rPr>
      </w:pPr>
      <w:r>
        <w:rPr>
          <w:rFonts w:ascii="Times New Roman" w:hAnsi="Times New Roman" w:cs="Times New Roman"/>
          <w:sz w:val="24"/>
          <w:szCs w:val="24"/>
        </w:rPr>
        <w:t>D</w:t>
      </w:r>
      <w:r w:rsidR="00366C83">
        <w:rPr>
          <w:rFonts w:ascii="Times New Roman" w:hAnsi="Times New Roman" w:cs="Times New Roman"/>
          <w:sz w:val="24"/>
          <w:szCs w:val="24"/>
        </w:rPr>
        <w:t>alam penelitian ini, peneliti menggunakan penelitian kuantitatif. Metode yang digunakan dalam pengambilan sampel yaitu Nonprobability Purposive Sampling. Nonprobability Purposive Sampling yaitu teknik penentuan sampel dengan pertimbangan tertentu. Jenis data yang digunakan yaitu data primer yaitu berupa observasi, kuesioner da</w:t>
      </w:r>
      <w:r w:rsidR="00D97CFB">
        <w:rPr>
          <w:rFonts w:ascii="Times New Roman" w:hAnsi="Times New Roman" w:cs="Times New Roman"/>
          <w:sz w:val="24"/>
          <w:szCs w:val="24"/>
        </w:rPr>
        <w:t>n</w:t>
      </w:r>
      <w:r w:rsidR="00366C83">
        <w:rPr>
          <w:rFonts w:ascii="Times New Roman" w:hAnsi="Times New Roman" w:cs="Times New Roman"/>
          <w:sz w:val="24"/>
          <w:szCs w:val="24"/>
        </w:rPr>
        <w:t xml:space="preserve"> wawancara. Teknik analisa data yang digunakan adalah uji validitas, uji reliabilitas, regresi linear sederhana, uji normalitas, uji koefisien korelasi, uji koefisien determinasi dan uji statistik t.</w:t>
      </w:r>
    </w:p>
    <w:p w:rsidR="00366C83" w:rsidRDefault="00366C83" w:rsidP="000B7ECB">
      <w:pPr>
        <w:spacing w:after="0" w:line="216" w:lineRule="auto"/>
        <w:ind w:left="-284" w:right="-596" w:firstLine="567"/>
        <w:jc w:val="both"/>
        <w:rPr>
          <w:rFonts w:ascii="Times New Roman" w:hAnsi="Times New Roman" w:cs="Times New Roman"/>
          <w:sz w:val="24"/>
          <w:szCs w:val="24"/>
        </w:rPr>
      </w:pPr>
      <w:r>
        <w:rPr>
          <w:rFonts w:ascii="Times New Roman" w:hAnsi="Times New Roman" w:cs="Times New Roman"/>
          <w:sz w:val="24"/>
          <w:szCs w:val="24"/>
        </w:rPr>
        <w:t xml:space="preserve">Hasil penelitian yang diolah dengan menggunakan  program SPSS versi 16.0 bahwa diketahui </w:t>
      </w:r>
      <w:r w:rsidRPr="001617B2">
        <w:rPr>
          <w:rFonts w:ascii="Times New Roman" w:hAnsi="Times New Roman" w:cs="Times New Roman"/>
          <w:bCs/>
          <w:sz w:val="24"/>
          <w:szCs w:val="24"/>
        </w:rPr>
        <w:t>t hitung &gt; t tabel (</w:t>
      </w:r>
      <w:r w:rsidRPr="001617B2">
        <w:rPr>
          <w:rFonts w:ascii="Times New Roman" w:hAnsi="Times New Roman" w:cs="Times New Roman"/>
          <w:bCs/>
          <w:sz w:val="24"/>
        </w:rPr>
        <w:t>7.319 &gt; 1.699), maka dapat dikatakan bahwa Ho ditolak dan Ha diterima</w:t>
      </w:r>
      <w:bookmarkStart w:id="0" w:name="_GoBack"/>
      <w:bookmarkEnd w:id="0"/>
      <w:r w:rsidRPr="001617B2">
        <w:rPr>
          <w:rFonts w:ascii="Times New Roman" w:hAnsi="Times New Roman" w:cs="Times New Roman"/>
          <w:bCs/>
          <w:sz w:val="24"/>
        </w:rPr>
        <w:t>.</w:t>
      </w:r>
      <w:r w:rsidR="00460DE2">
        <w:rPr>
          <w:rFonts w:ascii="Times New Roman" w:hAnsi="Times New Roman" w:cs="Times New Roman"/>
          <w:bCs/>
          <w:sz w:val="24"/>
        </w:rPr>
        <w:t xml:space="preserve"> </w:t>
      </w:r>
      <w:r w:rsidR="00460DE2" w:rsidRPr="001617B2">
        <w:rPr>
          <w:rFonts w:ascii="Times New Roman" w:hAnsi="Times New Roman" w:cs="Times New Roman"/>
          <w:bCs/>
          <w:sz w:val="24"/>
        </w:rPr>
        <w:t xml:space="preserve">Hal ini menunjukan bahwa </w:t>
      </w:r>
      <w:r w:rsidR="0017439B">
        <w:rPr>
          <w:rFonts w:ascii="Times New Roman" w:hAnsi="Times New Roman" w:cs="Times New Roman"/>
          <w:bCs/>
          <w:sz w:val="24"/>
        </w:rPr>
        <w:t>program</w:t>
      </w:r>
      <w:r w:rsidR="00460DE2" w:rsidRPr="001617B2">
        <w:rPr>
          <w:rFonts w:ascii="Times New Roman" w:hAnsi="Times New Roman" w:cs="Times New Roman"/>
          <w:bCs/>
          <w:sz w:val="24"/>
        </w:rPr>
        <w:t xml:space="preserve"> dana zakat produktif berpengaruh terhadap tingkat pendapatan mustahik</w:t>
      </w:r>
      <w:r w:rsidR="00460DE2">
        <w:rPr>
          <w:rFonts w:ascii="Times New Roman" w:hAnsi="Times New Roman" w:cs="Times New Roman"/>
          <w:bCs/>
          <w:sz w:val="24"/>
        </w:rPr>
        <w:t xml:space="preserve">. Hasil penelitian tersebut diperoleh R square = </w:t>
      </w:r>
      <w:r w:rsidR="00460DE2">
        <w:rPr>
          <w:rFonts w:ascii="Times New Roman" w:hAnsi="Times New Roman" w:cs="Times New Roman"/>
          <w:bCs/>
          <w:sz w:val="24"/>
          <w:szCs w:val="24"/>
        </w:rPr>
        <w:t>0.649 maka 0.649 X 100% = 64,9% yang artinya 64,9</w:t>
      </w:r>
      <w:r w:rsidR="00460DE2" w:rsidRPr="0031635E">
        <w:rPr>
          <w:rFonts w:ascii="Times New Roman" w:hAnsi="Times New Roman" w:cs="Times New Roman"/>
          <w:bCs/>
          <w:sz w:val="24"/>
          <w:szCs w:val="24"/>
        </w:rPr>
        <w:t>% tingkat pendapatan mustahik dipengaruhi oleh distribusi dana</w:t>
      </w:r>
      <w:r w:rsidR="00460DE2">
        <w:rPr>
          <w:rFonts w:ascii="Times New Roman" w:hAnsi="Times New Roman" w:cs="Times New Roman"/>
          <w:bCs/>
          <w:sz w:val="24"/>
          <w:szCs w:val="24"/>
        </w:rPr>
        <w:t xml:space="preserve"> zakat produktif, dan sisanya 35,1 % dipengaruhi oleh variabel</w:t>
      </w:r>
      <w:r w:rsidR="00460DE2" w:rsidRPr="0031635E">
        <w:rPr>
          <w:rFonts w:ascii="Times New Roman" w:hAnsi="Times New Roman" w:cs="Times New Roman"/>
          <w:bCs/>
          <w:sz w:val="24"/>
          <w:szCs w:val="24"/>
        </w:rPr>
        <w:t xml:space="preserve"> lain</w:t>
      </w:r>
      <w:r w:rsidR="00460DE2">
        <w:rPr>
          <w:rFonts w:ascii="Times New Roman" w:hAnsi="Times New Roman" w:cs="Times New Roman"/>
          <w:bCs/>
          <w:sz w:val="24"/>
          <w:szCs w:val="24"/>
        </w:rPr>
        <w:t xml:space="preserve"> yang tidak masuk dalam penelitian ini. Dan didapat nilai r sebesar 0.805. dengan memasukan pada tabel interpretasi terhadap koefisien korelasi maka dapat disimpulkan bahwa hubungan antara </w:t>
      </w:r>
      <w:r w:rsidR="0017439B">
        <w:rPr>
          <w:rFonts w:ascii="Times New Roman" w:hAnsi="Times New Roman" w:cs="Times New Roman"/>
          <w:bCs/>
          <w:sz w:val="24"/>
          <w:szCs w:val="24"/>
        </w:rPr>
        <w:t>program</w:t>
      </w:r>
      <w:r w:rsidR="00460DE2">
        <w:rPr>
          <w:rFonts w:ascii="Times New Roman" w:hAnsi="Times New Roman" w:cs="Times New Roman"/>
          <w:bCs/>
          <w:sz w:val="24"/>
          <w:szCs w:val="24"/>
        </w:rPr>
        <w:t xml:space="preserve"> dana zakat produktif</w:t>
      </w:r>
      <w:r w:rsidR="002D3496">
        <w:rPr>
          <w:rFonts w:ascii="Times New Roman" w:hAnsi="Times New Roman" w:cs="Times New Roman"/>
          <w:bCs/>
          <w:sz w:val="24"/>
          <w:szCs w:val="24"/>
        </w:rPr>
        <w:t xml:space="preserve"> dengan tingkat pendapatan mustahik berada diantara rentang 0.80 – 1.000 yaitu sangat kuat.</w:t>
      </w:r>
    </w:p>
    <w:p w:rsidR="00366C83" w:rsidRPr="009F4520" w:rsidRDefault="00366C83" w:rsidP="000B7ECB">
      <w:pPr>
        <w:spacing w:after="0" w:line="240" w:lineRule="auto"/>
        <w:jc w:val="both"/>
        <w:rPr>
          <w:rFonts w:ascii="Times New Roman" w:hAnsi="Times New Roman" w:cs="Times New Roman"/>
          <w:sz w:val="24"/>
          <w:szCs w:val="24"/>
        </w:rPr>
      </w:pPr>
    </w:p>
    <w:p w:rsidR="009F4520" w:rsidRPr="009F4520" w:rsidRDefault="009F4520" w:rsidP="000B7ECB">
      <w:pPr>
        <w:pStyle w:val="ListParagraph"/>
        <w:spacing w:after="0" w:line="240" w:lineRule="auto"/>
        <w:ind w:left="0" w:firstLine="567"/>
        <w:jc w:val="both"/>
        <w:rPr>
          <w:rFonts w:ascii="Times New Roman" w:hAnsi="Times New Roman" w:cs="Times New Roman"/>
          <w:sz w:val="24"/>
          <w:szCs w:val="24"/>
        </w:rPr>
      </w:pPr>
    </w:p>
    <w:p w:rsidR="009F4520" w:rsidRPr="000B7ECB" w:rsidRDefault="009F4520" w:rsidP="000B7ECB">
      <w:pPr>
        <w:spacing w:after="0" w:line="240" w:lineRule="auto"/>
        <w:jc w:val="both"/>
        <w:rPr>
          <w:rFonts w:ascii="Times New Roman" w:hAnsi="Times New Roman" w:cs="Times New Roman"/>
          <w:sz w:val="24"/>
          <w:szCs w:val="24"/>
          <w:lang w:val="en-US"/>
        </w:rPr>
      </w:pPr>
    </w:p>
    <w:p w:rsidR="009F4520" w:rsidRPr="009F4520" w:rsidRDefault="009F4520" w:rsidP="000B7ECB">
      <w:pPr>
        <w:spacing w:after="0" w:line="240" w:lineRule="auto"/>
        <w:jc w:val="both"/>
        <w:rPr>
          <w:rFonts w:asciiTheme="majorBidi" w:hAnsiTheme="majorBidi" w:cstheme="majorBidi"/>
          <w:b/>
          <w:bCs/>
          <w:sz w:val="24"/>
          <w:szCs w:val="24"/>
          <w:lang w:val="en-US"/>
        </w:rPr>
      </w:pPr>
    </w:p>
    <w:p w:rsidR="000B7ECB" w:rsidRPr="009F4520" w:rsidRDefault="000B7ECB">
      <w:pPr>
        <w:spacing w:after="0" w:line="240" w:lineRule="auto"/>
        <w:jc w:val="both"/>
        <w:rPr>
          <w:rFonts w:asciiTheme="majorBidi" w:hAnsiTheme="majorBidi" w:cstheme="majorBidi"/>
          <w:b/>
          <w:bCs/>
          <w:sz w:val="24"/>
          <w:szCs w:val="24"/>
          <w:lang w:val="en-US"/>
        </w:rPr>
      </w:pPr>
    </w:p>
    <w:sectPr w:rsidR="000B7ECB" w:rsidRPr="009F4520" w:rsidSect="000B7ECB">
      <w:pgSz w:w="10319" w:h="14571" w:code="13"/>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7537"/>
    <w:multiLevelType w:val="hybridMultilevel"/>
    <w:tmpl w:val="7DCA17A6"/>
    <w:lvl w:ilvl="0" w:tplc="A19A1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967B35"/>
    <w:multiLevelType w:val="hybridMultilevel"/>
    <w:tmpl w:val="B6AECA58"/>
    <w:lvl w:ilvl="0" w:tplc="1924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20"/>
    <w:rsid w:val="000017D4"/>
    <w:rsid w:val="000B7ECB"/>
    <w:rsid w:val="00172798"/>
    <w:rsid w:val="0017439B"/>
    <w:rsid w:val="00266621"/>
    <w:rsid w:val="002D3496"/>
    <w:rsid w:val="00366C83"/>
    <w:rsid w:val="00460DE2"/>
    <w:rsid w:val="00505CEB"/>
    <w:rsid w:val="00694C76"/>
    <w:rsid w:val="006B061F"/>
    <w:rsid w:val="00802C2B"/>
    <w:rsid w:val="00852DD6"/>
    <w:rsid w:val="008E4793"/>
    <w:rsid w:val="009F4520"/>
    <w:rsid w:val="00A56494"/>
    <w:rsid w:val="00D43D32"/>
    <w:rsid w:val="00D97CF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520"/>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52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TIKNORENT</cp:lastModifiedBy>
  <cp:revision>13</cp:revision>
  <cp:lastPrinted>2018-04-06T01:01:00Z</cp:lastPrinted>
  <dcterms:created xsi:type="dcterms:W3CDTF">2018-03-22T13:52:00Z</dcterms:created>
  <dcterms:modified xsi:type="dcterms:W3CDTF">2018-04-06T01:01:00Z</dcterms:modified>
</cp:coreProperties>
</file>