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F2" w:rsidRPr="00436370" w:rsidRDefault="008437F2" w:rsidP="008437F2">
      <w:pPr>
        <w:autoSpaceDE w:val="0"/>
        <w:autoSpaceDN w:val="0"/>
        <w:adjustRightInd w:val="0"/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370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8437F2" w:rsidRPr="00436370" w:rsidRDefault="00D71386" w:rsidP="00D71386">
      <w:pPr>
        <w:tabs>
          <w:tab w:val="left" w:pos="315"/>
          <w:tab w:val="center" w:pos="4135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437F2" w:rsidRPr="00436370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8437F2" w:rsidRDefault="008437F2" w:rsidP="008437F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37F2" w:rsidRPr="00436370" w:rsidRDefault="008437F2" w:rsidP="00C83713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36370">
        <w:rPr>
          <w:rFonts w:asciiTheme="majorBidi" w:hAnsiTheme="majorBidi" w:cstheme="majorBidi"/>
          <w:sz w:val="24"/>
          <w:szCs w:val="24"/>
        </w:rPr>
        <w:t>Di</w:t>
      </w:r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mengemukakan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saran-saran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konstruktif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bertanggung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>,</w:t>
      </w:r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pelayanan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profesionalitas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guru.</w:t>
      </w:r>
      <w:proofErr w:type="gramEnd"/>
      <w:r>
        <w:rPr>
          <w:rFonts w:asciiTheme="majorBidi" w:hAnsiTheme="majorBidi" w:cstheme="majorBidi"/>
          <w:sz w:val="24"/>
          <w:szCs w:val="24"/>
        </w:rPr>
        <w:tab/>
      </w:r>
    </w:p>
    <w:p w:rsidR="00E906E5" w:rsidRDefault="00E906E5" w:rsidP="008437F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37F2" w:rsidRPr="00436370" w:rsidRDefault="008437F2" w:rsidP="008437F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6370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proofErr w:type="spellStart"/>
      <w:r w:rsidRPr="00436370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E906E5" w:rsidRDefault="008437F2" w:rsidP="00D71386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3637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profesionalisme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guru </w:t>
      </w:r>
      <w:r w:rsidRPr="00436370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di</w:t>
      </w:r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sini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D1129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7D11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71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83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3713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>:</w:t>
      </w:r>
    </w:p>
    <w:p w:rsidR="00567581" w:rsidRPr="00D71386" w:rsidRDefault="00567581" w:rsidP="00D71386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</w:rPr>
      </w:pPr>
    </w:p>
    <w:p w:rsidR="000732A8" w:rsidRDefault="009C0A40" w:rsidP="0067410C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436370">
        <w:rPr>
          <w:rFonts w:asciiTheme="majorBidi" w:hAnsiTheme="majorBidi" w:cstheme="majorBidi"/>
          <w:b/>
          <w:bCs/>
          <w:sz w:val="24"/>
          <w:szCs w:val="24"/>
        </w:rPr>
        <w:t>endidikan</w:t>
      </w:r>
      <w:proofErr w:type="spellEnd"/>
      <w:r w:rsidRPr="004363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32A8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32A8">
        <w:rPr>
          <w:rFonts w:asciiTheme="majorBidi" w:hAnsiTheme="majorBidi" w:cstheme="majorBidi"/>
          <w:b/>
          <w:bCs/>
          <w:sz w:val="24"/>
          <w:szCs w:val="24"/>
        </w:rPr>
        <w:t>Kedisiplinan</w:t>
      </w:r>
      <w:proofErr w:type="spellEnd"/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 Guru di </w:t>
      </w:r>
      <w:proofErr w:type="spellStart"/>
      <w:r w:rsidR="000732A8">
        <w:rPr>
          <w:rFonts w:asciiTheme="majorBidi" w:hAnsiTheme="majorBidi" w:cstheme="majorBidi"/>
          <w:b/>
          <w:bCs/>
          <w:sz w:val="24"/>
          <w:szCs w:val="24"/>
        </w:rPr>
        <w:t>Yayasan</w:t>
      </w:r>
      <w:proofErr w:type="spellEnd"/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32A8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 Islam AL-WUTSQO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Kota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</w:p>
    <w:p w:rsidR="0067410C" w:rsidRPr="0067410C" w:rsidRDefault="00D71386" w:rsidP="000002B6">
      <w:pPr>
        <w:autoSpaceDE w:val="0"/>
        <w:autoSpaceDN w:val="0"/>
        <w:adjustRightInd w:val="0"/>
        <w:spacing w:line="48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002B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mplementasi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9C0A40" w:rsidRPr="00436370" w:rsidRDefault="009C0A40" w:rsidP="00F01C1F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436370">
        <w:rPr>
          <w:rFonts w:asciiTheme="majorBidi" w:hAnsiTheme="majorBidi" w:cstheme="majorBidi"/>
          <w:sz w:val="24"/>
          <w:szCs w:val="24"/>
        </w:rPr>
        <w:t>ekolah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berhasil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>.</w:t>
      </w:r>
    </w:p>
    <w:p w:rsidR="009C0A40" w:rsidRPr="00436370" w:rsidRDefault="009C0A40" w:rsidP="00F01C1F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kunjungan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pertemuan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952D4B">
        <w:rPr>
          <w:rFonts w:asciiTheme="majorBidi" w:hAnsiTheme="majorBidi" w:cstheme="majorBidi"/>
          <w:sz w:val="24"/>
          <w:szCs w:val="24"/>
        </w:rPr>
        <w:t>,</w:t>
      </w:r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balikan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C0A40" w:rsidRPr="00436370" w:rsidRDefault="009C0A40" w:rsidP="00F01C1F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36370">
        <w:rPr>
          <w:rFonts w:asciiTheme="majorBidi" w:hAnsiTheme="majorBidi" w:cstheme="majorBidi"/>
          <w:sz w:val="24"/>
          <w:szCs w:val="24"/>
        </w:rPr>
        <w:lastRenderedPageBreak/>
        <w:t xml:space="preserve">c.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pengawas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dipersiapkan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C0A40" w:rsidRPr="00436370" w:rsidRDefault="009C0A40" w:rsidP="00F01C1F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436370">
        <w:rPr>
          <w:rFonts w:asciiTheme="majorBidi" w:hAnsiTheme="majorBidi" w:cstheme="majorBidi"/>
          <w:sz w:val="24"/>
          <w:szCs w:val="24"/>
        </w:rPr>
        <w:t>engawas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dialog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meninggalkan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ruangan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guru. </w:t>
      </w:r>
      <w:proofErr w:type="spellStart"/>
      <w:proofErr w:type="gramStart"/>
      <w:r w:rsidRPr="00436370">
        <w:rPr>
          <w:rFonts w:asciiTheme="majorBidi" w:hAnsiTheme="majorBidi" w:cstheme="majorBidi"/>
          <w:sz w:val="24"/>
          <w:szCs w:val="24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balikan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C0A40" w:rsidRPr="00436370" w:rsidRDefault="009C0A40" w:rsidP="00F01C1F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36370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dian</w:t>
      </w:r>
      <w:r>
        <w:rPr>
          <w:rFonts w:asciiTheme="majorBidi" w:hAnsiTheme="majorBidi" w:cstheme="majorBidi"/>
          <w:sz w:val="24"/>
          <w:szCs w:val="24"/>
        </w:rPr>
        <w:t>ggap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menandatangani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36370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>.</w:t>
      </w:r>
    </w:p>
    <w:p w:rsidR="009C0A40" w:rsidRDefault="009C0A40" w:rsidP="008437F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37F2" w:rsidRDefault="00B62979" w:rsidP="00B62979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proofErr w:type="spellStart"/>
      <w:r w:rsidR="009C0A40"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 w:rsidR="009C0A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C0A40">
        <w:rPr>
          <w:rFonts w:asciiTheme="majorBidi" w:hAnsiTheme="majorBidi" w:cstheme="majorBidi"/>
          <w:b/>
          <w:bCs/>
          <w:sz w:val="24"/>
          <w:szCs w:val="24"/>
        </w:rPr>
        <w:t>Pendukung</w:t>
      </w:r>
      <w:proofErr w:type="spellEnd"/>
      <w:r w:rsidR="009C0A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C0A40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9C0A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C0A40">
        <w:rPr>
          <w:rFonts w:asciiTheme="majorBidi" w:hAnsiTheme="majorBidi" w:cstheme="majorBidi"/>
          <w:b/>
          <w:bCs/>
          <w:sz w:val="24"/>
          <w:szCs w:val="24"/>
        </w:rPr>
        <w:t>Penghambat</w:t>
      </w:r>
      <w:proofErr w:type="spellEnd"/>
      <w:r w:rsidR="009C0A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Implementasi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Supervisi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Kedisiplinan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Guru di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Yayasan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 xml:space="preserve"> Islam AL-WUTSQO Kota </w:t>
      </w:r>
      <w:proofErr w:type="spellStart"/>
      <w:r w:rsidR="00583FCC" w:rsidRPr="00EA5713"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</w:p>
    <w:p w:rsidR="00F677E9" w:rsidRDefault="00F677E9" w:rsidP="00952D4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4FC5" w:rsidRPr="00EA5713" w:rsidRDefault="00952D4B" w:rsidP="00B62979">
      <w:p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394FC5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pendukung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s</w:t>
      </w:r>
      <w:r w:rsidR="00394FC5" w:rsidRPr="008257FA">
        <w:rPr>
          <w:rFonts w:asciiTheme="majorBidi" w:hAnsiTheme="majorBidi" w:cstheme="majorBidi"/>
          <w:sz w:val="24"/>
          <w:szCs w:val="24"/>
        </w:rPr>
        <w:t>upervisi</w:t>
      </w:r>
      <w:proofErr w:type="spellEnd"/>
      <w:r w:rsidR="00394FC5" w:rsidRPr="008257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g</w:t>
      </w:r>
      <w:r w:rsidR="00394FC5" w:rsidRPr="008257FA">
        <w:rPr>
          <w:rFonts w:asciiTheme="majorBidi" w:hAnsiTheme="majorBidi" w:cstheme="majorBidi"/>
          <w:sz w:val="24"/>
          <w:szCs w:val="24"/>
        </w:rPr>
        <w:t>uru</w:t>
      </w:r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diuraikan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singkat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>:</w:t>
      </w:r>
    </w:p>
    <w:p w:rsidR="00394FC5" w:rsidRDefault="00394FC5" w:rsidP="00B62979">
      <w:pPr>
        <w:spacing w:line="480" w:lineRule="auto"/>
        <w:ind w:left="284" w:firstLine="43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2979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kesediaan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SMP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SMK Al-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Wutsqo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guru senior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keberatan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terus-menerus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dipandang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keharusan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kapasitas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guru.</w:t>
      </w:r>
    </w:p>
    <w:p w:rsidR="008257FA" w:rsidRPr="008257FA" w:rsidRDefault="008257FA" w:rsidP="00B62979">
      <w:p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62979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="00394FC5" w:rsidRPr="00B62979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kekeluargaan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94FC5" w:rsidRPr="00EA5713">
        <w:rPr>
          <w:rFonts w:asciiTheme="majorBidi" w:hAnsiTheme="majorBidi" w:cstheme="majorBidi"/>
          <w:sz w:val="24"/>
          <w:szCs w:val="24"/>
        </w:rPr>
        <w:t xml:space="preserve">Guru-guru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bagaikan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penciptaan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iklim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94FC5"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394FC5" w:rsidRPr="00EA571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52D4B" w:rsidRDefault="00952D4B" w:rsidP="00952D4B">
      <w:p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</w:t>
      </w:r>
      <w:r w:rsidRPr="008257F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257FA">
        <w:rPr>
          <w:rFonts w:asciiTheme="majorBidi" w:hAnsiTheme="majorBidi" w:cstheme="majorBidi"/>
          <w:sz w:val="24"/>
          <w:szCs w:val="24"/>
        </w:rPr>
        <w:t>Hambatan</w:t>
      </w:r>
      <w:proofErr w:type="spellEnd"/>
      <w:r w:rsidRPr="008257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8257FA">
        <w:rPr>
          <w:rFonts w:asciiTheme="majorBidi" w:hAnsiTheme="majorBidi" w:cstheme="majorBidi"/>
          <w:sz w:val="24"/>
          <w:szCs w:val="24"/>
        </w:rPr>
        <w:t>upervisi</w:t>
      </w:r>
      <w:proofErr w:type="spellEnd"/>
      <w:r w:rsidRPr="008257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</w:t>
      </w:r>
      <w:r w:rsidRPr="008257FA">
        <w:rPr>
          <w:rFonts w:asciiTheme="majorBidi" w:hAnsiTheme="majorBidi" w:cstheme="majorBidi"/>
          <w:sz w:val="24"/>
          <w:szCs w:val="24"/>
        </w:rPr>
        <w:t>uru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kesibukan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supervisor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terlihat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sibuk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denga</w:t>
      </w:r>
      <w:r>
        <w:rPr>
          <w:rFonts w:asciiTheme="majorBidi" w:hAnsiTheme="majorBidi" w:cstheme="majorBidi"/>
          <w:sz w:val="24"/>
          <w:szCs w:val="24"/>
        </w:rPr>
        <w:t>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tugas-tugas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rutin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sehari-hari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keterbatasan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A5713">
        <w:rPr>
          <w:rFonts w:asciiTheme="majorBidi" w:hAnsiTheme="majorBidi" w:cstheme="majorBidi"/>
          <w:sz w:val="24"/>
          <w:szCs w:val="24"/>
        </w:rPr>
        <w:t>dana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aturan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83FCC" w:rsidRDefault="00583FCC" w:rsidP="00E906E5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1CD0" w:rsidRPr="0067410C" w:rsidRDefault="00C727B4" w:rsidP="0067410C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Supervisi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Kedisiplinan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Guru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di </w:t>
      </w:r>
      <w:proofErr w:type="spellStart"/>
      <w:r w:rsidR="000732A8">
        <w:rPr>
          <w:rFonts w:asciiTheme="majorBidi" w:hAnsiTheme="majorBidi" w:cstheme="majorBidi"/>
          <w:b/>
          <w:bCs/>
          <w:sz w:val="24"/>
          <w:szCs w:val="24"/>
        </w:rPr>
        <w:t>Yayasan</w:t>
      </w:r>
      <w:proofErr w:type="spellEnd"/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32A8"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 w:rsidR="000732A8">
        <w:rPr>
          <w:rFonts w:asciiTheme="majorBidi" w:hAnsiTheme="majorBidi" w:cstheme="majorBidi"/>
          <w:b/>
          <w:bCs/>
          <w:sz w:val="24"/>
          <w:szCs w:val="24"/>
        </w:rPr>
        <w:t xml:space="preserve"> Islam AL-WUTSQO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Kota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</w:p>
    <w:p w:rsidR="000715FF" w:rsidRDefault="000715FF" w:rsidP="00681CD0">
      <w:p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C727B4" w:rsidRPr="00EA5713" w:rsidRDefault="00C727B4" w:rsidP="00681CD0">
      <w:p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EA571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piket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harinya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antaranya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bertugas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mengabsen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(</w:t>
      </w:r>
      <w:r w:rsidRPr="00EA5713">
        <w:rPr>
          <w:rFonts w:asciiTheme="majorBidi" w:hAnsiTheme="majorBidi" w:cstheme="majorBidi"/>
          <w:i/>
          <w:iCs/>
          <w:sz w:val="24"/>
          <w:szCs w:val="24"/>
        </w:rPr>
        <w:t>door to door</w:t>
      </w:r>
      <w:r w:rsidRPr="00EA5713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bertugas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merekap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absensi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mengendalikan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mengisi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kosong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>.</w:t>
      </w:r>
    </w:p>
    <w:p w:rsidR="00C727B4" w:rsidRPr="00EA5713" w:rsidRDefault="00C727B4" w:rsidP="00681CD0">
      <w:p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Pr="00EA571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guru.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r w:rsidRPr="00EA5713">
        <w:rPr>
          <w:rFonts w:asciiTheme="majorBidi" w:hAnsiTheme="majorBidi" w:cstheme="majorBidi"/>
          <w:i/>
          <w:iCs/>
          <w:sz w:val="24"/>
          <w:szCs w:val="24"/>
        </w:rPr>
        <w:t>check list</w:t>
      </w:r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keterangan-keterangan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obyektif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r w:rsidRPr="00EA5713">
        <w:rPr>
          <w:rFonts w:asciiTheme="majorBidi" w:hAnsiTheme="majorBidi" w:cstheme="majorBidi"/>
          <w:i/>
          <w:iCs/>
          <w:sz w:val="24"/>
          <w:szCs w:val="24"/>
        </w:rPr>
        <w:t>check list</w:t>
      </w:r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daftar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r w:rsidRPr="00EA5713">
        <w:rPr>
          <w:rFonts w:asciiTheme="majorBidi" w:hAnsiTheme="majorBidi" w:cstheme="majorBidi"/>
          <w:i/>
          <w:iCs/>
          <w:sz w:val="24"/>
          <w:szCs w:val="24"/>
        </w:rPr>
        <w:t>items-items</w:t>
      </w:r>
      <w:r w:rsidRPr="00EA571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disediakan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penjawab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men-</w:t>
      </w:r>
      <w:r w:rsidRPr="00EA5713">
        <w:rPr>
          <w:rFonts w:asciiTheme="majorBidi" w:hAnsiTheme="majorBidi" w:cstheme="majorBidi"/>
          <w:i/>
          <w:iCs/>
          <w:sz w:val="24"/>
          <w:szCs w:val="24"/>
        </w:rPr>
        <w:t>check</w:t>
      </w:r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tiap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r w:rsidRPr="00EA5713">
        <w:rPr>
          <w:rFonts w:asciiTheme="majorBidi" w:hAnsiTheme="majorBidi" w:cstheme="majorBidi"/>
          <w:i/>
          <w:iCs/>
          <w:sz w:val="24"/>
          <w:szCs w:val="24"/>
        </w:rPr>
        <w:t>items</w:t>
      </w:r>
      <w:r w:rsidRPr="00EA571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571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EA5713">
        <w:rPr>
          <w:rFonts w:asciiTheme="majorBidi" w:hAnsiTheme="majorBidi" w:cstheme="majorBidi"/>
          <w:sz w:val="24"/>
          <w:szCs w:val="24"/>
        </w:rPr>
        <w:t>.</w:t>
      </w:r>
    </w:p>
    <w:p w:rsidR="00F677E9" w:rsidRDefault="00F677E9" w:rsidP="008C68A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8AC" w:rsidRPr="008C68AC" w:rsidRDefault="008C68AC" w:rsidP="008C68A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8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</w:t>
      </w:r>
      <w:proofErr w:type="spellStart"/>
      <w:r w:rsidRPr="008C68AC">
        <w:rPr>
          <w:rFonts w:ascii="Times New Roman" w:hAnsi="Times New Roman" w:cs="Times New Roman"/>
          <w:b/>
          <w:bCs/>
          <w:sz w:val="24"/>
          <w:szCs w:val="24"/>
        </w:rPr>
        <w:t>Implikasi</w:t>
      </w:r>
      <w:proofErr w:type="spellEnd"/>
      <w:r w:rsidRPr="008C6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8C6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8C68AC" w:rsidRP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guru </w:t>
      </w:r>
      <w:r w:rsidRPr="008C68A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profesi</w:t>
      </w:r>
      <w:r w:rsidR="00470BBE">
        <w:rPr>
          <w:rFonts w:ascii="Times New Roman" w:hAnsi="Times New Roman" w:cs="Times New Roman"/>
          <w:sz w:val="24"/>
          <w:szCs w:val="24"/>
        </w:rPr>
        <w:t>o</w:t>
      </w:r>
      <w:r w:rsidRPr="008C68AC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persekolahan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ter</w:t>
      </w:r>
      <w:r w:rsidRPr="008C68AC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8A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>.</w:t>
      </w:r>
    </w:p>
    <w:p w:rsidR="008C68AC" w:rsidRP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SMK Al-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Wutsqo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diimplikasikan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Kota</w:t>
      </w:r>
      <w:r w:rsidRPr="008C68AC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guru</w:t>
      </w:r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diimplikasikan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>:</w:t>
      </w:r>
    </w:p>
    <w:p w:rsidR="008C68AC" w:rsidRP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68AC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merum</w:t>
      </w:r>
      <w:r w:rsidR="00470BBE">
        <w:rPr>
          <w:rFonts w:ascii="Times New Roman" w:hAnsi="Times New Roman" w:cs="Times New Roman"/>
          <w:sz w:val="24"/>
          <w:szCs w:val="24"/>
        </w:rPr>
        <w:t>uskan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guru senior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(SK)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AC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8C68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BBE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470BBE">
        <w:rPr>
          <w:rFonts w:ascii="Times New Roman" w:hAnsi="Times New Roman" w:cs="Times New Roman"/>
          <w:sz w:val="24"/>
          <w:szCs w:val="24"/>
        </w:rPr>
        <w:t xml:space="preserve"> guru </w:t>
      </w:r>
      <w:r w:rsidR="00962949">
        <w:rPr>
          <w:rFonts w:ascii="Times New Roman" w:hAnsi="Times New Roman" w:cs="Times New Roman"/>
          <w:sz w:val="24"/>
          <w:szCs w:val="24"/>
        </w:rPr>
        <w:t xml:space="preserve">di SMP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SMK Al-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Wutsqo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lain.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AC" w:rsidRP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AC">
        <w:rPr>
          <w:rFonts w:ascii="Times New Roman" w:hAnsi="Times New Roman" w:cs="Times New Roman"/>
          <w:i/>
          <w:iCs/>
          <w:sz w:val="24"/>
          <w:szCs w:val="24"/>
        </w:rPr>
        <w:lastRenderedPageBreak/>
        <w:t>Ketiga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, monitoring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SMK Al-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Wutsqo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dala</w:t>
      </w:r>
      <w:r w:rsidR="0096294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dimonitor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dipantau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Pem</w:t>
      </w:r>
      <w:r w:rsidR="00B80580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C68AC" w:rsidRP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AC">
        <w:rPr>
          <w:rFonts w:ascii="Times New Roman" w:hAnsi="Times New Roman" w:cs="Times New Roman"/>
          <w:i/>
          <w:iCs/>
          <w:sz w:val="24"/>
          <w:szCs w:val="24"/>
        </w:rPr>
        <w:t>Keempat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SMK Al-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Wutsqo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pengha</w:t>
      </w:r>
      <w:r w:rsidR="00962949">
        <w:rPr>
          <w:rFonts w:ascii="Times New Roman" w:hAnsi="Times New Roman" w:cs="Times New Roman"/>
          <w:sz w:val="24"/>
          <w:szCs w:val="24"/>
        </w:rPr>
        <w:t>mbat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r w:rsidR="009629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94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AC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dala</w:t>
      </w:r>
      <w:r w:rsidR="00B8058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>.</w:t>
      </w:r>
    </w:p>
    <w:p w:rsidR="00F40A71" w:rsidRPr="008C68AC" w:rsidRDefault="008C68AC" w:rsidP="00681CD0">
      <w:pPr>
        <w:autoSpaceDE w:val="0"/>
        <w:autoSpaceDN w:val="0"/>
        <w:adjustRightInd w:val="0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8AC">
        <w:rPr>
          <w:rFonts w:ascii="Times New Roman" w:hAnsi="Times New Roman" w:cs="Times New Roman"/>
          <w:i/>
          <w:iCs/>
          <w:sz w:val="24"/>
          <w:szCs w:val="24"/>
        </w:rPr>
        <w:t>Kelima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dicarikan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ditindak</w:t>
      </w:r>
      <w:r w:rsidRPr="008C68AC">
        <w:rPr>
          <w:rFonts w:ascii="Times New Roman" w:hAnsi="Times New Roman" w:cs="Times New Roman"/>
          <w:sz w:val="24"/>
          <w:szCs w:val="24"/>
        </w:rPr>
        <w:t>lanjuti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r w:rsidRPr="008C68AC">
        <w:rPr>
          <w:rFonts w:ascii="Times New Roman" w:hAnsi="Times New Roman" w:cs="Times New Roman"/>
          <w:i/>
          <w:iCs/>
          <w:sz w:val="24"/>
          <w:szCs w:val="24"/>
        </w:rPr>
        <w:t xml:space="preserve">sharing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disupervisi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Tim</w:t>
      </w:r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5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tindaklanjut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80580">
        <w:rPr>
          <w:rFonts w:ascii="Times New Roman" w:hAnsi="Times New Roman" w:cs="Times New Roman"/>
          <w:sz w:val="24"/>
          <w:szCs w:val="24"/>
        </w:rPr>
        <w:t>,</w:t>
      </w:r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68AC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F677E9" w:rsidRDefault="00F677E9" w:rsidP="008437F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37F2" w:rsidRPr="00436370" w:rsidRDefault="00B252EA" w:rsidP="008437F2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8437F2" w:rsidRPr="00436370">
        <w:rPr>
          <w:rFonts w:asciiTheme="majorBidi" w:hAnsiTheme="majorBidi" w:cstheme="majorBidi"/>
          <w:b/>
          <w:bCs/>
          <w:sz w:val="24"/>
          <w:szCs w:val="24"/>
        </w:rPr>
        <w:t>. Saran-saran</w:t>
      </w:r>
    </w:p>
    <w:p w:rsidR="008437F2" w:rsidRPr="00436370" w:rsidRDefault="008437F2" w:rsidP="00681CD0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3637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kemukakan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saran-saran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sebag</w:t>
      </w:r>
      <w:r w:rsidR="00F40A71">
        <w:rPr>
          <w:rFonts w:asciiTheme="majorBidi" w:hAnsiTheme="majorBidi" w:cstheme="majorBidi"/>
          <w:sz w:val="24"/>
          <w:szCs w:val="24"/>
        </w:rPr>
        <w:t>a</w:t>
      </w:r>
      <w:r w:rsidRPr="00436370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>:</w:t>
      </w:r>
    </w:p>
    <w:p w:rsidR="008437F2" w:rsidRPr="00436370" w:rsidRDefault="00481760" w:rsidP="00681CD0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>
        <w:rPr>
          <w:rFonts w:asciiTheme="majorBidi" w:hAnsiTheme="majorBidi" w:cstheme="majorBidi"/>
          <w:sz w:val="24"/>
          <w:szCs w:val="24"/>
        </w:rPr>
        <w:t>H</w:t>
      </w:r>
      <w:r w:rsidR="008437F2" w:rsidRPr="00436370">
        <w:rPr>
          <w:rFonts w:asciiTheme="majorBidi" w:hAnsiTheme="majorBidi" w:cstheme="majorBidi"/>
          <w:sz w:val="24"/>
          <w:szCs w:val="24"/>
        </w:rPr>
        <w:t>endaklah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berkesinambungan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437F2" w:rsidRPr="0043637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guru yang</w:t>
      </w:r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37F2" w:rsidRPr="00436370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8437F2" w:rsidRPr="00436370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437F2" w:rsidRPr="00436370" w:rsidRDefault="008437F2" w:rsidP="00681CD0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36370">
        <w:rPr>
          <w:rFonts w:asciiTheme="majorBidi" w:hAnsiTheme="majorBidi" w:cstheme="majorBidi"/>
          <w:sz w:val="24"/>
          <w:szCs w:val="24"/>
        </w:rPr>
        <w:lastRenderedPageBreak/>
        <w:t xml:space="preserve">2.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H</w:t>
      </w:r>
      <w:r w:rsidRPr="00436370">
        <w:rPr>
          <w:rFonts w:asciiTheme="majorBidi" w:hAnsiTheme="majorBidi" w:cstheme="majorBidi"/>
          <w:sz w:val="24"/>
          <w:szCs w:val="24"/>
        </w:rPr>
        <w:t>endaklah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insta</w:t>
      </w:r>
      <w:r w:rsidR="003107F4">
        <w:rPr>
          <w:rFonts w:asciiTheme="majorBidi" w:hAnsiTheme="majorBidi" w:cstheme="majorBidi"/>
          <w:sz w:val="24"/>
          <w:szCs w:val="24"/>
        </w:rPr>
        <w:t>n</w:t>
      </w:r>
      <w:bookmarkStart w:id="0" w:name="_GoBack"/>
      <w:bookmarkEnd w:id="0"/>
      <w:r w:rsidRPr="00436370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alokasi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dana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merata</w:t>
      </w:r>
      <w:proofErr w:type="spellEnd"/>
      <w:r w:rsidR="00F40A71"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 w:rsidR="00F40A71">
        <w:rPr>
          <w:rFonts w:asciiTheme="majorBidi" w:hAnsiTheme="majorBidi" w:cstheme="majorBidi"/>
          <w:sz w:val="24"/>
          <w:szCs w:val="24"/>
        </w:rPr>
        <w:t>berlangsungnya</w:t>
      </w:r>
      <w:proofErr w:type="spellEnd"/>
      <w:r w:rsidR="00F40A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A71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="00F40A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A71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F40A7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40A71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>.</w:t>
      </w:r>
      <w:r w:rsidR="008F1D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F1D8A" w:rsidRPr="00436370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internal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eksternal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yang</w:t>
      </w:r>
      <w:r w:rsidR="008F1D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kepengawasan</w:t>
      </w:r>
      <w:proofErr w:type="spellEnd"/>
      <w:r w:rsidR="008F1D8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132A3" w:rsidRPr="00E906E5" w:rsidRDefault="008437F2" w:rsidP="00B0002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36370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H</w:t>
      </w:r>
      <w:r w:rsidR="00481760">
        <w:rPr>
          <w:rFonts w:asciiTheme="majorBidi" w:hAnsiTheme="majorBidi" w:cstheme="majorBidi"/>
          <w:sz w:val="24"/>
          <w:szCs w:val="24"/>
        </w:rPr>
        <w:t>endaklah</w:t>
      </w:r>
      <w:proofErr w:type="spellEnd"/>
      <w:r w:rsidR="00481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60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481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1760">
        <w:rPr>
          <w:rFonts w:asciiTheme="majorBidi" w:hAnsiTheme="majorBidi" w:cstheme="majorBidi"/>
          <w:sz w:val="24"/>
          <w:szCs w:val="24"/>
        </w:rPr>
        <w:t>S</w:t>
      </w:r>
      <w:r w:rsidR="00F40A71">
        <w:rPr>
          <w:rFonts w:asciiTheme="majorBidi" w:hAnsiTheme="majorBidi" w:cstheme="majorBidi"/>
          <w:sz w:val="24"/>
          <w:szCs w:val="24"/>
        </w:rPr>
        <w:t>ekolah</w:t>
      </w:r>
      <w:proofErr w:type="spellEnd"/>
      <w:r w:rsidR="00F40A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i</w:t>
      </w:r>
      <w:r w:rsidR="00E906E5">
        <w:rPr>
          <w:rFonts w:asciiTheme="majorBidi" w:hAnsiTheme="majorBidi" w:cstheme="majorBidi"/>
          <w:sz w:val="24"/>
          <w:szCs w:val="24"/>
        </w:rPr>
        <w:t>nstrumen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906E5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906E5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906E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implementasi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36370">
        <w:rPr>
          <w:rFonts w:asciiTheme="majorBidi" w:hAnsiTheme="majorBidi" w:cstheme="majorBidi"/>
          <w:sz w:val="24"/>
          <w:szCs w:val="24"/>
        </w:rPr>
        <w:t>supervisi</w:t>
      </w:r>
      <w:proofErr w:type="spellEnd"/>
      <w:r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0A71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40A7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4FC5">
        <w:rPr>
          <w:rFonts w:asciiTheme="majorBidi" w:hAnsiTheme="majorBidi" w:cstheme="majorBidi"/>
          <w:sz w:val="24"/>
          <w:szCs w:val="24"/>
        </w:rPr>
        <w:t>kedisiplinan</w:t>
      </w:r>
      <w:proofErr w:type="spellEnd"/>
      <w:r w:rsidR="00394FC5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1D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="008F1D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g</w:t>
      </w:r>
      <w:r w:rsidR="008F1D8A" w:rsidRPr="00436370">
        <w:rPr>
          <w:rFonts w:asciiTheme="majorBidi" w:hAnsiTheme="majorBidi" w:cstheme="majorBidi"/>
          <w:sz w:val="24"/>
          <w:szCs w:val="24"/>
        </w:rPr>
        <w:t>una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 w:rsidRPr="00436370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8F1D8A" w:rsidRPr="00436370">
        <w:rPr>
          <w:rFonts w:asciiTheme="majorBidi" w:hAnsiTheme="majorBidi" w:cstheme="majorBidi"/>
          <w:sz w:val="24"/>
          <w:szCs w:val="24"/>
        </w:rPr>
        <w:t xml:space="preserve"> data yang</w:t>
      </w:r>
      <w:r w:rsidR="008F1D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akurat</w:t>
      </w:r>
      <w:proofErr w:type="spellEnd"/>
      <w:r w:rsidR="008F1D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1D8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1D8A">
        <w:rPr>
          <w:rFonts w:asciiTheme="majorBidi" w:hAnsiTheme="majorBidi" w:cstheme="majorBidi"/>
          <w:sz w:val="24"/>
          <w:szCs w:val="24"/>
        </w:rPr>
        <w:t xml:space="preserve"> valid</w:t>
      </w:r>
      <w:r w:rsidR="008F1D8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sectPr w:rsidR="004132A3" w:rsidRPr="00E906E5" w:rsidSect="00DE0B19">
      <w:footerReference w:type="default" r:id="rId8"/>
      <w:pgSz w:w="12240" w:h="15840" w:code="1"/>
      <w:pgMar w:top="1701" w:right="1701" w:bottom="2268" w:left="2268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09" w:rsidRDefault="00486E09" w:rsidP="00B77ED8">
      <w:r>
        <w:separator/>
      </w:r>
    </w:p>
  </w:endnote>
  <w:endnote w:type="continuationSeparator" w:id="0">
    <w:p w:rsidR="00486E09" w:rsidRDefault="00486E09" w:rsidP="00B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7900640"/>
      <w:docPartObj>
        <w:docPartGallery w:val="Page Numbers (Bottom of Page)"/>
        <w:docPartUnique/>
      </w:docPartObj>
    </w:sdtPr>
    <w:sdtEndPr/>
    <w:sdtContent>
      <w:p w:rsidR="00B77ED8" w:rsidRPr="00B77ED8" w:rsidRDefault="001E3AAB">
        <w:pPr>
          <w:pStyle w:val="Footer"/>
          <w:jc w:val="center"/>
          <w:rPr>
            <w:rFonts w:asciiTheme="majorBidi" w:hAnsiTheme="majorBidi" w:cstheme="majorBidi"/>
          </w:rPr>
        </w:pPr>
        <w:r w:rsidRPr="00B77ED8">
          <w:rPr>
            <w:rFonts w:asciiTheme="majorBidi" w:hAnsiTheme="majorBidi" w:cstheme="majorBidi"/>
          </w:rPr>
          <w:fldChar w:fldCharType="begin"/>
        </w:r>
        <w:r w:rsidR="00B77ED8" w:rsidRPr="00B77ED8">
          <w:rPr>
            <w:rFonts w:asciiTheme="majorBidi" w:hAnsiTheme="majorBidi" w:cstheme="majorBidi"/>
          </w:rPr>
          <w:instrText xml:space="preserve"> PAGE   \* MERGEFORMAT </w:instrText>
        </w:r>
        <w:r w:rsidRPr="00B77ED8">
          <w:rPr>
            <w:rFonts w:asciiTheme="majorBidi" w:hAnsiTheme="majorBidi" w:cstheme="majorBidi"/>
          </w:rPr>
          <w:fldChar w:fldCharType="separate"/>
        </w:r>
        <w:r w:rsidR="003107F4">
          <w:rPr>
            <w:rFonts w:asciiTheme="majorBidi" w:hAnsiTheme="majorBidi" w:cstheme="majorBidi"/>
            <w:noProof/>
          </w:rPr>
          <w:t>119</w:t>
        </w:r>
        <w:r w:rsidRPr="00B77ED8">
          <w:rPr>
            <w:rFonts w:asciiTheme="majorBidi" w:hAnsiTheme="majorBidi" w:cstheme="majorBidi"/>
          </w:rPr>
          <w:fldChar w:fldCharType="end"/>
        </w:r>
      </w:p>
    </w:sdtContent>
  </w:sdt>
  <w:p w:rsidR="00B77ED8" w:rsidRPr="00B77ED8" w:rsidRDefault="00B77ED8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09" w:rsidRDefault="00486E09" w:rsidP="00B77ED8">
      <w:r>
        <w:separator/>
      </w:r>
    </w:p>
  </w:footnote>
  <w:footnote w:type="continuationSeparator" w:id="0">
    <w:p w:rsidR="00486E09" w:rsidRDefault="00486E09" w:rsidP="00B7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F2"/>
    <w:rsid w:val="000002B6"/>
    <w:rsid w:val="00000DE3"/>
    <w:rsid w:val="0000386F"/>
    <w:rsid w:val="00003AB8"/>
    <w:rsid w:val="0000428B"/>
    <w:rsid w:val="000049F6"/>
    <w:rsid w:val="000052DC"/>
    <w:rsid w:val="000066CE"/>
    <w:rsid w:val="00006C7A"/>
    <w:rsid w:val="00006F1B"/>
    <w:rsid w:val="000107CB"/>
    <w:rsid w:val="000124B5"/>
    <w:rsid w:val="00013C43"/>
    <w:rsid w:val="000156F5"/>
    <w:rsid w:val="00016186"/>
    <w:rsid w:val="00017856"/>
    <w:rsid w:val="00023489"/>
    <w:rsid w:val="00024748"/>
    <w:rsid w:val="000256C5"/>
    <w:rsid w:val="00032E55"/>
    <w:rsid w:val="00033CDB"/>
    <w:rsid w:val="000344CE"/>
    <w:rsid w:val="000344FA"/>
    <w:rsid w:val="00035838"/>
    <w:rsid w:val="00036FA7"/>
    <w:rsid w:val="000405EC"/>
    <w:rsid w:val="00040B10"/>
    <w:rsid w:val="0004147F"/>
    <w:rsid w:val="00041689"/>
    <w:rsid w:val="00043280"/>
    <w:rsid w:val="00043C71"/>
    <w:rsid w:val="00045805"/>
    <w:rsid w:val="00045B04"/>
    <w:rsid w:val="00052B58"/>
    <w:rsid w:val="000556E8"/>
    <w:rsid w:val="00056DF3"/>
    <w:rsid w:val="00057FDD"/>
    <w:rsid w:val="00061DA0"/>
    <w:rsid w:val="00063181"/>
    <w:rsid w:val="0006322E"/>
    <w:rsid w:val="00063D7B"/>
    <w:rsid w:val="00065DD2"/>
    <w:rsid w:val="00070B98"/>
    <w:rsid w:val="000715FF"/>
    <w:rsid w:val="000725BC"/>
    <w:rsid w:val="000732A8"/>
    <w:rsid w:val="00076840"/>
    <w:rsid w:val="00080A99"/>
    <w:rsid w:val="00080ED8"/>
    <w:rsid w:val="00081494"/>
    <w:rsid w:val="000816A9"/>
    <w:rsid w:val="00084D54"/>
    <w:rsid w:val="00085633"/>
    <w:rsid w:val="00085FED"/>
    <w:rsid w:val="0008796E"/>
    <w:rsid w:val="00091679"/>
    <w:rsid w:val="00091E19"/>
    <w:rsid w:val="00093282"/>
    <w:rsid w:val="000939A4"/>
    <w:rsid w:val="00093E6B"/>
    <w:rsid w:val="00094F7C"/>
    <w:rsid w:val="000956F3"/>
    <w:rsid w:val="00095E0C"/>
    <w:rsid w:val="00096141"/>
    <w:rsid w:val="00096837"/>
    <w:rsid w:val="000A00BE"/>
    <w:rsid w:val="000A0F6C"/>
    <w:rsid w:val="000A1164"/>
    <w:rsid w:val="000A2FF6"/>
    <w:rsid w:val="000A67EA"/>
    <w:rsid w:val="000B1304"/>
    <w:rsid w:val="000B5DF5"/>
    <w:rsid w:val="000C07F7"/>
    <w:rsid w:val="000C3308"/>
    <w:rsid w:val="000C4DF2"/>
    <w:rsid w:val="000C71D9"/>
    <w:rsid w:val="000D1CFC"/>
    <w:rsid w:val="000D37D5"/>
    <w:rsid w:val="000D4650"/>
    <w:rsid w:val="000D4825"/>
    <w:rsid w:val="000D5AAA"/>
    <w:rsid w:val="000D63E2"/>
    <w:rsid w:val="000D6A03"/>
    <w:rsid w:val="000E141D"/>
    <w:rsid w:val="000E2DDB"/>
    <w:rsid w:val="000E344E"/>
    <w:rsid w:val="000E6AD3"/>
    <w:rsid w:val="000E6CDF"/>
    <w:rsid w:val="000F0093"/>
    <w:rsid w:val="000F0921"/>
    <w:rsid w:val="000F1D00"/>
    <w:rsid w:val="000F2C3B"/>
    <w:rsid w:val="000F5005"/>
    <w:rsid w:val="000F510D"/>
    <w:rsid w:val="000F64A5"/>
    <w:rsid w:val="00100E9F"/>
    <w:rsid w:val="0010392A"/>
    <w:rsid w:val="00104E36"/>
    <w:rsid w:val="00106F3C"/>
    <w:rsid w:val="0010743A"/>
    <w:rsid w:val="0010751E"/>
    <w:rsid w:val="00107D6E"/>
    <w:rsid w:val="00112254"/>
    <w:rsid w:val="00113292"/>
    <w:rsid w:val="00116397"/>
    <w:rsid w:val="0011643A"/>
    <w:rsid w:val="00121546"/>
    <w:rsid w:val="00121BAE"/>
    <w:rsid w:val="001230BC"/>
    <w:rsid w:val="00126EAE"/>
    <w:rsid w:val="00126FA6"/>
    <w:rsid w:val="001277A0"/>
    <w:rsid w:val="00130056"/>
    <w:rsid w:val="0013050D"/>
    <w:rsid w:val="00131060"/>
    <w:rsid w:val="00131B78"/>
    <w:rsid w:val="00133ADE"/>
    <w:rsid w:val="00135B62"/>
    <w:rsid w:val="00137260"/>
    <w:rsid w:val="001404A3"/>
    <w:rsid w:val="001424CA"/>
    <w:rsid w:val="001425B7"/>
    <w:rsid w:val="00143959"/>
    <w:rsid w:val="00145420"/>
    <w:rsid w:val="00146838"/>
    <w:rsid w:val="00146DEB"/>
    <w:rsid w:val="00150999"/>
    <w:rsid w:val="00153B40"/>
    <w:rsid w:val="00154D69"/>
    <w:rsid w:val="00155352"/>
    <w:rsid w:val="0015632E"/>
    <w:rsid w:val="00156CB9"/>
    <w:rsid w:val="00157644"/>
    <w:rsid w:val="0016012A"/>
    <w:rsid w:val="001602DF"/>
    <w:rsid w:val="001613E2"/>
    <w:rsid w:val="00161DA9"/>
    <w:rsid w:val="001621E1"/>
    <w:rsid w:val="00163AA4"/>
    <w:rsid w:val="001669CD"/>
    <w:rsid w:val="00167245"/>
    <w:rsid w:val="001704E5"/>
    <w:rsid w:val="001710C0"/>
    <w:rsid w:val="0017177D"/>
    <w:rsid w:val="00171EF7"/>
    <w:rsid w:val="0017218B"/>
    <w:rsid w:val="00173F13"/>
    <w:rsid w:val="001773D1"/>
    <w:rsid w:val="0017766E"/>
    <w:rsid w:val="00181523"/>
    <w:rsid w:val="00182168"/>
    <w:rsid w:val="0018256D"/>
    <w:rsid w:val="0018470C"/>
    <w:rsid w:val="00184AF6"/>
    <w:rsid w:val="00187502"/>
    <w:rsid w:val="00187A0E"/>
    <w:rsid w:val="00190ED2"/>
    <w:rsid w:val="00191353"/>
    <w:rsid w:val="001927EA"/>
    <w:rsid w:val="00192D54"/>
    <w:rsid w:val="00193262"/>
    <w:rsid w:val="00193BC3"/>
    <w:rsid w:val="00194AF9"/>
    <w:rsid w:val="00196884"/>
    <w:rsid w:val="00196CB2"/>
    <w:rsid w:val="0019786F"/>
    <w:rsid w:val="001A18B8"/>
    <w:rsid w:val="001A4055"/>
    <w:rsid w:val="001A7834"/>
    <w:rsid w:val="001B0297"/>
    <w:rsid w:val="001B07D6"/>
    <w:rsid w:val="001B09EC"/>
    <w:rsid w:val="001B0F43"/>
    <w:rsid w:val="001B20AE"/>
    <w:rsid w:val="001B23E9"/>
    <w:rsid w:val="001B56F6"/>
    <w:rsid w:val="001B5A22"/>
    <w:rsid w:val="001B7836"/>
    <w:rsid w:val="001C1EF4"/>
    <w:rsid w:val="001C26A2"/>
    <w:rsid w:val="001C505D"/>
    <w:rsid w:val="001C682E"/>
    <w:rsid w:val="001C7DD2"/>
    <w:rsid w:val="001D0282"/>
    <w:rsid w:val="001D122F"/>
    <w:rsid w:val="001D17B4"/>
    <w:rsid w:val="001D1DAB"/>
    <w:rsid w:val="001D5D6F"/>
    <w:rsid w:val="001D7129"/>
    <w:rsid w:val="001D7979"/>
    <w:rsid w:val="001E0906"/>
    <w:rsid w:val="001E3AAB"/>
    <w:rsid w:val="001E4018"/>
    <w:rsid w:val="001E4BDD"/>
    <w:rsid w:val="001E6A93"/>
    <w:rsid w:val="001E784D"/>
    <w:rsid w:val="001F1D31"/>
    <w:rsid w:val="001F251C"/>
    <w:rsid w:val="001F5C2E"/>
    <w:rsid w:val="001F7675"/>
    <w:rsid w:val="00200AE4"/>
    <w:rsid w:val="00202C7B"/>
    <w:rsid w:val="00203112"/>
    <w:rsid w:val="00203439"/>
    <w:rsid w:val="00205827"/>
    <w:rsid w:val="00207F43"/>
    <w:rsid w:val="002102DA"/>
    <w:rsid w:val="00210DF8"/>
    <w:rsid w:val="0021572C"/>
    <w:rsid w:val="0021798B"/>
    <w:rsid w:val="00221B09"/>
    <w:rsid w:val="00221FA4"/>
    <w:rsid w:val="0022449D"/>
    <w:rsid w:val="00224814"/>
    <w:rsid w:val="0022523F"/>
    <w:rsid w:val="0022565E"/>
    <w:rsid w:val="002277FC"/>
    <w:rsid w:val="00231BBD"/>
    <w:rsid w:val="002323B1"/>
    <w:rsid w:val="002340C1"/>
    <w:rsid w:val="0023454A"/>
    <w:rsid w:val="00235BE9"/>
    <w:rsid w:val="0023762C"/>
    <w:rsid w:val="00237FE8"/>
    <w:rsid w:val="0024008C"/>
    <w:rsid w:val="00240D8A"/>
    <w:rsid w:val="0024130F"/>
    <w:rsid w:val="002437E3"/>
    <w:rsid w:val="00244B63"/>
    <w:rsid w:val="00244B7F"/>
    <w:rsid w:val="00244DB8"/>
    <w:rsid w:val="00246CDA"/>
    <w:rsid w:val="002473E8"/>
    <w:rsid w:val="0024789E"/>
    <w:rsid w:val="00250608"/>
    <w:rsid w:val="00250948"/>
    <w:rsid w:val="002516FD"/>
    <w:rsid w:val="00252797"/>
    <w:rsid w:val="00252EE5"/>
    <w:rsid w:val="00253EF9"/>
    <w:rsid w:val="002557ED"/>
    <w:rsid w:val="002560B2"/>
    <w:rsid w:val="00260101"/>
    <w:rsid w:val="00260E3B"/>
    <w:rsid w:val="00261F1F"/>
    <w:rsid w:val="0026220D"/>
    <w:rsid w:val="002651B7"/>
    <w:rsid w:val="0026520F"/>
    <w:rsid w:val="00266BC1"/>
    <w:rsid w:val="00266E8E"/>
    <w:rsid w:val="0026736A"/>
    <w:rsid w:val="002674C1"/>
    <w:rsid w:val="00270835"/>
    <w:rsid w:val="002714EB"/>
    <w:rsid w:val="002723C7"/>
    <w:rsid w:val="00273169"/>
    <w:rsid w:val="00273964"/>
    <w:rsid w:val="00273CA6"/>
    <w:rsid w:val="00273E21"/>
    <w:rsid w:val="00275704"/>
    <w:rsid w:val="00275C74"/>
    <w:rsid w:val="00281029"/>
    <w:rsid w:val="0028164F"/>
    <w:rsid w:val="002832E2"/>
    <w:rsid w:val="00284A6A"/>
    <w:rsid w:val="00285D63"/>
    <w:rsid w:val="00285E95"/>
    <w:rsid w:val="00285F61"/>
    <w:rsid w:val="00287C5C"/>
    <w:rsid w:val="002908ED"/>
    <w:rsid w:val="002A0F98"/>
    <w:rsid w:val="002A22C0"/>
    <w:rsid w:val="002A3E2C"/>
    <w:rsid w:val="002A4A42"/>
    <w:rsid w:val="002A57F7"/>
    <w:rsid w:val="002A5A32"/>
    <w:rsid w:val="002A5E70"/>
    <w:rsid w:val="002A62C7"/>
    <w:rsid w:val="002A7B3E"/>
    <w:rsid w:val="002A7CFE"/>
    <w:rsid w:val="002A7EA9"/>
    <w:rsid w:val="002B4789"/>
    <w:rsid w:val="002B7A67"/>
    <w:rsid w:val="002C0D19"/>
    <w:rsid w:val="002C143E"/>
    <w:rsid w:val="002C42E8"/>
    <w:rsid w:val="002C4485"/>
    <w:rsid w:val="002C51EA"/>
    <w:rsid w:val="002C7A6E"/>
    <w:rsid w:val="002D519A"/>
    <w:rsid w:val="002D5D3B"/>
    <w:rsid w:val="002D7D05"/>
    <w:rsid w:val="002E2DB6"/>
    <w:rsid w:val="002E376C"/>
    <w:rsid w:val="002E6F3F"/>
    <w:rsid w:val="002E7459"/>
    <w:rsid w:val="002F113A"/>
    <w:rsid w:val="002F5162"/>
    <w:rsid w:val="002F5E73"/>
    <w:rsid w:val="00301347"/>
    <w:rsid w:val="00301794"/>
    <w:rsid w:val="0030549B"/>
    <w:rsid w:val="00305B9A"/>
    <w:rsid w:val="003107F4"/>
    <w:rsid w:val="0031090C"/>
    <w:rsid w:val="00311A4F"/>
    <w:rsid w:val="0031358D"/>
    <w:rsid w:val="00321A45"/>
    <w:rsid w:val="00321C11"/>
    <w:rsid w:val="0032550F"/>
    <w:rsid w:val="00325ABD"/>
    <w:rsid w:val="00325B2B"/>
    <w:rsid w:val="003270F7"/>
    <w:rsid w:val="00327EBB"/>
    <w:rsid w:val="00331476"/>
    <w:rsid w:val="0033224B"/>
    <w:rsid w:val="00332E61"/>
    <w:rsid w:val="0033337B"/>
    <w:rsid w:val="0033662A"/>
    <w:rsid w:val="00336A1E"/>
    <w:rsid w:val="003379BA"/>
    <w:rsid w:val="00337A8A"/>
    <w:rsid w:val="00340154"/>
    <w:rsid w:val="00340313"/>
    <w:rsid w:val="00340A56"/>
    <w:rsid w:val="00340C1E"/>
    <w:rsid w:val="00340DD7"/>
    <w:rsid w:val="003434CC"/>
    <w:rsid w:val="00343940"/>
    <w:rsid w:val="003449DE"/>
    <w:rsid w:val="00344BED"/>
    <w:rsid w:val="003468E7"/>
    <w:rsid w:val="003471EC"/>
    <w:rsid w:val="00350CE7"/>
    <w:rsid w:val="00351B2C"/>
    <w:rsid w:val="00352CF8"/>
    <w:rsid w:val="00352FA9"/>
    <w:rsid w:val="00354576"/>
    <w:rsid w:val="0035640C"/>
    <w:rsid w:val="0035665C"/>
    <w:rsid w:val="0035729E"/>
    <w:rsid w:val="00360C11"/>
    <w:rsid w:val="00361DF7"/>
    <w:rsid w:val="0036290B"/>
    <w:rsid w:val="00364F10"/>
    <w:rsid w:val="00365CD0"/>
    <w:rsid w:val="003670A0"/>
    <w:rsid w:val="0036795F"/>
    <w:rsid w:val="00367D37"/>
    <w:rsid w:val="00371255"/>
    <w:rsid w:val="00372D28"/>
    <w:rsid w:val="00373C6F"/>
    <w:rsid w:val="003740A0"/>
    <w:rsid w:val="00381714"/>
    <w:rsid w:val="00382912"/>
    <w:rsid w:val="003834DB"/>
    <w:rsid w:val="003856B8"/>
    <w:rsid w:val="00386A13"/>
    <w:rsid w:val="00386A6C"/>
    <w:rsid w:val="00390C02"/>
    <w:rsid w:val="00390C81"/>
    <w:rsid w:val="00391A6F"/>
    <w:rsid w:val="00392F0D"/>
    <w:rsid w:val="00393AF5"/>
    <w:rsid w:val="00394EE1"/>
    <w:rsid w:val="00394FC5"/>
    <w:rsid w:val="00396967"/>
    <w:rsid w:val="00396E88"/>
    <w:rsid w:val="003A047E"/>
    <w:rsid w:val="003A1324"/>
    <w:rsid w:val="003A1B16"/>
    <w:rsid w:val="003A3A9A"/>
    <w:rsid w:val="003A3B45"/>
    <w:rsid w:val="003A5092"/>
    <w:rsid w:val="003A6A7E"/>
    <w:rsid w:val="003B077E"/>
    <w:rsid w:val="003B291E"/>
    <w:rsid w:val="003B699E"/>
    <w:rsid w:val="003C0205"/>
    <w:rsid w:val="003C099F"/>
    <w:rsid w:val="003C0BC3"/>
    <w:rsid w:val="003C2675"/>
    <w:rsid w:val="003C2AF1"/>
    <w:rsid w:val="003C3236"/>
    <w:rsid w:val="003C618A"/>
    <w:rsid w:val="003C7E62"/>
    <w:rsid w:val="003C7F61"/>
    <w:rsid w:val="003D1E20"/>
    <w:rsid w:val="003D3913"/>
    <w:rsid w:val="003D3FAC"/>
    <w:rsid w:val="003D47F9"/>
    <w:rsid w:val="003D79EE"/>
    <w:rsid w:val="003E173A"/>
    <w:rsid w:val="003E1CF5"/>
    <w:rsid w:val="003E1CFD"/>
    <w:rsid w:val="003E1DBF"/>
    <w:rsid w:val="003E5663"/>
    <w:rsid w:val="003E5C7E"/>
    <w:rsid w:val="003E6FA3"/>
    <w:rsid w:val="003F0316"/>
    <w:rsid w:val="003F0733"/>
    <w:rsid w:val="003F090B"/>
    <w:rsid w:val="003F161B"/>
    <w:rsid w:val="003F377B"/>
    <w:rsid w:val="003F427A"/>
    <w:rsid w:val="003F498D"/>
    <w:rsid w:val="003F5CAA"/>
    <w:rsid w:val="003F6A65"/>
    <w:rsid w:val="003F7E44"/>
    <w:rsid w:val="00400D1D"/>
    <w:rsid w:val="004019A4"/>
    <w:rsid w:val="004021AF"/>
    <w:rsid w:val="004029A3"/>
    <w:rsid w:val="00404E92"/>
    <w:rsid w:val="00404FC2"/>
    <w:rsid w:val="00405CDF"/>
    <w:rsid w:val="00406D58"/>
    <w:rsid w:val="004071F3"/>
    <w:rsid w:val="00410E31"/>
    <w:rsid w:val="00411092"/>
    <w:rsid w:val="004132A3"/>
    <w:rsid w:val="0041365B"/>
    <w:rsid w:val="00413AFF"/>
    <w:rsid w:val="00415F6A"/>
    <w:rsid w:val="0041667D"/>
    <w:rsid w:val="0042215B"/>
    <w:rsid w:val="0042394C"/>
    <w:rsid w:val="0042799C"/>
    <w:rsid w:val="00430716"/>
    <w:rsid w:val="00431AF3"/>
    <w:rsid w:val="0043263B"/>
    <w:rsid w:val="004359F4"/>
    <w:rsid w:val="0043632E"/>
    <w:rsid w:val="004373C6"/>
    <w:rsid w:val="00440994"/>
    <w:rsid w:val="00441335"/>
    <w:rsid w:val="004415A4"/>
    <w:rsid w:val="004418AB"/>
    <w:rsid w:val="00444F87"/>
    <w:rsid w:val="00445318"/>
    <w:rsid w:val="0044638A"/>
    <w:rsid w:val="004469B4"/>
    <w:rsid w:val="00447D9F"/>
    <w:rsid w:val="00447F6B"/>
    <w:rsid w:val="00452295"/>
    <w:rsid w:val="004523EA"/>
    <w:rsid w:val="0045272B"/>
    <w:rsid w:val="00452EE3"/>
    <w:rsid w:val="00453312"/>
    <w:rsid w:val="00453AC5"/>
    <w:rsid w:val="00453CE4"/>
    <w:rsid w:val="004542FF"/>
    <w:rsid w:val="00455454"/>
    <w:rsid w:val="00456120"/>
    <w:rsid w:val="004566DE"/>
    <w:rsid w:val="00457265"/>
    <w:rsid w:val="004623CB"/>
    <w:rsid w:val="00463AC3"/>
    <w:rsid w:val="00463F4F"/>
    <w:rsid w:val="004660C9"/>
    <w:rsid w:val="004678F2"/>
    <w:rsid w:val="00470951"/>
    <w:rsid w:val="00470BBE"/>
    <w:rsid w:val="00472324"/>
    <w:rsid w:val="00474D38"/>
    <w:rsid w:val="00476B13"/>
    <w:rsid w:val="00476E1F"/>
    <w:rsid w:val="00477DC1"/>
    <w:rsid w:val="004802CF"/>
    <w:rsid w:val="0048120B"/>
    <w:rsid w:val="00481760"/>
    <w:rsid w:val="004828F7"/>
    <w:rsid w:val="00482AA7"/>
    <w:rsid w:val="00484712"/>
    <w:rsid w:val="00484C6E"/>
    <w:rsid w:val="00486E09"/>
    <w:rsid w:val="00490920"/>
    <w:rsid w:val="004942EC"/>
    <w:rsid w:val="00494F3F"/>
    <w:rsid w:val="00495485"/>
    <w:rsid w:val="0049576D"/>
    <w:rsid w:val="00496BAD"/>
    <w:rsid w:val="00497BC8"/>
    <w:rsid w:val="004A3730"/>
    <w:rsid w:val="004A46B1"/>
    <w:rsid w:val="004A50E7"/>
    <w:rsid w:val="004A7526"/>
    <w:rsid w:val="004A76F5"/>
    <w:rsid w:val="004B0556"/>
    <w:rsid w:val="004B0A2F"/>
    <w:rsid w:val="004B0BDB"/>
    <w:rsid w:val="004B14CE"/>
    <w:rsid w:val="004B2415"/>
    <w:rsid w:val="004B2942"/>
    <w:rsid w:val="004B2FD9"/>
    <w:rsid w:val="004B3D95"/>
    <w:rsid w:val="004C0C7B"/>
    <w:rsid w:val="004C1BE5"/>
    <w:rsid w:val="004C2F95"/>
    <w:rsid w:val="004C39B3"/>
    <w:rsid w:val="004C3A65"/>
    <w:rsid w:val="004C4B73"/>
    <w:rsid w:val="004C6639"/>
    <w:rsid w:val="004C6860"/>
    <w:rsid w:val="004C6C8B"/>
    <w:rsid w:val="004D0223"/>
    <w:rsid w:val="004D07D8"/>
    <w:rsid w:val="004D0925"/>
    <w:rsid w:val="004D2820"/>
    <w:rsid w:val="004D6D58"/>
    <w:rsid w:val="004E229A"/>
    <w:rsid w:val="004E25D6"/>
    <w:rsid w:val="004E3903"/>
    <w:rsid w:val="004E52D4"/>
    <w:rsid w:val="004E53F3"/>
    <w:rsid w:val="004E5D04"/>
    <w:rsid w:val="004F16F5"/>
    <w:rsid w:val="004F4E26"/>
    <w:rsid w:val="004F5117"/>
    <w:rsid w:val="004F560C"/>
    <w:rsid w:val="004F66D2"/>
    <w:rsid w:val="004F708A"/>
    <w:rsid w:val="005014D1"/>
    <w:rsid w:val="005019EE"/>
    <w:rsid w:val="0051072E"/>
    <w:rsid w:val="0051338D"/>
    <w:rsid w:val="0051517E"/>
    <w:rsid w:val="00515306"/>
    <w:rsid w:val="005235C9"/>
    <w:rsid w:val="0052419F"/>
    <w:rsid w:val="00524268"/>
    <w:rsid w:val="0052445D"/>
    <w:rsid w:val="00524CB8"/>
    <w:rsid w:val="00525178"/>
    <w:rsid w:val="00525957"/>
    <w:rsid w:val="005264B8"/>
    <w:rsid w:val="0052689D"/>
    <w:rsid w:val="00527A6A"/>
    <w:rsid w:val="00530B58"/>
    <w:rsid w:val="005327C9"/>
    <w:rsid w:val="00535911"/>
    <w:rsid w:val="00536CD8"/>
    <w:rsid w:val="0054091C"/>
    <w:rsid w:val="00542D69"/>
    <w:rsid w:val="005465D0"/>
    <w:rsid w:val="00546724"/>
    <w:rsid w:val="00546992"/>
    <w:rsid w:val="005471BE"/>
    <w:rsid w:val="00551688"/>
    <w:rsid w:val="0055243E"/>
    <w:rsid w:val="005525AE"/>
    <w:rsid w:val="00553D01"/>
    <w:rsid w:val="00554091"/>
    <w:rsid w:val="00560AF1"/>
    <w:rsid w:val="005618EE"/>
    <w:rsid w:val="00564801"/>
    <w:rsid w:val="00565506"/>
    <w:rsid w:val="00567581"/>
    <w:rsid w:val="005677AF"/>
    <w:rsid w:val="005705AD"/>
    <w:rsid w:val="00571F5D"/>
    <w:rsid w:val="00572C8D"/>
    <w:rsid w:val="00572D30"/>
    <w:rsid w:val="00573F44"/>
    <w:rsid w:val="0057428B"/>
    <w:rsid w:val="00575C06"/>
    <w:rsid w:val="005819DB"/>
    <w:rsid w:val="00583FCC"/>
    <w:rsid w:val="00584AE0"/>
    <w:rsid w:val="005851F1"/>
    <w:rsid w:val="0058625C"/>
    <w:rsid w:val="0058664C"/>
    <w:rsid w:val="00586BE4"/>
    <w:rsid w:val="00586EC5"/>
    <w:rsid w:val="005926DD"/>
    <w:rsid w:val="00592FD0"/>
    <w:rsid w:val="005931E7"/>
    <w:rsid w:val="00593F94"/>
    <w:rsid w:val="005959F2"/>
    <w:rsid w:val="005A17CD"/>
    <w:rsid w:val="005A2F67"/>
    <w:rsid w:val="005A439D"/>
    <w:rsid w:val="005A481E"/>
    <w:rsid w:val="005A56FE"/>
    <w:rsid w:val="005A73A0"/>
    <w:rsid w:val="005A7F8A"/>
    <w:rsid w:val="005B2523"/>
    <w:rsid w:val="005B2AC1"/>
    <w:rsid w:val="005B55F2"/>
    <w:rsid w:val="005B5C34"/>
    <w:rsid w:val="005C09DD"/>
    <w:rsid w:val="005C111E"/>
    <w:rsid w:val="005C37D5"/>
    <w:rsid w:val="005C5F25"/>
    <w:rsid w:val="005D07BA"/>
    <w:rsid w:val="005D2A1C"/>
    <w:rsid w:val="005D4DED"/>
    <w:rsid w:val="005D60D4"/>
    <w:rsid w:val="005D6240"/>
    <w:rsid w:val="005E0A86"/>
    <w:rsid w:val="005E0D56"/>
    <w:rsid w:val="005E11D0"/>
    <w:rsid w:val="005E16A5"/>
    <w:rsid w:val="005E3476"/>
    <w:rsid w:val="005E41AA"/>
    <w:rsid w:val="005E50A3"/>
    <w:rsid w:val="005E68D8"/>
    <w:rsid w:val="005E7BA7"/>
    <w:rsid w:val="005F0C84"/>
    <w:rsid w:val="005F2CD2"/>
    <w:rsid w:val="005F5706"/>
    <w:rsid w:val="005F603B"/>
    <w:rsid w:val="005F6EEE"/>
    <w:rsid w:val="005F70EB"/>
    <w:rsid w:val="005F72A2"/>
    <w:rsid w:val="005F7E80"/>
    <w:rsid w:val="006037A0"/>
    <w:rsid w:val="00604673"/>
    <w:rsid w:val="00605FC1"/>
    <w:rsid w:val="00606238"/>
    <w:rsid w:val="0060702D"/>
    <w:rsid w:val="006077C6"/>
    <w:rsid w:val="006104B8"/>
    <w:rsid w:val="0061133D"/>
    <w:rsid w:val="0061405C"/>
    <w:rsid w:val="00614E87"/>
    <w:rsid w:val="00615466"/>
    <w:rsid w:val="00615FC0"/>
    <w:rsid w:val="00616061"/>
    <w:rsid w:val="0061732F"/>
    <w:rsid w:val="006206DA"/>
    <w:rsid w:val="00624D16"/>
    <w:rsid w:val="00625AAE"/>
    <w:rsid w:val="00625DEE"/>
    <w:rsid w:val="0062660A"/>
    <w:rsid w:val="00627B94"/>
    <w:rsid w:val="0063155F"/>
    <w:rsid w:val="006341C7"/>
    <w:rsid w:val="00634A33"/>
    <w:rsid w:val="00634BE1"/>
    <w:rsid w:val="0063798D"/>
    <w:rsid w:val="00637EBB"/>
    <w:rsid w:val="006402BE"/>
    <w:rsid w:val="00640963"/>
    <w:rsid w:val="006429FD"/>
    <w:rsid w:val="00644490"/>
    <w:rsid w:val="0064572E"/>
    <w:rsid w:val="00645DC8"/>
    <w:rsid w:val="00646024"/>
    <w:rsid w:val="0065020A"/>
    <w:rsid w:val="006531F5"/>
    <w:rsid w:val="00653845"/>
    <w:rsid w:val="006540E0"/>
    <w:rsid w:val="006541D8"/>
    <w:rsid w:val="006603FC"/>
    <w:rsid w:val="00660B04"/>
    <w:rsid w:val="006648F0"/>
    <w:rsid w:val="006653E3"/>
    <w:rsid w:val="006660E0"/>
    <w:rsid w:val="00667D6A"/>
    <w:rsid w:val="0067116D"/>
    <w:rsid w:val="006716D6"/>
    <w:rsid w:val="00672CB3"/>
    <w:rsid w:val="006734C1"/>
    <w:rsid w:val="00673BFF"/>
    <w:rsid w:val="00673C79"/>
    <w:rsid w:val="0067410C"/>
    <w:rsid w:val="00675163"/>
    <w:rsid w:val="006759A9"/>
    <w:rsid w:val="00675DFB"/>
    <w:rsid w:val="00675EC6"/>
    <w:rsid w:val="0067645E"/>
    <w:rsid w:val="0067741C"/>
    <w:rsid w:val="00681CD0"/>
    <w:rsid w:val="00682E26"/>
    <w:rsid w:val="00684F82"/>
    <w:rsid w:val="006852F8"/>
    <w:rsid w:val="0069110A"/>
    <w:rsid w:val="00691AE6"/>
    <w:rsid w:val="00692930"/>
    <w:rsid w:val="00692FF9"/>
    <w:rsid w:val="0069451B"/>
    <w:rsid w:val="006A0A34"/>
    <w:rsid w:val="006A15E7"/>
    <w:rsid w:val="006A1A91"/>
    <w:rsid w:val="006A37FF"/>
    <w:rsid w:val="006A5852"/>
    <w:rsid w:val="006A5C9F"/>
    <w:rsid w:val="006A7443"/>
    <w:rsid w:val="006B1731"/>
    <w:rsid w:val="006B2175"/>
    <w:rsid w:val="006B24DA"/>
    <w:rsid w:val="006B3CB7"/>
    <w:rsid w:val="006B4B8F"/>
    <w:rsid w:val="006B6229"/>
    <w:rsid w:val="006B67C5"/>
    <w:rsid w:val="006C107D"/>
    <w:rsid w:val="006C1A62"/>
    <w:rsid w:val="006C216E"/>
    <w:rsid w:val="006C4CE8"/>
    <w:rsid w:val="006C4DE1"/>
    <w:rsid w:val="006C517D"/>
    <w:rsid w:val="006C597E"/>
    <w:rsid w:val="006C7777"/>
    <w:rsid w:val="006D3ED6"/>
    <w:rsid w:val="006D7B21"/>
    <w:rsid w:val="006E1095"/>
    <w:rsid w:val="006E1CBE"/>
    <w:rsid w:val="006E1D78"/>
    <w:rsid w:val="006E263B"/>
    <w:rsid w:val="006E33E1"/>
    <w:rsid w:val="006E5447"/>
    <w:rsid w:val="006E5BFD"/>
    <w:rsid w:val="006F094F"/>
    <w:rsid w:val="006F115C"/>
    <w:rsid w:val="006F3435"/>
    <w:rsid w:val="006F3BB9"/>
    <w:rsid w:val="006F549E"/>
    <w:rsid w:val="006F5D0C"/>
    <w:rsid w:val="006F7706"/>
    <w:rsid w:val="00701BBA"/>
    <w:rsid w:val="007067E6"/>
    <w:rsid w:val="00707E49"/>
    <w:rsid w:val="007101A6"/>
    <w:rsid w:val="00711C1C"/>
    <w:rsid w:val="00711E4E"/>
    <w:rsid w:val="00714108"/>
    <w:rsid w:val="007162C5"/>
    <w:rsid w:val="007163B9"/>
    <w:rsid w:val="00716BE4"/>
    <w:rsid w:val="00717A8B"/>
    <w:rsid w:val="007207BE"/>
    <w:rsid w:val="00720A05"/>
    <w:rsid w:val="007232A7"/>
    <w:rsid w:val="007236EA"/>
    <w:rsid w:val="00723D87"/>
    <w:rsid w:val="00724A5D"/>
    <w:rsid w:val="00725534"/>
    <w:rsid w:val="00727170"/>
    <w:rsid w:val="007271C4"/>
    <w:rsid w:val="00730BAD"/>
    <w:rsid w:val="00731928"/>
    <w:rsid w:val="0073234F"/>
    <w:rsid w:val="00732DBA"/>
    <w:rsid w:val="00737334"/>
    <w:rsid w:val="00740E50"/>
    <w:rsid w:val="00741003"/>
    <w:rsid w:val="00741E1E"/>
    <w:rsid w:val="007426D3"/>
    <w:rsid w:val="007428A0"/>
    <w:rsid w:val="0074463F"/>
    <w:rsid w:val="00746489"/>
    <w:rsid w:val="00750199"/>
    <w:rsid w:val="007502D0"/>
    <w:rsid w:val="00750369"/>
    <w:rsid w:val="00750ED7"/>
    <w:rsid w:val="007531E1"/>
    <w:rsid w:val="00753E75"/>
    <w:rsid w:val="00757CE6"/>
    <w:rsid w:val="007606FD"/>
    <w:rsid w:val="0076080A"/>
    <w:rsid w:val="007624D2"/>
    <w:rsid w:val="00763CA0"/>
    <w:rsid w:val="007645D4"/>
    <w:rsid w:val="00764A3B"/>
    <w:rsid w:val="007708D4"/>
    <w:rsid w:val="00774163"/>
    <w:rsid w:val="007743F5"/>
    <w:rsid w:val="0077727C"/>
    <w:rsid w:val="00780F9E"/>
    <w:rsid w:val="007820EC"/>
    <w:rsid w:val="00782A2F"/>
    <w:rsid w:val="007875BC"/>
    <w:rsid w:val="00787FE1"/>
    <w:rsid w:val="00790374"/>
    <w:rsid w:val="00790DBE"/>
    <w:rsid w:val="00792FD6"/>
    <w:rsid w:val="007939B2"/>
    <w:rsid w:val="007947AD"/>
    <w:rsid w:val="00795B2F"/>
    <w:rsid w:val="00795F73"/>
    <w:rsid w:val="00797402"/>
    <w:rsid w:val="00797F70"/>
    <w:rsid w:val="007A03DB"/>
    <w:rsid w:val="007A103C"/>
    <w:rsid w:val="007A3B1E"/>
    <w:rsid w:val="007B22DA"/>
    <w:rsid w:val="007B2341"/>
    <w:rsid w:val="007B3C04"/>
    <w:rsid w:val="007B5085"/>
    <w:rsid w:val="007B5398"/>
    <w:rsid w:val="007B5A80"/>
    <w:rsid w:val="007B787D"/>
    <w:rsid w:val="007B7E25"/>
    <w:rsid w:val="007C1395"/>
    <w:rsid w:val="007C1EDD"/>
    <w:rsid w:val="007C4332"/>
    <w:rsid w:val="007C5DF2"/>
    <w:rsid w:val="007C658E"/>
    <w:rsid w:val="007C6759"/>
    <w:rsid w:val="007C6EF2"/>
    <w:rsid w:val="007C70E0"/>
    <w:rsid w:val="007D1129"/>
    <w:rsid w:val="007D3194"/>
    <w:rsid w:val="007D479A"/>
    <w:rsid w:val="007D784D"/>
    <w:rsid w:val="007D7AED"/>
    <w:rsid w:val="007E10B0"/>
    <w:rsid w:val="007E1DF6"/>
    <w:rsid w:val="007E72F5"/>
    <w:rsid w:val="007F29B3"/>
    <w:rsid w:val="007F2A30"/>
    <w:rsid w:val="007F318D"/>
    <w:rsid w:val="007F37F4"/>
    <w:rsid w:val="007F3FAF"/>
    <w:rsid w:val="007F4099"/>
    <w:rsid w:val="007F473E"/>
    <w:rsid w:val="007F4B91"/>
    <w:rsid w:val="007F7A2D"/>
    <w:rsid w:val="00802D42"/>
    <w:rsid w:val="0080359B"/>
    <w:rsid w:val="00803604"/>
    <w:rsid w:val="00805C8D"/>
    <w:rsid w:val="00807777"/>
    <w:rsid w:val="00810411"/>
    <w:rsid w:val="00811F32"/>
    <w:rsid w:val="00813C4A"/>
    <w:rsid w:val="00813D4E"/>
    <w:rsid w:val="008171E7"/>
    <w:rsid w:val="00821C3F"/>
    <w:rsid w:val="008232FB"/>
    <w:rsid w:val="00823301"/>
    <w:rsid w:val="00823D38"/>
    <w:rsid w:val="0082496E"/>
    <w:rsid w:val="008257FA"/>
    <w:rsid w:val="00827C46"/>
    <w:rsid w:val="00830F41"/>
    <w:rsid w:val="00831031"/>
    <w:rsid w:val="00834A7A"/>
    <w:rsid w:val="00835D21"/>
    <w:rsid w:val="00837C74"/>
    <w:rsid w:val="00841031"/>
    <w:rsid w:val="008415E3"/>
    <w:rsid w:val="00842096"/>
    <w:rsid w:val="0084246E"/>
    <w:rsid w:val="008425FE"/>
    <w:rsid w:val="008437F2"/>
    <w:rsid w:val="00844C77"/>
    <w:rsid w:val="00845E9D"/>
    <w:rsid w:val="0084619D"/>
    <w:rsid w:val="008467E0"/>
    <w:rsid w:val="008478FB"/>
    <w:rsid w:val="00851345"/>
    <w:rsid w:val="00851BF7"/>
    <w:rsid w:val="00852439"/>
    <w:rsid w:val="00852823"/>
    <w:rsid w:val="00854165"/>
    <w:rsid w:val="00854B7E"/>
    <w:rsid w:val="0085595F"/>
    <w:rsid w:val="00855C01"/>
    <w:rsid w:val="00857DE6"/>
    <w:rsid w:val="00861A18"/>
    <w:rsid w:val="00861EC7"/>
    <w:rsid w:val="00862594"/>
    <w:rsid w:val="008651C3"/>
    <w:rsid w:val="00867776"/>
    <w:rsid w:val="008704F4"/>
    <w:rsid w:val="0087143C"/>
    <w:rsid w:val="0087254B"/>
    <w:rsid w:val="00872981"/>
    <w:rsid w:val="00873FDB"/>
    <w:rsid w:val="00874A96"/>
    <w:rsid w:val="00875CBB"/>
    <w:rsid w:val="00877516"/>
    <w:rsid w:val="00880F27"/>
    <w:rsid w:val="0088109A"/>
    <w:rsid w:val="00881FAD"/>
    <w:rsid w:val="00883E81"/>
    <w:rsid w:val="008850A0"/>
    <w:rsid w:val="008856AC"/>
    <w:rsid w:val="008857E0"/>
    <w:rsid w:val="00887009"/>
    <w:rsid w:val="0088731A"/>
    <w:rsid w:val="008875D4"/>
    <w:rsid w:val="00890A23"/>
    <w:rsid w:val="00891644"/>
    <w:rsid w:val="00893D51"/>
    <w:rsid w:val="00893F87"/>
    <w:rsid w:val="00894FCA"/>
    <w:rsid w:val="00896DF9"/>
    <w:rsid w:val="008A0626"/>
    <w:rsid w:val="008A0934"/>
    <w:rsid w:val="008A57DE"/>
    <w:rsid w:val="008A6ADA"/>
    <w:rsid w:val="008A6EE7"/>
    <w:rsid w:val="008A6EFA"/>
    <w:rsid w:val="008B23C0"/>
    <w:rsid w:val="008B2859"/>
    <w:rsid w:val="008B31BC"/>
    <w:rsid w:val="008B35DD"/>
    <w:rsid w:val="008B3756"/>
    <w:rsid w:val="008B4179"/>
    <w:rsid w:val="008B560C"/>
    <w:rsid w:val="008B5BD8"/>
    <w:rsid w:val="008B793F"/>
    <w:rsid w:val="008C007A"/>
    <w:rsid w:val="008C2496"/>
    <w:rsid w:val="008C3F53"/>
    <w:rsid w:val="008C4438"/>
    <w:rsid w:val="008C517B"/>
    <w:rsid w:val="008C68AC"/>
    <w:rsid w:val="008D3A74"/>
    <w:rsid w:val="008D4ABC"/>
    <w:rsid w:val="008D4ED6"/>
    <w:rsid w:val="008D4F2B"/>
    <w:rsid w:val="008D57D1"/>
    <w:rsid w:val="008E0D8D"/>
    <w:rsid w:val="008E0E54"/>
    <w:rsid w:val="008E3442"/>
    <w:rsid w:val="008E377A"/>
    <w:rsid w:val="008E4888"/>
    <w:rsid w:val="008E5EEC"/>
    <w:rsid w:val="008E65CB"/>
    <w:rsid w:val="008E68DC"/>
    <w:rsid w:val="008E7942"/>
    <w:rsid w:val="008F1749"/>
    <w:rsid w:val="008F1D8A"/>
    <w:rsid w:val="008F1E74"/>
    <w:rsid w:val="008F6C1D"/>
    <w:rsid w:val="008F7E85"/>
    <w:rsid w:val="00900B3B"/>
    <w:rsid w:val="009023FE"/>
    <w:rsid w:val="00902946"/>
    <w:rsid w:val="00902BDD"/>
    <w:rsid w:val="00906F79"/>
    <w:rsid w:val="00910799"/>
    <w:rsid w:val="0091131D"/>
    <w:rsid w:val="0091139C"/>
    <w:rsid w:val="00911853"/>
    <w:rsid w:val="00911DDD"/>
    <w:rsid w:val="0091249D"/>
    <w:rsid w:val="00913B31"/>
    <w:rsid w:val="00914027"/>
    <w:rsid w:val="0091411F"/>
    <w:rsid w:val="00914593"/>
    <w:rsid w:val="00915174"/>
    <w:rsid w:val="00915372"/>
    <w:rsid w:val="00915CE9"/>
    <w:rsid w:val="00915F44"/>
    <w:rsid w:val="00920C6E"/>
    <w:rsid w:val="00921165"/>
    <w:rsid w:val="00921431"/>
    <w:rsid w:val="00923135"/>
    <w:rsid w:val="009241AB"/>
    <w:rsid w:val="00925DCE"/>
    <w:rsid w:val="00927E0D"/>
    <w:rsid w:val="00930661"/>
    <w:rsid w:val="00931573"/>
    <w:rsid w:val="009322CC"/>
    <w:rsid w:val="00932AC4"/>
    <w:rsid w:val="00932DA1"/>
    <w:rsid w:val="00933A5F"/>
    <w:rsid w:val="009345FA"/>
    <w:rsid w:val="00935A5D"/>
    <w:rsid w:val="00936490"/>
    <w:rsid w:val="00941D80"/>
    <w:rsid w:val="00941DCD"/>
    <w:rsid w:val="009437BE"/>
    <w:rsid w:val="009469E5"/>
    <w:rsid w:val="009515F6"/>
    <w:rsid w:val="0095269E"/>
    <w:rsid w:val="00952D4B"/>
    <w:rsid w:val="009531BF"/>
    <w:rsid w:val="009532CC"/>
    <w:rsid w:val="00953E8B"/>
    <w:rsid w:val="0095489B"/>
    <w:rsid w:val="00955F6F"/>
    <w:rsid w:val="009577B4"/>
    <w:rsid w:val="0096216B"/>
    <w:rsid w:val="00962949"/>
    <w:rsid w:val="00970F42"/>
    <w:rsid w:val="00971AA9"/>
    <w:rsid w:val="00972956"/>
    <w:rsid w:val="0097470C"/>
    <w:rsid w:val="00975472"/>
    <w:rsid w:val="00977AD4"/>
    <w:rsid w:val="009803E3"/>
    <w:rsid w:val="009806E5"/>
    <w:rsid w:val="00982158"/>
    <w:rsid w:val="00982E42"/>
    <w:rsid w:val="0098353A"/>
    <w:rsid w:val="009853C7"/>
    <w:rsid w:val="00985BF9"/>
    <w:rsid w:val="00986B5A"/>
    <w:rsid w:val="00987898"/>
    <w:rsid w:val="00990490"/>
    <w:rsid w:val="009904B5"/>
    <w:rsid w:val="00993F62"/>
    <w:rsid w:val="0099536C"/>
    <w:rsid w:val="009953C0"/>
    <w:rsid w:val="00995411"/>
    <w:rsid w:val="00997E03"/>
    <w:rsid w:val="009A2085"/>
    <w:rsid w:val="009A28BA"/>
    <w:rsid w:val="009A2AA0"/>
    <w:rsid w:val="009A3E8D"/>
    <w:rsid w:val="009A514A"/>
    <w:rsid w:val="009A5557"/>
    <w:rsid w:val="009B08EF"/>
    <w:rsid w:val="009B1658"/>
    <w:rsid w:val="009B1E62"/>
    <w:rsid w:val="009B5010"/>
    <w:rsid w:val="009C03AD"/>
    <w:rsid w:val="009C0A40"/>
    <w:rsid w:val="009C0FF9"/>
    <w:rsid w:val="009C2204"/>
    <w:rsid w:val="009C25D8"/>
    <w:rsid w:val="009C2779"/>
    <w:rsid w:val="009C5589"/>
    <w:rsid w:val="009C707E"/>
    <w:rsid w:val="009D28C5"/>
    <w:rsid w:val="009D2E15"/>
    <w:rsid w:val="009D3479"/>
    <w:rsid w:val="009D3DEC"/>
    <w:rsid w:val="009D4284"/>
    <w:rsid w:val="009D4874"/>
    <w:rsid w:val="009D4CD7"/>
    <w:rsid w:val="009D69F3"/>
    <w:rsid w:val="009D7713"/>
    <w:rsid w:val="009D78E0"/>
    <w:rsid w:val="009D7B22"/>
    <w:rsid w:val="009E15DE"/>
    <w:rsid w:val="009E2FA1"/>
    <w:rsid w:val="009E397A"/>
    <w:rsid w:val="009E4974"/>
    <w:rsid w:val="009E4B1C"/>
    <w:rsid w:val="009E51DD"/>
    <w:rsid w:val="009E5B76"/>
    <w:rsid w:val="009F23E8"/>
    <w:rsid w:val="009F24BB"/>
    <w:rsid w:val="009F6141"/>
    <w:rsid w:val="009F657C"/>
    <w:rsid w:val="009F66F7"/>
    <w:rsid w:val="00A051D3"/>
    <w:rsid w:val="00A10985"/>
    <w:rsid w:val="00A12875"/>
    <w:rsid w:val="00A1426C"/>
    <w:rsid w:val="00A14AFB"/>
    <w:rsid w:val="00A15ECF"/>
    <w:rsid w:val="00A170B9"/>
    <w:rsid w:val="00A1747C"/>
    <w:rsid w:val="00A17F5E"/>
    <w:rsid w:val="00A20653"/>
    <w:rsid w:val="00A20A88"/>
    <w:rsid w:val="00A21007"/>
    <w:rsid w:val="00A23399"/>
    <w:rsid w:val="00A233C1"/>
    <w:rsid w:val="00A237F0"/>
    <w:rsid w:val="00A26EEF"/>
    <w:rsid w:val="00A27DE6"/>
    <w:rsid w:val="00A27E52"/>
    <w:rsid w:val="00A30792"/>
    <w:rsid w:val="00A32132"/>
    <w:rsid w:val="00A3230B"/>
    <w:rsid w:val="00A33D9E"/>
    <w:rsid w:val="00A35EC6"/>
    <w:rsid w:val="00A37800"/>
    <w:rsid w:val="00A418F1"/>
    <w:rsid w:val="00A41A9E"/>
    <w:rsid w:val="00A4210E"/>
    <w:rsid w:val="00A427C9"/>
    <w:rsid w:val="00A42B1E"/>
    <w:rsid w:val="00A431BD"/>
    <w:rsid w:val="00A43A1F"/>
    <w:rsid w:val="00A47781"/>
    <w:rsid w:val="00A5015B"/>
    <w:rsid w:val="00A50867"/>
    <w:rsid w:val="00A5266C"/>
    <w:rsid w:val="00A52989"/>
    <w:rsid w:val="00A52A0E"/>
    <w:rsid w:val="00A53252"/>
    <w:rsid w:val="00A53EE4"/>
    <w:rsid w:val="00A556FB"/>
    <w:rsid w:val="00A562A4"/>
    <w:rsid w:val="00A57ADE"/>
    <w:rsid w:val="00A57BFF"/>
    <w:rsid w:val="00A60661"/>
    <w:rsid w:val="00A617F8"/>
    <w:rsid w:val="00A621DA"/>
    <w:rsid w:val="00A62E97"/>
    <w:rsid w:val="00A63102"/>
    <w:rsid w:val="00A63A37"/>
    <w:rsid w:val="00A64DCB"/>
    <w:rsid w:val="00A65767"/>
    <w:rsid w:val="00A6656B"/>
    <w:rsid w:val="00A71657"/>
    <w:rsid w:val="00A71692"/>
    <w:rsid w:val="00A7243F"/>
    <w:rsid w:val="00A7286D"/>
    <w:rsid w:val="00A73022"/>
    <w:rsid w:val="00A73C4B"/>
    <w:rsid w:val="00A74FB7"/>
    <w:rsid w:val="00A7680B"/>
    <w:rsid w:val="00A772A6"/>
    <w:rsid w:val="00A81200"/>
    <w:rsid w:val="00A81257"/>
    <w:rsid w:val="00A8127A"/>
    <w:rsid w:val="00A86451"/>
    <w:rsid w:val="00A905D5"/>
    <w:rsid w:val="00A922EA"/>
    <w:rsid w:val="00A92873"/>
    <w:rsid w:val="00A92E0F"/>
    <w:rsid w:val="00A93927"/>
    <w:rsid w:val="00A9432E"/>
    <w:rsid w:val="00A95500"/>
    <w:rsid w:val="00A95AEE"/>
    <w:rsid w:val="00A973A5"/>
    <w:rsid w:val="00AA2A1D"/>
    <w:rsid w:val="00AA31A4"/>
    <w:rsid w:val="00AA3FAB"/>
    <w:rsid w:val="00AA5A1B"/>
    <w:rsid w:val="00AB0EF2"/>
    <w:rsid w:val="00AB2933"/>
    <w:rsid w:val="00AB2DDF"/>
    <w:rsid w:val="00AB2F85"/>
    <w:rsid w:val="00AB4153"/>
    <w:rsid w:val="00AB518A"/>
    <w:rsid w:val="00AC0197"/>
    <w:rsid w:val="00AC3B17"/>
    <w:rsid w:val="00AC3F18"/>
    <w:rsid w:val="00AC4B4A"/>
    <w:rsid w:val="00AC6684"/>
    <w:rsid w:val="00AC728E"/>
    <w:rsid w:val="00AD0615"/>
    <w:rsid w:val="00AD1E69"/>
    <w:rsid w:val="00AD4174"/>
    <w:rsid w:val="00AD4719"/>
    <w:rsid w:val="00AD4C36"/>
    <w:rsid w:val="00AD7560"/>
    <w:rsid w:val="00AE0003"/>
    <w:rsid w:val="00AE0632"/>
    <w:rsid w:val="00AE25C5"/>
    <w:rsid w:val="00AE3051"/>
    <w:rsid w:val="00AE3AD2"/>
    <w:rsid w:val="00AE3E9C"/>
    <w:rsid w:val="00AE41ED"/>
    <w:rsid w:val="00AE6F27"/>
    <w:rsid w:val="00AE7954"/>
    <w:rsid w:val="00AF5D89"/>
    <w:rsid w:val="00B00025"/>
    <w:rsid w:val="00B0098C"/>
    <w:rsid w:val="00B010D4"/>
    <w:rsid w:val="00B019A0"/>
    <w:rsid w:val="00B02832"/>
    <w:rsid w:val="00B02FF2"/>
    <w:rsid w:val="00B0307D"/>
    <w:rsid w:val="00B03876"/>
    <w:rsid w:val="00B04DE8"/>
    <w:rsid w:val="00B0646B"/>
    <w:rsid w:val="00B102EF"/>
    <w:rsid w:val="00B1105B"/>
    <w:rsid w:val="00B11095"/>
    <w:rsid w:val="00B111F2"/>
    <w:rsid w:val="00B12F8F"/>
    <w:rsid w:val="00B15080"/>
    <w:rsid w:val="00B163C7"/>
    <w:rsid w:val="00B177C4"/>
    <w:rsid w:val="00B21D2D"/>
    <w:rsid w:val="00B23D07"/>
    <w:rsid w:val="00B24AC1"/>
    <w:rsid w:val="00B252EA"/>
    <w:rsid w:val="00B25527"/>
    <w:rsid w:val="00B266BE"/>
    <w:rsid w:val="00B279C1"/>
    <w:rsid w:val="00B279CE"/>
    <w:rsid w:val="00B27A13"/>
    <w:rsid w:val="00B30323"/>
    <w:rsid w:val="00B334C7"/>
    <w:rsid w:val="00B3598B"/>
    <w:rsid w:val="00B35F08"/>
    <w:rsid w:val="00B36A6E"/>
    <w:rsid w:val="00B3736E"/>
    <w:rsid w:val="00B37FD6"/>
    <w:rsid w:val="00B40651"/>
    <w:rsid w:val="00B41C1D"/>
    <w:rsid w:val="00B424D4"/>
    <w:rsid w:val="00B44710"/>
    <w:rsid w:val="00B447E3"/>
    <w:rsid w:val="00B44D39"/>
    <w:rsid w:val="00B4704C"/>
    <w:rsid w:val="00B472D6"/>
    <w:rsid w:val="00B472E8"/>
    <w:rsid w:val="00B525C0"/>
    <w:rsid w:val="00B5360D"/>
    <w:rsid w:val="00B540EA"/>
    <w:rsid w:val="00B54AC8"/>
    <w:rsid w:val="00B55157"/>
    <w:rsid w:val="00B55990"/>
    <w:rsid w:val="00B55DA5"/>
    <w:rsid w:val="00B57058"/>
    <w:rsid w:val="00B5751E"/>
    <w:rsid w:val="00B6099D"/>
    <w:rsid w:val="00B610B0"/>
    <w:rsid w:val="00B61F29"/>
    <w:rsid w:val="00B62979"/>
    <w:rsid w:val="00B656D6"/>
    <w:rsid w:val="00B701C8"/>
    <w:rsid w:val="00B7061C"/>
    <w:rsid w:val="00B706D7"/>
    <w:rsid w:val="00B708CA"/>
    <w:rsid w:val="00B70CB7"/>
    <w:rsid w:val="00B71759"/>
    <w:rsid w:val="00B73124"/>
    <w:rsid w:val="00B73F00"/>
    <w:rsid w:val="00B754BC"/>
    <w:rsid w:val="00B77ED8"/>
    <w:rsid w:val="00B80580"/>
    <w:rsid w:val="00B80D3D"/>
    <w:rsid w:val="00B82DAF"/>
    <w:rsid w:val="00B83580"/>
    <w:rsid w:val="00B83E94"/>
    <w:rsid w:val="00B845D9"/>
    <w:rsid w:val="00B87045"/>
    <w:rsid w:val="00B878F5"/>
    <w:rsid w:val="00B913A0"/>
    <w:rsid w:val="00B9178E"/>
    <w:rsid w:val="00B947BE"/>
    <w:rsid w:val="00B962F0"/>
    <w:rsid w:val="00BA16BA"/>
    <w:rsid w:val="00BA1FC3"/>
    <w:rsid w:val="00BA32E5"/>
    <w:rsid w:val="00BA3682"/>
    <w:rsid w:val="00BA3D5B"/>
    <w:rsid w:val="00BA74BA"/>
    <w:rsid w:val="00BA792C"/>
    <w:rsid w:val="00BB000E"/>
    <w:rsid w:val="00BB0883"/>
    <w:rsid w:val="00BB0F40"/>
    <w:rsid w:val="00BB3795"/>
    <w:rsid w:val="00BB60F4"/>
    <w:rsid w:val="00BB6D91"/>
    <w:rsid w:val="00BC20DF"/>
    <w:rsid w:val="00BC2ADC"/>
    <w:rsid w:val="00BC4CED"/>
    <w:rsid w:val="00BC4D46"/>
    <w:rsid w:val="00BC5633"/>
    <w:rsid w:val="00BC5A27"/>
    <w:rsid w:val="00BC733A"/>
    <w:rsid w:val="00BC769C"/>
    <w:rsid w:val="00BD1763"/>
    <w:rsid w:val="00BD54E7"/>
    <w:rsid w:val="00BD5D9B"/>
    <w:rsid w:val="00BD6911"/>
    <w:rsid w:val="00BD77D2"/>
    <w:rsid w:val="00BE02A1"/>
    <w:rsid w:val="00BE1F82"/>
    <w:rsid w:val="00BE36D7"/>
    <w:rsid w:val="00BE4F77"/>
    <w:rsid w:val="00BE6C9B"/>
    <w:rsid w:val="00BF33E6"/>
    <w:rsid w:val="00BF3A62"/>
    <w:rsid w:val="00BF4E21"/>
    <w:rsid w:val="00BF726B"/>
    <w:rsid w:val="00C00D34"/>
    <w:rsid w:val="00C022D1"/>
    <w:rsid w:val="00C047FA"/>
    <w:rsid w:val="00C04A3D"/>
    <w:rsid w:val="00C0666B"/>
    <w:rsid w:val="00C07D14"/>
    <w:rsid w:val="00C100BF"/>
    <w:rsid w:val="00C10AAB"/>
    <w:rsid w:val="00C10C3A"/>
    <w:rsid w:val="00C13C55"/>
    <w:rsid w:val="00C152E8"/>
    <w:rsid w:val="00C15A96"/>
    <w:rsid w:val="00C1631E"/>
    <w:rsid w:val="00C17D94"/>
    <w:rsid w:val="00C224BF"/>
    <w:rsid w:val="00C23D45"/>
    <w:rsid w:val="00C2451E"/>
    <w:rsid w:val="00C2601B"/>
    <w:rsid w:val="00C27A5D"/>
    <w:rsid w:val="00C27E17"/>
    <w:rsid w:val="00C31848"/>
    <w:rsid w:val="00C34AF0"/>
    <w:rsid w:val="00C36AB0"/>
    <w:rsid w:val="00C43116"/>
    <w:rsid w:val="00C45893"/>
    <w:rsid w:val="00C46051"/>
    <w:rsid w:val="00C51275"/>
    <w:rsid w:val="00C5202C"/>
    <w:rsid w:val="00C52CDF"/>
    <w:rsid w:val="00C52E27"/>
    <w:rsid w:val="00C52E8D"/>
    <w:rsid w:val="00C5375C"/>
    <w:rsid w:val="00C542C8"/>
    <w:rsid w:val="00C546FE"/>
    <w:rsid w:val="00C55454"/>
    <w:rsid w:val="00C56004"/>
    <w:rsid w:val="00C56BCA"/>
    <w:rsid w:val="00C56EA9"/>
    <w:rsid w:val="00C571B8"/>
    <w:rsid w:val="00C6150E"/>
    <w:rsid w:val="00C61732"/>
    <w:rsid w:val="00C64500"/>
    <w:rsid w:val="00C64A1A"/>
    <w:rsid w:val="00C6549C"/>
    <w:rsid w:val="00C66449"/>
    <w:rsid w:val="00C6695C"/>
    <w:rsid w:val="00C727B4"/>
    <w:rsid w:val="00C72F31"/>
    <w:rsid w:val="00C761E3"/>
    <w:rsid w:val="00C7732C"/>
    <w:rsid w:val="00C8123A"/>
    <w:rsid w:val="00C82F77"/>
    <w:rsid w:val="00C83713"/>
    <w:rsid w:val="00C86892"/>
    <w:rsid w:val="00C915F6"/>
    <w:rsid w:val="00C930F8"/>
    <w:rsid w:val="00C957E9"/>
    <w:rsid w:val="00C95A88"/>
    <w:rsid w:val="00C95FF7"/>
    <w:rsid w:val="00C972B0"/>
    <w:rsid w:val="00C9739B"/>
    <w:rsid w:val="00CA3FAF"/>
    <w:rsid w:val="00CA4007"/>
    <w:rsid w:val="00CA4A24"/>
    <w:rsid w:val="00CA4FD1"/>
    <w:rsid w:val="00CA53E6"/>
    <w:rsid w:val="00CA6393"/>
    <w:rsid w:val="00CA70EB"/>
    <w:rsid w:val="00CA7FF7"/>
    <w:rsid w:val="00CB1153"/>
    <w:rsid w:val="00CB1844"/>
    <w:rsid w:val="00CB2B8C"/>
    <w:rsid w:val="00CB4867"/>
    <w:rsid w:val="00CB5188"/>
    <w:rsid w:val="00CB66F8"/>
    <w:rsid w:val="00CB6815"/>
    <w:rsid w:val="00CC0C1F"/>
    <w:rsid w:val="00CC1037"/>
    <w:rsid w:val="00CC3861"/>
    <w:rsid w:val="00CC555B"/>
    <w:rsid w:val="00CC612E"/>
    <w:rsid w:val="00CC6A34"/>
    <w:rsid w:val="00CC6A40"/>
    <w:rsid w:val="00CC79AA"/>
    <w:rsid w:val="00CD15FB"/>
    <w:rsid w:val="00CD6BC4"/>
    <w:rsid w:val="00CD7198"/>
    <w:rsid w:val="00CE0DB9"/>
    <w:rsid w:val="00CE42F0"/>
    <w:rsid w:val="00CE4EC5"/>
    <w:rsid w:val="00CE52AD"/>
    <w:rsid w:val="00CE5B02"/>
    <w:rsid w:val="00CE6956"/>
    <w:rsid w:val="00CE76FE"/>
    <w:rsid w:val="00CE79EC"/>
    <w:rsid w:val="00CF08C2"/>
    <w:rsid w:val="00CF1C60"/>
    <w:rsid w:val="00CF26B6"/>
    <w:rsid w:val="00CF285A"/>
    <w:rsid w:val="00CF3AED"/>
    <w:rsid w:val="00CF3B63"/>
    <w:rsid w:val="00CF5920"/>
    <w:rsid w:val="00CF5BD8"/>
    <w:rsid w:val="00CF74B0"/>
    <w:rsid w:val="00CF7539"/>
    <w:rsid w:val="00CF7814"/>
    <w:rsid w:val="00CF79C5"/>
    <w:rsid w:val="00CF79F7"/>
    <w:rsid w:val="00D01107"/>
    <w:rsid w:val="00D073F4"/>
    <w:rsid w:val="00D12E76"/>
    <w:rsid w:val="00D13674"/>
    <w:rsid w:val="00D14F59"/>
    <w:rsid w:val="00D16CAB"/>
    <w:rsid w:val="00D16EAE"/>
    <w:rsid w:val="00D170B9"/>
    <w:rsid w:val="00D23CE5"/>
    <w:rsid w:val="00D25457"/>
    <w:rsid w:val="00D25ECA"/>
    <w:rsid w:val="00D27D98"/>
    <w:rsid w:val="00D27F23"/>
    <w:rsid w:val="00D3022E"/>
    <w:rsid w:val="00D30D7A"/>
    <w:rsid w:val="00D31417"/>
    <w:rsid w:val="00D330D6"/>
    <w:rsid w:val="00D3336E"/>
    <w:rsid w:val="00D337CB"/>
    <w:rsid w:val="00D33C08"/>
    <w:rsid w:val="00D35897"/>
    <w:rsid w:val="00D44131"/>
    <w:rsid w:val="00D44253"/>
    <w:rsid w:val="00D45BB5"/>
    <w:rsid w:val="00D45E20"/>
    <w:rsid w:val="00D4615C"/>
    <w:rsid w:val="00D46203"/>
    <w:rsid w:val="00D47849"/>
    <w:rsid w:val="00D508AD"/>
    <w:rsid w:val="00D529E1"/>
    <w:rsid w:val="00D53509"/>
    <w:rsid w:val="00D54CBD"/>
    <w:rsid w:val="00D601BD"/>
    <w:rsid w:val="00D61C85"/>
    <w:rsid w:val="00D62755"/>
    <w:rsid w:val="00D63F9F"/>
    <w:rsid w:val="00D65AF2"/>
    <w:rsid w:val="00D661A8"/>
    <w:rsid w:val="00D662A1"/>
    <w:rsid w:val="00D66A37"/>
    <w:rsid w:val="00D67FB6"/>
    <w:rsid w:val="00D7093E"/>
    <w:rsid w:val="00D7130F"/>
    <w:rsid w:val="00D71386"/>
    <w:rsid w:val="00D74513"/>
    <w:rsid w:val="00D74ED7"/>
    <w:rsid w:val="00D756DC"/>
    <w:rsid w:val="00D76100"/>
    <w:rsid w:val="00D77316"/>
    <w:rsid w:val="00D80413"/>
    <w:rsid w:val="00D81C10"/>
    <w:rsid w:val="00D82D71"/>
    <w:rsid w:val="00D849A7"/>
    <w:rsid w:val="00D859CE"/>
    <w:rsid w:val="00D85FCC"/>
    <w:rsid w:val="00D8688A"/>
    <w:rsid w:val="00D86EEA"/>
    <w:rsid w:val="00D87139"/>
    <w:rsid w:val="00D8797E"/>
    <w:rsid w:val="00D91987"/>
    <w:rsid w:val="00D91ABA"/>
    <w:rsid w:val="00D91B0C"/>
    <w:rsid w:val="00D9201D"/>
    <w:rsid w:val="00D926F1"/>
    <w:rsid w:val="00D92AC2"/>
    <w:rsid w:val="00D948C6"/>
    <w:rsid w:val="00D94E7F"/>
    <w:rsid w:val="00D95C01"/>
    <w:rsid w:val="00DA2DCC"/>
    <w:rsid w:val="00DA42B0"/>
    <w:rsid w:val="00DA5968"/>
    <w:rsid w:val="00DA5F6C"/>
    <w:rsid w:val="00DA727C"/>
    <w:rsid w:val="00DA748A"/>
    <w:rsid w:val="00DB006F"/>
    <w:rsid w:val="00DB2EBC"/>
    <w:rsid w:val="00DB3FAD"/>
    <w:rsid w:val="00DB400B"/>
    <w:rsid w:val="00DB6A11"/>
    <w:rsid w:val="00DB78D5"/>
    <w:rsid w:val="00DC01F4"/>
    <w:rsid w:val="00DC0E4F"/>
    <w:rsid w:val="00DC1458"/>
    <w:rsid w:val="00DC18FD"/>
    <w:rsid w:val="00DC2547"/>
    <w:rsid w:val="00DC42FA"/>
    <w:rsid w:val="00DC79B3"/>
    <w:rsid w:val="00DD0F98"/>
    <w:rsid w:val="00DD412E"/>
    <w:rsid w:val="00DD4671"/>
    <w:rsid w:val="00DD6BDA"/>
    <w:rsid w:val="00DE0910"/>
    <w:rsid w:val="00DE0B19"/>
    <w:rsid w:val="00DE15E2"/>
    <w:rsid w:val="00DE1634"/>
    <w:rsid w:val="00DE35DA"/>
    <w:rsid w:val="00DE38EE"/>
    <w:rsid w:val="00DE3CE3"/>
    <w:rsid w:val="00DE41DC"/>
    <w:rsid w:val="00DE5174"/>
    <w:rsid w:val="00DE6001"/>
    <w:rsid w:val="00DE6AC4"/>
    <w:rsid w:val="00DF033E"/>
    <w:rsid w:val="00DF13FB"/>
    <w:rsid w:val="00DF2827"/>
    <w:rsid w:val="00DF2D6A"/>
    <w:rsid w:val="00DF2E10"/>
    <w:rsid w:val="00DF3024"/>
    <w:rsid w:val="00DF5973"/>
    <w:rsid w:val="00DF6BDE"/>
    <w:rsid w:val="00DF6BF7"/>
    <w:rsid w:val="00E004E5"/>
    <w:rsid w:val="00E018B7"/>
    <w:rsid w:val="00E05E52"/>
    <w:rsid w:val="00E06212"/>
    <w:rsid w:val="00E06CD1"/>
    <w:rsid w:val="00E07172"/>
    <w:rsid w:val="00E075BA"/>
    <w:rsid w:val="00E10508"/>
    <w:rsid w:val="00E149A6"/>
    <w:rsid w:val="00E1677E"/>
    <w:rsid w:val="00E1771F"/>
    <w:rsid w:val="00E17818"/>
    <w:rsid w:val="00E21D6F"/>
    <w:rsid w:val="00E24C91"/>
    <w:rsid w:val="00E277D1"/>
    <w:rsid w:val="00E278EE"/>
    <w:rsid w:val="00E31D45"/>
    <w:rsid w:val="00E32108"/>
    <w:rsid w:val="00E3310F"/>
    <w:rsid w:val="00E34757"/>
    <w:rsid w:val="00E36FAD"/>
    <w:rsid w:val="00E3781D"/>
    <w:rsid w:val="00E40D9F"/>
    <w:rsid w:val="00E40E52"/>
    <w:rsid w:val="00E42162"/>
    <w:rsid w:val="00E4266F"/>
    <w:rsid w:val="00E42914"/>
    <w:rsid w:val="00E42AFA"/>
    <w:rsid w:val="00E431BB"/>
    <w:rsid w:val="00E440AA"/>
    <w:rsid w:val="00E4605A"/>
    <w:rsid w:val="00E4788D"/>
    <w:rsid w:val="00E50C94"/>
    <w:rsid w:val="00E53A7B"/>
    <w:rsid w:val="00E5462A"/>
    <w:rsid w:val="00E554C4"/>
    <w:rsid w:val="00E55CB8"/>
    <w:rsid w:val="00E55FEA"/>
    <w:rsid w:val="00E60BB8"/>
    <w:rsid w:val="00E61337"/>
    <w:rsid w:val="00E66A98"/>
    <w:rsid w:val="00E67A72"/>
    <w:rsid w:val="00E72C93"/>
    <w:rsid w:val="00E73283"/>
    <w:rsid w:val="00E74555"/>
    <w:rsid w:val="00E75052"/>
    <w:rsid w:val="00E75CAA"/>
    <w:rsid w:val="00E77CEB"/>
    <w:rsid w:val="00E82278"/>
    <w:rsid w:val="00E83598"/>
    <w:rsid w:val="00E835A3"/>
    <w:rsid w:val="00E846D8"/>
    <w:rsid w:val="00E8491C"/>
    <w:rsid w:val="00E84970"/>
    <w:rsid w:val="00E86269"/>
    <w:rsid w:val="00E87EB9"/>
    <w:rsid w:val="00E87EE2"/>
    <w:rsid w:val="00E906E5"/>
    <w:rsid w:val="00E9280D"/>
    <w:rsid w:val="00E931FC"/>
    <w:rsid w:val="00E9448C"/>
    <w:rsid w:val="00E95CFE"/>
    <w:rsid w:val="00E96678"/>
    <w:rsid w:val="00EA4D77"/>
    <w:rsid w:val="00EA784B"/>
    <w:rsid w:val="00EB1CFF"/>
    <w:rsid w:val="00EB2875"/>
    <w:rsid w:val="00EB29B5"/>
    <w:rsid w:val="00EC0A66"/>
    <w:rsid w:val="00EC1DA0"/>
    <w:rsid w:val="00EC32EC"/>
    <w:rsid w:val="00EC3A00"/>
    <w:rsid w:val="00EC4660"/>
    <w:rsid w:val="00EC46C8"/>
    <w:rsid w:val="00EC531F"/>
    <w:rsid w:val="00EC5320"/>
    <w:rsid w:val="00EC63F6"/>
    <w:rsid w:val="00EC74C2"/>
    <w:rsid w:val="00ED0024"/>
    <w:rsid w:val="00ED10D0"/>
    <w:rsid w:val="00ED2ABA"/>
    <w:rsid w:val="00ED37F6"/>
    <w:rsid w:val="00ED3A54"/>
    <w:rsid w:val="00ED4CAF"/>
    <w:rsid w:val="00ED6944"/>
    <w:rsid w:val="00ED79F5"/>
    <w:rsid w:val="00EE04C2"/>
    <w:rsid w:val="00EE18F5"/>
    <w:rsid w:val="00EE1F56"/>
    <w:rsid w:val="00EE6413"/>
    <w:rsid w:val="00EF046A"/>
    <w:rsid w:val="00EF0931"/>
    <w:rsid w:val="00EF1ED3"/>
    <w:rsid w:val="00EF2419"/>
    <w:rsid w:val="00EF3DA6"/>
    <w:rsid w:val="00F00B3F"/>
    <w:rsid w:val="00F01C1F"/>
    <w:rsid w:val="00F04C16"/>
    <w:rsid w:val="00F0617D"/>
    <w:rsid w:val="00F100E0"/>
    <w:rsid w:val="00F117B4"/>
    <w:rsid w:val="00F13210"/>
    <w:rsid w:val="00F13551"/>
    <w:rsid w:val="00F14B59"/>
    <w:rsid w:val="00F1621D"/>
    <w:rsid w:val="00F1657C"/>
    <w:rsid w:val="00F16AA1"/>
    <w:rsid w:val="00F215BA"/>
    <w:rsid w:val="00F2245D"/>
    <w:rsid w:val="00F228B2"/>
    <w:rsid w:val="00F22B3A"/>
    <w:rsid w:val="00F23294"/>
    <w:rsid w:val="00F239EF"/>
    <w:rsid w:val="00F2577D"/>
    <w:rsid w:val="00F26B5F"/>
    <w:rsid w:val="00F26D46"/>
    <w:rsid w:val="00F270F1"/>
    <w:rsid w:val="00F27979"/>
    <w:rsid w:val="00F30492"/>
    <w:rsid w:val="00F3203C"/>
    <w:rsid w:val="00F32D85"/>
    <w:rsid w:val="00F3314C"/>
    <w:rsid w:val="00F3329B"/>
    <w:rsid w:val="00F33F41"/>
    <w:rsid w:val="00F34A10"/>
    <w:rsid w:val="00F364E4"/>
    <w:rsid w:val="00F37870"/>
    <w:rsid w:val="00F408D3"/>
    <w:rsid w:val="00F40A71"/>
    <w:rsid w:val="00F42552"/>
    <w:rsid w:val="00F43A57"/>
    <w:rsid w:val="00F44265"/>
    <w:rsid w:val="00F4490B"/>
    <w:rsid w:val="00F46024"/>
    <w:rsid w:val="00F46790"/>
    <w:rsid w:val="00F46A05"/>
    <w:rsid w:val="00F47A4C"/>
    <w:rsid w:val="00F50FDD"/>
    <w:rsid w:val="00F5125E"/>
    <w:rsid w:val="00F519B7"/>
    <w:rsid w:val="00F54CDB"/>
    <w:rsid w:val="00F54CFB"/>
    <w:rsid w:val="00F56F70"/>
    <w:rsid w:val="00F6210D"/>
    <w:rsid w:val="00F623EB"/>
    <w:rsid w:val="00F64F7C"/>
    <w:rsid w:val="00F65A04"/>
    <w:rsid w:val="00F66125"/>
    <w:rsid w:val="00F665A8"/>
    <w:rsid w:val="00F66BD9"/>
    <w:rsid w:val="00F677E9"/>
    <w:rsid w:val="00F701B1"/>
    <w:rsid w:val="00F71126"/>
    <w:rsid w:val="00F71CDB"/>
    <w:rsid w:val="00F71EFC"/>
    <w:rsid w:val="00F71F65"/>
    <w:rsid w:val="00F744C0"/>
    <w:rsid w:val="00F7478D"/>
    <w:rsid w:val="00F800FB"/>
    <w:rsid w:val="00F81F86"/>
    <w:rsid w:val="00F82FCE"/>
    <w:rsid w:val="00F83751"/>
    <w:rsid w:val="00F85250"/>
    <w:rsid w:val="00F85B0B"/>
    <w:rsid w:val="00F86220"/>
    <w:rsid w:val="00F86374"/>
    <w:rsid w:val="00F90123"/>
    <w:rsid w:val="00F95654"/>
    <w:rsid w:val="00F973E7"/>
    <w:rsid w:val="00F9783E"/>
    <w:rsid w:val="00FA22CD"/>
    <w:rsid w:val="00FA2645"/>
    <w:rsid w:val="00FA46A0"/>
    <w:rsid w:val="00FA556C"/>
    <w:rsid w:val="00FA7459"/>
    <w:rsid w:val="00FA76AD"/>
    <w:rsid w:val="00FB02A8"/>
    <w:rsid w:val="00FB4F93"/>
    <w:rsid w:val="00FB514A"/>
    <w:rsid w:val="00FB762C"/>
    <w:rsid w:val="00FC053F"/>
    <w:rsid w:val="00FC0B0C"/>
    <w:rsid w:val="00FC1CF5"/>
    <w:rsid w:val="00FC4338"/>
    <w:rsid w:val="00FC44DF"/>
    <w:rsid w:val="00FC7F44"/>
    <w:rsid w:val="00FD06A6"/>
    <w:rsid w:val="00FD225F"/>
    <w:rsid w:val="00FD3177"/>
    <w:rsid w:val="00FD4A64"/>
    <w:rsid w:val="00FD5DE9"/>
    <w:rsid w:val="00FD5FCE"/>
    <w:rsid w:val="00FD6F42"/>
    <w:rsid w:val="00FE04A0"/>
    <w:rsid w:val="00FE1B1C"/>
    <w:rsid w:val="00FE2C39"/>
    <w:rsid w:val="00FE2C74"/>
    <w:rsid w:val="00FE2D41"/>
    <w:rsid w:val="00FE2E0B"/>
    <w:rsid w:val="00FE46B6"/>
    <w:rsid w:val="00FE4B1B"/>
    <w:rsid w:val="00FE5401"/>
    <w:rsid w:val="00FE56DC"/>
    <w:rsid w:val="00FE5C3A"/>
    <w:rsid w:val="00FE5DD9"/>
    <w:rsid w:val="00FE5F8A"/>
    <w:rsid w:val="00FE6E7A"/>
    <w:rsid w:val="00FE70B7"/>
    <w:rsid w:val="00FF0998"/>
    <w:rsid w:val="00FF0E86"/>
    <w:rsid w:val="00FF0FD5"/>
    <w:rsid w:val="00FF2E02"/>
    <w:rsid w:val="00FF2E11"/>
    <w:rsid w:val="00FF5E1E"/>
    <w:rsid w:val="00FF6496"/>
    <w:rsid w:val="00FF741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ED8"/>
  </w:style>
  <w:style w:type="paragraph" w:styleId="Footer">
    <w:name w:val="footer"/>
    <w:basedOn w:val="Normal"/>
    <w:link w:val="FooterChar"/>
    <w:uiPriority w:val="99"/>
    <w:unhideWhenUsed/>
    <w:rsid w:val="00B77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D8"/>
  </w:style>
  <w:style w:type="paragraph" w:styleId="ListParagraph">
    <w:name w:val="List Paragraph"/>
    <w:basedOn w:val="Normal"/>
    <w:uiPriority w:val="34"/>
    <w:qFormat/>
    <w:rsid w:val="0067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D7F-08E5-47E5-9A6C-C625CB74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Iez</dc:creator>
  <cp:lastModifiedBy>nazmi</cp:lastModifiedBy>
  <cp:revision>47</cp:revision>
  <dcterms:created xsi:type="dcterms:W3CDTF">2017-05-08T03:12:00Z</dcterms:created>
  <dcterms:modified xsi:type="dcterms:W3CDTF">2018-01-12T08:50:00Z</dcterms:modified>
</cp:coreProperties>
</file>