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6AA" w:rsidRDefault="003D36AA" w:rsidP="003D36AA">
      <w:pPr>
        <w:tabs>
          <w:tab w:val="right" w:pos="3953"/>
        </w:tabs>
        <w:bidi/>
        <w:jc w:val="center"/>
        <w:rPr>
          <w:b/>
          <w:bCs/>
          <w:sz w:val="28"/>
          <w:szCs w:val="28"/>
          <w:lang w:val="nl-NL"/>
        </w:rPr>
      </w:pPr>
      <w:r w:rsidRPr="002C5165">
        <w:rPr>
          <w:b/>
          <w:bCs/>
          <w:lang w:val="nl-NL"/>
        </w:rPr>
        <w:t>ABSTRAK</w:t>
      </w:r>
    </w:p>
    <w:p w:rsidR="00695234" w:rsidRPr="002C5165" w:rsidRDefault="00695234" w:rsidP="00695234">
      <w:pPr>
        <w:tabs>
          <w:tab w:val="right" w:pos="3953"/>
        </w:tabs>
        <w:bidi/>
        <w:jc w:val="center"/>
        <w:rPr>
          <w:b/>
          <w:bCs/>
          <w:sz w:val="22"/>
          <w:szCs w:val="22"/>
          <w:lang w:val="nl-NL"/>
        </w:rPr>
      </w:pPr>
    </w:p>
    <w:p w:rsidR="003D36AA" w:rsidRPr="002C5165" w:rsidRDefault="00695234" w:rsidP="002C5165">
      <w:pPr>
        <w:tabs>
          <w:tab w:val="left" w:pos="748"/>
        </w:tabs>
        <w:ind w:hanging="1"/>
        <w:jc w:val="both"/>
      </w:pPr>
      <w:r w:rsidRPr="00695234">
        <w:rPr>
          <w:b/>
          <w:lang w:val="nl-NL"/>
        </w:rPr>
        <w:t>Memi Meidayati</w:t>
      </w:r>
      <w:r w:rsidRPr="00695234">
        <w:rPr>
          <w:lang w:val="nl-NL"/>
        </w:rPr>
        <w:t>,</w:t>
      </w:r>
      <w:r w:rsidR="003D36AA">
        <w:rPr>
          <w:b/>
          <w:bCs/>
          <w:lang w:val="id-ID"/>
        </w:rPr>
        <w:t xml:space="preserve"> </w:t>
      </w:r>
      <w:r w:rsidR="003D36AA" w:rsidRPr="006A021D">
        <w:rPr>
          <w:lang w:val="id-ID"/>
        </w:rPr>
        <w:t xml:space="preserve">NIM : </w:t>
      </w:r>
      <w:r w:rsidRPr="00695234">
        <w:rPr>
          <w:b/>
          <w:lang w:val="nl-NL"/>
        </w:rPr>
        <w:t>1640100421</w:t>
      </w:r>
      <w:r w:rsidR="003D36AA" w:rsidRPr="005934B5">
        <w:rPr>
          <w:lang w:val="nl-NL"/>
        </w:rPr>
        <w:t xml:space="preserve"> </w:t>
      </w:r>
      <w:r w:rsidR="00F10E2B">
        <w:rPr>
          <w:lang w:val="nl-NL"/>
        </w:rPr>
        <w:t>judul tesis:</w:t>
      </w:r>
      <w:r w:rsidR="003D36AA">
        <w:rPr>
          <w:lang w:val="nl-NL"/>
        </w:rPr>
        <w:t xml:space="preserve"> </w:t>
      </w:r>
      <w:r w:rsidRPr="00695234">
        <w:rPr>
          <w:b/>
          <w:bCs/>
          <w:i/>
          <w:iCs/>
          <w:lang w:val="nl-NL"/>
        </w:rPr>
        <w:t>Kontribusi</w:t>
      </w:r>
      <w:r>
        <w:rPr>
          <w:b/>
          <w:bCs/>
          <w:i/>
          <w:iCs/>
          <w:lang w:val="nl-NL"/>
        </w:rPr>
        <w:t xml:space="preserve"> Disiplin Belajar dan Suasana Belajar Terhadap Motivasi Belajar Siswa pada Mata Pelajaran </w:t>
      </w:r>
      <w:r>
        <w:rPr>
          <w:lang w:val="nl-NL"/>
        </w:rPr>
        <w:t xml:space="preserve"> </w:t>
      </w:r>
      <w:r w:rsidR="00DD43B5" w:rsidRPr="00695234">
        <w:rPr>
          <w:rFonts w:asciiTheme="majorBidi" w:hAnsiTheme="majorBidi" w:cstheme="majorBidi"/>
          <w:b/>
          <w:i/>
          <w:iCs/>
          <w:lang w:val="nl-NL"/>
        </w:rPr>
        <w:t xml:space="preserve">Pendidikan Agama Islam </w:t>
      </w:r>
      <w:r w:rsidR="00DD43B5" w:rsidRPr="00695234">
        <w:rPr>
          <w:rFonts w:asciiTheme="majorBidi" w:hAnsiTheme="majorBidi" w:cstheme="majorBidi"/>
          <w:b/>
          <w:lang w:val="nl-NL"/>
        </w:rPr>
        <w:t>(</w:t>
      </w:r>
      <w:proofErr w:type="spellStart"/>
      <w:r w:rsidRPr="00695234">
        <w:rPr>
          <w:b/>
        </w:rPr>
        <w:t>Studi</w:t>
      </w:r>
      <w:proofErr w:type="spellEnd"/>
      <w:r w:rsidRPr="00695234">
        <w:rPr>
          <w:b/>
        </w:rPr>
        <w:t xml:space="preserve"> di SMPN se </w:t>
      </w:r>
      <w:proofErr w:type="spellStart"/>
      <w:r w:rsidRPr="00695234">
        <w:rPr>
          <w:b/>
        </w:rPr>
        <w:t>Kec</w:t>
      </w:r>
      <w:proofErr w:type="spellEnd"/>
      <w:r w:rsidRPr="00695234">
        <w:rPr>
          <w:b/>
        </w:rPr>
        <w:t xml:space="preserve">. </w:t>
      </w:r>
      <w:proofErr w:type="spellStart"/>
      <w:proofErr w:type="gramStart"/>
      <w:r w:rsidRPr="00695234">
        <w:rPr>
          <w:b/>
        </w:rPr>
        <w:t>Cipocok</w:t>
      </w:r>
      <w:proofErr w:type="spellEnd"/>
      <w:r w:rsidRPr="00695234">
        <w:rPr>
          <w:b/>
        </w:rPr>
        <w:t xml:space="preserve"> Jaya Kota </w:t>
      </w:r>
      <w:proofErr w:type="spellStart"/>
      <w:r w:rsidRPr="00695234">
        <w:rPr>
          <w:b/>
        </w:rPr>
        <w:t>Serang</w:t>
      </w:r>
      <w:proofErr w:type="spellEnd"/>
      <w:r w:rsidR="00DD43B5">
        <w:rPr>
          <w:rFonts w:asciiTheme="majorBidi" w:hAnsiTheme="majorBidi" w:cstheme="majorBidi"/>
          <w:b/>
        </w:rPr>
        <w:t>)</w:t>
      </w:r>
      <w:r w:rsidR="003D36AA">
        <w:rPr>
          <w:b/>
          <w:bCs/>
          <w:i/>
          <w:iCs/>
        </w:rPr>
        <w:t>.</w:t>
      </w:r>
      <w:proofErr w:type="gramEnd"/>
      <w:r w:rsidR="003D36AA">
        <w:rPr>
          <w:b/>
          <w:bCs/>
          <w:i/>
          <w:iCs/>
        </w:rPr>
        <w:t xml:space="preserve"> </w:t>
      </w:r>
      <w:proofErr w:type="gramStart"/>
      <w:r w:rsidR="003D36AA" w:rsidRPr="00695234">
        <w:t>Program</w:t>
      </w:r>
      <w:r w:rsidR="003D36AA" w:rsidRPr="00DD43B5">
        <w:t xml:space="preserve"> </w:t>
      </w:r>
      <w:proofErr w:type="spellStart"/>
      <w:r w:rsidR="003D36AA" w:rsidRPr="00DD43B5">
        <w:t>Pascasarjana</w:t>
      </w:r>
      <w:proofErr w:type="spellEnd"/>
      <w:r w:rsidR="003D36AA" w:rsidRPr="00DD43B5">
        <w:t xml:space="preserve"> S2 </w:t>
      </w:r>
      <w:proofErr w:type="spellStart"/>
      <w:r w:rsidR="003D36AA" w:rsidRPr="00DD43B5">
        <w:t>Pendidikan</w:t>
      </w:r>
      <w:proofErr w:type="spellEnd"/>
      <w:r w:rsidR="003D36AA" w:rsidRPr="00DD43B5">
        <w:t xml:space="preserve"> Agama Islam </w:t>
      </w:r>
      <w:proofErr w:type="spellStart"/>
      <w:r>
        <w:t>Universitas</w:t>
      </w:r>
      <w:proofErr w:type="spellEnd"/>
      <w:r>
        <w:t xml:space="preserve"> </w:t>
      </w:r>
      <w:r w:rsidR="003D36AA" w:rsidRPr="00DD43B5">
        <w:t xml:space="preserve">Islam </w:t>
      </w:r>
      <w:proofErr w:type="spellStart"/>
      <w:r w:rsidR="003D36AA" w:rsidRPr="00DD43B5">
        <w:t>Negeri</w:t>
      </w:r>
      <w:proofErr w:type="spellEnd"/>
      <w:r w:rsidR="003D36AA" w:rsidRPr="00DD43B5">
        <w:t xml:space="preserve"> (</w:t>
      </w:r>
      <w:r>
        <w:t>U</w:t>
      </w:r>
      <w:r w:rsidR="003D36AA" w:rsidRPr="00DD43B5">
        <w:t xml:space="preserve">IN) Sultan </w:t>
      </w:r>
      <w:proofErr w:type="spellStart"/>
      <w:r w:rsidR="003D36AA" w:rsidRPr="00DD43B5">
        <w:t>Mau</w:t>
      </w:r>
      <w:r>
        <w:t>lana</w:t>
      </w:r>
      <w:proofErr w:type="spellEnd"/>
      <w:r>
        <w:t xml:space="preserve"> </w:t>
      </w:r>
      <w:proofErr w:type="spellStart"/>
      <w:r>
        <w:t>Hasanudin</w:t>
      </w:r>
      <w:proofErr w:type="spellEnd"/>
      <w:r>
        <w:t xml:space="preserve"> </w:t>
      </w:r>
      <w:proofErr w:type="spellStart"/>
      <w:r>
        <w:t>Banten</w:t>
      </w:r>
      <w:proofErr w:type="spellEnd"/>
      <w:r>
        <w:t xml:space="preserve"> </w:t>
      </w:r>
      <w:proofErr w:type="spellStart"/>
      <w:r>
        <w:t>tahun</w:t>
      </w:r>
      <w:proofErr w:type="spellEnd"/>
      <w:r>
        <w:t xml:space="preserve"> 2017</w:t>
      </w:r>
      <w:r w:rsidR="003D36AA" w:rsidRPr="00DD43B5">
        <w:t>.</w:t>
      </w:r>
      <w:proofErr w:type="gramEnd"/>
    </w:p>
    <w:p w:rsidR="002C5165" w:rsidRDefault="002C5165" w:rsidP="007B70FD">
      <w:pPr>
        <w:ind w:firstLine="720"/>
        <w:jc w:val="both"/>
      </w:pPr>
      <w:proofErr w:type="spellStart"/>
      <w:proofErr w:type="gramStart"/>
      <w:r>
        <w:t>Dalam</w:t>
      </w:r>
      <w:proofErr w:type="spellEnd"/>
      <w:r>
        <w:t xml:space="preserve"> </w:t>
      </w:r>
      <w:proofErr w:type="spellStart"/>
      <w:r>
        <w:t>sebuah</w:t>
      </w:r>
      <w:proofErr w:type="spellEnd"/>
      <w:r>
        <w:t xml:space="preserve"> </w:t>
      </w:r>
      <w:proofErr w:type="spellStart"/>
      <w:r>
        <w:t>kelas</w:t>
      </w:r>
      <w:proofErr w:type="spellEnd"/>
      <w:r>
        <w:t xml:space="preserve"> </w:t>
      </w:r>
      <w:proofErr w:type="spellStart"/>
      <w:r>
        <w:t>kadang</w:t>
      </w:r>
      <w:proofErr w:type="spellEnd"/>
      <w:r>
        <w:t xml:space="preserve"> </w:t>
      </w:r>
      <w:proofErr w:type="spellStart"/>
      <w:r>
        <w:t>ditemukan</w:t>
      </w:r>
      <w:proofErr w:type="spellEnd"/>
      <w:r>
        <w:t xml:space="preserve"> </w:t>
      </w:r>
      <w:proofErr w:type="spellStart"/>
      <w:r>
        <w:t>siswa</w:t>
      </w:r>
      <w:proofErr w:type="spellEnd"/>
      <w:r>
        <w:t xml:space="preserve"> yang </w:t>
      </w:r>
      <w:proofErr w:type="spellStart"/>
      <w:r>
        <w:t>malas</w:t>
      </w:r>
      <w:proofErr w:type="spellEnd"/>
      <w:r>
        <w:t xml:space="preserve"> </w:t>
      </w:r>
      <w:proofErr w:type="spellStart"/>
      <w:r>
        <w:t>berpartisipasi</w:t>
      </w:r>
      <w:proofErr w:type="spellEnd"/>
      <w:r>
        <w:t xml:space="preserve"> </w:t>
      </w:r>
      <w:proofErr w:type="spellStart"/>
      <w:r w:rsidRPr="00FF33D7">
        <w:t>dalam</w:t>
      </w:r>
      <w:proofErr w:type="spellEnd"/>
      <w:r w:rsidRPr="00FF33D7">
        <w:t xml:space="preserve"> </w:t>
      </w:r>
      <w:proofErr w:type="spellStart"/>
      <w:r w:rsidRPr="00FF33D7">
        <w:t>kegiatan</w:t>
      </w:r>
      <w:proofErr w:type="spellEnd"/>
      <w:r w:rsidRPr="00FF33D7">
        <w:t xml:space="preserve"> </w:t>
      </w:r>
      <w:proofErr w:type="spellStart"/>
      <w:r w:rsidRPr="00FF33D7">
        <w:t>belajar</w:t>
      </w:r>
      <w:proofErr w:type="spellEnd"/>
      <w:r w:rsidRPr="00FF33D7">
        <w:t>.</w:t>
      </w:r>
      <w:proofErr w:type="gramEnd"/>
      <w:r w:rsidRPr="00FF33D7">
        <w:t xml:space="preserve"> </w:t>
      </w:r>
      <w:proofErr w:type="spellStart"/>
      <w:r w:rsidRPr="00FF33D7">
        <w:t>Sebagian</w:t>
      </w:r>
      <w:proofErr w:type="spellEnd"/>
      <w:r w:rsidRPr="00FF33D7">
        <w:t xml:space="preserve"> </w:t>
      </w:r>
      <w:proofErr w:type="spellStart"/>
      <w:r w:rsidRPr="00FF33D7">
        <w:t>dari</w:t>
      </w:r>
      <w:proofErr w:type="spellEnd"/>
      <w:r w:rsidRPr="00FF33D7">
        <w:t xml:space="preserve"> </w:t>
      </w:r>
      <w:proofErr w:type="spellStart"/>
      <w:r w:rsidRPr="00FF33D7">
        <w:t>mereka</w:t>
      </w:r>
      <w:proofErr w:type="spellEnd"/>
      <w:r w:rsidRPr="00FF33D7">
        <w:t xml:space="preserve"> </w:t>
      </w:r>
      <w:proofErr w:type="spellStart"/>
      <w:r w:rsidRPr="00FF33D7">
        <w:t>tidak</w:t>
      </w:r>
      <w:proofErr w:type="spellEnd"/>
      <w:r w:rsidRPr="00FF33D7">
        <w:t xml:space="preserve"> </w:t>
      </w:r>
      <w:proofErr w:type="spellStart"/>
      <w:r w:rsidRPr="00FF33D7">
        <w:t>mengetahui</w:t>
      </w:r>
      <w:proofErr w:type="spellEnd"/>
      <w:r w:rsidRPr="00FF33D7">
        <w:t xml:space="preserve"> </w:t>
      </w:r>
      <w:proofErr w:type="spellStart"/>
      <w:r w:rsidRPr="00FF33D7">
        <w:t>bahwa</w:t>
      </w:r>
      <w:proofErr w:type="spellEnd"/>
      <w:r w:rsidRPr="00FF33D7">
        <w:t xml:space="preserve"> </w:t>
      </w:r>
      <w:proofErr w:type="spellStart"/>
      <w:r w:rsidRPr="00FF33D7">
        <w:t>semua</w:t>
      </w:r>
      <w:proofErr w:type="spellEnd"/>
      <w:r>
        <w:t xml:space="preserve"> </w:t>
      </w:r>
      <w:proofErr w:type="spellStart"/>
      <w:r>
        <w:t>mata</w:t>
      </w:r>
      <w:proofErr w:type="spellEnd"/>
      <w:r>
        <w:t xml:space="preserve"> </w:t>
      </w:r>
      <w:proofErr w:type="spellStart"/>
      <w:r>
        <w:t>pelajaran</w:t>
      </w:r>
      <w:proofErr w:type="spellEnd"/>
      <w:r>
        <w:t xml:space="preserve"> </w:t>
      </w:r>
      <w:proofErr w:type="spellStart"/>
      <w:r>
        <w:t>dan</w:t>
      </w:r>
      <w:proofErr w:type="spellEnd"/>
      <w:r>
        <w:t xml:space="preserve"> </w:t>
      </w:r>
      <w:proofErr w:type="spellStart"/>
      <w:r>
        <w:t>pengetahuan</w:t>
      </w:r>
      <w:proofErr w:type="spellEnd"/>
      <w:r>
        <w:t xml:space="preserve"> yang </w:t>
      </w:r>
      <w:proofErr w:type="spellStart"/>
      <w:r>
        <w:t>mereka</w:t>
      </w:r>
      <w:proofErr w:type="spellEnd"/>
      <w:r>
        <w:t xml:space="preserve"> </w:t>
      </w:r>
      <w:proofErr w:type="spellStart"/>
      <w:r>
        <w:t>dapatkan</w:t>
      </w:r>
      <w:proofErr w:type="spellEnd"/>
      <w:r>
        <w:t xml:space="preserve"> </w:t>
      </w:r>
      <w:proofErr w:type="spellStart"/>
      <w:r>
        <w:t>dari</w:t>
      </w:r>
      <w:proofErr w:type="spellEnd"/>
      <w:r>
        <w:t xml:space="preserve"> </w:t>
      </w:r>
      <w:proofErr w:type="spellStart"/>
      <w:r>
        <w:t>studi</w:t>
      </w:r>
      <w:proofErr w:type="spellEnd"/>
      <w:r>
        <w:t xml:space="preserve"> </w:t>
      </w:r>
      <w:proofErr w:type="spellStart"/>
      <w:r>
        <w:t>pasti</w:t>
      </w:r>
      <w:proofErr w:type="spellEnd"/>
      <w:r>
        <w:t xml:space="preserve"> </w:t>
      </w:r>
      <w:proofErr w:type="spellStart"/>
      <w:r>
        <w:t>membantu</w:t>
      </w:r>
      <w:proofErr w:type="spellEnd"/>
      <w:r>
        <w:t xml:space="preserve"> </w:t>
      </w:r>
      <w:proofErr w:type="spellStart"/>
      <w:r>
        <w:t>kesuksesan</w:t>
      </w:r>
      <w:proofErr w:type="spellEnd"/>
      <w:r>
        <w:t xml:space="preserve"> </w:t>
      </w:r>
      <w:proofErr w:type="spellStart"/>
      <w:r>
        <w:t>mereka</w:t>
      </w:r>
      <w:proofErr w:type="spellEnd"/>
      <w:r>
        <w:t xml:space="preserve"> </w:t>
      </w:r>
      <w:proofErr w:type="spellStart"/>
      <w:r>
        <w:t>pada</w:t>
      </w:r>
      <w:proofErr w:type="spellEnd"/>
      <w:r>
        <w:t xml:space="preserve"> </w:t>
      </w:r>
      <w:proofErr w:type="spellStart"/>
      <w:r>
        <w:t>masa</w:t>
      </w:r>
      <w:proofErr w:type="spellEnd"/>
      <w:r>
        <w:t xml:space="preserve"> </w:t>
      </w:r>
      <w:proofErr w:type="spellStart"/>
      <w:r>
        <w:t>depan</w:t>
      </w:r>
      <w:proofErr w:type="spellEnd"/>
      <w:r>
        <w:t xml:space="preserve">. </w:t>
      </w:r>
      <w:proofErr w:type="spellStart"/>
      <w:proofErr w:type="gramStart"/>
      <w:r>
        <w:t>Untuk</w:t>
      </w:r>
      <w:proofErr w:type="spellEnd"/>
      <w:r>
        <w:t xml:space="preserve"> </w:t>
      </w:r>
      <w:proofErr w:type="spellStart"/>
      <w:r>
        <w:t>itulah</w:t>
      </w:r>
      <w:proofErr w:type="spellEnd"/>
      <w:r>
        <w:t xml:space="preserve">, guru </w:t>
      </w:r>
      <w:proofErr w:type="spellStart"/>
      <w:r>
        <w:t>memegang</w:t>
      </w:r>
      <w:proofErr w:type="spellEnd"/>
      <w:r>
        <w:t xml:space="preserve"> </w:t>
      </w:r>
      <w:proofErr w:type="spellStart"/>
      <w:r>
        <w:t>posisi</w:t>
      </w:r>
      <w:proofErr w:type="spellEnd"/>
      <w:r>
        <w:t xml:space="preserve"> </w:t>
      </w:r>
      <w:proofErr w:type="spellStart"/>
      <w:r>
        <w:t>penting</w:t>
      </w:r>
      <w:proofErr w:type="spellEnd"/>
      <w:r>
        <w:t xml:space="preserve"> </w:t>
      </w:r>
      <w:proofErr w:type="spellStart"/>
      <w:r>
        <w:t>dalam</w:t>
      </w:r>
      <w:proofErr w:type="spellEnd"/>
      <w:r>
        <w:t xml:space="preserve"> </w:t>
      </w:r>
      <w:proofErr w:type="spellStart"/>
      <w:r>
        <w:t>memberikan</w:t>
      </w:r>
      <w:proofErr w:type="spellEnd"/>
      <w:r>
        <w:t xml:space="preserve"> </w:t>
      </w:r>
      <w:proofErr w:type="spellStart"/>
      <w:r>
        <w:t>dorongan</w:t>
      </w:r>
      <w:proofErr w:type="spellEnd"/>
      <w:r>
        <w:t xml:space="preserve"> </w:t>
      </w:r>
      <w:proofErr w:type="spellStart"/>
      <w:r>
        <w:t>dan</w:t>
      </w:r>
      <w:proofErr w:type="spellEnd"/>
      <w:r>
        <w:t xml:space="preserve"> </w:t>
      </w:r>
      <w:proofErr w:type="spellStart"/>
      <w:r>
        <w:t>harapan</w:t>
      </w:r>
      <w:proofErr w:type="spellEnd"/>
      <w:r>
        <w:t>.</w:t>
      </w:r>
      <w:proofErr w:type="gramEnd"/>
      <w:r>
        <w:t xml:space="preserve"> Guru </w:t>
      </w:r>
      <w:proofErr w:type="spellStart"/>
      <w:proofErr w:type="gramStart"/>
      <w:r>
        <w:t>dituntut</w:t>
      </w:r>
      <w:proofErr w:type="spellEnd"/>
      <w:proofErr w:type="gramEnd"/>
      <w:r>
        <w:t xml:space="preserve"> </w:t>
      </w:r>
      <w:proofErr w:type="spellStart"/>
      <w:r>
        <w:t>mampu</w:t>
      </w:r>
      <w:proofErr w:type="spellEnd"/>
      <w:r>
        <w:t xml:space="preserve"> </w:t>
      </w:r>
      <w:proofErr w:type="spellStart"/>
      <w:r>
        <w:t>mengelola</w:t>
      </w:r>
      <w:proofErr w:type="spellEnd"/>
      <w:r>
        <w:t xml:space="preserve"> proses </w:t>
      </w:r>
      <w:proofErr w:type="spellStart"/>
      <w:r>
        <w:t>belajar</w:t>
      </w:r>
      <w:proofErr w:type="spellEnd"/>
      <w:r>
        <w:t xml:space="preserve"> </w:t>
      </w:r>
      <w:proofErr w:type="spellStart"/>
      <w:r>
        <w:t>mengajar</w:t>
      </w:r>
      <w:proofErr w:type="spellEnd"/>
      <w:r>
        <w:t xml:space="preserve"> yang </w:t>
      </w:r>
      <w:proofErr w:type="spellStart"/>
      <w:r>
        <w:t>memberikan</w:t>
      </w:r>
      <w:proofErr w:type="spellEnd"/>
      <w:r>
        <w:t xml:space="preserve"> </w:t>
      </w:r>
      <w:proofErr w:type="spellStart"/>
      <w:r>
        <w:t>rangsangan</w:t>
      </w:r>
      <w:proofErr w:type="spellEnd"/>
      <w:r>
        <w:t xml:space="preserve"> </w:t>
      </w:r>
      <w:proofErr w:type="spellStart"/>
      <w:r>
        <w:t>kepada</w:t>
      </w:r>
      <w:proofErr w:type="spellEnd"/>
      <w:r>
        <w:t xml:space="preserve"> </w:t>
      </w:r>
      <w:proofErr w:type="spellStart"/>
      <w:r>
        <w:t>siswa</w:t>
      </w:r>
      <w:proofErr w:type="spellEnd"/>
      <w:r>
        <w:t xml:space="preserve"> </w:t>
      </w:r>
      <w:proofErr w:type="spellStart"/>
      <w:r>
        <w:t>sehingga</w:t>
      </w:r>
      <w:proofErr w:type="spellEnd"/>
      <w:r>
        <w:t xml:space="preserve"> </w:t>
      </w:r>
      <w:proofErr w:type="spellStart"/>
      <w:r>
        <w:t>mau</w:t>
      </w:r>
      <w:proofErr w:type="spellEnd"/>
      <w:r>
        <w:t xml:space="preserve"> </w:t>
      </w:r>
      <w:proofErr w:type="spellStart"/>
      <w:r>
        <w:t>belajar</w:t>
      </w:r>
      <w:proofErr w:type="spellEnd"/>
      <w:r>
        <w:t xml:space="preserve">. </w:t>
      </w:r>
      <w:proofErr w:type="spellStart"/>
      <w:proofErr w:type="gramStart"/>
      <w:r>
        <w:t>Keterlibatan</w:t>
      </w:r>
      <w:proofErr w:type="spellEnd"/>
      <w:r>
        <w:t xml:space="preserve"> </w:t>
      </w:r>
      <w:proofErr w:type="spellStart"/>
      <w:r>
        <w:t>siswa</w:t>
      </w:r>
      <w:proofErr w:type="spellEnd"/>
      <w:r>
        <w:t xml:space="preserve"> </w:t>
      </w:r>
      <w:proofErr w:type="spellStart"/>
      <w:r>
        <w:t>secara</w:t>
      </w:r>
      <w:proofErr w:type="spellEnd"/>
      <w:r>
        <w:t xml:space="preserve"> </w:t>
      </w:r>
      <w:proofErr w:type="spellStart"/>
      <w:r>
        <w:t>aktif</w:t>
      </w:r>
      <w:proofErr w:type="spellEnd"/>
      <w:r>
        <w:t xml:space="preserve"> </w:t>
      </w:r>
      <w:proofErr w:type="spellStart"/>
      <w:r>
        <w:t>dalam</w:t>
      </w:r>
      <w:proofErr w:type="spellEnd"/>
      <w:r>
        <w:t xml:space="preserve"> </w:t>
      </w:r>
      <w:proofErr w:type="spellStart"/>
      <w:r>
        <w:t>kegiatan</w:t>
      </w:r>
      <w:proofErr w:type="spellEnd"/>
      <w:r>
        <w:t xml:space="preserve"> </w:t>
      </w:r>
      <w:proofErr w:type="spellStart"/>
      <w:r>
        <w:t>belajar</w:t>
      </w:r>
      <w:proofErr w:type="spellEnd"/>
      <w:r>
        <w:t xml:space="preserve"> </w:t>
      </w:r>
      <w:proofErr w:type="spellStart"/>
      <w:r>
        <w:t>mengajar</w:t>
      </w:r>
      <w:proofErr w:type="spellEnd"/>
      <w:r>
        <w:t xml:space="preserve"> </w:t>
      </w:r>
      <w:proofErr w:type="spellStart"/>
      <w:r>
        <w:t>diperlukan</w:t>
      </w:r>
      <w:proofErr w:type="spellEnd"/>
      <w:r>
        <w:t xml:space="preserve">, agar </w:t>
      </w:r>
      <w:proofErr w:type="spellStart"/>
      <w:r>
        <w:t>belajar</w:t>
      </w:r>
      <w:proofErr w:type="spellEnd"/>
      <w:r>
        <w:t xml:space="preserve"> </w:t>
      </w:r>
      <w:proofErr w:type="spellStart"/>
      <w:r>
        <w:t>menjadi</w:t>
      </w:r>
      <w:proofErr w:type="spellEnd"/>
      <w:r>
        <w:t xml:space="preserve"> </w:t>
      </w:r>
      <w:proofErr w:type="spellStart"/>
      <w:r>
        <w:t>efektif</w:t>
      </w:r>
      <w:proofErr w:type="spellEnd"/>
      <w:r>
        <w:t xml:space="preserve"> </w:t>
      </w:r>
      <w:proofErr w:type="spellStart"/>
      <w:r>
        <w:t>dan</w:t>
      </w:r>
      <w:proofErr w:type="spellEnd"/>
      <w:r>
        <w:t xml:space="preserve"> </w:t>
      </w:r>
      <w:proofErr w:type="spellStart"/>
      <w:r>
        <w:t>dapat</w:t>
      </w:r>
      <w:proofErr w:type="spellEnd"/>
      <w:r>
        <w:t xml:space="preserve"> </w:t>
      </w:r>
      <w:proofErr w:type="spellStart"/>
      <w:r>
        <w:t>mencapai</w:t>
      </w:r>
      <w:proofErr w:type="spellEnd"/>
      <w:r>
        <w:t xml:space="preserve"> </w:t>
      </w:r>
      <w:proofErr w:type="spellStart"/>
      <w:r>
        <w:t>hasil</w:t>
      </w:r>
      <w:proofErr w:type="spellEnd"/>
      <w:r>
        <w:t xml:space="preserve"> yang </w:t>
      </w:r>
      <w:proofErr w:type="spellStart"/>
      <w:r>
        <w:t>diinginkan</w:t>
      </w:r>
      <w:proofErr w:type="spellEnd"/>
      <w:r>
        <w:t>.</w:t>
      </w:r>
      <w:proofErr w:type="gramEnd"/>
    </w:p>
    <w:p w:rsidR="002C5165" w:rsidRDefault="002C5165" w:rsidP="00CB12EA">
      <w:pPr>
        <w:ind w:firstLine="720"/>
        <w:jc w:val="both"/>
        <w:rPr>
          <w:lang w:val="nl-NL"/>
        </w:rPr>
      </w:pPr>
      <w:proofErr w:type="spellStart"/>
      <w:r>
        <w:t>Rumusan</w:t>
      </w:r>
      <w:proofErr w:type="spellEnd"/>
      <w:r>
        <w:t xml:space="preserve"> </w:t>
      </w:r>
      <w:proofErr w:type="spellStart"/>
      <w:r>
        <w:t>masalah</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1)</w:t>
      </w:r>
      <w:r w:rsidR="00CB12EA">
        <w:t xml:space="preserve"> </w:t>
      </w:r>
      <w:proofErr w:type="spellStart"/>
      <w:r>
        <w:t>Apakah</w:t>
      </w:r>
      <w:proofErr w:type="spellEnd"/>
      <w:r>
        <w:t xml:space="preserve"> </w:t>
      </w:r>
      <w:proofErr w:type="spellStart"/>
      <w:r>
        <w:t>ada</w:t>
      </w:r>
      <w:proofErr w:type="spellEnd"/>
      <w:r>
        <w:t xml:space="preserve"> </w:t>
      </w:r>
      <w:proofErr w:type="spellStart"/>
      <w:r w:rsidR="00CB12EA">
        <w:t>kontribusi</w:t>
      </w:r>
      <w:proofErr w:type="spellEnd"/>
      <w:r>
        <w:t xml:space="preserve"> </w:t>
      </w:r>
      <w:proofErr w:type="spellStart"/>
      <w:r>
        <w:t>disiplin</w:t>
      </w:r>
      <w:proofErr w:type="spellEnd"/>
      <w:r>
        <w:t xml:space="preserve"> </w:t>
      </w:r>
      <w:proofErr w:type="spellStart"/>
      <w:r>
        <w:t>belajar</w:t>
      </w:r>
      <w:proofErr w:type="spellEnd"/>
      <w:r>
        <w:t xml:space="preserve"> </w:t>
      </w:r>
      <w:proofErr w:type="spellStart"/>
      <w:r>
        <w:t>siswa</w:t>
      </w:r>
      <w:proofErr w:type="spellEnd"/>
      <w:r>
        <w:t xml:space="preserve"> </w:t>
      </w:r>
      <w:proofErr w:type="spellStart"/>
      <w:r>
        <w:t>terhadap</w:t>
      </w:r>
      <w:proofErr w:type="spellEnd"/>
      <w:r>
        <w:t xml:space="preserve"> </w:t>
      </w:r>
      <w:proofErr w:type="spellStart"/>
      <w:r>
        <w:t>motivasi</w:t>
      </w:r>
      <w:proofErr w:type="spellEnd"/>
      <w:r>
        <w:t xml:space="preserve"> </w:t>
      </w:r>
      <w:proofErr w:type="spellStart"/>
      <w:r>
        <w:t>belajar</w:t>
      </w:r>
      <w:proofErr w:type="spellEnd"/>
      <w:r>
        <w:t xml:space="preserve"> </w:t>
      </w:r>
      <w:proofErr w:type="spellStart"/>
      <w:r>
        <w:t>s</w:t>
      </w:r>
      <w:r w:rsidR="00CB12EA">
        <w:t>iswa</w:t>
      </w:r>
      <w:proofErr w:type="spellEnd"/>
      <w:r w:rsidR="00CB12EA">
        <w:t xml:space="preserve"> </w:t>
      </w:r>
      <w:proofErr w:type="spellStart"/>
      <w:r w:rsidR="00CB12EA">
        <w:t>pada</w:t>
      </w:r>
      <w:proofErr w:type="spellEnd"/>
      <w:r w:rsidR="00CB12EA">
        <w:t xml:space="preserve"> </w:t>
      </w:r>
      <w:proofErr w:type="spellStart"/>
      <w:r w:rsidR="00CB12EA">
        <w:t>mata</w:t>
      </w:r>
      <w:proofErr w:type="spellEnd"/>
      <w:r w:rsidR="00CB12EA">
        <w:t xml:space="preserve"> </w:t>
      </w:r>
      <w:proofErr w:type="spellStart"/>
      <w:r w:rsidR="00CB12EA">
        <w:t>pelajaran</w:t>
      </w:r>
      <w:proofErr w:type="spellEnd"/>
      <w:r w:rsidR="00CB12EA">
        <w:t xml:space="preserve"> PAI?, 2</w:t>
      </w:r>
      <w:r>
        <w:t xml:space="preserve">) </w:t>
      </w:r>
      <w:proofErr w:type="spellStart"/>
      <w:r>
        <w:t>Apakah</w:t>
      </w:r>
      <w:proofErr w:type="spellEnd"/>
      <w:r>
        <w:t xml:space="preserve"> </w:t>
      </w:r>
      <w:proofErr w:type="spellStart"/>
      <w:r>
        <w:t>terdapat</w:t>
      </w:r>
      <w:proofErr w:type="spellEnd"/>
      <w:r>
        <w:t xml:space="preserve"> </w:t>
      </w:r>
      <w:proofErr w:type="spellStart"/>
      <w:r w:rsidR="00CB12EA">
        <w:t>kontribusi</w:t>
      </w:r>
      <w:proofErr w:type="spellEnd"/>
      <w:r>
        <w:t xml:space="preserve"> </w:t>
      </w:r>
      <w:proofErr w:type="spellStart"/>
      <w:r>
        <w:t>suasana</w:t>
      </w:r>
      <w:proofErr w:type="spellEnd"/>
      <w:r>
        <w:t xml:space="preserve"> </w:t>
      </w:r>
      <w:proofErr w:type="spellStart"/>
      <w:r>
        <w:t>belajar</w:t>
      </w:r>
      <w:proofErr w:type="spellEnd"/>
      <w:r>
        <w:t xml:space="preserve"> </w:t>
      </w:r>
      <w:proofErr w:type="spellStart"/>
      <w:r>
        <w:t>terhadap</w:t>
      </w:r>
      <w:proofErr w:type="spellEnd"/>
      <w:r>
        <w:t xml:space="preserve"> </w:t>
      </w:r>
      <w:proofErr w:type="spellStart"/>
      <w:r>
        <w:t>motivasi</w:t>
      </w:r>
      <w:proofErr w:type="spellEnd"/>
      <w:r>
        <w:t xml:space="preserve"> </w:t>
      </w:r>
      <w:proofErr w:type="spellStart"/>
      <w:r>
        <w:t>belajar</w:t>
      </w:r>
      <w:proofErr w:type="spellEnd"/>
      <w:r>
        <w:t xml:space="preserve"> </w:t>
      </w:r>
      <w:proofErr w:type="spellStart"/>
      <w:r>
        <w:t>siswa</w:t>
      </w:r>
      <w:proofErr w:type="spellEnd"/>
      <w:r>
        <w:t xml:space="preserve"> </w:t>
      </w:r>
      <w:proofErr w:type="spellStart"/>
      <w:r>
        <w:t>pada</w:t>
      </w:r>
      <w:proofErr w:type="spellEnd"/>
      <w:r>
        <w:t xml:space="preserve"> </w:t>
      </w:r>
      <w:proofErr w:type="spellStart"/>
      <w:r>
        <w:t>mata</w:t>
      </w:r>
      <w:proofErr w:type="spellEnd"/>
      <w:r>
        <w:t xml:space="preserve"> </w:t>
      </w:r>
      <w:proofErr w:type="spellStart"/>
      <w:r>
        <w:t>pelajaran</w:t>
      </w:r>
      <w:proofErr w:type="spellEnd"/>
      <w:r>
        <w:t xml:space="preserve"> PAI?, </w:t>
      </w:r>
      <w:proofErr w:type="spellStart"/>
      <w:r>
        <w:t>dan</w:t>
      </w:r>
      <w:proofErr w:type="spellEnd"/>
      <w:r>
        <w:t xml:space="preserve"> </w:t>
      </w:r>
      <w:r w:rsidR="00CB12EA">
        <w:t>3</w:t>
      </w:r>
      <w:r>
        <w:t xml:space="preserve">) </w:t>
      </w:r>
      <w:proofErr w:type="spellStart"/>
      <w:r>
        <w:t>Apakah</w:t>
      </w:r>
      <w:proofErr w:type="spellEnd"/>
      <w:r>
        <w:t xml:space="preserve"> </w:t>
      </w:r>
      <w:proofErr w:type="spellStart"/>
      <w:r>
        <w:t>terdapat</w:t>
      </w:r>
      <w:proofErr w:type="spellEnd"/>
      <w:r>
        <w:t xml:space="preserve"> </w:t>
      </w:r>
      <w:proofErr w:type="spellStart"/>
      <w:r w:rsidR="00CB12EA">
        <w:t>kontribusi</w:t>
      </w:r>
      <w:proofErr w:type="spellEnd"/>
      <w:r>
        <w:t xml:space="preserve"> </w:t>
      </w:r>
      <w:proofErr w:type="spellStart"/>
      <w:r>
        <w:t>disiplin</w:t>
      </w:r>
      <w:proofErr w:type="spellEnd"/>
      <w:r>
        <w:t xml:space="preserve"> </w:t>
      </w:r>
      <w:proofErr w:type="spellStart"/>
      <w:r>
        <w:t>belajar</w:t>
      </w:r>
      <w:proofErr w:type="spellEnd"/>
      <w:r>
        <w:t xml:space="preserve"> </w:t>
      </w:r>
      <w:proofErr w:type="spellStart"/>
      <w:r>
        <w:t>siswa</w:t>
      </w:r>
      <w:proofErr w:type="spellEnd"/>
      <w:r>
        <w:t xml:space="preserve"> </w:t>
      </w:r>
      <w:proofErr w:type="spellStart"/>
      <w:r>
        <w:t>dan</w:t>
      </w:r>
      <w:proofErr w:type="spellEnd"/>
      <w:r>
        <w:t xml:space="preserve"> </w:t>
      </w:r>
      <w:proofErr w:type="spellStart"/>
      <w:r>
        <w:t>suasana</w:t>
      </w:r>
      <w:proofErr w:type="spellEnd"/>
      <w:r>
        <w:t xml:space="preserve"> </w:t>
      </w:r>
      <w:proofErr w:type="spellStart"/>
      <w:r>
        <w:t>belajar</w:t>
      </w:r>
      <w:proofErr w:type="spellEnd"/>
      <w:r>
        <w:t xml:space="preserve"> </w:t>
      </w:r>
      <w:proofErr w:type="spellStart"/>
      <w:r>
        <w:t>terhadap</w:t>
      </w:r>
      <w:proofErr w:type="spellEnd"/>
      <w:r>
        <w:t xml:space="preserve"> </w:t>
      </w:r>
      <w:proofErr w:type="spellStart"/>
      <w:r>
        <w:t>motivasi</w:t>
      </w:r>
      <w:proofErr w:type="spellEnd"/>
      <w:r>
        <w:t xml:space="preserve"> </w:t>
      </w:r>
      <w:proofErr w:type="spellStart"/>
      <w:r>
        <w:t>belajar</w:t>
      </w:r>
      <w:proofErr w:type="spellEnd"/>
      <w:r>
        <w:t xml:space="preserve"> </w:t>
      </w:r>
      <w:proofErr w:type="spellStart"/>
      <w:r>
        <w:t>siswa</w:t>
      </w:r>
      <w:proofErr w:type="spellEnd"/>
      <w:r>
        <w:t xml:space="preserve"> </w:t>
      </w:r>
      <w:proofErr w:type="spellStart"/>
      <w:r>
        <w:t>pada</w:t>
      </w:r>
      <w:proofErr w:type="spellEnd"/>
      <w:r>
        <w:t xml:space="preserve"> </w:t>
      </w:r>
      <w:proofErr w:type="spellStart"/>
      <w:r>
        <w:t>mata</w:t>
      </w:r>
      <w:proofErr w:type="spellEnd"/>
      <w:r>
        <w:t xml:space="preserve"> </w:t>
      </w:r>
      <w:proofErr w:type="spellStart"/>
      <w:r>
        <w:t>pelajaran</w:t>
      </w:r>
      <w:proofErr w:type="spellEnd"/>
      <w:r>
        <w:t xml:space="preserve"> PAI di SMPN se </w:t>
      </w:r>
      <w:proofErr w:type="spellStart"/>
      <w:r>
        <w:t>Kecamatan</w:t>
      </w:r>
      <w:proofErr w:type="spellEnd"/>
      <w:r>
        <w:t xml:space="preserve"> </w:t>
      </w:r>
      <w:proofErr w:type="spellStart"/>
      <w:r>
        <w:t>Cipocok</w:t>
      </w:r>
      <w:proofErr w:type="spellEnd"/>
      <w:r>
        <w:t xml:space="preserve"> Jaya Kota </w:t>
      </w:r>
      <w:proofErr w:type="spellStart"/>
      <w:r>
        <w:t>Serang</w:t>
      </w:r>
      <w:proofErr w:type="spellEnd"/>
      <w:r w:rsidRPr="007A2009">
        <w:t>?</w:t>
      </w:r>
      <w:r w:rsidRPr="00695234">
        <w:rPr>
          <w:lang w:val="id-ID"/>
        </w:rPr>
        <w:t xml:space="preserve"> </w:t>
      </w:r>
      <w:r w:rsidR="00695234" w:rsidRPr="00695234">
        <w:rPr>
          <w:lang w:val="id-ID"/>
        </w:rPr>
        <w:t>P</w:t>
      </w:r>
      <w:r w:rsidR="003D36AA" w:rsidRPr="0011271D">
        <w:rPr>
          <w:lang w:val="nl-NL"/>
        </w:rPr>
        <w:t>enelitian ini</w:t>
      </w:r>
      <w:r w:rsidR="00695234">
        <w:rPr>
          <w:lang w:val="nl-NL"/>
        </w:rPr>
        <w:t xml:space="preserve"> bertujuan</w:t>
      </w:r>
      <w:r w:rsidR="003D36AA" w:rsidRPr="0011271D">
        <w:rPr>
          <w:lang w:val="nl-NL"/>
        </w:rPr>
        <w:t xml:space="preserve"> </w:t>
      </w:r>
      <w:r w:rsidR="00695234">
        <w:rPr>
          <w:lang w:val="nl-NL"/>
        </w:rPr>
        <w:t xml:space="preserve">untuk menelaah dan menganalisis: </w:t>
      </w:r>
      <w:r w:rsidR="00CB12EA">
        <w:rPr>
          <w:lang w:val="nl-NL"/>
        </w:rPr>
        <w:t>1</w:t>
      </w:r>
      <w:r w:rsidR="00695234">
        <w:rPr>
          <w:lang w:val="nl-NL"/>
        </w:rPr>
        <w:t>) kontribusi disiplin belajar te</w:t>
      </w:r>
      <w:r w:rsidR="00CB12EA">
        <w:rPr>
          <w:lang w:val="nl-NL"/>
        </w:rPr>
        <w:t>rhadap motivasi belajar siswa, 2</w:t>
      </w:r>
      <w:r w:rsidR="00695234">
        <w:rPr>
          <w:lang w:val="nl-NL"/>
        </w:rPr>
        <w:t>) kontribusi suasana belajar te</w:t>
      </w:r>
      <w:r w:rsidR="00CB12EA">
        <w:rPr>
          <w:lang w:val="nl-NL"/>
        </w:rPr>
        <w:t>rhadap motivasi belajar siswa, 3</w:t>
      </w:r>
      <w:r w:rsidR="00695234">
        <w:rPr>
          <w:lang w:val="nl-NL"/>
        </w:rPr>
        <w:t xml:space="preserve">) kontribusi disiplin belajar dan suasana belajar terhadap motivasi belajar siswa pada mata pelajaran Pendidikan Agama Islam. </w:t>
      </w:r>
    </w:p>
    <w:p w:rsidR="002C5165" w:rsidRDefault="00695234" w:rsidP="00CB12EA">
      <w:pPr>
        <w:ind w:firstLine="720"/>
        <w:jc w:val="both"/>
        <w:rPr>
          <w:lang w:val="nl-NL"/>
        </w:rPr>
      </w:pPr>
      <w:r>
        <w:rPr>
          <w:lang w:val="nl-NL"/>
        </w:rPr>
        <w:t xml:space="preserve">Metode </w:t>
      </w:r>
      <w:r w:rsidR="00907077">
        <w:rPr>
          <w:lang w:val="nl-NL"/>
        </w:rPr>
        <w:t xml:space="preserve">pengambilan sampel secara acak sederhana dan proporsional. </w:t>
      </w:r>
      <w:r w:rsidR="00CB12EA">
        <w:rPr>
          <w:lang w:val="nl-NL"/>
        </w:rPr>
        <w:t>Teknik pengambilan s</w:t>
      </w:r>
      <w:r w:rsidR="00907077">
        <w:rPr>
          <w:lang w:val="nl-NL"/>
        </w:rPr>
        <w:t xml:space="preserve">ampel </w:t>
      </w:r>
      <w:r w:rsidR="00CB12EA">
        <w:rPr>
          <w:lang w:val="nl-NL"/>
        </w:rPr>
        <w:t xml:space="preserve">yang digunakan adalah populaasi target yaitu </w:t>
      </w:r>
      <w:r w:rsidR="00907077">
        <w:rPr>
          <w:lang w:val="nl-NL"/>
        </w:rPr>
        <w:t xml:space="preserve">sebanyak 75 orang siswa. </w:t>
      </w:r>
      <w:r w:rsidR="00CB12EA">
        <w:rPr>
          <w:lang w:val="nl-NL"/>
        </w:rPr>
        <w:t xml:space="preserve">Teknik pengambilan data </w:t>
      </w:r>
      <w:r w:rsidR="00907077">
        <w:rPr>
          <w:lang w:val="nl-NL"/>
        </w:rPr>
        <w:t xml:space="preserve">melalui angket. </w:t>
      </w:r>
    </w:p>
    <w:p w:rsidR="00E64DED" w:rsidRDefault="00907077" w:rsidP="00CB12EA">
      <w:pPr>
        <w:ind w:firstLine="720"/>
        <w:jc w:val="both"/>
        <w:rPr>
          <w:lang w:val="nl-NL"/>
        </w:rPr>
      </w:pPr>
      <w:r>
        <w:rPr>
          <w:lang w:val="nl-NL"/>
        </w:rPr>
        <w:t xml:space="preserve">Hasil penelitian menunjukkan bahwa: </w:t>
      </w:r>
      <w:r w:rsidR="00CB12EA">
        <w:rPr>
          <w:i/>
          <w:iCs/>
          <w:lang w:val="nl-NL"/>
        </w:rPr>
        <w:t>pertama</w:t>
      </w:r>
      <w:r>
        <w:rPr>
          <w:lang w:val="nl-NL"/>
        </w:rPr>
        <w:t xml:space="preserve">, terdapat kontribusi positif dan signifikan disiplin belajar terhadap motivasi belajar siswa, kontribusinya sebesar </w:t>
      </w:r>
      <w:r w:rsidR="007B70FD" w:rsidRPr="007B70FD">
        <w:rPr>
          <w:color w:val="000000" w:themeColor="text1"/>
          <w:lang w:val="nl-NL"/>
        </w:rPr>
        <w:t>13%</w:t>
      </w:r>
      <w:r>
        <w:rPr>
          <w:lang w:val="nl-NL"/>
        </w:rPr>
        <w:t xml:space="preserve">; </w:t>
      </w:r>
      <w:r w:rsidR="00CB12EA">
        <w:rPr>
          <w:i/>
          <w:iCs/>
          <w:lang w:val="nl-NL"/>
        </w:rPr>
        <w:t>kedua</w:t>
      </w:r>
      <w:r>
        <w:rPr>
          <w:lang w:val="nl-NL"/>
        </w:rPr>
        <w:t xml:space="preserve">, terdapat kontribusi positif dan signifikan suasana belajar terhadap motivasi belajar siswa, kontribusinya sebesar </w:t>
      </w:r>
      <w:r w:rsidR="007B70FD" w:rsidRPr="007B70FD">
        <w:rPr>
          <w:lang w:val="nl-NL"/>
        </w:rPr>
        <w:t>2</w:t>
      </w:r>
      <w:r w:rsidR="007B70FD" w:rsidRPr="008D51AD">
        <w:rPr>
          <w:lang w:val="id-ID"/>
        </w:rPr>
        <w:t>3</w:t>
      </w:r>
      <w:r w:rsidR="007B70FD" w:rsidRPr="007B70FD">
        <w:rPr>
          <w:lang w:val="nl-NL"/>
        </w:rPr>
        <w:t>%</w:t>
      </w:r>
      <w:r>
        <w:rPr>
          <w:lang w:val="nl-NL"/>
        </w:rPr>
        <w:t xml:space="preserve">; </w:t>
      </w:r>
      <w:r>
        <w:rPr>
          <w:i/>
          <w:iCs/>
          <w:lang w:val="nl-NL"/>
        </w:rPr>
        <w:t>ke</w:t>
      </w:r>
      <w:r w:rsidR="00CB12EA">
        <w:rPr>
          <w:i/>
          <w:iCs/>
          <w:lang w:val="nl-NL"/>
        </w:rPr>
        <w:t>tiga</w:t>
      </w:r>
      <w:r>
        <w:rPr>
          <w:lang w:val="nl-NL"/>
        </w:rPr>
        <w:t xml:space="preserve">, terdapat kontribusi positif disiplin belajar dan suasana belajar terhadap motivasi belajar siswa pada mata pelajaran </w:t>
      </w:r>
      <w:r w:rsidR="00CB12EA">
        <w:rPr>
          <w:lang w:val="nl-NL"/>
        </w:rPr>
        <w:t>PAI</w:t>
      </w:r>
      <w:r>
        <w:rPr>
          <w:lang w:val="nl-NL"/>
        </w:rPr>
        <w:t xml:space="preserve">, kontribusinya sebesar </w:t>
      </w:r>
      <w:r w:rsidR="007B70FD" w:rsidRPr="008D51AD">
        <w:rPr>
          <w:lang w:val="id-ID"/>
        </w:rPr>
        <w:t>32</w:t>
      </w:r>
      <w:r w:rsidR="007B70FD" w:rsidRPr="007B70FD">
        <w:rPr>
          <w:lang w:val="nl-NL"/>
        </w:rPr>
        <w:t>%</w:t>
      </w:r>
      <w:r>
        <w:rPr>
          <w:lang w:val="nl-NL"/>
        </w:rPr>
        <w:t xml:space="preserve">. </w:t>
      </w:r>
      <w:r w:rsidR="00E64DED">
        <w:rPr>
          <w:lang w:val="nl-NL"/>
        </w:rPr>
        <w:t xml:space="preserve"> </w:t>
      </w:r>
    </w:p>
    <w:p w:rsidR="005D2032" w:rsidRPr="005D2032" w:rsidRDefault="005D2032" w:rsidP="005D2032">
      <w:pPr>
        <w:jc w:val="center"/>
        <w:rPr>
          <w:b/>
          <w:bCs/>
          <w:lang w:val="nl-NL"/>
        </w:rPr>
      </w:pPr>
      <w:r w:rsidRPr="005D2032">
        <w:rPr>
          <w:b/>
          <w:bCs/>
          <w:lang w:val="nl-NL"/>
        </w:rPr>
        <w:lastRenderedPageBreak/>
        <w:t>ABSTRACT</w:t>
      </w:r>
    </w:p>
    <w:p w:rsidR="005D2032" w:rsidRDefault="005D2032" w:rsidP="005D2032">
      <w:pPr>
        <w:jc w:val="center"/>
        <w:rPr>
          <w:lang w:val="nl-NL"/>
        </w:rPr>
      </w:pPr>
    </w:p>
    <w:p w:rsidR="005D2032" w:rsidRDefault="005D2032" w:rsidP="005D2032">
      <w:pPr>
        <w:jc w:val="both"/>
        <w:rPr>
          <w:lang w:val="en"/>
        </w:rPr>
      </w:pPr>
      <w:proofErr w:type="spellStart"/>
      <w:r w:rsidRPr="005D2032">
        <w:rPr>
          <w:b/>
          <w:bCs/>
          <w:lang w:val="en"/>
        </w:rPr>
        <w:t>Memi</w:t>
      </w:r>
      <w:proofErr w:type="spellEnd"/>
      <w:r w:rsidRPr="005D2032">
        <w:rPr>
          <w:b/>
          <w:bCs/>
          <w:lang w:val="en"/>
        </w:rPr>
        <w:t xml:space="preserve"> </w:t>
      </w:r>
      <w:proofErr w:type="spellStart"/>
      <w:r w:rsidRPr="005D2032">
        <w:rPr>
          <w:b/>
          <w:bCs/>
          <w:lang w:val="en"/>
        </w:rPr>
        <w:t>Meidayati</w:t>
      </w:r>
      <w:proofErr w:type="spellEnd"/>
      <w:r w:rsidRPr="005D2032">
        <w:rPr>
          <w:b/>
          <w:bCs/>
          <w:lang w:val="en"/>
        </w:rPr>
        <w:t>, NIM: 1640100421</w:t>
      </w:r>
      <w:r>
        <w:rPr>
          <w:lang w:val="en"/>
        </w:rPr>
        <w:t xml:space="preserve"> thesis title: </w:t>
      </w:r>
      <w:r w:rsidRPr="005D2032">
        <w:rPr>
          <w:b/>
          <w:bCs/>
          <w:lang w:val="en"/>
        </w:rPr>
        <w:t xml:space="preserve">Contribution of Learning Discipline and Learning Atmosphere to Student Motivation on Islamic Education Subject (Study at SMPN in </w:t>
      </w:r>
      <w:proofErr w:type="spellStart"/>
      <w:r w:rsidRPr="005D2032">
        <w:rPr>
          <w:b/>
          <w:bCs/>
          <w:lang w:val="en"/>
        </w:rPr>
        <w:t>Cipocok</w:t>
      </w:r>
      <w:proofErr w:type="spellEnd"/>
      <w:r w:rsidRPr="005D2032">
        <w:rPr>
          <w:b/>
          <w:bCs/>
          <w:lang w:val="en"/>
        </w:rPr>
        <w:t xml:space="preserve"> Jaya Sub-district, </w:t>
      </w:r>
      <w:proofErr w:type="spellStart"/>
      <w:r w:rsidRPr="005D2032">
        <w:rPr>
          <w:b/>
          <w:bCs/>
          <w:lang w:val="en"/>
        </w:rPr>
        <w:t>Serang</w:t>
      </w:r>
      <w:proofErr w:type="spellEnd"/>
      <w:r w:rsidRPr="005D2032">
        <w:rPr>
          <w:b/>
          <w:bCs/>
          <w:lang w:val="en"/>
        </w:rPr>
        <w:t xml:space="preserve"> City)</w:t>
      </w:r>
      <w:r>
        <w:rPr>
          <w:lang w:val="en"/>
        </w:rPr>
        <w:t xml:space="preserve">. Postgraduate Program S2 of Islamic Religious Education State Islamic University (UIN) Sultan </w:t>
      </w:r>
      <w:proofErr w:type="spellStart"/>
      <w:r>
        <w:rPr>
          <w:lang w:val="en"/>
        </w:rPr>
        <w:t>Maulana</w:t>
      </w:r>
      <w:proofErr w:type="spellEnd"/>
      <w:r>
        <w:rPr>
          <w:lang w:val="en"/>
        </w:rPr>
        <w:t xml:space="preserve"> </w:t>
      </w:r>
      <w:proofErr w:type="spellStart"/>
      <w:r>
        <w:rPr>
          <w:lang w:val="en"/>
        </w:rPr>
        <w:t>Hasanudin</w:t>
      </w:r>
      <w:proofErr w:type="spellEnd"/>
      <w:r>
        <w:rPr>
          <w:lang w:val="en"/>
        </w:rPr>
        <w:t xml:space="preserve"> </w:t>
      </w:r>
      <w:proofErr w:type="spellStart"/>
      <w:r>
        <w:rPr>
          <w:lang w:val="en"/>
        </w:rPr>
        <w:t>Banten</w:t>
      </w:r>
      <w:proofErr w:type="spellEnd"/>
      <w:r>
        <w:rPr>
          <w:lang w:val="en"/>
        </w:rPr>
        <w:t xml:space="preserve"> in 2017.</w:t>
      </w:r>
    </w:p>
    <w:p w:rsidR="005D2032" w:rsidRDefault="005D2032" w:rsidP="005D2032">
      <w:pPr>
        <w:ind w:firstLine="720"/>
        <w:jc w:val="both"/>
        <w:rPr>
          <w:lang w:val="en"/>
        </w:rPr>
      </w:pPr>
      <w:r>
        <w:rPr>
          <w:lang w:val="en"/>
        </w:rPr>
        <w:t>In a class sometimes found students who are lazy to participate in learning activities. Some of them do not know that all the subjects and knowledge they get from the study will definitely help their success in the future. For this reason, the teacher holds an important position in giving encouragement and hope. Teachers are required to be able to manage the teaching and learning process that provides stimulus to students so that they want to learn. Active student involvement in teaching and learning activities is required, in order for learning to be effective and to achieve the desired outcomes.</w:t>
      </w:r>
    </w:p>
    <w:p w:rsidR="005D2032" w:rsidRDefault="005D2032" w:rsidP="005D2032">
      <w:pPr>
        <w:ind w:firstLine="720"/>
        <w:jc w:val="both"/>
        <w:rPr>
          <w:lang w:val="en"/>
        </w:rPr>
      </w:pPr>
      <w:r>
        <w:rPr>
          <w:lang w:val="en"/>
        </w:rPr>
        <w:t xml:space="preserve">The formulation of this research problem is 1) Is there any contribution of student's learning discipline to student's learning motivation on PAI </w:t>
      </w:r>
      <w:proofErr w:type="gramStart"/>
      <w:r>
        <w:rPr>
          <w:lang w:val="en"/>
        </w:rPr>
        <w:t>subject ?</w:t>
      </w:r>
      <w:proofErr w:type="gramEnd"/>
      <w:r>
        <w:rPr>
          <w:lang w:val="en"/>
        </w:rPr>
        <w:t xml:space="preserve">, 2) Is there contribution of learning atmosphere to student's learning motivation on PAI subject ?, and 3) Is there a contribution of student's learning discipline and the atmosphere of learning on student motivation in the subject of PAI in SMPN se </w:t>
      </w:r>
      <w:proofErr w:type="spellStart"/>
      <w:r>
        <w:rPr>
          <w:lang w:val="en"/>
        </w:rPr>
        <w:t>Cipocok</w:t>
      </w:r>
      <w:proofErr w:type="spellEnd"/>
      <w:r>
        <w:rPr>
          <w:lang w:val="en"/>
        </w:rPr>
        <w:t xml:space="preserve"> Jaya District </w:t>
      </w:r>
      <w:proofErr w:type="spellStart"/>
      <w:r>
        <w:rPr>
          <w:lang w:val="en"/>
        </w:rPr>
        <w:t>Serang</w:t>
      </w:r>
      <w:proofErr w:type="spellEnd"/>
      <w:r>
        <w:rPr>
          <w:lang w:val="en"/>
        </w:rPr>
        <w:t xml:space="preserve"> City? This study aims to examine and analyze: 1) the contribution of learning discipline to student's learning motivation, 2) contribution of learning atmosphere to student's learning motivation, 3) contribution of learning discipline and learning atmosphere to student's learning motivation on Islamic Education subject.</w:t>
      </w:r>
    </w:p>
    <w:p w:rsidR="005D2032" w:rsidRDefault="005D2032" w:rsidP="005D2032">
      <w:pPr>
        <w:ind w:firstLine="720"/>
        <w:jc w:val="both"/>
        <w:rPr>
          <w:lang w:val="en"/>
        </w:rPr>
      </w:pPr>
      <w:r>
        <w:rPr>
          <w:lang w:val="en"/>
        </w:rPr>
        <w:t xml:space="preserve">The method of sampling is randomly simple and proportional. The sampling technique used is the target populations of 75 students. </w:t>
      </w:r>
      <w:proofErr w:type="gramStart"/>
      <w:r>
        <w:rPr>
          <w:lang w:val="en"/>
        </w:rPr>
        <w:t>Technique of collecting data through questionnaire.</w:t>
      </w:r>
      <w:proofErr w:type="gramEnd"/>
    </w:p>
    <w:p w:rsidR="005D2032" w:rsidRDefault="005D2032" w:rsidP="005D2032">
      <w:pPr>
        <w:ind w:firstLine="720"/>
        <w:jc w:val="both"/>
        <w:rPr>
          <w:lang w:val="en"/>
        </w:rPr>
      </w:pPr>
      <w:r>
        <w:rPr>
          <w:lang w:val="en"/>
        </w:rPr>
        <w:t>The results showed that: firstly, there were positive and significant contribution of learning discipline to student's learning motivation, its contribution was 13%; second, there are positive contribution and significant learning atmosphere to student's learning motivation, its contribution is 23%; third, there is a positive contribution of learning discipline and learning atmosphere to student's learning motivation on PAI subject, its contribution is 32%.</w:t>
      </w:r>
    </w:p>
    <w:p w:rsidR="005D2032" w:rsidRPr="003009D1" w:rsidRDefault="005D2032" w:rsidP="003009D1">
      <w:pPr>
        <w:ind w:firstLine="720"/>
        <w:jc w:val="center"/>
        <w:rPr>
          <w:b/>
          <w:bCs/>
          <w:sz w:val="28"/>
          <w:szCs w:val="28"/>
          <w:lang w:val="en"/>
        </w:rPr>
      </w:pPr>
    </w:p>
    <w:p w:rsidR="006E0470" w:rsidRPr="008C5C38" w:rsidRDefault="006E0470" w:rsidP="006E0470">
      <w:pPr>
        <w:bidi/>
        <w:jc w:val="center"/>
        <w:rPr>
          <w:rFonts w:ascii="Traditional Arabic" w:hAnsi="Traditional Arabic" w:cs="Traditional Arabic"/>
          <w:b/>
          <w:bCs/>
          <w:sz w:val="32"/>
          <w:szCs w:val="32"/>
          <w:rtl/>
          <w:lang w:bidi="ar"/>
        </w:rPr>
      </w:pPr>
      <w:r w:rsidRPr="008C5C38">
        <w:rPr>
          <w:rFonts w:ascii="Traditional Arabic" w:hAnsi="Traditional Arabic" w:cs="Traditional Arabic"/>
          <w:b/>
          <w:bCs/>
          <w:sz w:val="32"/>
          <w:szCs w:val="32"/>
          <w:rtl/>
          <w:lang w:bidi="ar"/>
        </w:rPr>
        <w:lastRenderedPageBreak/>
        <w:t>الملخص</w:t>
      </w:r>
    </w:p>
    <w:p w:rsidR="006E0470" w:rsidRPr="008C5C38" w:rsidRDefault="006E0470" w:rsidP="006E0470">
      <w:pPr>
        <w:bidi/>
        <w:ind w:firstLine="720"/>
        <w:jc w:val="both"/>
        <w:rPr>
          <w:rFonts w:ascii="Traditional Arabic" w:hAnsi="Traditional Arabic" w:cs="Traditional Arabic"/>
          <w:b/>
          <w:bCs/>
          <w:sz w:val="18"/>
          <w:szCs w:val="18"/>
          <w:lang w:bidi="ar"/>
        </w:rPr>
      </w:pPr>
    </w:p>
    <w:p w:rsidR="006E0470" w:rsidRPr="008C5C38" w:rsidRDefault="007C0DB4" w:rsidP="00290C39">
      <w:pPr>
        <w:bidi/>
        <w:ind w:firstLine="720"/>
        <w:jc w:val="both"/>
        <w:rPr>
          <w:rFonts w:ascii="Traditional Arabic" w:hAnsi="Traditional Arabic" w:cs="Traditional Arabic"/>
          <w:sz w:val="28"/>
          <w:szCs w:val="28"/>
          <w:lang w:bidi="ar"/>
        </w:rPr>
      </w:pPr>
      <w:r w:rsidRPr="008C5C38">
        <w:rPr>
          <w:rFonts w:ascii="Traditional Arabic" w:hAnsi="Traditional Arabic" w:cs="Traditional Arabic"/>
          <w:b/>
          <w:bCs/>
          <w:sz w:val="28"/>
          <w:szCs w:val="28"/>
          <w:rtl/>
          <w:lang w:bidi="ar"/>
        </w:rPr>
        <w:t>ميمي مدياتي، نيم: 1640100421 عنوان الرسالة: مساهمة الانضباط التعلم والتعلم الغلاف الجوي لدافع الطلاب في التربية الإسلامية الموضوع (دراسة في سمبن في سيبوكوك جايا الفر</w:t>
      </w:r>
      <w:bookmarkStart w:id="0" w:name="_GoBack"/>
      <w:bookmarkEnd w:id="0"/>
      <w:r w:rsidRPr="008C5C38">
        <w:rPr>
          <w:rFonts w:ascii="Traditional Arabic" w:hAnsi="Traditional Arabic" w:cs="Traditional Arabic"/>
          <w:b/>
          <w:bCs/>
          <w:sz w:val="28"/>
          <w:szCs w:val="28"/>
          <w:rtl/>
          <w:lang w:bidi="ar"/>
        </w:rPr>
        <w:t>عي، مدينة سيرانج</w:t>
      </w:r>
      <w:r w:rsidRPr="008C5C38">
        <w:rPr>
          <w:rFonts w:ascii="Traditional Arabic" w:hAnsi="Traditional Arabic" w:cs="Traditional Arabic"/>
          <w:sz w:val="28"/>
          <w:szCs w:val="28"/>
          <w:lang w:bidi="ar"/>
        </w:rPr>
        <w:t xml:space="preserve">). </w:t>
      </w:r>
      <w:r w:rsidRPr="008C5C38">
        <w:rPr>
          <w:rFonts w:ascii="Traditional Arabic" w:hAnsi="Traditional Arabic" w:cs="Traditional Arabic"/>
          <w:sz w:val="28"/>
          <w:szCs w:val="28"/>
          <w:rtl/>
          <w:lang w:bidi="ar"/>
        </w:rPr>
        <w:t>برنامج الدراسات العليا</w:t>
      </w:r>
      <w:r w:rsidRPr="008C5C38">
        <w:rPr>
          <w:rFonts w:ascii="Traditional Arabic" w:hAnsi="Traditional Arabic" w:cs="Traditional Arabic"/>
          <w:sz w:val="28"/>
          <w:szCs w:val="28"/>
          <w:lang w:bidi="ar"/>
        </w:rPr>
        <w:t xml:space="preserve"> </w:t>
      </w:r>
      <w:r w:rsidR="00290C39" w:rsidRPr="008C5C38">
        <w:rPr>
          <w:rFonts w:ascii="Traditional Arabic" w:hAnsi="Traditional Arabic" w:cs="Traditional Arabic" w:hint="cs"/>
          <w:sz w:val="28"/>
          <w:szCs w:val="28"/>
          <w:rtl/>
          <w:lang w:bidi="ar"/>
        </w:rPr>
        <w:t>طبقات اثنين</w:t>
      </w:r>
      <w:r w:rsidRPr="008C5C38">
        <w:rPr>
          <w:rFonts w:ascii="Traditional Arabic" w:hAnsi="Traditional Arabic" w:cs="Traditional Arabic"/>
          <w:sz w:val="28"/>
          <w:szCs w:val="28"/>
          <w:lang w:bidi="ar"/>
        </w:rPr>
        <w:t xml:space="preserve"> </w:t>
      </w:r>
      <w:r w:rsidRPr="008C5C38">
        <w:rPr>
          <w:rFonts w:ascii="Traditional Arabic" w:hAnsi="Traditional Arabic" w:cs="Traditional Arabic"/>
          <w:sz w:val="28"/>
          <w:szCs w:val="28"/>
          <w:rtl/>
          <w:lang w:bidi="ar"/>
        </w:rPr>
        <w:t>من جامعة التربية الإسلامية الإسلامية الدولة الإسلامية (إين) سلطان مولانا حسن الدين بانتن في عام 2017</w:t>
      </w:r>
      <w:r w:rsidRPr="008C5C38">
        <w:rPr>
          <w:rFonts w:ascii="Traditional Arabic" w:hAnsi="Traditional Arabic" w:cs="Traditional Arabic"/>
          <w:sz w:val="28"/>
          <w:szCs w:val="28"/>
          <w:lang w:bidi="ar"/>
        </w:rPr>
        <w:t>.</w:t>
      </w:r>
    </w:p>
    <w:p w:rsidR="006E0470" w:rsidRPr="008C5C38" w:rsidRDefault="007C0DB4" w:rsidP="006E0470">
      <w:pPr>
        <w:bidi/>
        <w:ind w:firstLine="720"/>
        <w:jc w:val="both"/>
        <w:rPr>
          <w:rFonts w:ascii="Traditional Arabic" w:hAnsi="Traditional Arabic" w:cs="Traditional Arabic"/>
          <w:sz w:val="28"/>
          <w:szCs w:val="28"/>
          <w:rtl/>
          <w:lang w:bidi="ar"/>
        </w:rPr>
      </w:pPr>
      <w:r w:rsidRPr="008C5C38">
        <w:rPr>
          <w:rFonts w:ascii="Traditional Arabic" w:hAnsi="Traditional Arabic" w:cs="Traditional Arabic"/>
          <w:sz w:val="28"/>
          <w:szCs w:val="28"/>
          <w:rtl/>
          <w:lang w:bidi="ar"/>
        </w:rPr>
        <w:t>في فئة في بعض الأحيان وجدت الطلاب الذين هم كسول للمشاركة في أنشطة التعلم</w:t>
      </w:r>
      <w:r w:rsidRPr="008C5C38">
        <w:rPr>
          <w:rFonts w:ascii="Traditional Arabic" w:hAnsi="Traditional Arabic" w:cs="Traditional Arabic"/>
          <w:sz w:val="28"/>
          <w:szCs w:val="28"/>
          <w:lang w:bidi="ar"/>
        </w:rPr>
        <w:t xml:space="preserve">. </w:t>
      </w:r>
      <w:r w:rsidRPr="008C5C38">
        <w:rPr>
          <w:rFonts w:ascii="Traditional Arabic" w:hAnsi="Traditional Arabic" w:cs="Traditional Arabic"/>
          <w:sz w:val="28"/>
          <w:szCs w:val="28"/>
          <w:rtl/>
          <w:lang w:bidi="ar"/>
        </w:rPr>
        <w:t>وبعضهم لا يعرف أن جميع الموضوعات والمعرفة التي يحصلون عليها من الدراسة ستساعد بالتأكيد نجاحهم في المستقبل</w:t>
      </w:r>
      <w:r w:rsidRPr="008C5C38">
        <w:rPr>
          <w:rFonts w:ascii="Traditional Arabic" w:hAnsi="Traditional Arabic" w:cs="Traditional Arabic"/>
          <w:sz w:val="28"/>
          <w:szCs w:val="28"/>
          <w:lang w:bidi="ar"/>
        </w:rPr>
        <w:t xml:space="preserve">. </w:t>
      </w:r>
      <w:r w:rsidRPr="008C5C38">
        <w:rPr>
          <w:rFonts w:ascii="Traditional Arabic" w:hAnsi="Traditional Arabic" w:cs="Traditional Arabic"/>
          <w:sz w:val="28"/>
          <w:szCs w:val="28"/>
          <w:rtl/>
          <w:lang w:bidi="ar"/>
        </w:rPr>
        <w:t>لهذا السبب، المعلم يحمل موقفا هاما في إعطاء التشجيع والأمل</w:t>
      </w:r>
      <w:r w:rsidRPr="008C5C38">
        <w:rPr>
          <w:rFonts w:ascii="Traditional Arabic" w:hAnsi="Traditional Arabic" w:cs="Traditional Arabic"/>
          <w:sz w:val="28"/>
          <w:szCs w:val="28"/>
          <w:lang w:bidi="ar"/>
        </w:rPr>
        <w:t xml:space="preserve">. </w:t>
      </w:r>
      <w:r w:rsidRPr="008C5C38">
        <w:rPr>
          <w:rFonts w:ascii="Traditional Arabic" w:hAnsi="Traditional Arabic" w:cs="Traditional Arabic"/>
          <w:sz w:val="28"/>
          <w:szCs w:val="28"/>
          <w:rtl/>
          <w:lang w:bidi="ar"/>
        </w:rPr>
        <w:t>ويطلب من المعلمين أن يكونوا قادرين على إدارة عملية التدريس والتعلم التي توفر حافزا للطلاب بحيث يريدون التعلم</w:t>
      </w:r>
      <w:r w:rsidRPr="008C5C38">
        <w:rPr>
          <w:rFonts w:ascii="Traditional Arabic" w:hAnsi="Traditional Arabic" w:cs="Traditional Arabic"/>
          <w:sz w:val="28"/>
          <w:szCs w:val="28"/>
          <w:lang w:bidi="ar"/>
        </w:rPr>
        <w:t xml:space="preserve">. </w:t>
      </w:r>
      <w:r w:rsidRPr="008C5C38">
        <w:rPr>
          <w:rFonts w:ascii="Traditional Arabic" w:hAnsi="Traditional Arabic" w:cs="Traditional Arabic"/>
          <w:sz w:val="28"/>
          <w:szCs w:val="28"/>
          <w:rtl/>
          <w:lang w:bidi="ar"/>
        </w:rPr>
        <w:t>إن مشاركة الطالب النشط في أنشطة التعليم والتعلم أمر ضروري، لكي يكون التعلم فعالا وتحقيق النتائج المرجوة</w:t>
      </w:r>
      <w:r w:rsidRPr="008C5C38">
        <w:rPr>
          <w:rFonts w:ascii="Traditional Arabic" w:hAnsi="Traditional Arabic" w:cs="Traditional Arabic"/>
          <w:sz w:val="28"/>
          <w:szCs w:val="28"/>
          <w:lang w:bidi="ar"/>
        </w:rPr>
        <w:t>.</w:t>
      </w:r>
    </w:p>
    <w:p w:rsidR="006E0470" w:rsidRPr="008C5C38" w:rsidRDefault="007C0DB4" w:rsidP="006E0470">
      <w:pPr>
        <w:bidi/>
        <w:ind w:firstLine="720"/>
        <w:jc w:val="both"/>
        <w:rPr>
          <w:rFonts w:ascii="Traditional Arabic" w:hAnsi="Traditional Arabic" w:cs="Traditional Arabic"/>
          <w:sz w:val="28"/>
          <w:szCs w:val="28"/>
          <w:rtl/>
          <w:lang w:bidi="ar"/>
        </w:rPr>
      </w:pPr>
      <w:r w:rsidRPr="008C5C38">
        <w:rPr>
          <w:rFonts w:ascii="Traditional Arabic" w:hAnsi="Traditional Arabic" w:cs="Traditional Arabic"/>
          <w:sz w:val="28"/>
          <w:szCs w:val="28"/>
          <w:rtl/>
          <w:lang w:bidi="ar"/>
        </w:rPr>
        <w:t>صياغة هذه المشكلة البحثية: 1) هل هناك مساهمة في الانضباط التعليمي لدى الطالب لدافع التعلم لدى الطالب في مادة التربية الإسلامية، 2) هل هناك مساهمة في تعلم الغلاف الجوي للدافع التعليمي لدى الطالب في موضوع التربية الإسلامية، و 3) هل هناك مساهمة الانضباط من التعلم والتعلم الغلاف الجوي للطلاب لدافع الطالب على التربية الإسلامية الموضوع في الدولة مدرسة ثانوية في سيبوكوك جايا الفرعي، مدينة سيرانج؟ هدفت هذه الدراسة إلى دراسة وتحليل: 1) مساهمة من الانضباط التعلم على الدافع الطلاب، 2) المساهمة في بيئة التعلم من الطلاب الدافع، 3) مساهمة من الانضباط التعلم والبيئة التعليمية للطلاب "الدافع في موضوع التربية الإسلامية</w:t>
      </w:r>
      <w:r w:rsidRPr="008C5C38">
        <w:rPr>
          <w:rFonts w:ascii="Traditional Arabic" w:hAnsi="Traditional Arabic" w:cs="Traditional Arabic"/>
          <w:sz w:val="28"/>
          <w:szCs w:val="28"/>
          <w:lang w:bidi="ar"/>
        </w:rPr>
        <w:t>.</w:t>
      </w:r>
    </w:p>
    <w:p w:rsidR="00290C39" w:rsidRPr="008C5C38" w:rsidRDefault="007C0DB4" w:rsidP="006E0470">
      <w:pPr>
        <w:bidi/>
        <w:ind w:firstLine="720"/>
        <w:jc w:val="both"/>
        <w:rPr>
          <w:rFonts w:ascii="Traditional Arabic" w:hAnsi="Traditional Arabic" w:cs="Traditional Arabic"/>
          <w:sz w:val="28"/>
          <w:szCs w:val="28"/>
          <w:lang w:bidi="ar"/>
        </w:rPr>
      </w:pPr>
      <w:r w:rsidRPr="008C5C38">
        <w:rPr>
          <w:rFonts w:ascii="Traditional Arabic" w:hAnsi="Traditional Arabic" w:cs="Traditional Arabic"/>
          <w:sz w:val="28"/>
          <w:szCs w:val="28"/>
          <w:rtl/>
          <w:lang w:bidi="ar"/>
        </w:rPr>
        <w:t>طريقة أخذ العينات بسيطة بشكل عشوائي ومتناسبة</w:t>
      </w:r>
      <w:r w:rsidRPr="008C5C38">
        <w:rPr>
          <w:rFonts w:ascii="Traditional Arabic" w:hAnsi="Traditional Arabic" w:cs="Traditional Arabic"/>
          <w:sz w:val="28"/>
          <w:szCs w:val="28"/>
          <w:lang w:bidi="ar"/>
        </w:rPr>
        <w:t xml:space="preserve">. </w:t>
      </w:r>
      <w:r w:rsidRPr="008C5C38">
        <w:rPr>
          <w:rFonts w:ascii="Traditional Arabic" w:hAnsi="Traditional Arabic" w:cs="Traditional Arabic"/>
          <w:sz w:val="28"/>
          <w:szCs w:val="28"/>
          <w:rtl/>
          <w:lang w:bidi="ar"/>
        </w:rPr>
        <w:t>وأسلوب أخذ العينات المستخدم هو السكان المستهدفون من 75 طالبا</w:t>
      </w:r>
      <w:r w:rsidRPr="008C5C38">
        <w:rPr>
          <w:rFonts w:ascii="Traditional Arabic" w:hAnsi="Traditional Arabic" w:cs="Traditional Arabic"/>
          <w:sz w:val="28"/>
          <w:szCs w:val="28"/>
          <w:lang w:bidi="ar"/>
        </w:rPr>
        <w:t xml:space="preserve">. </w:t>
      </w:r>
      <w:r w:rsidRPr="008C5C38">
        <w:rPr>
          <w:rFonts w:ascii="Traditional Arabic" w:hAnsi="Traditional Arabic" w:cs="Traditional Arabic"/>
          <w:sz w:val="28"/>
          <w:szCs w:val="28"/>
          <w:rtl/>
          <w:lang w:bidi="ar"/>
        </w:rPr>
        <w:t>تقنية جمع البيانات من خلال الاستبيان</w:t>
      </w:r>
      <w:r w:rsidRPr="008C5C38">
        <w:rPr>
          <w:rFonts w:ascii="Traditional Arabic" w:hAnsi="Traditional Arabic" w:cs="Traditional Arabic"/>
          <w:sz w:val="28"/>
          <w:szCs w:val="28"/>
          <w:lang w:bidi="ar"/>
        </w:rPr>
        <w:t>.</w:t>
      </w:r>
    </w:p>
    <w:p w:rsidR="003009D1" w:rsidRPr="008C5C38" w:rsidRDefault="007C0DB4" w:rsidP="00290C39">
      <w:pPr>
        <w:bidi/>
        <w:ind w:firstLine="720"/>
        <w:jc w:val="both"/>
        <w:rPr>
          <w:rFonts w:ascii="Traditional Arabic" w:hAnsi="Traditional Arabic" w:cs="Traditional Arabic"/>
          <w:sz w:val="28"/>
          <w:szCs w:val="28"/>
        </w:rPr>
      </w:pPr>
      <w:r w:rsidRPr="008C5C38">
        <w:rPr>
          <w:rFonts w:ascii="Traditional Arabic" w:hAnsi="Traditional Arabic" w:cs="Traditional Arabic"/>
          <w:sz w:val="28"/>
          <w:szCs w:val="28"/>
          <w:rtl/>
          <w:lang w:bidi="ar"/>
        </w:rPr>
        <w:t>أظهرت النتائج ما يلي: أولا، هناك مساهمة إيجابية وهامة للنظام الحافز الطلاب الدراسة، ومساهمتها من 13٪، وثانيا، هناك مساهمة إيجابية وجو تعلم كبير للدافع التعلم لدى الطالب، ومساهمتها هي 23٪</w:t>
      </w:r>
      <w:r w:rsidRPr="008C5C38">
        <w:rPr>
          <w:rFonts w:ascii="Traditional Arabic" w:hAnsi="Traditional Arabic" w:cs="Traditional Arabic"/>
          <w:sz w:val="28"/>
          <w:szCs w:val="28"/>
          <w:lang w:bidi="ar"/>
        </w:rPr>
        <w:t xml:space="preserve">. </w:t>
      </w:r>
      <w:r w:rsidRPr="008C5C38">
        <w:rPr>
          <w:rFonts w:ascii="Traditional Arabic" w:hAnsi="Traditional Arabic" w:cs="Traditional Arabic"/>
          <w:sz w:val="28"/>
          <w:szCs w:val="28"/>
          <w:rtl/>
          <w:lang w:bidi="ar"/>
        </w:rPr>
        <w:t>وثالثا، هناك مساهمة إيجابية من التعلم الانضباط والتعلم الغلاف الجوي للطلاب الدافع للتعلم في موضوع التربية الإسلامية، ومساهمتها هي 32٪</w:t>
      </w:r>
      <w:r w:rsidRPr="008C5C38">
        <w:rPr>
          <w:rFonts w:ascii="Traditional Arabic" w:hAnsi="Traditional Arabic" w:cs="Traditional Arabic"/>
          <w:sz w:val="28"/>
          <w:szCs w:val="28"/>
          <w:lang w:bidi="ar"/>
        </w:rPr>
        <w:t>.</w:t>
      </w:r>
    </w:p>
    <w:sectPr w:rsidR="003009D1" w:rsidRPr="008C5C38" w:rsidSect="000D2CE6">
      <w:pgSz w:w="10319" w:h="14572" w:code="13"/>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807" w:rsidRDefault="00DF2807" w:rsidP="00EB5F64">
      <w:r>
        <w:separator/>
      </w:r>
    </w:p>
  </w:endnote>
  <w:endnote w:type="continuationSeparator" w:id="0">
    <w:p w:rsidR="00DF2807" w:rsidRDefault="00DF2807" w:rsidP="00EB5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807" w:rsidRDefault="00DF2807" w:rsidP="00EB5F64">
      <w:r>
        <w:separator/>
      </w:r>
    </w:p>
  </w:footnote>
  <w:footnote w:type="continuationSeparator" w:id="0">
    <w:p w:rsidR="00DF2807" w:rsidRDefault="00DF2807" w:rsidP="00EB5F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D36AA"/>
    <w:rsid w:val="000D2CE6"/>
    <w:rsid w:val="000D7132"/>
    <w:rsid w:val="000E6C06"/>
    <w:rsid w:val="001302E2"/>
    <w:rsid w:val="002422AC"/>
    <w:rsid w:val="00290126"/>
    <w:rsid w:val="00290C39"/>
    <w:rsid w:val="00290D06"/>
    <w:rsid w:val="002C5165"/>
    <w:rsid w:val="002D108F"/>
    <w:rsid w:val="002D7551"/>
    <w:rsid w:val="002E247B"/>
    <w:rsid w:val="003009D1"/>
    <w:rsid w:val="00313492"/>
    <w:rsid w:val="003D36AA"/>
    <w:rsid w:val="003E2287"/>
    <w:rsid w:val="0042773B"/>
    <w:rsid w:val="0046269C"/>
    <w:rsid w:val="004A7A9C"/>
    <w:rsid w:val="004B25B0"/>
    <w:rsid w:val="004C7389"/>
    <w:rsid w:val="004D4053"/>
    <w:rsid w:val="004E2106"/>
    <w:rsid w:val="0054490E"/>
    <w:rsid w:val="00576C90"/>
    <w:rsid w:val="005C5D01"/>
    <w:rsid w:val="005D2032"/>
    <w:rsid w:val="00640BD8"/>
    <w:rsid w:val="00690C9C"/>
    <w:rsid w:val="00695234"/>
    <w:rsid w:val="006D4477"/>
    <w:rsid w:val="006E0470"/>
    <w:rsid w:val="0075444C"/>
    <w:rsid w:val="007916CB"/>
    <w:rsid w:val="007934EE"/>
    <w:rsid w:val="00793F3F"/>
    <w:rsid w:val="007B70FD"/>
    <w:rsid w:val="007C0DB4"/>
    <w:rsid w:val="00837174"/>
    <w:rsid w:val="008C5C38"/>
    <w:rsid w:val="008D1A4E"/>
    <w:rsid w:val="00907077"/>
    <w:rsid w:val="00941946"/>
    <w:rsid w:val="00981011"/>
    <w:rsid w:val="00A61E98"/>
    <w:rsid w:val="00A811A2"/>
    <w:rsid w:val="00AA3EC7"/>
    <w:rsid w:val="00B65B76"/>
    <w:rsid w:val="00B67CAB"/>
    <w:rsid w:val="00BD4350"/>
    <w:rsid w:val="00C14D67"/>
    <w:rsid w:val="00C16813"/>
    <w:rsid w:val="00CB12EA"/>
    <w:rsid w:val="00CE46D7"/>
    <w:rsid w:val="00D01BE4"/>
    <w:rsid w:val="00DB1761"/>
    <w:rsid w:val="00DC512E"/>
    <w:rsid w:val="00DD43B5"/>
    <w:rsid w:val="00DF2807"/>
    <w:rsid w:val="00DF43A2"/>
    <w:rsid w:val="00E64DED"/>
    <w:rsid w:val="00E6666C"/>
    <w:rsid w:val="00EB5F64"/>
    <w:rsid w:val="00F10E2B"/>
    <w:rsid w:val="00F755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left="107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6AA"/>
    <w:pPr>
      <w:spacing w:line="240" w:lineRule="auto"/>
      <w:ind w:left="0" w:firstLine="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36AA"/>
    <w:pPr>
      <w:spacing w:before="100" w:beforeAutospacing="1" w:after="100" w:afterAutospacing="1"/>
      <w:ind w:firstLine="720"/>
      <w:jc w:val="both"/>
    </w:pPr>
  </w:style>
  <w:style w:type="paragraph" w:styleId="FootnoteText">
    <w:name w:val="footnote text"/>
    <w:basedOn w:val="Normal"/>
    <w:link w:val="FootnoteTextChar"/>
    <w:uiPriority w:val="99"/>
    <w:unhideWhenUsed/>
    <w:rsid w:val="00EB5F64"/>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EB5F64"/>
    <w:rPr>
      <w:sz w:val="20"/>
      <w:szCs w:val="20"/>
    </w:rPr>
  </w:style>
  <w:style w:type="character" w:styleId="FootnoteReference">
    <w:name w:val="footnote reference"/>
    <w:basedOn w:val="DefaultParagraphFont"/>
    <w:uiPriority w:val="99"/>
    <w:semiHidden/>
    <w:unhideWhenUsed/>
    <w:rsid w:val="00EB5F64"/>
    <w:rPr>
      <w:vertAlign w:val="superscript"/>
    </w:rPr>
  </w:style>
  <w:style w:type="paragraph" w:styleId="ListParagraph">
    <w:name w:val="List Paragraph"/>
    <w:basedOn w:val="Normal"/>
    <w:uiPriority w:val="34"/>
    <w:qFormat/>
    <w:rsid w:val="00EB5F64"/>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4A7A9C"/>
    <w:pPr>
      <w:tabs>
        <w:tab w:val="center" w:pos="4680"/>
        <w:tab w:val="right" w:pos="9360"/>
      </w:tabs>
    </w:pPr>
  </w:style>
  <w:style w:type="character" w:customStyle="1" w:styleId="HeaderChar">
    <w:name w:val="Header Char"/>
    <w:basedOn w:val="DefaultParagraphFont"/>
    <w:link w:val="Header"/>
    <w:uiPriority w:val="99"/>
    <w:rsid w:val="004A7A9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A7A9C"/>
    <w:pPr>
      <w:tabs>
        <w:tab w:val="center" w:pos="4680"/>
        <w:tab w:val="right" w:pos="9360"/>
      </w:tabs>
    </w:pPr>
  </w:style>
  <w:style w:type="character" w:customStyle="1" w:styleId="FooterChar">
    <w:name w:val="Footer Char"/>
    <w:basedOn w:val="DefaultParagraphFont"/>
    <w:link w:val="Footer"/>
    <w:uiPriority w:val="99"/>
    <w:rsid w:val="004A7A9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261631">
      <w:bodyDiv w:val="1"/>
      <w:marLeft w:val="0"/>
      <w:marRight w:val="0"/>
      <w:marTop w:val="0"/>
      <w:marBottom w:val="0"/>
      <w:divBdr>
        <w:top w:val="none" w:sz="0" w:space="0" w:color="auto"/>
        <w:left w:val="none" w:sz="0" w:space="0" w:color="auto"/>
        <w:bottom w:val="none" w:sz="0" w:space="0" w:color="auto"/>
        <w:right w:val="none" w:sz="0" w:space="0" w:color="auto"/>
      </w:divBdr>
      <w:divsChild>
        <w:div w:id="761416553">
          <w:marLeft w:val="0"/>
          <w:marRight w:val="0"/>
          <w:marTop w:val="0"/>
          <w:marBottom w:val="0"/>
          <w:divBdr>
            <w:top w:val="none" w:sz="0" w:space="0" w:color="auto"/>
            <w:left w:val="none" w:sz="0" w:space="0" w:color="auto"/>
            <w:bottom w:val="none" w:sz="0" w:space="0" w:color="auto"/>
            <w:right w:val="none" w:sz="0" w:space="0" w:color="auto"/>
          </w:divBdr>
          <w:divsChild>
            <w:div w:id="176299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3</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CAKRA KENCANA COMPUTER</dc:creator>
  <cp:keywords/>
  <dc:description/>
  <cp:lastModifiedBy>user</cp:lastModifiedBy>
  <cp:revision>24</cp:revision>
  <cp:lastPrinted>2018-02-01T06:41:00Z</cp:lastPrinted>
  <dcterms:created xsi:type="dcterms:W3CDTF">2013-02-25T07:45:00Z</dcterms:created>
  <dcterms:modified xsi:type="dcterms:W3CDTF">2018-02-01T06:41:00Z</dcterms:modified>
</cp:coreProperties>
</file>