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D3" w:rsidRDefault="00B624D3" w:rsidP="00B624D3">
      <w:pPr>
        <w:spacing w:line="480" w:lineRule="auto"/>
        <w:jc w:val="center"/>
        <w:rPr>
          <w:b/>
          <w:bCs/>
        </w:rPr>
      </w:pPr>
      <w:r w:rsidRPr="000E61F8">
        <w:rPr>
          <w:b/>
          <w:bCs/>
        </w:rPr>
        <w:t>BAB V</w:t>
      </w:r>
      <w:r>
        <w:rPr>
          <w:b/>
          <w:bCs/>
        </w:rPr>
        <w:t xml:space="preserve"> </w:t>
      </w:r>
    </w:p>
    <w:p w:rsidR="00B624D3" w:rsidRPr="00640266" w:rsidRDefault="00B624D3" w:rsidP="00B624D3">
      <w:pPr>
        <w:spacing w:line="480" w:lineRule="auto"/>
        <w:jc w:val="center"/>
        <w:rPr>
          <w:b/>
          <w:bCs/>
        </w:rPr>
      </w:pPr>
      <w:r w:rsidRPr="00640266">
        <w:rPr>
          <w:b/>
          <w:bCs/>
        </w:rPr>
        <w:t>KESIMPULAN, IMPLIKASI DAN SARAN</w:t>
      </w:r>
    </w:p>
    <w:p w:rsidR="00B624D3" w:rsidRPr="000E61F8" w:rsidRDefault="00B624D3" w:rsidP="00B624D3">
      <w:pPr>
        <w:spacing w:line="480" w:lineRule="auto"/>
        <w:jc w:val="center"/>
        <w:rPr>
          <w:b/>
          <w:bCs/>
        </w:rPr>
      </w:pPr>
    </w:p>
    <w:p w:rsidR="00B624D3" w:rsidRPr="005214C6" w:rsidRDefault="00B624D3" w:rsidP="00B624D3">
      <w:pPr>
        <w:numPr>
          <w:ilvl w:val="0"/>
          <w:numId w:val="3"/>
        </w:numPr>
        <w:tabs>
          <w:tab w:val="clear" w:pos="720"/>
        </w:tabs>
        <w:spacing w:line="480" w:lineRule="auto"/>
        <w:ind w:left="360"/>
        <w:jc w:val="lowKashida"/>
        <w:rPr>
          <w:b/>
          <w:bCs/>
        </w:rPr>
      </w:pPr>
      <w:r w:rsidRPr="005214C6">
        <w:rPr>
          <w:b/>
          <w:bCs/>
        </w:rPr>
        <w:t>Kesimpulan</w:t>
      </w:r>
    </w:p>
    <w:p w:rsidR="00B624D3" w:rsidRPr="00D14049" w:rsidRDefault="00B624D3" w:rsidP="00B624D3">
      <w:pPr>
        <w:pStyle w:val="BodyTextIndent2"/>
      </w:pPr>
      <w:proofErr w:type="gramStart"/>
      <w:r>
        <w:t xml:space="preserve">Berdasarkan hasil pengolahan data yang diperoleh dari penelitian </w:t>
      </w:r>
      <w:r w:rsidRPr="002B7CC9">
        <w:t xml:space="preserve">di </w:t>
      </w:r>
      <w:r>
        <w:t>MA Nurul Falah Bojong Pandan, dan hasil pengujian hipotesis menunjukkan bahwa ketiga hipotesis penelitian yang diajukan dalam penelitian ini diterima.</w:t>
      </w:r>
      <w:proofErr w:type="gramEnd"/>
      <w:r>
        <w:t xml:space="preserve"> Hasil uji “t” untuk hipotesis pertama dan kedua, serta uji “F” untuk hipotesis ke tiga ternyata signifikan pada </w:t>
      </w:r>
      <w:r w:rsidRPr="00C679CD">
        <w:rPr>
          <w:position w:val="-6"/>
        </w:rPr>
        <w:object w:dxaOrig="9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4.25pt" o:ole="">
            <v:imagedata r:id="rId8" o:title=""/>
          </v:shape>
          <o:OLEObject Type="Embed" ProgID="Equation.3" ShapeID="_x0000_i1025" DrawAspect="Content" ObjectID="_1581526303" r:id="rId9"/>
        </w:object>
      </w:r>
      <w:r>
        <w:t xml:space="preserve"> Dengan demikian dapat dibuat beberapa kesimpulan dari hasil penelitian ini sebagai berikut:</w:t>
      </w:r>
      <w:r w:rsidRPr="00703829">
        <w:rPr>
          <w:b/>
        </w:rPr>
        <w:t xml:space="preserve"> </w:t>
      </w:r>
    </w:p>
    <w:p w:rsidR="00B624D3" w:rsidRDefault="00B624D3" w:rsidP="00B624D3">
      <w:pPr>
        <w:pStyle w:val="BodyTextIndent2"/>
        <w:numPr>
          <w:ilvl w:val="7"/>
          <w:numId w:val="1"/>
        </w:numPr>
        <w:tabs>
          <w:tab w:val="clear" w:pos="5760"/>
        </w:tabs>
        <w:ind w:left="1080"/>
      </w:pPr>
      <w:r>
        <w:t xml:space="preserve">Dari deskripsi data rata-rata diperoleh angka untuk variabel motivasi belajar siswa = </w:t>
      </w:r>
      <w:r w:rsidRPr="00882F09">
        <w:t>42</w:t>
      </w:r>
      <w:proofErr w:type="gramStart"/>
      <w:r w:rsidRPr="00882F09">
        <w:t>,73</w:t>
      </w:r>
      <w:proofErr w:type="gramEnd"/>
      <w:r>
        <w:t xml:space="preserve">, untuk minat bekajar siswa = 43,21, dan untuk prestasi belajar siswa = </w:t>
      </w:r>
      <w:r w:rsidRPr="00882F09">
        <w:t>70,63</w:t>
      </w:r>
      <w:r>
        <w:t xml:space="preserve">, dengan prosentase pencapaian 56% dan 57%  serta 57% dari skor ideal untuk dua variabel bebas tersebut, dari temuan ini dapat disimpulkan bahwa motivasi belajar siswa baik yang disebabkan dari luar individu siswa maupun dari dalam individu siswa cukup baik, serta minat belajar yang dimiliki </w:t>
      </w:r>
      <w:r>
        <w:lastRenderedPageBreak/>
        <w:t>siswa cukup baik. Dan siswa memiliki prestasi belajarnya juga cukup baik.</w:t>
      </w:r>
    </w:p>
    <w:p w:rsidR="00B624D3" w:rsidRDefault="00B624D3" w:rsidP="00B624D3">
      <w:pPr>
        <w:pStyle w:val="BodyTextIndent2"/>
        <w:numPr>
          <w:ilvl w:val="7"/>
          <w:numId w:val="1"/>
        </w:numPr>
        <w:tabs>
          <w:tab w:val="clear" w:pos="5760"/>
        </w:tabs>
        <w:ind w:left="1080"/>
      </w:pPr>
      <w:r>
        <w:t xml:space="preserve">Terdapat hubungan positif dan berarti antara motivasi belajar siswa dengan prestasi belajar siswa. Kontribusi motivasi belajar siswa terhadap prestasi belajar siswa sebesar </w:t>
      </w:r>
      <w:r w:rsidRPr="00882F09">
        <w:t>r</w:t>
      </w:r>
      <w:r w:rsidRPr="00FD6291">
        <w:rPr>
          <w:vertAlign w:val="superscript"/>
        </w:rPr>
        <w:t>2</w:t>
      </w:r>
      <w:r w:rsidRPr="00882F09">
        <w:rPr>
          <w:vertAlign w:val="subscript"/>
        </w:rPr>
        <w:t>y</w:t>
      </w:r>
      <w:r>
        <w:rPr>
          <w:vertAlign w:val="subscript"/>
        </w:rPr>
        <w:t>1</w:t>
      </w:r>
      <w:r>
        <w:t xml:space="preserve"> = 0.75 atau sebesar 56% dan dinyatakan cukup berarti bagi Y, dan juga tinggi rendahnya perubahan yang terjadi pada variabel bebas mempengaruhi variabel terikat. Hal ini terlihat dari uji linearitas regresi yang diterima. Dari hasil penelitian yang diperoleh maka dapat disimpulkan bahwa motivasi belajar siswa yang timbul baik dari dalam  diri siswa maupun dari luar diri siswa dengan prestasi belajar siswa di sekolah berhubungan positif dan bearti, demikian pula kontribusi motivasi belajar siswa 56% cukup berarti guna menumbuhkan dan meningkatkan prestasi belajar siswa di sekolah, artinya motivasi belajar siswa mempengaruhi prestasi belajar siswa.</w:t>
      </w:r>
    </w:p>
    <w:p w:rsidR="00B624D3" w:rsidRDefault="00B624D3" w:rsidP="00B624D3">
      <w:pPr>
        <w:pStyle w:val="BodyTextIndent2"/>
        <w:numPr>
          <w:ilvl w:val="7"/>
          <w:numId w:val="1"/>
        </w:numPr>
        <w:tabs>
          <w:tab w:val="clear" w:pos="5760"/>
        </w:tabs>
        <w:ind w:left="1080"/>
      </w:pPr>
      <w:r>
        <w:t xml:space="preserve">Terdapat hubungan positif dan berarti antara minat belajar siswa dengan prestasi belajar siswa. Kontribusi motivasi belajar siswa terhadap prestasi belajar siswa sebesar </w:t>
      </w:r>
      <w:r w:rsidRPr="00882F09">
        <w:t>r</w:t>
      </w:r>
      <w:r w:rsidRPr="00FD6291">
        <w:rPr>
          <w:vertAlign w:val="superscript"/>
        </w:rPr>
        <w:t>2</w:t>
      </w:r>
      <w:r w:rsidRPr="00882F09">
        <w:rPr>
          <w:vertAlign w:val="subscript"/>
        </w:rPr>
        <w:t>y</w:t>
      </w:r>
      <w:r>
        <w:rPr>
          <w:vertAlign w:val="subscript"/>
        </w:rPr>
        <w:t>2</w:t>
      </w:r>
      <w:r>
        <w:t xml:space="preserve"> = </w:t>
      </w:r>
      <w:r>
        <w:lastRenderedPageBreak/>
        <w:t xml:space="preserve">0.61 atau sebesar 37% dan dinyatakan cukup berarti bagi Y, dan juga tinggi rendahnya perubahan yang terjadi pada variabel bebas mempengaruhi variabel terikat. Hal ini terlihat dari uji linearitas regresi yang diterima. Dari hasil penelitian yang diperoleh maka dapat disimpulkan bahwa minat belajar siswa yang timbul dalam diri siswa dengan prestasi belajar siswa di sekolah berhubungan positif dan bearti, demikian pula kontribusi minat belajar siswa 37% cukup berarti guna menumbuhkan dan meningkatkan prestasi belajar siswa di sekolah, artinya </w:t>
      </w:r>
      <w:r w:rsidRPr="00544CA9">
        <w:t>minat belajar siswa mempengaruhi prestasi belajar</w:t>
      </w:r>
      <w:r>
        <w:t xml:space="preserve"> siswa.</w:t>
      </w:r>
    </w:p>
    <w:p w:rsidR="00B624D3" w:rsidRDefault="00B624D3" w:rsidP="00B624D3">
      <w:pPr>
        <w:spacing w:line="480" w:lineRule="auto"/>
        <w:ind w:firstLine="720"/>
        <w:jc w:val="lowKashida"/>
      </w:pPr>
      <w:r>
        <w:t xml:space="preserve"> </w:t>
      </w:r>
    </w:p>
    <w:p w:rsidR="00B624D3" w:rsidRDefault="00B624D3" w:rsidP="00B624D3">
      <w:pPr>
        <w:numPr>
          <w:ilvl w:val="0"/>
          <w:numId w:val="3"/>
        </w:numPr>
        <w:tabs>
          <w:tab w:val="clear" w:pos="720"/>
        </w:tabs>
        <w:spacing w:line="480" w:lineRule="auto"/>
        <w:ind w:left="360"/>
        <w:jc w:val="lowKashida"/>
        <w:rPr>
          <w:b/>
          <w:bCs/>
        </w:rPr>
      </w:pPr>
      <w:r>
        <w:rPr>
          <w:b/>
          <w:bCs/>
        </w:rPr>
        <w:t>Implikasi</w:t>
      </w:r>
    </w:p>
    <w:p w:rsidR="00B624D3" w:rsidRDefault="00B624D3" w:rsidP="00B624D3">
      <w:pPr>
        <w:spacing w:line="480" w:lineRule="auto"/>
        <w:ind w:firstLine="720"/>
        <w:jc w:val="lowKashida"/>
      </w:pPr>
      <w:r>
        <w:rPr>
          <w:bCs/>
        </w:rPr>
        <w:t xml:space="preserve">Berdasarkan hasil analisis dan kesimpulan penelitian, bahwa terdapat pengaruh atau hubungan yang </w:t>
      </w:r>
      <w:proofErr w:type="gramStart"/>
      <w:r>
        <w:rPr>
          <w:bCs/>
        </w:rPr>
        <w:t>positif  secara</w:t>
      </w:r>
      <w:proofErr w:type="gramEnd"/>
      <w:r>
        <w:rPr>
          <w:bCs/>
        </w:rPr>
        <w:t xml:space="preserve"> sendiri-sendiri maupun secara bersama-sama yaitu: motivasi belajar siswa dan minat belajar siswa terhadap </w:t>
      </w:r>
      <w:r w:rsidRPr="001451F4">
        <w:t>prestasi belajar siswa pada Mata Pelajaran Al-Qur’an Hadits</w:t>
      </w:r>
      <w:r>
        <w:t xml:space="preserve"> </w:t>
      </w:r>
      <w:r w:rsidRPr="002B7CC9">
        <w:t xml:space="preserve">di </w:t>
      </w:r>
      <w:r>
        <w:t xml:space="preserve">MA Nurul Falah Bojong Pandan. </w:t>
      </w:r>
      <w:proofErr w:type="gramStart"/>
      <w:r>
        <w:t>Bertolak dari penelitian ini dan hasil kesimpulan, dirumuskan beberapa implikasi.</w:t>
      </w:r>
      <w:proofErr w:type="gramEnd"/>
    </w:p>
    <w:p w:rsidR="00B624D3" w:rsidRDefault="00B624D3" w:rsidP="00B624D3">
      <w:pPr>
        <w:spacing w:line="480" w:lineRule="auto"/>
        <w:ind w:firstLine="720"/>
        <w:jc w:val="lowKashida"/>
      </w:pPr>
      <w:r w:rsidRPr="003C3149">
        <w:rPr>
          <w:b/>
          <w:i/>
        </w:rPr>
        <w:lastRenderedPageBreak/>
        <w:t>Pertama</w:t>
      </w:r>
      <w:r>
        <w:t xml:space="preserve">, hasil penelitian ini mengungkapkan bahwa </w:t>
      </w:r>
      <w:r>
        <w:rPr>
          <w:bCs/>
        </w:rPr>
        <w:t xml:space="preserve">motivasi belajar siswa </w:t>
      </w:r>
      <w:proofErr w:type="gramStart"/>
      <w:r>
        <w:rPr>
          <w:bCs/>
        </w:rPr>
        <w:t xml:space="preserve">dengan  </w:t>
      </w:r>
      <w:r w:rsidRPr="001451F4">
        <w:t>prestasi</w:t>
      </w:r>
      <w:proofErr w:type="gramEnd"/>
      <w:r w:rsidRPr="001451F4">
        <w:t xml:space="preserve"> belajar siswa pada Mata Pelajaran Al-Qur’an Hadits</w:t>
      </w:r>
      <w:r>
        <w:t xml:space="preserve"> </w:t>
      </w:r>
      <w:r w:rsidRPr="002B7CC9">
        <w:t xml:space="preserve">di </w:t>
      </w:r>
      <w:r>
        <w:t xml:space="preserve">MA Nurul Falah Bojong Pandan memiliki pengaruh yang positif, hal ini dapat menjadi indikator bahwa motivasi belajar siswa baik yang disebabkan atau yang ditimbulkan dari luar individu siswa maupun dari dalam individu siswa cukup baik, sehingga dapat menjadi modal dalam meningkatkan prestasi belajar siswa. </w:t>
      </w:r>
      <w:proofErr w:type="gramStart"/>
      <w:r>
        <w:t>Begitu juga minat belajar siswa minat belajar siswa modal dasar dalam upaya meningkatkan prestasi belajar siswa.</w:t>
      </w:r>
      <w:proofErr w:type="gramEnd"/>
      <w:r>
        <w:t xml:space="preserve"> Motivasi belajar siswa dan minat belajar siswa yang cukup baik akhirnya </w:t>
      </w:r>
      <w:proofErr w:type="gramStart"/>
      <w:r>
        <w:t>akan</w:t>
      </w:r>
      <w:proofErr w:type="gramEnd"/>
      <w:r>
        <w:t xml:space="preserve"> dapat meningkatkan prestasi belajar siswa.</w:t>
      </w:r>
    </w:p>
    <w:p w:rsidR="00B624D3" w:rsidRDefault="00B624D3" w:rsidP="00B624D3">
      <w:pPr>
        <w:spacing w:line="480" w:lineRule="auto"/>
        <w:ind w:firstLine="720"/>
        <w:jc w:val="lowKashida"/>
      </w:pPr>
      <w:proofErr w:type="gramStart"/>
      <w:r w:rsidRPr="00C24709">
        <w:rPr>
          <w:b/>
          <w:i/>
        </w:rPr>
        <w:t>Kedua,</w:t>
      </w:r>
      <w:r>
        <w:t xml:space="preserve"> hasil penelitian ini juga menyimpulkan motivasi belajar siswa baik yang disebabkan atau yang ditimbulkan dari luar individu siswa maupun dari dalam individu siswa mempunyai hubungan yang positif dan berarti dengan prestasi belajar siswa.</w:t>
      </w:r>
      <w:proofErr w:type="gramEnd"/>
      <w:r>
        <w:t xml:space="preserve"> Kesimpulan ini menginformasikan bahwa semakin baik motivasi belajar siswa </w:t>
      </w:r>
      <w:proofErr w:type="gramStart"/>
      <w:r>
        <w:t>akan</w:t>
      </w:r>
      <w:proofErr w:type="gramEnd"/>
      <w:r>
        <w:t xml:space="preserve"> semakin meningkatkan prestasi belajar siswa. Dengan kata </w:t>
      </w:r>
      <w:proofErr w:type="gramStart"/>
      <w:r>
        <w:t>lain</w:t>
      </w:r>
      <w:proofErr w:type="gramEnd"/>
      <w:r>
        <w:t xml:space="preserve"> tingkat prestasi belajar siswa ditentukan oleh tingkat motivasi belajar siswa artinya tinggi rendahnya prestasi belajar siswa ditentukan oleh tinggi rendahnya motivasi belajar yang dimiliki siswa.</w:t>
      </w:r>
    </w:p>
    <w:p w:rsidR="00B624D3" w:rsidRDefault="00B624D3" w:rsidP="00B624D3">
      <w:pPr>
        <w:spacing w:line="480" w:lineRule="auto"/>
        <w:ind w:firstLine="720"/>
        <w:jc w:val="lowKashida"/>
      </w:pPr>
      <w:r>
        <w:lastRenderedPageBreak/>
        <w:t>Dengan demikian implikasi langsung dari kesimpulan tersebut di atas perlunya upaya guru dan pihak lain untuk dapat meningkatkan motivasi belajar siswa yang lebih baik lagi, sebagai pelaksana pendidikan dan fungsi-fungsi pendidikan, sehingga motivasi belajar yang baik dan tinggi tersebut berdampak pada hasil pembelajaran atau prestasi belajar siswa.</w:t>
      </w:r>
    </w:p>
    <w:p w:rsidR="00B624D3" w:rsidRDefault="00B624D3" w:rsidP="00B624D3">
      <w:pPr>
        <w:spacing w:line="480" w:lineRule="auto"/>
        <w:ind w:firstLine="720"/>
        <w:jc w:val="lowKashida"/>
      </w:pPr>
      <w:proofErr w:type="gramStart"/>
      <w:r>
        <w:rPr>
          <w:b/>
          <w:i/>
        </w:rPr>
        <w:t>Ketig</w:t>
      </w:r>
      <w:r w:rsidRPr="00C24709">
        <w:rPr>
          <w:b/>
          <w:i/>
        </w:rPr>
        <w:t>a,</w:t>
      </w:r>
      <w:r>
        <w:t xml:space="preserve"> hasil penelitian ini juga menyatakan bahwa terdapat hubungan positif dan berarti antara minat belajar siswa dengan prestasi belajar siswa.</w:t>
      </w:r>
      <w:proofErr w:type="gramEnd"/>
      <w:r>
        <w:t xml:space="preserve"> Temuan ini memberikan gambaran bahwa seorang siswa yang memiliki minat belajar tinggi </w:t>
      </w:r>
      <w:proofErr w:type="gramStart"/>
      <w:r>
        <w:t>akan</w:t>
      </w:r>
      <w:proofErr w:type="gramEnd"/>
      <w:r>
        <w:t xml:space="preserve"> meningkatkan prestasi belajar siswa. </w:t>
      </w:r>
      <w:proofErr w:type="gramStart"/>
      <w:r>
        <w:t>Oleh karena itu temuan ini dapat menjadi informasi kepada guru dan pihak sekolah serta pihak lainnya untuk dapat meningkatkan minat belajar siswa.</w:t>
      </w:r>
      <w:proofErr w:type="gramEnd"/>
      <w:r>
        <w:t xml:space="preserve"> Dengan minat belajar siswa ini </w:t>
      </w:r>
      <w:proofErr w:type="gramStart"/>
      <w:r>
        <w:t>akan</w:t>
      </w:r>
      <w:proofErr w:type="gramEnd"/>
      <w:r>
        <w:t xml:space="preserve"> meningkatkan prestasi belajar siswa.</w:t>
      </w:r>
    </w:p>
    <w:p w:rsidR="00B624D3" w:rsidRDefault="00B624D3" w:rsidP="00B624D3">
      <w:pPr>
        <w:spacing w:line="480" w:lineRule="auto"/>
        <w:ind w:firstLine="720"/>
        <w:jc w:val="lowKashida"/>
      </w:pPr>
      <w:r>
        <w:t xml:space="preserve">Upaya-upaya yang dapat dilakukan dalam meningkatkan minat belajar siswa harus selalu dilakukan oleh individu itu sendiri dan orang </w:t>
      </w:r>
      <w:proofErr w:type="gramStart"/>
      <w:r>
        <w:t>lain</w:t>
      </w:r>
      <w:proofErr w:type="gramEnd"/>
      <w:r>
        <w:t xml:space="preserve"> yang terlibat diantaranya guru, orang tua dan masyarakat serta yang lainnya yang mendukung terhadap meningkatkan minat belajar siswa.</w:t>
      </w:r>
    </w:p>
    <w:p w:rsidR="00B624D3" w:rsidRDefault="00B624D3" w:rsidP="00B624D3">
      <w:pPr>
        <w:spacing w:line="480" w:lineRule="auto"/>
        <w:ind w:firstLine="720"/>
        <w:jc w:val="lowKashida"/>
      </w:pPr>
      <w:proofErr w:type="gramStart"/>
      <w:r>
        <w:rPr>
          <w:b/>
          <w:i/>
        </w:rPr>
        <w:lastRenderedPageBreak/>
        <w:t>Keempat</w:t>
      </w:r>
      <w:r w:rsidRPr="00C24709">
        <w:rPr>
          <w:b/>
          <w:i/>
        </w:rPr>
        <w:t>,</w:t>
      </w:r>
      <w:r>
        <w:t xml:space="preserve"> selain secara terpisah, secara bersama-sama pun terdapat hubungan positif dan berarti antara motivasi belajar dan minat belajar dengan prestasi belajar siswa, hal ini memberikan pemahaman bahwa tinggi rendahnya prestasi yang diperoleh siswa dalam belajarnya ditentukan oleh motivasi dan minat dalam belajarnya.</w:t>
      </w:r>
      <w:proofErr w:type="gramEnd"/>
      <w:r>
        <w:t xml:space="preserve"> Temuan ini dapat dijadikan dasar bagi pihak guru dan sekolah serta pihak terkait untuk dapat meningkatkan motivasi belajar dan minat belajar siswa dengan </w:t>
      </w:r>
      <w:proofErr w:type="gramStart"/>
      <w:r>
        <w:t>cara</w:t>
      </w:r>
      <w:proofErr w:type="gramEnd"/>
      <w:r>
        <w:t xml:space="preserve"> memberikan layanan pembelajaran yang baik serta melakukan inovasi-inovasi pembelajaran. </w:t>
      </w:r>
      <w:proofErr w:type="gramStart"/>
      <w:r>
        <w:t>Disamping itu juga menciptakan hubungan-hubungan interpersonal dengan baik serta mendorong terciptanya profesionalisme guru.</w:t>
      </w:r>
      <w:proofErr w:type="gramEnd"/>
      <w:r>
        <w:t xml:space="preserve"> Pihak pimpinan dan guru juga harus dapat memberikan reward sesuai dengan prestasi belajar yang dicapai siswa dalam bentuk finansial maupun dalam bentuk lainnya. Dan tak kalah pentingnya yang harus diperhatikan oleh guru dan pihak lain yang terlibat untuk dapat menciptakan kondisi belajar dan bekerja </w:t>
      </w:r>
      <w:proofErr w:type="gramStart"/>
      <w:r>
        <w:t>sama</w:t>
      </w:r>
      <w:proofErr w:type="gramEnd"/>
      <w:r>
        <w:t xml:space="preserve"> dan menjaga keharmonisan dengan warga sekolah lainnya.</w:t>
      </w:r>
    </w:p>
    <w:p w:rsidR="00B624D3" w:rsidRDefault="00B624D3" w:rsidP="00B624D3">
      <w:pPr>
        <w:spacing w:line="480" w:lineRule="auto"/>
        <w:ind w:firstLine="720"/>
        <w:jc w:val="lowKashida"/>
      </w:pPr>
      <w:r>
        <w:t xml:space="preserve">Penelitian ini mengandung implikasi bahwa adanya motivasi belajar dan minat belajar siswa </w:t>
      </w:r>
      <w:proofErr w:type="gramStart"/>
      <w:r>
        <w:t>akan</w:t>
      </w:r>
      <w:proofErr w:type="gramEnd"/>
      <w:r>
        <w:t xml:space="preserve"> menentukan tinggi rendahnya prestasi belajar siswa. Atau lebih khusu lagi motivasi belajar dan minat </w:t>
      </w:r>
      <w:r>
        <w:lastRenderedPageBreak/>
        <w:t xml:space="preserve">belajar siswa di sekolah yang dimiliki oleh siswa secara tinggi, </w:t>
      </w:r>
      <w:proofErr w:type="gramStart"/>
      <w:r>
        <w:t>akan</w:t>
      </w:r>
      <w:proofErr w:type="gramEnd"/>
      <w:r>
        <w:t xml:space="preserve"> lebih besar kecenderungan memiliki prestasi yang baik di sekolah.</w:t>
      </w:r>
    </w:p>
    <w:p w:rsidR="00B624D3" w:rsidRDefault="00B624D3" w:rsidP="00B624D3">
      <w:pPr>
        <w:spacing w:line="480" w:lineRule="auto"/>
        <w:ind w:firstLine="720"/>
        <w:jc w:val="lowKashida"/>
      </w:pPr>
      <w:proofErr w:type="gramStart"/>
      <w:r>
        <w:t>Implikasi ini memberikan kemungkinan pihak-pihak yang terkait lebih berusaha meningkatkan minat siswa dalam belajar dan prestasi belajar siswa.</w:t>
      </w:r>
      <w:proofErr w:type="gramEnd"/>
      <w:r>
        <w:t xml:space="preserve"> Demikian pula penelitian ini </w:t>
      </w:r>
      <w:proofErr w:type="gramStart"/>
      <w:r>
        <w:t>akan</w:t>
      </w:r>
      <w:proofErr w:type="gramEnd"/>
      <w:r>
        <w:t xml:space="preserve"> mendorong lembaga pendidikan untuk lebih maksimal lagi dalam memotivasi siswa serta meningkatkan prestasi belajar siswa.</w:t>
      </w:r>
    </w:p>
    <w:p w:rsidR="00B624D3" w:rsidRDefault="00B624D3" w:rsidP="00B624D3">
      <w:pPr>
        <w:spacing w:line="480" w:lineRule="auto"/>
        <w:ind w:firstLine="720"/>
        <w:jc w:val="lowKashida"/>
      </w:pPr>
      <w:bookmarkStart w:id="0" w:name="_GoBack"/>
      <w:bookmarkEnd w:id="0"/>
    </w:p>
    <w:p w:rsidR="00B624D3" w:rsidRPr="005214C6" w:rsidRDefault="00B624D3" w:rsidP="00B624D3">
      <w:pPr>
        <w:numPr>
          <w:ilvl w:val="0"/>
          <w:numId w:val="3"/>
        </w:numPr>
        <w:tabs>
          <w:tab w:val="clear" w:pos="720"/>
        </w:tabs>
        <w:spacing w:line="480" w:lineRule="auto"/>
        <w:ind w:left="360"/>
        <w:jc w:val="lowKashida"/>
        <w:rPr>
          <w:b/>
          <w:bCs/>
        </w:rPr>
      </w:pPr>
      <w:r w:rsidRPr="005214C6">
        <w:rPr>
          <w:b/>
          <w:bCs/>
        </w:rPr>
        <w:t>Saran-Saran</w:t>
      </w:r>
    </w:p>
    <w:p w:rsidR="00B624D3" w:rsidRDefault="00B624D3" w:rsidP="00B624D3">
      <w:pPr>
        <w:spacing w:line="480" w:lineRule="auto"/>
        <w:ind w:firstLine="720"/>
        <w:jc w:val="lowKashida"/>
        <w:rPr>
          <w:b/>
          <w:bCs/>
        </w:rPr>
      </w:pPr>
      <w:r>
        <w:t xml:space="preserve">Dalam upaya meningkatkan prestasi belajar siswa khususnya </w:t>
      </w:r>
      <w:r w:rsidRPr="001451F4">
        <w:t>pada Mata Pelajaran Al-Qur’an Hadits</w:t>
      </w:r>
      <w:r w:rsidRPr="001E240E">
        <w:t xml:space="preserve"> </w:t>
      </w:r>
      <w:r w:rsidRPr="002B7CC9">
        <w:t xml:space="preserve">di </w:t>
      </w:r>
      <w:r>
        <w:t>MA Nurul Falah Bojong Pandan, maka dengan ini penulis menyampaikan saran-saran sebagai berikut:</w:t>
      </w:r>
    </w:p>
    <w:p w:rsidR="00B624D3" w:rsidRPr="003A4705" w:rsidRDefault="00B624D3" w:rsidP="00B624D3">
      <w:pPr>
        <w:pStyle w:val="BodyTextIndent2"/>
        <w:numPr>
          <w:ilvl w:val="0"/>
          <w:numId w:val="2"/>
        </w:numPr>
        <w:tabs>
          <w:tab w:val="clear" w:pos="720"/>
        </w:tabs>
        <w:ind w:left="360"/>
      </w:pPr>
      <w:r>
        <w:t xml:space="preserve">Hendaklah </w:t>
      </w:r>
      <w:r w:rsidRPr="003A4705">
        <w:t xml:space="preserve">dewan guru </w:t>
      </w:r>
      <w:r>
        <w:t>khususnya guru Al-Qur’an Hadits</w:t>
      </w:r>
      <w:r w:rsidRPr="003A4705">
        <w:t xml:space="preserve"> lebih meningkatkan </w:t>
      </w:r>
      <w:r>
        <w:t xml:space="preserve">lagi aktivitas dalam proses belajar mengajar, menciptakan lingkungan belajar yang kondusif serta lebih profesionalisme yang dapat menumbuhkan dan meningkatkan motivasi dan minat belajar siswa </w:t>
      </w:r>
      <w:r w:rsidRPr="003A4705">
        <w:t xml:space="preserve">sehingga siswa memiliki prestasi sesuai dengan yang diharapkan. </w:t>
      </w:r>
    </w:p>
    <w:p w:rsidR="00B624D3" w:rsidRPr="003A4705" w:rsidRDefault="00B624D3" w:rsidP="00B624D3">
      <w:pPr>
        <w:pStyle w:val="BodyTextIndent2"/>
        <w:numPr>
          <w:ilvl w:val="0"/>
          <w:numId w:val="2"/>
        </w:numPr>
        <w:tabs>
          <w:tab w:val="clear" w:pos="720"/>
        </w:tabs>
        <w:ind w:left="360"/>
      </w:pPr>
      <w:r>
        <w:lastRenderedPageBreak/>
        <w:t>Para siswa hendaknya memotivasi diri dengan meningkatkan minat belajar serta berperan aktif dalam pembelajaran, meningkatkan pengetahuan dan keterampilan dengan mendorong diri melalui berbagai kegiatan baik formal maupun informal, kompetitif dan inovatif sehingga pembelajaran akan lebih bermakna dan akan menghasilkan prestasi belajar yang baik sesuai dengan yang diharapkan</w:t>
      </w:r>
      <w:r w:rsidRPr="003A4705">
        <w:t>.</w:t>
      </w:r>
    </w:p>
    <w:p w:rsidR="00B624D3" w:rsidRDefault="00B624D3" w:rsidP="00B624D3">
      <w:pPr>
        <w:pStyle w:val="BodyTextIndent2"/>
        <w:numPr>
          <w:ilvl w:val="0"/>
          <w:numId w:val="2"/>
        </w:numPr>
        <w:tabs>
          <w:tab w:val="clear" w:pos="720"/>
        </w:tabs>
        <w:ind w:left="360"/>
      </w:pPr>
      <w:r w:rsidRPr="003A4705">
        <w:t>Hendaknya lembaga pendidikan menyediakan sarana dan prasarana yang dapat</w:t>
      </w:r>
      <w:r>
        <w:t xml:space="preserve"> memenuhi kebutuhan pesrta didik serta menciptakan kondisi belajar yang kondusif yang dapat</w:t>
      </w:r>
      <w:r w:rsidRPr="003A4705">
        <w:t xml:space="preserve"> </w:t>
      </w:r>
      <w:r>
        <w:t xml:space="preserve">memotivasi belajar serta menunjang peningkatan minat dan </w:t>
      </w:r>
      <w:r w:rsidRPr="003A4705">
        <w:t>prestasi bela</w:t>
      </w:r>
      <w:r>
        <w:t>jar siswa, serta hendaknya dapat memberikan reward (penghargaan) kepada siswa atas prestasi yang dihasilkannya dalam proses pembelajaran.</w:t>
      </w:r>
    </w:p>
    <w:p w:rsidR="00B624D3" w:rsidRDefault="00B624D3" w:rsidP="00B624D3">
      <w:pPr>
        <w:pStyle w:val="BodyTextIndent2"/>
        <w:numPr>
          <w:ilvl w:val="0"/>
          <w:numId w:val="2"/>
        </w:numPr>
        <w:tabs>
          <w:tab w:val="clear" w:pos="720"/>
        </w:tabs>
        <w:ind w:left="360"/>
      </w:pPr>
      <w:r>
        <w:t>Kepada peneliti berikutnya, mudah-mudahan karya ini bermanfaat dan dijadikan landasan dan sebagai bahan rujukan bagi peneliti berikutnya sehingga dapat mengungkapkan faktor-faktor lainnya yang dapat meningkatkan prestasi belajar siswa.</w:t>
      </w:r>
    </w:p>
    <w:p w:rsidR="00263071" w:rsidRDefault="00263071"/>
    <w:sectPr w:rsidR="00263071" w:rsidSect="00B624D3">
      <w:headerReference w:type="even" r:id="rId10"/>
      <w:headerReference w:type="default" r:id="rId11"/>
      <w:footerReference w:type="first" r:id="rId12"/>
      <w:pgSz w:w="10319" w:h="14571" w:code="13"/>
      <w:pgMar w:top="1701" w:right="1701" w:bottom="1701" w:left="1701" w:header="708" w:footer="708" w:gutter="0"/>
      <w:pgNumType w:start="8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9E" w:rsidRDefault="0066049E" w:rsidP="00B624D3">
      <w:r>
        <w:separator/>
      </w:r>
    </w:p>
  </w:endnote>
  <w:endnote w:type="continuationSeparator" w:id="0">
    <w:p w:rsidR="0066049E" w:rsidRDefault="0066049E" w:rsidP="00B6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D3" w:rsidRPr="00B624D3" w:rsidRDefault="00B624D3" w:rsidP="00B624D3">
    <w:pPr>
      <w:pStyle w:val="Footer"/>
      <w:jc w:val="center"/>
      <w:rPr>
        <w:lang w:val="id-ID"/>
      </w:rPr>
    </w:pPr>
    <w:r>
      <w:rPr>
        <w:lang w:val="id-ID"/>
      </w:rPr>
      <w:t>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9E" w:rsidRDefault="0066049E" w:rsidP="00B624D3">
      <w:r>
        <w:separator/>
      </w:r>
    </w:p>
  </w:footnote>
  <w:footnote w:type="continuationSeparator" w:id="0">
    <w:p w:rsidR="0066049E" w:rsidRDefault="0066049E" w:rsidP="00B62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475042"/>
      <w:docPartObj>
        <w:docPartGallery w:val="Page Numbers (Top of Page)"/>
        <w:docPartUnique/>
      </w:docPartObj>
    </w:sdtPr>
    <w:sdtEndPr>
      <w:rPr>
        <w:noProof/>
      </w:rPr>
    </w:sdtEndPr>
    <w:sdtContent>
      <w:p w:rsidR="00B624D3" w:rsidRDefault="00B624D3">
        <w:pPr>
          <w:pStyle w:val="Header"/>
        </w:pPr>
        <w:r>
          <w:fldChar w:fldCharType="begin"/>
        </w:r>
        <w:r>
          <w:instrText xml:space="preserve"> PAGE   \* MERGEFORMAT </w:instrText>
        </w:r>
        <w:r>
          <w:fldChar w:fldCharType="separate"/>
        </w:r>
        <w:r>
          <w:rPr>
            <w:noProof/>
          </w:rPr>
          <w:t>94</w:t>
        </w:r>
        <w:r>
          <w:rPr>
            <w:noProof/>
          </w:rPr>
          <w:fldChar w:fldCharType="end"/>
        </w:r>
      </w:p>
    </w:sdtContent>
  </w:sdt>
  <w:p w:rsidR="00B624D3" w:rsidRDefault="00B62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160190"/>
      <w:docPartObj>
        <w:docPartGallery w:val="Page Numbers (Top of Page)"/>
        <w:docPartUnique/>
      </w:docPartObj>
    </w:sdtPr>
    <w:sdtEndPr>
      <w:rPr>
        <w:noProof/>
      </w:rPr>
    </w:sdtEndPr>
    <w:sdtContent>
      <w:p w:rsidR="00B624D3" w:rsidRDefault="00B624D3">
        <w:pPr>
          <w:pStyle w:val="Header"/>
          <w:jc w:val="right"/>
        </w:pPr>
        <w:r>
          <w:fldChar w:fldCharType="begin"/>
        </w:r>
        <w:r>
          <w:instrText xml:space="preserve"> PAGE   \* MERGEFORMAT </w:instrText>
        </w:r>
        <w:r>
          <w:fldChar w:fldCharType="separate"/>
        </w:r>
        <w:r>
          <w:rPr>
            <w:noProof/>
          </w:rPr>
          <w:t>95</w:t>
        </w:r>
        <w:r>
          <w:rPr>
            <w:noProof/>
          </w:rPr>
          <w:fldChar w:fldCharType="end"/>
        </w:r>
      </w:p>
    </w:sdtContent>
  </w:sdt>
  <w:p w:rsidR="00B624D3" w:rsidRDefault="00B62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232A3"/>
    <w:multiLevelType w:val="hybridMultilevel"/>
    <w:tmpl w:val="A462B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247BCA"/>
    <w:multiLevelType w:val="hybridMultilevel"/>
    <w:tmpl w:val="931ADB5C"/>
    <w:lvl w:ilvl="0" w:tplc="04090015">
      <w:start w:val="1"/>
      <w:numFmt w:val="upperLetter"/>
      <w:lvlText w:val="%1."/>
      <w:lvlJc w:val="left"/>
      <w:pPr>
        <w:tabs>
          <w:tab w:val="num" w:pos="720"/>
        </w:tabs>
        <w:ind w:left="720" w:hanging="360"/>
      </w:pPr>
      <w:rPr>
        <w:rFonts w:hint="default"/>
      </w:rPr>
    </w:lvl>
    <w:lvl w:ilvl="1" w:tplc="A57AC4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CE1F8D"/>
    <w:multiLevelType w:val="hybridMultilevel"/>
    <w:tmpl w:val="1C765A66"/>
    <w:lvl w:ilvl="0" w:tplc="04090015">
      <w:start w:val="1"/>
      <w:numFmt w:val="upperLetter"/>
      <w:lvlText w:val="%1."/>
      <w:lvlJc w:val="left"/>
      <w:pPr>
        <w:tabs>
          <w:tab w:val="num" w:pos="720"/>
        </w:tabs>
        <w:ind w:left="720" w:hanging="360"/>
      </w:pPr>
      <w:rPr>
        <w:rFonts w:hint="default"/>
      </w:rPr>
    </w:lvl>
    <w:lvl w:ilvl="1" w:tplc="1A58296E">
      <w:start w:val="1"/>
      <w:numFmt w:val="decimal"/>
      <w:lvlText w:val="%2."/>
      <w:lvlJc w:val="left"/>
      <w:pPr>
        <w:tabs>
          <w:tab w:val="num" w:pos="1485"/>
        </w:tabs>
        <w:ind w:left="1485" w:hanging="40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5">
      <w:start w:val="1"/>
      <w:numFmt w:val="upperLetter"/>
      <w:lvlText w:val="%5."/>
      <w:lvlJc w:val="left"/>
      <w:pPr>
        <w:tabs>
          <w:tab w:val="num" w:pos="3600"/>
        </w:tabs>
        <w:ind w:left="3600" w:hanging="360"/>
      </w:pPr>
      <w:rPr>
        <w:rFonts w:hint="default"/>
      </w:rPr>
    </w:lvl>
    <w:lvl w:ilvl="5" w:tplc="113464C6">
      <w:start w:val="10"/>
      <w:numFmt w:val="decimal"/>
      <w:lvlText w:val="%6"/>
      <w:lvlJc w:val="left"/>
      <w:pPr>
        <w:tabs>
          <w:tab w:val="num" w:pos="4500"/>
        </w:tabs>
        <w:ind w:left="4500" w:hanging="360"/>
      </w:pPr>
      <w:rPr>
        <w:rFonts w:hint="default"/>
      </w:rPr>
    </w:lvl>
    <w:lvl w:ilvl="6" w:tplc="91D65116">
      <w:start w:val="1"/>
      <w:numFmt w:val="decimal"/>
      <w:lvlText w:val="%7."/>
      <w:lvlJc w:val="left"/>
      <w:pPr>
        <w:tabs>
          <w:tab w:val="num" w:pos="5040"/>
        </w:tabs>
        <w:ind w:left="5040" w:hanging="360"/>
      </w:pPr>
      <w:rPr>
        <w:rFonts w:ascii="Times New Roman" w:eastAsia="Times New Roman" w:hAnsi="Times New Roman" w:cs="Times New Roman"/>
      </w:rPr>
    </w:lvl>
    <w:lvl w:ilvl="7" w:tplc="41C2263E">
      <w:start w:val="1"/>
      <w:numFmt w:val="decimal"/>
      <w:lvlText w:val="%8."/>
      <w:lvlJc w:val="left"/>
      <w:pPr>
        <w:tabs>
          <w:tab w:val="num" w:pos="5760"/>
        </w:tabs>
        <w:ind w:left="5760" w:hanging="360"/>
      </w:pPr>
      <w:rPr>
        <w:rFonts w:ascii="Times New Roman" w:eastAsia="Times New Roman" w:hAnsi="Times New Roman" w:cs="Times New Roman"/>
      </w:rPr>
    </w:lvl>
    <w:lvl w:ilvl="8" w:tplc="7548E47A">
      <w:start w:val="1"/>
      <w:numFmt w:val="decimal"/>
      <w:lvlText w:val="%9."/>
      <w:lvlJc w:val="left"/>
      <w:pPr>
        <w:tabs>
          <w:tab w:val="num" w:pos="6660"/>
        </w:tabs>
        <w:ind w:left="66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D3"/>
    <w:rsid w:val="00263071"/>
    <w:rsid w:val="0066049E"/>
    <w:rsid w:val="00B07640"/>
    <w:rsid w:val="00B624D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624D3"/>
    <w:pPr>
      <w:spacing w:line="480" w:lineRule="auto"/>
      <w:ind w:firstLine="720"/>
      <w:jc w:val="both"/>
    </w:pPr>
  </w:style>
  <w:style w:type="character" w:customStyle="1" w:styleId="BodyTextIndent2Char">
    <w:name w:val="Body Text Indent 2 Char"/>
    <w:basedOn w:val="DefaultParagraphFont"/>
    <w:link w:val="BodyTextIndent2"/>
    <w:rsid w:val="00B624D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624D3"/>
    <w:pPr>
      <w:tabs>
        <w:tab w:val="center" w:pos="4513"/>
        <w:tab w:val="right" w:pos="9026"/>
      </w:tabs>
    </w:pPr>
  </w:style>
  <w:style w:type="character" w:customStyle="1" w:styleId="HeaderChar">
    <w:name w:val="Header Char"/>
    <w:basedOn w:val="DefaultParagraphFont"/>
    <w:link w:val="Header"/>
    <w:uiPriority w:val="99"/>
    <w:rsid w:val="00B624D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24D3"/>
    <w:pPr>
      <w:tabs>
        <w:tab w:val="center" w:pos="4513"/>
        <w:tab w:val="right" w:pos="9026"/>
      </w:tabs>
    </w:pPr>
  </w:style>
  <w:style w:type="character" w:customStyle="1" w:styleId="FooterChar">
    <w:name w:val="Footer Char"/>
    <w:basedOn w:val="DefaultParagraphFont"/>
    <w:link w:val="Footer"/>
    <w:uiPriority w:val="99"/>
    <w:rsid w:val="00B624D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624D3"/>
    <w:pPr>
      <w:spacing w:line="480" w:lineRule="auto"/>
      <w:ind w:firstLine="720"/>
      <w:jc w:val="both"/>
    </w:pPr>
  </w:style>
  <w:style w:type="character" w:customStyle="1" w:styleId="BodyTextIndent2Char">
    <w:name w:val="Body Text Indent 2 Char"/>
    <w:basedOn w:val="DefaultParagraphFont"/>
    <w:link w:val="BodyTextIndent2"/>
    <w:rsid w:val="00B624D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624D3"/>
    <w:pPr>
      <w:tabs>
        <w:tab w:val="center" w:pos="4513"/>
        <w:tab w:val="right" w:pos="9026"/>
      </w:tabs>
    </w:pPr>
  </w:style>
  <w:style w:type="character" w:customStyle="1" w:styleId="HeaderChar">
    <w:name w:val="Header Char"/>
    <w:basedOn w:val="DefaultParagraphFont"/>
    <w:link w:val="Header"/>
    <w:uiPriority w:val="99"/>
    <w:rsid w:val="00B624D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24D3"/>
    <w:pPr>
      <w:tabs>
        <w:tab w:val="center" w:pos="4513"/>
        <w:tab w:val="right" w:pos="9026"/>
      </w:tabs>
    </w:pPr>
  </w:style>
  <w:style w:type="character" w:customStyle="1" w:styleId="FooterChar">
    <w:name w:val="Footer Char"/>
    <w:basedOn w:val="DefaultParagraphFont"/>
    <w:link w:val="Footer"/>
    <w:uiPriority w:val="99"/>
    <w:rsid w:val="00B624D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2018-03-02T13:04:00Z</cp:lastPrinted>
  <dcterms:created xsi:type="dcterms:W3CDTF">2018-03-02T13:02:00Z</dcterms:created>
  <dcterms:modified xsi:type="dcterms:W3CDTF">2018-03-02T13:04:00Z</dcterms:modified>
</cp:coreProperties>
</file>