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37E" w:rsidRPr="00CF3142" w:rsidRDefault="00DA337E" w:rsidP="00FB14B0">
      <w:pPr>
        <w:spacing w:line="360" w:lineRule="auto"/>
        <w:jc w:val="center"/>
        <w:rPr>
          <w:b/>
          <w:szCs w:val="20"/>
          <w:lang w:val="id-ID"/>
        </w:rPr>
      </w:pPr>
      <w:r w:rsidRPr="00CF3142">
        <w:rPr>
          <w:b/>
          <w:sz w:val="26"/>
          <w:szCs w:val="22"/>
          <w:lang w:val="id-ID"/>
        </w:rPr>
        <w:t>THE EFFECTIVENESS OF COLL</w:t>
      </w:r>
      <w:r w:rsidR="00892C38">
        <w:rPr>
          <w:b/>
          <w:sz w:val="26"/>
          <w:szCs w:val="22"/>
          <w:lang w:val="id-ID"/>
        </w:rPr>
        <w:t xml:space="preserve"> </w:t>
      </w:r>
      <w:r w:rsidRPr="00CF3142">
        <w:rPr>
          <w:b/>
          <w:sz w:val="26"/>
          <w:szCs w:val="22"/>
          <w:lang w:val="id-ID"/>
        </w:rPr>
        <w:t>ABORATIVE LEARNING TOWARD</w:t>
      </w:r>
      <w:r w:rsidR="00484045" w:rsidRPr="00CF3142">
        <w:rPr>
          <w:b/>
          <w:sz w:val="26"/>
          <w:szCs w:val="22"/>
        </w:rPr>
        <w:t xml:space="preserve"> STUDENTS’ READING </w:t>
      </w:r>
      <w:r w:rsidR="00484045" w:rsidRPr="00CF3142">
        <w:rPr>
          <w:b/>
          <w:szCs w:val="20"/>
        </w:rPr>
        <w:t>C</w:t>
      </w:r>
      <w:r w:rsidR="00484045" w:rsidRPr="00CF3142">
        <w:rPr>
          <w:b/>
          <w:sz w:val="26"/>
          <w:szCs w:val="22"/>
        </w:rPr>
        <w:t>OMPREHENSION</w:t>
      </w:r>
    </w:p>
    <w:p w:rsidR="00484045" w:rsidRPr="00CF3142" w:rsidRDefault="00484045" w:rsidP="00DA337E">
      <w:pPr>
        <w:spacing w:line="360" w:lineRule="auto"/>
        <w:jc w:val="center"/>
        <w:rPr>
          <w:sz w:val="26"/>
          <w:szCs w:val="26"/>
        </w:rPr>
      </w:pPr>
      <w:r w:rsidRPr="00CF3142">
        <w:t>(A</w:t>
      </w:r>
      <w:r w:rsidR="00DA337E" w:rsidRPr="00CF3142">
        <w:rPr>
          <w:lang w:val="id-ID"/>
        </w:rPr>
        <w:t>n</w:t>
      </w:r>
      <w:r w:rsidR="00FB14B0" w:rsidRPr="00CF3142">
        <w:rPr>
          <w:lang w:val="id-ID"/>
        </w:rPr>
        <w:t xml:space="preserve"> </w:t>
      </w:r>
      <w:r w:rsidR="00DA337E" w:rsidRPr="00CF3142">
        <w:rPr>
          <w:lang w:val="id-ID"/>
        </w:rPr>
        <w:t>Experimental</w:t>
      </w:r>
      <w:r w:rsidR="00FB14B0" w:rsidRPr="00CF3142">
        <w:t xml:space="preserve"> </w:t>
      </w:r>
      <w:r w:rsidRPr="00CF3142">
        <w:t xml:space="preserve">Research </w:t>
      </w:r>
      <w:r w:rsidR="00F57017" w:rsidRPr="00CF3142">
        <w:t>at</w:t>
      </w:r>
      <w:r w:rsidRPr="00CF3142">
        <w:t xml:space="preserve"> </w:t>
      </w:r>
      <w:r w:rsidR="00D118E5" w:rsidRPr="00CF3142">
        <w:t xml:space="preserve">the </w:t>
      </w:r>
      <w:r w:rsidR="00F57017">
        <w:t xml:space="preserve">Eight Grade </w:t>
      </w:r>
      <w:r w:rsidR="00D118E5" w:rsidRPr="00CF3142">
        <w:t>of</w:t>
      </w:r>
      <w:r w:rsidR="00D118E5" w:rsidRPr="00CF3142">
        <w:rPr>
          <w:lang w:val="id-ID"/>
        </w:rPr>
        <w:t xml:space="preserve"> </w:t>
      </w:r>
      <w:r w:rsidRPr="00CF3142">
        <w:t xml:space="preserve">SMPI </w:t>
      </w:r>
      <w:proofErr w:type="spellStart"/>
      <w:r w:rsidRPr="00CF3142">
        <w:t>Darul</w:t>
      </w:r>
      <w:proofErr w:type="spellEnd"/>
      <w:r w:rsidR="00FB14B0" w:rsidRPr="00CF3142">
        <w:rPr>
          <w:lang w:val="id-ID"/>
        </w:rPr>
        <w:t xml:space="preserve"> </w:t>
      </w:r>
      <w:proofErr w:type="spellStart"/>
      <w:r w:rsidR="00D118E5" w:rsidRPr="00CF3142">
        <w:t>Falah</w:t>
      </w:r>
      <w:proofErr w:type="spellEnd"/>
      <w:r w:rsidR="00D118E5" w:rsidRPr="00CF3142">
        <w:t xml:space="preserve"> </w:t>
      </w:r>
      <w:proofErr w:type="spellStart"/>
      <w:r w:rsidRPr="00CF3142">
        <w:t>Serang</w:t>
      </w:r>
      <w:proofErr w:type="spellEnd"/>
      <w:r w:rsidR="00D118E5" w:rsidRPr="00CF3142">
        <w:rPr>
          <w:lang w:val="id-ID"/>
        </w:rPr>
        <w:t>-City</w:t>
      </w:r>
      <w:r w:rsidR="00F57017">
        <w:t xml:space="preserve"> </w:t>
      </w:r>
      <w:r w:rsidR="00D931CD">
        <w:t xml:space="preserve">in </w:t>
      </w:r>
      <w:r w:rsidR="00F57017">
        <w:t>Academic Year 2016-2017</w:t>
      </w:r>
      <w:r w:rsidRPr="00CF3142">
        <w:t>)</w:t>
      </w:r>
    </w:p>
    <w:p w:rsidR="00484045" w:rsidRPr="00CF3142" w:rsidRDefault="00563D7B" w:rsidP="00484045">
      <w:pPr>
        <w:spacing w:line="360" w:lineRule="auto"/>
        <w:jc w:val="center"/>
        <w:rPr>
          <w:sz w:val="18"/>
          <w:szCs w:val="18"/>
          <w:lang w:val="id-ID"/>
        </w:rPr>
      </w:pPr>
      <w:r w:rsidRPr="00CF3142">
        <w:rPr>
          <w:sz w:val="26"/>
          <w:szCs w:val="26"/>
          <w:lang w:val="id-ID"/>
        </w:rPr>
        <w:t xml:space="preserve"> </w:t>
      </w:r>
    </w:p>
    <w:p w:rsidR="00484045" w:rsidRPr="00CF3142" w:rsidRDefault="00484045" w:rsidP="00434848">
      <w:pPr>
        <w:spacing w:line="360" w:lineRule="auto"/>
        <w:jc w:val="center"/>
        <w:rPr>
          <w:sz w:val="28"/>
          <w:szCs w:val="28"/>
        </w:rPr>
      </w:pPr>
      <w:r w:rsidRPr="00CF3142">
        <w:rPr>
          <w:sz w:val="28"/>
          <w:szCs w:val="28"/>
        </w:rPr>
        <w:t>A P</w:t>
      </w:r>
      <w:r w:rsidR="002C0846" w:rsidRPr="00CF3142">
        <w:rPr>
          <w:sz w:val="28"/>
          <w:szCs w:val="28"/>
        </w:rPr>
        <w:t>A</w:t>
      </w:r>
      <w:r w:rsidR="00434848" w:rsidRPr="00CF3142">
        <w:rPr>
          <w:sz w:val="28"/>
          <w:szCs w:val="28"/>
        </w:rPr>
        <w:t>PER</w:t>
      </w:r>
    </w:p>
    <w:p w:rsidR="00484045" w:rsidRPr="00CF3142" w:rsidRDefault="00484045" w:rsidP="00484045">
      <w:pPr>
        <w:spacing w:line="360" w:lineRule="auto"/>
        <w:jc w:val="center"/>
      </w:pPr>
      <w:r w:rsidRPr="00CF3142">
        <w:t>Submitted to the English Education Department,</w:t>
      </w:r>
    </w:p>
    <w:p w:rsidR="00484045" w:rsidRPr="00CF3142" w:rsidRDefault="00484045" w:rsidP="00484045">
      <w:pPr>
        <w:spacing w:line="360" w:lineRule="auto"/>
        <w:jc w:val="center"/>
      </w:pPr>
      <w:r w:rsidRPr="00CF3142">
        <w:t>The Faculty of Education and Teacher Training as a Partial</w:t>
      </w:r>
    </w:p>
    <w:p w:rsidR="00484045" w:rsidRDefault="00484045" w:rsidP="00CF3142">
      <w:pPr>
        <w:spacing w:line="360" w:lineRule="auto"/>
        <w:jc w:val="center"/>
        <w:rPr>
          <w:lang w:val="id-ID"/>
        </w:rPr>
      </w:pPr>
      <w:r w:rsidRPr="00CF3142">
        <w:t>Fulfillment of the Requirement for the “</w:t>
      </w:r>
      <w:proofErr w:type="spellStart"/>
      <w:r w:rsidRPr="00CF3142">
        <w:t>Sarjana</w:t>
      </w:r>
      <w:proofErr w:type="spellEnd"/>
      <w:r w:rsidRPr="00CF3142">
        <w:t>” Degree</w:t>
      </w:r>
    </w:p>
    <w:p w:rsidR="00CF3142" w:rsidRPr="00CF3142" w:rsidRDefault="00CF3142" w:rsidP="00CF3142">
      <w:pPr>
        <w:spacing w:line="360" w:lineRule="auto"/>
        <w:jc w:val="center"/>
        <w:rPr>
          <w:sz w:val="16"/>
          <w:szCs w:val="16"/>
          <w:lang w:val="id-ID"/>
        </w:rPr>
      </w:pPr>
    </w:p>
    <w:p w:rsidR="00CF3142" w:rsidRPr="00CF3142" w:rsidRDefault="00EF0A74" w:rsidP="00CF3142">
      <w:pPr>
        <w:spacing w:line="360" w:lineRule="auto"/>
        <w:jc w:val="center"/>
        <w:rPr>
          <w:b/>
          <w:bCs/>
          <w:sz w:val="26"/>
          <w:szCs w:val="26"/>
          <w:lang w:val="id-ID"/>
        </w:rPr>
      </w:pPr>
      <w:r w:rsidRPr="00CF3142">
        <w:rPr>
          <w:b/>
          <w:bCs/>
          <w:noProof/>
          <w:sz w:val="26"/>
          <w:szCs w:val="26"/>
          <w:lang w:val="id-ID" w:eastAsia="id-ID"/>
        </w:rPr>
        <w:drawing>
          <wp:inline distT="0" distB="0" distL="0" distR="0" wp14:anchorId="59165456" wp14:editId="48AE53AA">
            <wp:extent cx="1557494" cy="1142184"/>
            <wp:effectExtent l="0" t="0" r="0" b="0"/>
            <wp:docPr id="1" name="Picture 1" descr="E:\pipit\logo_ia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pipit\logo_iain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262" cy="1150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4045" w:rsidRPr="00CF3142" w:rsidRDefault="00484045" w:rsidP="00FB14B0">
      <w:pPr>
        <w:spacing w:line="360" w:lineRule="auto"/>
        <w:jc w:val="center"/>
        <w:rPr>
          <w:b/>
          <w:bCs/>
        </w:rPr>
      </w:pPr>
      <w:r w:rsidRPr="00CF3142">
        <w:rPr>
          <w:b/>
          <w:bCs/>
        </w:rPr>
        <w:t>By:</w:t>
      </w:r>
    </w:p>
    <w:p w:rsidR="00484045" w:rsidRPr="00CF3142" w:rsidRDefault="00484045" w:rsidP="00484045">
      <w:pPr>
        <w:spacing w:line="360" w:lineRule="auto"/>
        <w:jc w:val="center"/>
        <w:rPr>
          <w:b/>
          <w:bCs/>
          <w:u w:val="single"/>
        </w:rPr>
      </w:pPr>
      <w:r w:rsidRPr="00CF3142">
        <w:rPr>
          <w:b/>
          <w:bCs/>
          <w:u w:val="single"/>
        </w:rPr>
        <w:t>DEDE SUPARDI</w:t>
      </w:r>
    </w:p>
    <w:p w:rsidR="00CF3142" w:rsidRPr="00CF3142" w:rsidRDefault="00484045" w:rsidP="00CF3142">
      <w:pPr>
        <w:spacing w:line="360" w:lineRule="auto"/>
        <w:jc w:val="center"/>
        <w:rPr>
          <w:b/>
          <w:bCs/>
          <w:lang w:val="id-ID"/>
        </w:rPr>
      </w:pPr>
      <w:r w:rsidRPr="00CF3142">
        <w:rPr>
          <w:b/>
          <w:bCs/>
        </w:rPr>
        <w:t>SRN: 122301289</w:t>
      </w:r>
    </w:p>
    <w:p w:rsidR="00CF3142" w:rsidRDefault="00CF3142" w:rsidP="00CF3142">
      <w:pPr>
        <w:spacing w:line="360" w:lineRule="auto"/>
        <w:jc w:val="center"/>
        <w:rPr>
          <w:b/>
          <w:bCs/>
          <w:lang w:val="id-ID"/>
        </w:rPr>
      </w:pPr>
    </w:p>
    <w:p w:rsidR="00CF3142" w:rsidRPr="00CF3142" w:rsidRDefault="00CF3142" w:rsidP="00CF3142">
      <w:pPr>
        <w:spacing w:line="360" w:lineRule="auto"/>
        <w:jc w:val="center"/>
        <w:rPr>
          <w:b/>
          <w:bCs/>
          <w:lang w:val="id-ID"/>
        </w:rPr>
      </w:pPr>
    </w:p>
    <w:p w:rsidR="00484045" w:rsidRPr="00CF3142" w:rsidRDefault="00484045" w:rsidP="00CF3142">
      <w:pPr>
        <w:spacing w:line="480" w:lineRule="auto"/>
        <w:jc w:val="center"/>
        <w:rPr>
          <w:b/>
          <w:bCs/>
        </w:rPr>
      </w:pPr>
      <w:r w:rsidRPr="00CF3142">
        <w:rPr>
          <w:b/>
          <w:bCs/>
        </w:rPr>
        <w:t>FACULTY OF EDUCATION AND TEACHER TRAINING</w:t>
      </w:r>
    </w:p>
    <w:p w:rsidR="00484045" w:rsidRPr="00CF3142" w:rsidRDefault="00484045" w:rsidP="00CF3142">
      <w:pPr>
        <w:spacing w:line="480" w:lineRule="auto"/>
        <w:jc w:val="center"/>
        <w:rPr>
          <w:b/>
          <w:bCs/>
        </w:rPr>
      </w:pPr>
      <w:r w:rsidRPr="00CF3142">
        <w:rPr>
          <w:b/>
          <w:bCs/>
        </w:rPr>
        <w:t>THE STATE INSTITUTE FOR ISLAMIC STUDIES</w:t>
      </w:r>
    </w:p>
    <w:p w:rsidR="00484045" w:rsidRPr="00CF3142" w:rsidRDefault="00484045" w:rsidP="00CF3142">
      <w:pPr>
        <w:spacing w:line="480" w:lineRule="auto"/>
        <w:jc w:val="center"/>
        <w:rPr>
          <w:b/>
          <w:bCs/>
        </w:rPr>
      </w:pPr>
      <w:r w:rsidRPr="00CF3142">
        <w:rPr>
          <w:b/>
          <w:bCs/>
        </w:rPr>
        <w:t>SULTAN MAULANA HASANUDDIN BANTEN</w:t>
      </w:r>
    </w:p>
    <w:p w:rsidR="00476D92" w:rsidRPr="00892C38" w:rsidRDefault="006A5CCA" w:rsidP="00892C38">
      <w:pPr>
        <w:spacing w:line="480" w:lineRule="auto"/>
        <w:jc w:val="center"/>
        <w:rPr>
          <w:b/>
          <w:bCs/>
          <w:lang w:val="id-ID"/>
        </w:rPr>
      </w:pPr>
      <w:proofErr w:type="gramStart"/>
      <w:r w:rsidRPr="00CF3142">
        <w:rPr>
          <w:b/>
          <w:bCs/>
        </w:rPr>
        <w:t>2016 A.D</w:t>
      </w:r>
      <w:r w:rsidR="00CF3142" w:rsidRPr="00CF3142">
        <w:rPr>
          <w:b/>
          <w:bCs/>
        </w:rPr>
        <w:t>. /</w:t>
      </w:r>
      <w:r w:rsidRPr="00CF3142">
        <w:rPr>
          <w:b/>
          <w:bCs/>
        </w:rPr>
        <w:t xml:space="preserve"> 1438 A.H.</w:t>
      </w:r>
      <w:bookmarkStart w:id="0" w:name="_GoBack"/>
      <w:bookmarkEnd w:id="0"/>
      <w:proofErr w:type="gramEnd"/>
    </w:p>
    <w:sectPr w:rsidR="00476D92" w:rsidRPr="00892C38" w:rsidSect="00D118E5">
      <w:footerReference w:type="default" r:id="rId9"/>
      <w:pgSz w:w="10319" w:h="14571" w:code="13"/>
      <w:pgMar w:top="2268" w:right="1701" w:bottom="1701" w:left="2268" w:header="720" w:footer="720" w:gutter="0"/>
      <w:pgNumType w:start="3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E34" w:rsidRDefault="00646E34">
      <w:r>
        <w:separator/>
      </w:r>
    </w:p>
  </w:endnote>
  <w:endnote w:type="continuationSeparator" w:id="0">
    <w:p w:rsidR="00646E34" w:rsidRDefault="00646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AD0" w:rsidRDefault="00646E34" w:rsidP="001B40C9">
    <w:pPr>
      <w:pStyle w:val="Footer"/>
      <w:jc w:val="center"/>
    </w:pPr>
  </w:p>
  <w:p w:rsidR="001D5AD0" w:rsidRDefault="00646E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E34" w:rsidRDefault="00646E34">
      <w:r>
        <w:separator/>
      </w:r>
    </w:p>
  </w:footnote>
  <w:footnote w:type="continuationSeparator" w:id="0">
    <w:p w:rsidR="00646E34" w:rsidRDefault="00646E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4045"/>
    <w:rsid w:val="00031BEC"/>
    <w:rsid w:val="00071D5F"/>
    <w:rsid w:val="00080F06"/>
    <w:rsid w:val="000846A0"/>
    <w:rsid w:val="00091C07"/>
    <w:rsid w:val="0028685B"/>
    <w:rsid w:val="002A1FA9"/>
    <w:rsid w:val="002C0846"/>
    <w:rsid w:val="00374DB8"/>
    <w:rsid w:val="003920FE"/>
    <w:rsid w:val="00434848"/>
    <w:rsid w:val="00476D92"/>
    <w:rsid w:val="00484045"/>
    <w:rsid w:val="004A197E"/>
    <w:rsid w:val="004E028A"/>
    <w:rsid w:val="00563D7B"/>
    <w:rsid w:val="00606E85"/>
    <w:rsid w:val="00612DEC"/>
    <w:rsid w:val="00623A40"/>
    <w:rsid w:val="00646E34"/>
    <w:rsid w:val="00672509"/>
    <w:rsid w:val="006A5CCA"/>
    <w:rsid w:val="006E507D"/>
    <w:rsid w:val="007B39F3"/>
    <w:rsid w:val="00892C38"/>
    <w:rsid w:val="009B74AB"/>
    <w:rsid w:val="009F39FB"/>
    <w:rsid w:val="00A87E52"/>
    <w:rsid w:val="00BD1E57"/>
    <w:rsid w:val="00C23500"/>
    <w:rsid w:val="00CF3142"/>
    <w:rsid w:val="00D118E5"/>
    <w:rsid w:val="00D931CD"/>
    <w:rsid w:val="00DA337E"/>
    <w:rsid w:val="00DF6AC6"/>
    <w:rsid w:val="00E14418"/>
    <w:rsid w:val="00EA65C0"/>
    <w:rsid w:val="00EB6D2A"/>
    <w:rsid w:val="00EF0A74"/>
    <w:rsid w:val="00F57017"/>
    <w:rsid w:val="00F76F1B"/>
    <w:rsid w:val="00FB14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0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8404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404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40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045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0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8404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404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40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045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0DE2FA-C2D1-4E9E-AC2B-1AEC159E9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badri</dc:creator>
  <cp:lastModifiedBy>badri</cp:lastModifiedBy>
  <cp:revision>14</cp:revision>
  <cp:lastPrinted>2016-11-08T04:37:00Z</cp:lastPrinted>
  <dcterms:created xsi:type="dcterms:W3CDTF">2016-07-24T18:06:00Z</dcterms:created>
  <dcterms:modified xsi:type="dcterms:W3CDTF">2016-11-08T05:02:00Z</dcterms:modified>
</cp:coreProperties>
</file>