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53E" w:rsidRDefault="009F7F08" w:rsidP="009F7F08">
      <w:pPr>
        <w:spacing w:line="360" w:lineRule="auto"/>
        <w:jc w:val="center"/>
        <w:rPr>
          <w:rFonts w:ascii="Times New Roman" w:hAnsi="Times New Roman" w:cs="Times New Roman"/>
          <w:b/>
          <w:sz w:val="24"/>
          <w:szCs w:val="24"/>
        </w:rPr>
      </w:pPr>
      <w:r w:rsidRPr="009F7F08">
        <w:rPr>
          <w:rFonts w:ascii="Times New Roman" w:hAnsi="Times New Roman" w:cs="Times New Roman"/>
          <w:b/>
          <w:sz w:val="24"/>
          <w:szCs w:val="24"/>
        </w:rPr>
        <w:t>PERNYATAAN K</w:t>
      </w:r>
      <w:bookmarkStart w:id="0" w:name="_GoBack"/>
      <w:bookmarkEnd w:id="0"/>
      <w:r w:rsidRPr="009F7F08">
        <w:rPr>
          <w:rFonts w:ascii="Times New Roman" w:hAnsi="Times New Roman" w:cs="Times New Roman"/>
          <w:b/>
          <w:sz w:val="24"/>
          <w:szCs w:val="24"/>
        </w:rPr>
        <w:t>EASLIAN</w:t>
      </w:r>
    </w:p>
    <w:p w:rsidR="009F7F08" w:rsidRDefault="009F7F08" w:rsidP="009F7F08">
      <w:pPr>
        <w:spacing w:line="360" w:lineRule="auto"/>
        <w:jc w:val="both"/>
        <w:rPr>
          <w:rFonts w:ascii="Times New Roman" w:hAnsi="Times New Roman" w:cs="Times New Roman"/>
          <w:sz w:val="24"/>
          <w:szCs w:val="24"/>
        </w:rPr>
      </w:pPr>
      <w:r>
        <w:rPr>
          <w:rFonts w:ascii="Times New Roman" w:hAnsi="Times New Roman" w:cs="Times New Roman"/>
          <w:sz w:val="24"/>
          <w:szCs w:val="24"/>
        </w:rPr>
        <w:t>Yang bertanda</w:t>
      </w:r>
      <w:r w:rsidR="008B0EA9">
        <w:rPr>
          <w:rFonts w:ascii="Times New Roman" w:hAnsi="Times New Roman" w:cs="Times New Roman"/>
          <w:sz w:val="24"/>
          <w:szCs w:val="24"/>
        </w:rPr>
        <w:t xml:space="preserve"> </w:t>
      </w:r>
      <w:r>
        <w:rPr>
          <w:rFonts w:ascii="Times New Roman" w:hAnsi="Times New Roman" w:cs="Times New Roman"/>
          <w:sz w:val="24"/>
          <w:szCs w:val="24"/>
        </w:rPr>
        <w:t>tangan dibawah ini:</w:t>
      </w:r>
    </w:p>
    <w:p w:rsidR="009F7F08" w:rsidRDefault="009F7F08" w:rsidP="009F7F08">
      <w:pPr>
        <w:spacing w:line="360" w:lineRule="auto"/>
        <w:jc w:val="both"/>
        <w:rPr>
          <w:rFonts w:ascii="Times New Roman" w:hAnsi="Times New Roman" w:cs="Times New Roman"/>
          <w:sz w:val="24"/>
          <w:szCs w:val="24"/>
        </w:rPr>
      </w:pPr>
      <w:r>
        <w:rPr>
          <w:rFonts w:ascii="Times New Roman" w:hAnsi="Times New Roman" w:cs="Times New Roman"/>
          <w:sz w:val="24"/>
          <w:szCs w:val="24"/>
        </w:rPr>
        <w:tab/>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DANA WAHYU HIDAYAT</w:t>
      </w:r>
    </w:p>
    <w:p w:rsidR="009F7F08" w:rsidRDefault="009F7F08" w:rsidP="009F7F08">
      <w:pPr>
        <w:spacing w:line="360" w:lineRule="auto"/>
        <w:jc w:val="both"/>
        <w:rPr>
          <w:rFonts w:ascii="Times New Roman" w:hAnsi="Times New Roman" w:cs="Times New Roman"/>
          <w:sz w:val="24"/>
          <w:szCs w:val="24"/>
        </w:rPr>
      </w:pPr>
      <w:r>
        <w:rPr>
          <w:rFonts w:ascii="Times New Roman" w:hAnsi="Times New Roman" w:cs="Times New Roman"/>
          <w:sz w:val="24"/>
          <w:szCs w:val="24"/>
        </w:rPr>
        <w:tab/>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1540101282</w:t>
      </w:r>
    </w:p>
    <w:p w:rsidR="009F7F08" w:rsidRDefault="009F7F08" w:rsidP="009F7F08">
      <w:pPr>
        <w:spacing w:line="360" w:lineRule="auto"/>
        <w:jc w:val="both"/>
        <w:rPr>
          <w:rFonts w:ascii="Times New Roman" w:hAnsi="Times New Roman" w:cs="Times New Roman"/>
          <w:sz w:val="24"/>
          <w:szCs w:val="24"/>
        </w:rPr>
      </w:pPr>
      <w:r>
        <w:rPr>
          <w:rFonts w:ascii="Times New Roman" w:hAnsi="Times New Roman" w:cs="Times New Roman"/>
          <w:sz w:val="24"/>
          <w:szCs w:val="24"/>
        </w:rPr>
        <w:tab/>
        <w:t>Program</w:t>
      </w:r>
      <w:r>
        <w:rPr>
          <w:rFonts w:ascii="Times New Roman" w:hAnsi="Times New Roman" w:cs="Times New Roman"/>
          <w:sz w:val="24"/>
          <w:szCs w:val="24"/>
        </w:rPr>
        <w:tab/>
      </w:r>
      <w:r>
        <w:rPr>
          <w:rFonts w:ascii="Times New Roman" w:hAnsi="Times New Roman" w:cs="Times New Roman"/>
          <w:sz w:val="24"/>
          <w:szCs w:val="24"/>
        </w:rPr>
        <w:tab/>
        <w:t>: Magister</w:t>
      </w:r>
    </w:p>
    <w:p w:rsidR="009F7F08" w:rsidRDefault="009F7F08" w:rsidP="009F7F08">
      <w:pPr>
        <w:spacing w:line="360" w:lineRule="auto"/>
        <w:jc w:val="both"/>
        <w:rPr>
          <w:rFonts w:ascii="Times New Roman" w:hAnsi="Times New Roman" w:cs="Times New Roman"/>
          <w:sz w:val="24"/>
          <w:szCs w:val="24"/>
        </w:rPr>
      </w:pPr>
      <w:r>
        <w:rPr>
          <w:rFonts w:ascii="Times New Roman" w:hAnsi="Times New Roman" w:cs="Times New Roman"/>
          <w:sz w:val="24"/>
          <w:szCs w:val="24"/>
        </w:rPr>
        <w:tab/>
        <w:t>Program Studi</w:t>
      </w:r>
      <w:r>
        <w:rPr>
          <w:rFonts w:ascii="Times New Roman" w:hAnsi="Times New Roman" w:cs="Times New Roman"/>
          <w:sz w:val="24"/>
          <w:szCs w:val="24"/>
        </w:rPr>
        <w:tab/>
      </w:r>
      <w:r>
        <w:rPr>
          <w:rFonts w:ascii="Times New Roman" w:hAnsi="Times New Roman" w:cs="Times New Roman"/>
          <w:sz w:val="24"/>
          <w:szCs w:val="24"/>
        </w:rPr>
        <w:tab/>
        <w:t>: Pendidikan Agama Islam</w:t>
      </w:r>
    </w:p>
    <w:p w:rsidR="009F7F08" w:rsidRDefault="009F7F08" w:rsidP="009F7F08">
      <w:pPr>
        <w:pStyle w:val="NoSpacing"/>
        <w:spacing w:line="360" w:lineRule="auto"/>
        <w:ind w:firstLine="720"/>
        <w:jc w:val="both"/>
        <w:rPr>
          <w:rFonts w:asciiTheme="majorBidi" w:hAnsiTheme="majorBidi" w:cstheme="majorBidi"/>
          <w:bCs/>
          <w:sz w:val="24"/>
          <w:szCs w:val="24"/>
          <w:lang w:val="id-ID"/>
        </w:rPr>
      </w:pPr>
      <w:proofErr w:type="spellStart"/>
      <w:r>
        <w:rPr>
          <w:rFonts w:ascii="Times New Roman" w:hAnsi="Times New Roman" w:cs="Times New Roman"/>
          <w:sz w:val="24"/>
          <w:szCs w:val="24"/>
        </w:rPr>
        <w:t>Menyatakan</w:t>
      </w:r>
      <w:proofErr w:type="spellEnd"/>
      <w:r w:rsidR="008B0EA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bahwa</w:t>
      </w:r>
      <w:proofErr w:type="spellEnd"/>
      <w:r w:rsidR="007723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naskah</w:t>
      </w:r>
      <w:proofErr w:type="spellEnd"/>
      <w:r w:rsidR="0077236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Tesis</w:t>
      </w:r>
      <w:proofErr w:type="spellEnd"/>
      <w:r>
        <w:rPr>
          <w:rFonts w:ascii="Times New Roman" w:hAnsi="Times New Roman" w:cs="Times New Roman"/>
          <w:sz w:val="24"/>
          <w:szCs w:val="24"/>
        </w:rPr>
        <w:t xml:space="preserve"> Magister yang </w:t>
      </w:r>
      <w:proofErr w:type="spellStart"/>
      <w:r>
        <w:rPr>
          <w:rFonts w:ascii="Times New Roman" w:hAnsi="Times New Roman" w:cs="Times New Roman"/>
          <w:sz w:val="24"/>
          <w:szCs w:val="24"/>
        </w:rPr>
        <w:t>berjudul</w:t>
      </w:r>
      <w:proofErr w:type="spellEnd"/>
      <w:r w:rsidR="00772361">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285315">
        <w:rPr>
          <w:rFonts w:asciiTheme="majorBidi" w:hAnsiTheme="majorBidi" w:cstheme="majorBidi"/>
          <w:b/>
          <w:bCs/>
          <w:sz w:val="24"/>
          <w:szCs w:val="24"/>
          <w:lang w:val="id-ID"/>
        </w:rPr>
        <w:t>P</w:t>
      </w:r>
      <w:r>
        <w:rPr>
          <w:rFonts w:asciiTheme="majorBidi" w:hAnsiTheme="majorBidi" w:cstheme="majorBidi"/>
          <w:b/>
          <w:bCs/>
          <w:sz w:val="24"/>
          <w:szCs w:val="24"/>
          <w:lang w:val="id-ID"/>
        </w:rPr>
        <w:t>engaruh</w:t>
      </w:r>
      <w:r w:rsidR="00772361">
        <w:rPr>
          <w:rFonts w:asciiTheme="majorBidi" w:hAnsiTheme="majorBidi" w:cstheme="majorBidi"/>
          <w:b/>
          <w:bCs/>
          <w:sz w:val="24"/>
          <w:szCs w:val="24"/>
          <w:lang w:val="id-ID"/>
        </w:rPr>
        <w:t xml:space="preserve"> </w:t>
      </w:r>
      <w:r>
        <w:rPr>
          <w:rFonts w:asciiTheme="majorBidi" w:hAnsiTheme="majorBidi" w:cstheme="majorBidi"/>
          <w:b/>
          <w:bCs/>
          <w:sz w:val="24"/>
          <w:szCs w:val="24"/>
          <w:lang w:val="id-ID"/>
        </w:rPr>
        <w:t xml:space="preserve">Metode </w:t>
      </w:r>
      <w:r>
        <w:rPr>
          <w:rFonts w:asciiTheme="majorBidi" w:hAnsiTheme="majorBidi" w:cstheme="majorBidi"/>
          <w:b/>
          <w:bCs/>
          <w:i/>
          <w:sz w:val="24"/>
          <w:szCs w:val="24"/>
        </w:rPr>
        <w:t>C</w:t>
      </w:r>
      <w:r>
        <w:rPr>
          <w:rFonts w:asciiTheme="majorBidi" w:hAnsiTheme="majorBidi" w:cstheme="majorBidi"/>
          <w:b/>
          <w:bCs/>
          <w:i/>
          <w:sz w:val="24"/>
          <w:szCs w:val="24"/>
          <w:lang w:val="id-ID"/>
        </w:rPr>
        <w:t>ooperative</w:t>
      </w:r>
      <w:r>
        <w:rPr>
          <w:rFonts w:asciiTheme="majorBidi" w:hAnsiTheme="majorBidi" w:cstheme="majorBidi"/>
          <w:b/>
          <w:bCs/>
          <w:i/>
          <w:sz w:val="24"/>
          <w:szCs w:val="24"/>
        </w:rPr>
        <w:t xml:space="preserve"> S</w:t>
      </w:r>
      <w:r>
        <w:rPr>
          <w:rFonts w:asciiTheme="majorBidi" w:hAnsiTheme="majorBidi" w:cstheme="majorBidi"/>
          <w:b/>
          <w:bCs/>
          <w:i/>
          <w:sz w:val="24"/>
          <w:szCs w:val="24"/>
          <w:lang w:val="id-ID"/>
        </w:rPr>
        <w:t>cript</w:t>
      </w:r>
      <w:r>
        <w:rPr>
          <w:rFonts w:asciiTheme="majorBidi" w:hAnsiTheme="majorBidi" w:cstheme="majorBidi"/>
          <w:b/>
          <w:bCs/>
          <w:sz w:val="24"/>
          <w:szCs w:val="24"/>
          <w:lang w:val="id-ID"/>
        </w:rPr>
        <w:t xml:space="preserve"> dan Motivasi Belajar Terhadap Hasil Belajar Siswa Pada Mata Pelajaran Fiqih </w:t>
      </w:r>
      <w:r w:rsidRPr="00245844">
        <w:rPr>
          <w:rFonts w:asciiTheme="majorBidi" w:hAnsiTheme="majorBidi" w:cstheme="majorBidi"/>
          <w:b/>
          <w:sz w:val="24"/>
          <w:szCs w:val="24"/>
          <w:lang w:val="id-ID"/>
        </w:rPr>
        <w:t xml:space="preserve">(Studi Eksperimen di </w:t>
      </w:r>
      <w:r>
        <w:rPr>
          <w:rFonts w:asciiTheme="majorBidi" w:hAnsiTheme="majorBidi" w:cstheme="majorBidi"/>
          <w:b/>
          <w:bCs/>
          <w:sz w:val="24"/>
          <w:szCs w:val="24"/>
          <w:lang w:val="id-ID"/>
        </w:rPr>
        <w:t xml:space="preserve">MTs. Nur </w:t>
      </w:r>
      <w:proofErr w:type="gramStart"/>
      <w:r>
        <w:rPr>
          <w:rFonts w:asciiTheme="majorBidi" w:hAnsiTheme="majorBidi" w:cstheme="majorBidi"/>
          <w:b/>
          <w:bCs/>
          <w:sz w:val="24"/>
          <w:szCs w:val="24"/>
          <w:lang w:val="id-ID"/>
        </w:rPr>
        <w:t>Et-</w:t>
      </w:r>
      <w:proofErr w:type="gramEnd"/>
      <w:r w:rsidRPr="00245844">
        <w:rPr>
          <w:rFonts w:asciiTheme="majorBidi" w:hAnsiTheme="majorBidi" w:cstheme="majorBidi"/>
          <w:b/>
          <w:bCs/>
          <w:sz w:val="24"/>
          <w:szCs w:val="24"/>
          <w:lang w:val="id-ID"/>
        </w:rPr>
        <w:t>Taqwa Cikande-Serang)</w:t>
      </w:r>
      <w:r>
        <w:rPr>
          <w:rFonts w:asciiTheme="majorBidi" w:hAnsiTheme="majorBidi" w:cstheme="majorBidi"/>
          <w:b/>
          <w:bCs/>
          <w:sz w:val="24"/>
          <w:szCs w:val="24"/>
          <w:lang w:val="id-ID"/>
        </w:rPr>
        <w:t>”</w:t>
      </w:r>
      <w:r>
        <w:rPr>
          <w:rFonts w:asciiTheme="majorBidi" w:hAnsiTheme="majorBidi" w:cstheme="majorBidi"/>
          <w:bCs/>
          <w:sz w:val="24"/>
          <w:szCs w:val="24"/>
          <w:lang w:val="id-ID"/>
        </w:rPr>
        <w:t>, secara keseluruhan adalah hasil penelitian / karya saya sendiri, kecuali pada bagian-bagian yang dirujuk sumbernya sesuai ketentuan yang berlaku di dunia akademik.</w:t>
      </w:r>
    </w:p>
    <w:p w:rsidR="009F7F08" w:rsidRDefault="009F7F08" w:rsidP="009F7F08">
      <w:pPr>
        <w:pStyle w:val="NoSpacing"/>
        <w:spacing w:line="360" w:lineRule="auto"/>
        <w:ind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Apabila dikemudian hari ternyata terbukti secara meyakinkan bahwa sebagian maupun keseluruhan dari tesis ini merupakan hasil plagiat, saya bersedia menerima sanksi dan konsekuensinya sesuai dengan peraturan perundangan yang berlaku.</w:t>
      </w:r>
    </w:p>
    <w:p w:rsidR="008B0EA9" w:rsidRDefault="008B0EA9" w:rsidP="00726A10">
      <w:pPr>
        <w:pStyle w:val="NoSpacing"/>
        <w:spacing w:line="36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r>
    </w:p>
    <w:tbl>
      <w:tblPr>
        <w:tblStyle w:val="TableGrid"/>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3260"/>
      </w:tblGrid>
      <w:tr w:rsidR="008B0EA9" w:rsidTr="008B0EA9">
        <w:tc>
          <w:tcPr>
            <w:tcW w:w="4219" w:type="dxa"/>
          </w:tcPr>
          <w:p w:rsidR="008B0EA9" w:rsidRDefault="008B0EA9" w:rsidP="00726A10">
            <w:pPr>
              <w:pStyle w:val="NoSpacing"/>
              <w:spacing w:line="360" w:lineRule="auto"/>
              <w:jc w:val="both"/>
              <w:rPr>
                <w:rFonts w:asciiTheme="majorBidi" w:hAnsiTheme="majorBidi" w:cstheme="majorBidi"/>
                <w:bCs/>
                <w:sz w:val="24"/>
                <w:szCs w:val="24"/>
                <w:lang w:val="id-ID"/>
              </w:rPr>
            </w:pPr>
          </w:p>
        </w:tc>
        <w:tc>
          <w:tcPr>
            <w:tcW w:w="3260" w:type="dxa"/>
          </w:tcPr>
          <w:p w:rsidR="008B0EA9" w:rsidRDefault="008B0EA9" w:rsidP="00726A10">
            <w:pPr>
              <w:pStyle w:val="NoSpacing"/>
              <w:spacing w:line="36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Serang, 13 Maret 2017</w:t>
            </w:r>
          </w:p>
          <w:p w:rsidR="008B0EA9" w:rsidRDefault="008B0EA9" w:rsidP="00726A10">
            <w:pPr>
              <w:pStyle w:val="NoSpacing"/>
              <w:spacing w:line="360" w:lineRule="auto"/>
              <w:jc w:val="both"/>
              <w:rPr>
                <w:rFonts w:asciiTheme="majorBidi" w:hAnsiTheme="majorBidi" w:cstheme="majorBidi"/>
                <w:bCs/>
                <w:sz w:val="24"/>
                <w:szCs w:val="24"/>
                <w:lang w:val="id-ID"/>
              </w:rPr>
            </w:pPr>
          </w:p>
          <w:p w:rsidR="008B0EA9" w:rsidRDefault="008B0EA9" w:rsidP="00726A10">
            <w:pPr>
              <w:pStyle w:val="NoSpacing"/>
              <w:spacing w:line="360" w:lineRule="auto"/>
              <w:jc w:val="both"/>
              <w:rPr>
                <w:rFonts w:asciiTheme="majorBidi" w:hAnsiTheme="majorBidi" w:cstheme="majorBidi"/>
                <w:bCs/>
                <w:sz w:val="24"/>
                <w:szCs w:val="24"/>
                <w:lang w:val="id-ID"/>
              </w:rPr>
            </w:pPr>
          </w:p>
          <w:p w:rsidR="008B0EA9" w:rsidRDefault="008B0EA9" w:rsidP="008B0EA9">
            <w:pPr>
              <w:pStyle w:val="NoSpacing"/>
              <w:jc w:val="both"/>
              <w:rPr>
                <w:rFonts w:asciiTheme="majorBidi" w:hAnsiTheme="majorBidi" w:cstheme="majorBidi"/>
                <w:b/>
                <w:bCs/>
                <w:sz w:val="24"/>
                <w:szCs w:val="24"/>
                <w:u w:val="single"/>
                <w:lang w:val="id-ID"/>
              </w:rPr>
            </w:pPr>
            <w:r w:rsidRPr="009F7F08">
              <w:rPr>
                <w:rFonts w:asciiTheme="majorBidi" w:hAnsiTheme="majorBidi" w:cstheme="majorBidi"/>
                <w:b/>
                <w:bCs/>
                <w:sz w:val="24"/>
                <w:szCs w:val="24"/>
                <w:u w:val="single"/>
                <w:lang w:val="id-ID"/>
              </w:rPr>
              <w:t>DANA WAHYU HIDAYAT</w:t>
            </w:r>
          </w:p>
          <w:p w:rsidR="008B0EA9" w:rsidRDefault="008B0EA9" w:rsidP="00726A10">
            <w:pPr>
              <w:pStyle w:val="NoSpacing"/>
              <w:spacing w:line="360" w:lineRule="auto"/>
              <w:jc w:val="both"/>
              <w:rPr>
                <w:rFonts w:asciiTheme="majorBidi" w:hAnsiTheme="majorBidi" w:cstheme="majorBidi"/>
                <w:bCs/>
                <w:sz w:val="24"/>
                <w:szCs w:val="24"/>
                <w:lang w:val="id-ID"/>
              </w:rPr>
            </w:pPr>
            <w:r w:rsidRPr="009F7F08">
              <w:rPr>
                <w:rFonts w:asciiTheme="majorBidi" w:hAnsiTheme="majorBidi" w:cstheme="majorBidi"/>
                <w:b/>
                <w:bCs/>
                <w:sz w:val="24"/>
                <w:szCs w:val="24"/>
                <w:lang w:val="id-ID"/>
              </w:rPr>
              <w:t>NIM. 1540101282</w:t>
            </w:r>
          </w:p>
        </w:tc>
      </w:tr>
    </w:tbl>
    <w:p w:rsidR="008B0EA9" w:rsidRDefault="008B0EA9" w:rsidP="008B0EA9">
      <w:pPr>
        <w:rPr>
          <w:rFonts w:asciiTheme="majorBidi" w:hAnsiTheme="majorBidi" w:cstheme="majorBidi"/>
          <w:bCs/>
          <w:sz w:val="24"/>
          <w:szCs w:val="24"/>
        </w:rPr>
      </w:pPr>
    </w:p>
    <w:p w:rsidR="00CA464F" w:rsidRPr="00EA713E" w:rsidRDefault="00CA464F" w:rsidP="008B0EA9">
      <w:pPr>
        <w:jc w:val="center"/>
        <w:rPr>
          <w:rFonts w:ascii="Times New Roman" w:hAnsi="Times New Roman" w:cs="Times New Roman"/>
          <w:b/>
          <w:sz w:val="28"/>
          <w:szCs w:val="28"/>
        </w:rPr>
      </w:pPr>
      <w:r w:rsidRPr="00EA713E">
        <w:rPr>
          <w:rFonts w:ascii="Times New Roman" w:hAnsi="Times New Roman" w:cs="Times New Roman"/>
          <w:b/>
          <w:sz w:val="28"/>
          <w:szCs w:val="28"/>
        </w:rPr>
        <w:lastRenderedPageBreak/>
        <w:t>PENGESAHAN</w:t>
      </w:r>
    </w:p>
    <w:p w:rsidR="00CA464F" w:rsidRDefault="00CA464F" w:rsidP="00CA464F">
      <w:pPr>
        <w:jc w:val="center"/>
        <w:rPr>
          <w:rFonts w:ascii="Times New Roman" w:hAnsi="Times New Roman" w:cs="Times New Roman"/>
          <w:sz w:val="24"/>
          <w:szCs w:val="24"/>
        </w:rPr>
      </w:pPr>
    </w:p>
    <w:p w:rsidR="00CA464F" w:rsidRDefault="00CA464F" w:rsidP="00CA464F">
      <w:pPr>
        <w:pStyle w:val="NoSpacing"/>
        <w:spacing w:line="360" w:lineRule="auto"/>
        <w:ind w:left="1843" w:hanging="1843"/>
        <w:jc w:val="both"/>
        <w:rPr>
          <w:rFonts w:asciiTheme="majorBidi" w:hAnsiTheme="majorBidi" w:cstheme="majorBidi"/>
          <w:b/>
          <w:bCs/>
          <w:sz w:val="24"/>
          <w:szCs w:val="24"/>
          <w:lang w:val="id-ID"/>
        </w:rPr>
      </w:pPr>
      <w:proofErr w:type="spellStart"/>
      <w:r>
        <w:rPr>
          <w:rFonts w:ascii="Times New Roman" w:hAnsi="Times New Roman" w:cs="Times New Roman"/>
          <w:sz w:val="24"/>
          <w:szCs w:val="24"/>
        </w:rPr>
        <w:t>Tesis</w:t>
      </w:r>
      <w:proofErr w:type="spellEnd"/>
      <w:r w:rsidR="008B0EA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w:t>
      </w:r>
      <w:r w:rsidR="00772361">
        <w:rPr>
          <w:rFonts w:ascii="Times New Roman" w:hAnsi="Times New Roman" w:cs="Times New Roman"/>
          <w:sz w:val="24"/>
          <w:szCs w:val="24"/>
          <w:lang w:val="id-ID"/>
        </w:rPr>
        <w:t xml:space="preserve">   </w:t>
      </w:r>
      <w:r w:rsidR="008B0EA9">
        <w:rPr>
          <w:rFonts w:ascii="Times New Roman" w:hAnsi="Times New Roman" w:cs="Times New Roman"/>
          <w:sz w:val="24"/>
          <w:szCs w:val="24"/>
          <w:lang w:val="id-ID"/>
        </w:rPr>
        <w:t xml:space="preserve"> </w:t>
      </w:r>
      <w:r w:rsidRPr="00285315">
        <w:rPr>
          <w:rFonts w:asciiTheme="majorBidi" w:hAnsiTheme="majorBidi" w:cstheme="majorBidi"/>
          <w:b/>
          <w:bCs/>
          <w:sz w:val="24"/>
          <w:szCs w:val="24"/>
          <w:lang w:val="id-ID"/>
        </w:rPr>
        <w:t xml:space="preserve">PENGARUH </w:t>
      </w:r>
      <w:r>
        <w:rPr>
          <w:rFonts w:asciiTheme="majorBidi" w:hAnsiTheme="majorBidi" w:cstheme="majorBidi"/>
          <w:b/>
          <w:bCs/>
          <w:sz w:val="24"/>
          <w:szCs w:val="24"/>
          <w:lang w:val="id-ID"/>
        </w:rPr>
        <w:t xml:space="preserve">METODE </w:t>
      </w:r>
      <w:r>
        <w:rPr>
          <w:rFonts w:asciiTheme="majorBidi" w:hAnsiTheme="majorBidi" w:cstheme="majorBidi"/>
          <w:b/>
          <w:bCs/>
          <w:i/>
          <w:sz w:val="24"/>
          <w:szCs w:val="24"/>
        </w:rPr>
        <w:t>COOPERATIVE SCRIPT</w:t>
      </w:r>
      <w:r>
        <w:rPr>
          <w:rFonts w:asciiTheme="majorBidi" w:hAnsiTheme="majorBidi" w:cstheme="majorBidi"/>
          <w:b/>
          <w:bCs/>
          <w:sz w:val="24"/>
          <w:szCs w:val="24"/>
          <w:lang w:val="id-ID"/>
        </w:rPr>
        <w:t xml:space="preserve"> DAN MOTIVASI BELAJAR TERHADAP HASIL BELAJAR SISWA PADA MATA PELAJARAN FIQIH </w:t>
      </w:r>
      <w:r w:rsidRPr="00245844">
        <w:rPr>
          <w:rFonts w:asciiTheme="majorBidi" w:hAnsiTheme="majorBidi" w:cstheme="majorBidi"/>
          <w:b/>
          <w:sz w:val="24"/>
          <w:szCs w:val="24"/>
          <w:lang w:val="id-ID"/>
        </w:rPr>
        <w:t xml:space="preserve">(Studi Eksperimen di </w:t>
      </w:r>
      <w:r>
        <w:rPr>
          <w:rFonts w:asciiTheme="majorBidi" w:hAnsiTheme="majorBidi" w:cstheme="majorBidi"/>
          <w:b/>
          <w:bCs/>
          <w:sz w:val="24"/>
          <w:szCs w:val="24"/>
          <w:lang w:val="id-ID"/>
        </w:rPr>
        <w:t>MTs. Nur Et-</w:t>
      </w:r>
      <w:r w:rsidRPr="00245844">
        <w:rPr>
          <w:rFonts w:asciiTheme="majorBidi" w:hAnsiTheme="majorBidi" w:cstheme="majorBidi"/>
          <w:b/>
          <w:bCs/>
          <w:sz w:val="24"/>
          <w:szCs w:val="24"/>
          <w:lang w:val="id-ID"/>
        </w:rPr>
        <w:t>Taqwa Cikande-Serang)</w:t>
      </w:r>
    </w:p>
    <w:p w:rsidR="008B0EA9" w:rsidRDefault="008B0EA9" w:rsidP="00CA464F">
      <w:pPr>
        <w:pStyle w:val="NoSpacing"/>
        <w:spacing w:line="360" w:lineRule="auto"/>
        <w:ind w:left="1843" w:hanging="1843"/>
        <w:jc w:val="both"/>
        <w:rPr>
          <w:rFonts w:asciiTheme="majorBidi" w:hAnsiTheme="majorBidi" w:cstheme="majorBidi"/>
          <w:b/>
          <w:bCs/>
          <w:sz w:val="24"/>
          <w:szCs w:val="24"/>
          <w:lang w:val="id-ID"/>
        </w:rPr>
      </w:pPr>
    </w:p>
    <w:p w:rsidR="00CA464F" w:rsidRDefault="00CA464F" w:rsidP="00CA464F">
      <w:pPr>
        <w:pStyle w:val="NoSpacing"/>
        <w:spacing w:line="360" w:lineRule="auto"/>
        <w:ind w:left="1701" w:hanging="1701"/>
        <w:jc w:val="both"/>
        <w:rPr>
          <w:rFonts w:asciiTheme="majorBidi" w:hAnsiTheme="majorBidi" w:cstheme="majorBidi"/>
          <w:bCs/>
          <w:sz w:val="24"/>
          <w:szCs w:val="24"/>
          <w:lang w:val="id-ID"/>
        </w:rPr>
      </w:pPr>
      <w:r>
        <w:rPr>
          <w:rFonts w:asciiTheme="majorBidi" w:hAnsiTheme="majorBidi" w:cstheme="majorBidi"/>
          <w:bCs/>
          <w:sz w:val="24"/>
          <w:szCs w:val="24"/>
          <w:lang w:val="id-ID"/>
        </w:rPr>
        <w:t>Nama</w:t>
      </w:r>
      <w:r>
        <w:rPr>
          <w:rFonts w:asciiTheme="majorBidi" w:hAnsiTheme="majorBidi" w:cstheme="majorBidi"/>
          <w:bCs/>
          <w:sz w:val="24"/>
          <w:szCs w:val="24"/>
          <w:lang w:val="id-ID"/>
        </w:rPr>
        <w:tab/>
        <w:t>: DANA WAHYU HIDAYAT</w:t>
      </w:r>
    </w:p>
    <w:p w:rsidR="00CA464F" w:rsidRDefault="00CA464F" w:rsidP="00CA464F">
      <w:pPr>
        <w:pStyle w:val="NoSpacing"/>
        <w:spacing w:line="360" w:lineRule="auto"/>
        <w:ind w:left="1701" w:hanging="1701"/>
        <w:jc w:val="both"/>
        <w:rPr>
          <w:rFonts w:asciiTheme="majorBidi" w:hAnsiTheme="majorBidi" w:cstheme="majorBidi"/>
          <w:bCs/>
          <w:sz w:val="24"/>
          <w:szCs w:val="24"/>
          <w:lang w:val="id-ID"/>
        </w:rPr>
      </w:pPr>
      <w:r>
        <w:rPr>
          <w:rFonts w:asciiTheme="majorBidi" w:hAnsiTheme="majorBidi" w:cstheme="majorBidi"/>
          <w:bCs/>
          <w:sz w:val="24"/>
          <w:szCs w:val="24"/>
          <w:lang w:val="id-ID"/>
        </w:rPr>
        <w:t>NIM</w:t>
      </w:r>
      <w:r>
        <w:rPr>
          <w:rFonts w:asciiTheme="majorBidi" w:hAnsiTheme="majorBidi" w:cstheme="majorBidi"/>
          <w:bCs/>
          <w:sz w:val="24"/>
          <w:szCs w:val="24"/>
          <w:lang w:val="id-ID"/>
        </w:rPr>
        <w:tab/>
        <w:t>: 1540101282</w:t>
      </w:r>
    </w:p>
    <w:p w:rsidR="00CA464F" w:rsidRDefault="00CA464F" w:rsidP="00CA464F">
      <w:pPr>
        <w:pStyle w:val="NoSpacing"/>
        <w:spacing w:line="360" w:lineRule="auto"/>
        <w:ind w:left="1701" w:hanging="1701"/>
        <w:jc w:val="both"/>
        <w:rPr>
          <w:rFonts w:asciiTheme="majorBidi" w:hAnsiTheme="majorBidi" w:cstheme="majorBidi"/>
          <w:bCs/>
          <w:sz w:val="24"/>
          <w:szCs w:val="24"/>
          <w:lang w:val="id-ID"/>
        </w:rPr>
      </w:pPr>
      <w:r>
        <w:rPr>
          <w:rFonts w:asciiTheme="majorBidi" w:hAnsiTheme="majorBidi" w:cstheme="majorBidi"/>
          <w:bCs/>
          <w:sz w:val="24"/>
          <w:szCs w:val="24"/>
          <w:lang w:val="id-ID"/>
        </w:rPr>
        <w:t>Program Studi</w:t>
      </w:r>
      <w:r>
        <w:rPr>
          <w:rFonts w:asciiTheme="majorBidi" w:hAnsiTheme="majorBidi" w:cstheme="majorBidi"/>
          <w:bCs/>
          <w:sz w:val="24"/>
          <w:szCs w:val="24"/>
          <w:lang w:val="id-ID"/>
        </w:rPr>
        <w:tab/>
        <w:t>: Pendidikan Agama Islam</w:t>
      </w:r>
    </w:p>
    <w:p w:rsidR="00CA464F" w:rsidRDefault="00821067" w:rsidP="00CA464F">
      <w:pPr>
        <w:pStyle w:val="NoSpacing"/>
        <w:spacing w:line="360" w:lineRule="auto"/>
        <w:ind w:left="1701" w:hanging="1701"/>
        <w:jc w:val="both"/>
        <w:rPr>
          <w:rFonts w:asciiTheme="majorBidi" w:hAnsiTheme="majorBidi" w:cstheme="majorBidi"/>
          <w:bCs/>
          <w:sz w:val="24"/>
          <w:szCs w:val="24"/>
          <w:lang w:val="id-ID"/>
        </w:rPr>
      </w:pPr>
      <w:r>
        <w:rPr>
          <w:rFonts w:asciiTheme="majorBidi" w:hAnsiTheme="majorBidi" w:cstheme="majorBidi"/>
          <w:bCs/>
          <w:sz w:val="24"/>
          <w:szCs w:val="24"/>
          <w:lang w:val="id-ID"/>
        </w:rPr>
        <w:t>Tanggal Ujian</w:t>
      </w:r>
      <w:r>
        <w:rPr>
          <w:rFonts w:asciiTheme="majorBidi" w:hAnsiTheme="majorBidi" w:cstheme="majorBidi"/>
          <w:bCs/>
          <w:sz w:val="24"/>
          <w:szCs w:val="24"/>
          <w:lang w:val="id-ID"/>
        </w:rPr>
        <w:tab/>
        <w:t xml:space="preserve">: 18 April </w:t>
      </w:r>
      <w:r w:rsidR="00CA464F">
        <w:rPr>
          <w:rFonts w:asciiTheme="majorBidi" w:hAnsiTheme="majorBidi" w:cstheme="majorBidi"/>
          <w:bCs/>
          <w:sz w:val="24"/>
          <w:szCs w:val="24"/>
          <w:lang w:val="id-ID"/>
        </w:rPr>
        <w:t>2017.</w:t>
      </w:r>
    </w:p>
    <w:p w:rsidR="00CA464F" w:rsidRDefault="00CA464F" w:rsidP="00CA464F">
      <w:pPr>
        <w:pStyle w:val="NoSpacing"/>
        <w:spacing w:line="360" w:lineRule="auto"/>
        <w:ind w:left="1701" w:hanging="1701"/>
        <w:jc w:val="both"/>
        <w:rPr>
          <w:rFonts w:asciiTheme="majorBidi" w:hAnsiTheme="majorBidi" w:cstheme="majorBidi"/>
          <w:bCs/>
          <w:sz w:val="24"/>
          <w:szCs w:val="24"/>
          <w:lang w:val="id-ID"/>
        </w:rPr>
      </w:pPr>
    </w:p>
    <w:p w:rsidR="00CA464F" w:rsidRDefault="00CA464F" w:rsidP="00CA464F">
      <w:pPr>
        <w:pStyle w:val="NoSpacing"/>
        <w:spacing w:line="36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Telah dapat diterima sebagai salah satu syarat memperoleh gelar Magister Pendidikan Agama Islam.</w:t>
      </w:r>
    </w:p>
    <w:tbl>
      <w:tblPr>
        <w:tblStyle w:val="TableGrid"/>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4252"/>
      </w:tblGrid>
      <w:tr w:rsidR="008B0EA9" w:rsidTr="008B0EA9">
        <w:tc>
          <w:tcPr>
            <w:tcW w:w="3227" w:type="dxa"/>
          </w:tcPr>
          <w:p w:rsidR="008B0EA9" w:rsidRDefault="008B0EA9" w:rsidP="008B0EA9">
            <w:pPr>
              <w:pStyle w:val="NoSpacing"/>
              <w:spacing w:line="360" w:lineRule="auto"/>
              <w:jc w:val="both"/>
              <w:rPr>
                <w:rFonts w:asciiTheme="majorBidi" w:hAnsiTheme="majorBidi" w:cstheme="majorBidi"/>
                <w:bCs/>
                <w:sz w:val="24"/>
                <w:szCs w:val="24"/>
                <w:lang w:val="id-ID"/>
              </w:rPr>
            </w:pPr>
          </w:p>
        </w:tc>
        <w:tc>
          <w:tcPr>
            <w:tcW w:w="4252" w:type="dxa"/>
          </w:tcPr>
          <w:p w:rsidR="008B0EA9" w:rsidRDefault="008B0EA9" w:rsidP="008B0EA9">
            <w:pPr>
              <w:pStyle w:val="NoSpacing"/>
              <w:jc w:val="both"/>
              <w:rPr>
                <w:rFonts w:asciiTheme="majorBidi" w:hAnsiTheme="majorBidi" w:cstheme="majorBidi"/>
                <w:bCs/>
                <w:sz w:val="24"/>
                <w:szCs w:val="24"/>
                <w:lang w:val="id-ID"/>
              </w:rPr>
            </w:pPr>
            <w:r>
              <w:rPr>
                <w:rFonts w:asciiTheme="majorBidi" w:hAnsiTheme="majorBidi" w:cstheme="majorBidi"/>
                <w:bCs/>
                <w:sz w:val="24"/>
                <w:szCs w:val="24"/>
                <w:lang w:val="id-ID"/>
              </w:rPr>
              <w:t>Serang, 18 April 2017</w:t>
            </w:r>
          </w:p>
          <w:p w:rsidR="008B0EA9" w:rsidRDefault="008B0EA9" w:rsidP="008B0EA9">
            <w:pPr>
              <w:pStyle w:val="NoSpacing"/>
              <w:jc w:val="both"/>
              <w:rPr>
                <w:rFonts w:asciiTheme="majorBidi" w:hAnsiTheme="majorBidi" w:cstheme="majorBidi"/>
                <w:bCs/>
                <w:sz w:val="24"/>
                <w:szCs w:val="24"/>
                <w:lang w:val="id-ID"/>
              </w:rPr>
            </w:pPr>
            <w:r>
              <w:rPr>
                <w:rFonts w:asciiTheme="majorBidi" w:hAnsiTheme="majorBidi" w:cstheme="majorBidi"/>
                <w:bCs/>
                <w:sz w:val="24"/>
                <w:szCs w:val="24"/>
                <w:lang w:val="id-ID"/>
              </w:rPr>
              <w:t>Direktur,</w:t>
            </w:r>
          </w:p>
          <w:p w:rsidR="008B0EA9" w:rsidRDefault="008B0EA9" w:rsidP="008B0EA9">
            <w:pPr>
              <w:pStyle w:val="NoSpacing"/>
              <w:jc w:val="both"/>
              <w:rPr>
                <w:rFonts w:asciiTheme="majorBidi" w:hAnsiTheme="majorBidi" w:cstheme="majorBidi"/>
                <w:bCs/>
                <w:sz w:val="24"/>
                <w:szCs w:val="24"/>
                <w:lang w:val="id-ID"/>
              </w:rPr>
            </w:pPr>
          </w:p>
          <w:p w:rsidR="008B0EA9" w:rsidRDefault="008B0EA9" w:rsidP="008B0EA9">
            <w:pPr>
              <w:pStyle w:val="NoSpacing"/>
              <w:jc w:val="both"/>
              <w:rPr>
                <w:rFonts w:asciiTheme="majorBidi" w:hAnsiTheme="majorBidi" w:cstheme="majorBidi"/>
                <w:bCs/>
                <w:sz w:val="24"/>
                <w:szCs w:val="24"/>
                <w:lang w:val="id-ID"/>
              </w:rPr>
            </w:pPr>
          </w:p>
          <w:p w:rsidR="008B0EA9" w:rsidRDefault="008B0EA9" w:rsidP="008B0EA9">
            <w:pPr>
              <w:pStyle w:val="NoSpacing"/>
              <w:jc w:val="both"/>
              <w:rPr>
                <w:rFonts w:asciiTheme="majorBidi" w:hAnsiTheme="majorBidi" w:cstheme="majorBidi"/>
                <w:bCs/>
                <w:sz w:val="24"/>
                <w:szCs w:val="24"/>
                <w:lang w:val="id-ID"/>
              </w:rPr>
            </w:pPr>
          </w:p>
          <w:p w:rsidR="008B0EA9" w:rsidRDefault="008B0EA9" w:rsidP="008B0EA9">
            <w:pPr>
              <w:pStyle w:val="NoSpacing"/>
              <w:jc w:val="both"/>
              <w:rPr>
                <w:rFonts w:asciiTheme="majorBidi" w:hAnsiTheme="majorBidi" w:cstheme="majorBidi"/>
                <w:bCs/>
                <w:sz w:val="24"/>
                <w:szCs w:val="24"/>
                <w:lang w:val="id-ID"/>
              </w:rPr>
            </w:pPr>
          </w:p>
          <w:p w:rsidR="008B0EA9" w:rsidRDefault="008B0EA9" w:rsidP="008B0EA9">
            <w:pPr>
              <w:pStyle w:val="NoSpacing"/>
              <w:jc w:val="both"/>
              <w:rPr>
                <w:rFonts w:asciiTheme="majorBidi" w:hAnsiTheme="majorBidi" w:cstheme="majorBidi"/>
                <w:b/>
                <w:sz w:val="24"/>
                <w:szCs w:val="24"/>
                <w:u w:val="single"/>
                <w:lang w:val="id-ID"/>
              </w:rPr>
            </w:pPr>
            <w:r w:rsidRPr="00EA713E">
              <w:rPr>
                <w:rFonts w:asciiTheme="majorBidi" w:hAnsiTheme="majorBidi" w:cstheme="majorBidi"/>
                <w:b/>
                <w:sz w:val="24"/>
                <w:szCs w:val="24"/>
                <w:u w:val="single"/>
                <w:lang w:val="id-ID"/>
              </w:rPr>
              <w:t>Prof. Dr. H. Utang Ranuwijaya, M.A.</w:t>
            </w:r>
          </w:p>
          <w:p w:rsidR="008B0EA9" w:rsidRDefault="008B0EA9" w:rsidP="008B0EA9">
            <w:pPr>
              <w:pStyle w:val="NoSpacing"/>
              <w:jc w:val="both"/>
              <w:rPr>
                <w:rFonts w:asciiTheme="majorBidi" w:hAnsiTheme="majorBidi" w:cstheme="majorBidi"/>
                <w:bCs/>
                <w:sz w:val="24"/>
                <w:szCs w:val="24"/>
                <w:lang w:val="id-ID"/>
              </w:rPr>
            </w:pPr>
            <w:r>
              <w:rPr>
                <w:rFonts w:asciiTheme="majorBidi" w:hAnsiTheme="majorBidi" w:cstheme="majorBidi"/>
                <w:b/>
                <w:sz w:val="24"/>
                <w:szCs w:val="24"/>
              </w:rPr>
              <w:t>NIP. 19580519 198503 1 003</w:t>
            </w:r>
          </w:p>
        </w:tc>
      </w:tr>
    </w:tbl>
    <w:p w:rsidR="008B0EA9" w:rsidRDefault="006D31BB" w:rsidP="00CA464F">
      <w:pPr>
        <w:pStyle w:val="NoSpacing"/>
        <w:spacing w:line="360" w:lineRule="auto"/>
        <w:ind w:left="360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  </w:t>
      </w:r>
    </w:p>
    <w:p w:rsidR="00CA464F" w:rsidRDefault="006D31BB" w:rsidP="008B0EA9">
      <w:pPr>
        <w:pStyle w:val="NoSpacing"/>
        <w:spacing w:line="360" w:lineRule="auto"/>
        <w:ind w:left="360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  </w:t>
      </w:r>
    </w:p>
    <w:p w:rsidR="00CA464F" w:rsidRDefault="00CA464F" w:rsidP="008B0EA9">
      <w:pPr>
        <w:pStyle w:val="NoSpacing"/>
        <w:spacing w:line="360" w:lineRule="auto"/>
        <w:ind w:left="360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    </w:t>
      </w:r>
    </w:p>
    <w:p w:rsidR="00CA464F" w:rsidRDefault="00CA464F" w:rsidP="00CA464F">
      <w:pPr>
        <w:pStyle w:val="NoSpacing"/>
        <w:spacing w:line="360" w:lineRule="auto"/>
        <w:jc w:val="both"/>
        <w:rPr>
          <w:rFonts w:asciiTheme="majorBidi" w:hAnsiTheme="majorBidi" w:cstheme="majorBidi"/>
          <w:bCs/>
          <w:sz w:val="24"/>
          <w:szCs w:val="24"/>
          <w:lang w:val="id-ID"/>
        </w:rPr>
      </w:pPr>
    </w:p>
    <w:p w:rsidR="00CA464F" w:rsidRDefault="00CA464F" w:rsidP="00CA464F">
      <w:pPr>
        <w:pStyle w:val="NoSpacing"/>
        <w:spacing w:line="360" w:lineRule="auto"/>
        <w:jc w:val="both"/>
        <w:rPr>
          <w:rFonts w:asciiTheme="majorBidi" w:hAnsiTheme="majorBidi" w:cstheme="majorBidi"/>
          <w:bCs/>
          <w:sz w:val="24"/>
          <w:szCs w:val="24"/>
          <w:lang w:val="id-ID"/>
        </w:rPr>
      </w:pPr>
    </w:p>
    <w:p w:rsidR="00CA464F" w:rsidRDefault="00CA464F" w:rsidP="008B0EA9">
      <w:pPr>
        <w:pStyle w:val="NoSpacing"/>
        <w:jc w:val="both"/>
        <w:rPr>
          <w:rFonts w:asciiTheme="majorBidi" w:hAnsiTheme="majorBidi" w:cstheme="majorBidi"/>
          <w:b/>
          <w:sz w:val="24"/>
          <w:szCs w:val="24"/>
          <w:u w:val="single"/>
          <w:lang w:val="id-ID"/>
        </w:rPr>
      </w:pP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r>
    </w:p>
    <w:p w:rsidR="00CA464F" w:rsidRPr="00CA464F" w:rsidRDefault="00CA464F" w:rsidP="008B0EA9">
      <w:pPr>
        <w:spacing w:line="360" w:lineRule="auto"/>
        <w:jc w:val="center"/>
        <w:rPr>
          <w:rFonts w:asciiTheme="majorBidi" w:hAnsiTheme="majorBidi" w:cstheme="majorBidi"/>
          <w:b/>
          <w:sz w:val="24"/>
          <w:szCs w:val="24"/>
        </w:rPr>
      </w:pPr>
      <w:r w:rsidRPr="00CA464F">
        <w:rPr>
          <w:rFonts w:asciiTheme="majorBidi" w:hAnsiTheme="majorBidi" w:cstheme="majorBidi"/>
          <w:b/>
          <w:sz w:val="24"/>
          <w:szCs w:val="24"/>
        </w:rPr>
        <w:lastRenderedPageBreak/>
        <w:t>PERSETUJUAN TIM PENGUJI UJIAN TESIS MAGISTER</w:t>
      </w:r>
    </w:p>
    <w:tbl>
      <w:tblPr>
        <w:tblW w:w="7196" w:type="dxa"/>
        <w:tblLook w:val="04A0"/>
      </w:tblPr>
      <w:tblGrid>
        <w:gridCol w:w="2235"/>
        <w:gridCol w:w="283"/>
        <w:gridCol w:w="4678"/>
      </w:tblGrid>
      <w:tr w:rsidR="00CA464F" w:rsidRPr="00CA464F" w:rsidTr="000D00D5">
        <w:tc>
          <w:tcPr>
            <w:tcW w:w="2235" w:type="dxa"/>
          </w:tcPr>
          <w:p w:rsidR="00CA464F" w:rsidRPr="00CA464F" w:rsidRDefault="00CA464F" w:rsidP="00CA464F">
            <w:pPr>
              <w:spacing w:line="360" w:lineRule="auto"/>
              <w:jc w:val="both"/>
              <w:rPr>
                <w:rFonts w:asciiTheme="majorBidi" w:hAnsiTheme="majorBidi" w:cstheme="majorBidi"/>
                <w:sz w:val="24"/>
                <w:szCs w:val="24"/>
              </w:rPr>
            </w:pPr>
            <w:r w:rsidRPr="00CA464F">
              <w:rPr>
                <w:rFonts w:asciiTheme="majorBidi" w:hAnsiTheme="majorBidi" w:cstheme="majorBidi"/>
                <w:sz w:val="24"/>
                <w:szCs w:val="24"/>
              </w:rPr>
              <w:t>Tesis berjudul</w:t>
            </w:r>
          </w:p>
        </w:tc>
        <w:tc>
          <w:tcPr>
            <w:tcW w:w="283" w:type="dxa"/>
          </w:tcPr>
          <w:p w:rsidR="00CA464F" w:rsidRPr="00CA464F" w:rsidRDefault="00CA464F" w:rsidP="00CA464F">
            <w:pPr>
              <w:spacing w:line="360" w:lineRule="auto"/>
              <w:jc w:val="both"/>
              <w:rPr>
                <w:rFonts w:asciiTheme="majorBidi" w:hAnsiTheme="majorBidi" w:cstheme="majorBidi"/>
                <w:sz w:val="24"/>
                <w:szCs w:val="24"/>
              </w:rPr>
            </w:pPr>
            <w:r w:rsidRPr="00CA464F">
              <w:rPr>
                <w:rFonts w:asciiTheme="majorBidi" w:hAnsiTheme="majorBidi" w:cstheme="majorBidi"/>
                <w:sz w:val="24"/>
                <w:szCs w:val="24"/>
              </w:rPr>
              <w:t>:</w:t>
            </w:r>
          </w:p>
        </w:tc>
        <w:tc>
          <w:tcPr>
            <w:tcW w:w="4678" w:type="dxa"/>
          </w:tcPr>
          <w:p w:rsidR="00CA464F" w:rsidRPr="00CA464F" w:rsidRDefault="00CA464F" w:rsidP="00CA464F">
            <w:pPr>
              <w:spacing w:line="360" w:lineRule="auto"/>
              <w:jc w:val="both"/>
              <w:rPr>
                <w:rFonts w:asciiTheme="majorBidi" w:hAnsiTheme="majorBidi" w:cstheme="majorBidi"/>
                <w:sz w:val="24"/>
                <w:szCs w:val="24"/>
              </w:rPr>
            </w:pPr>
            <w:r w:rsidRPr="00CA464F">
              <w:rPr>
                <w:rFonts w:asciiTheme="majorBidi" w:hAnsiTheme="majorBidi" w:cstheme="majorBidi"/>
                <w:b/>
                <w:bCs/>
                <w:sz w:val="24"/>
                <w:szCs w:val="24"/>
              </w:rPr>
              <w:t xml:space="preserve">PENGARUH METODE </w:t>
            </w:r>
            <w:r w:rsidRPr="00CA464F">
              <w:rPr>
                <w:rFonts w:asciiTheme="majorBidi" w:hAnsiTheme="majorBidi" w:cstheme="majorBidi"/>
                <w:b/>
                <w:bCs/>
                <w:i/>
                <w:sz w:val="24"/>
                <w:szCs w:val="24"/>
              </w:rPr>
              <w:t>COOPERATIVE SCRIPT</w:t>
            </w:r>
            <w:r w:rsidRPr="00CA464F">
              <w:rPr>
                <w:rFonts w:asciiTheme="majorBidi" w:hAnsiTheme="majorBidi" w:cstheme="majorBidi"/>
                <w:b/>
                <w:bCs/>
                <w:sz w:val="24"/>
                <w:szCs w:val="24"/>
              </w:rPr>
              <w:t xml:space="preserve"> DAN MOTIVASI BELAJAR TERHADAP HASIL BELAJAR SISWA PADA MATA PELAJARAN FIQIH </w:t>
            </w:r>
            <w:r w:rsidRPr="00CA464F">
              <w:rPr>
                <w:rFonts w:asciiTheme="majorBidi" w:hAnsiTheme="majorBidi" w:cstheme="majorBidi"/>
                <w:b/>
                <w:sz w:val="24"/>
                <w:szCs w:val="24"/>
              </w:rPr>
              <w:t xml:space="preserve">(Studi Eksperimen di </w:t>
            </w:r>
            <w:r w:rsidRPr="00CA464F">
              <w:rPr>
                <w:rFonts w:asciiTheme="majorBidi" w:hAnsiTheme="majorBidi" w:cstheme="majorBidi"/>
                <w:b/>
                <w:bCs/>
                <w:sz w:val="24"/>
                <w:szCs w:val="24"/>
              </w:rPr>
              <w:t>MTs. Nur Et-Taqwa Cikande-Serang)</w:t>
            </w:r>
          </w:p>
        </w:tc>
      </w:tr>
      <w:tr w:rsidR="00CA464F" w:rsidRPr="00CA464F" w:rsidTr="000D00D5">
        <w:tc>
          <w:tcPr>
            <w:tcW w:w="2235" w:type="dxa"/>
          </w:tcPr>
          <w:p w:rsidR="00CA464F" w:rsidRPr="00CA464F" w:rsidRDefault="00CA464F" w:rsidP="00CA464F">
            <w:pPr>
              <w:spacing w:line="360" w:lineRule="auto"/>
              <w:jc w:val="both"/>
              <w:rPr>
                <w:rFonts w:asciiTheme="majorBidi" w:hAnsiTheme="majorBidi" w:cstheme="majorBidi"/>
                <w:sz w:val="24"/>
                <w:szCs w:val="24"/>
              </w:rPr>
            </w:pPr>
            <w:r w:rsidRPr="00CA464F">
              <w:rPr>
                <w:rFonts w:asciiTheme="majorBidi" w:hAnsiTheme="majorBidi" w:cstheme="majorBidi"/>
                <w:sz w:val="24"/>
                <w:szCs w:val="24"/>
              </w:rPr>
              <w:t>Nama</w:t>
            </w:r>
          </w:p>
        </w:tc>
        <w:tc>
          <w:tcPr>
            <w:tcW w:w="283" w:type="dxa"/>
          </w:tcPr>
          <w:p w:rsidR="00CA464F" w:rsidRPr="00CA464F" w:rsidRDefault="00CA464F" w:rsidP="00CA464F">
            <w:pPr>
              <w:spacing w:line="360" w:lineRule="auto"/>
              <w:jc w:val="both"/>
              <w:rPr>
                <w:rFonts w:asciiTheme="majorBidi" w:hAnsiTheme="majorBidi" w:cstheme="majorBidi"/>
                <w:sz w:val="24"/>
                <w:szCs w:val="24"/>
              </w:rPr>
            </w:pPr>
            <w:r w:rsidRPr="00CA464F">
              <w:rPr>
                <w:rFonts w:asciiTheme="majorBidi" w:hAnsiTheme="majorBidi" w:cstheme="majorBidi"/>
                <w:sz w:val="24"/>
                <w:szCs w:val="24"/>
              </w:rPr>
              <w:t>:</w:t>
            </w:r>
          </w:p>
        </w:tc>
        <w:tc>
          <w:tcPr>
            <w:tcW w:w="4678" w:type="dxa"/>
          </w:tcPr>
          <w:p w:rsidR="00CA464F" w:rsidRPr="00CA464F" w:rsidRDefault="00CA464F" w:rsidP="00CA464F">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Dana Wahyu Hidayat</w:t>
            </w:r>
          </w:p>
        </w:tc>
      </w:tr>
      <w:tr w:rsidR="00CA464F" w:rsidRPr="00CA464F" w:rsidTr="000D00D5">
        <w:tc>
          <w:tcPr>
            <w:tcW w:w="2235" w:type="dxa"/>
          </w:tcPr>
          <w:p w:rsidR="00CA464F" w:rsidRPr="00CA464F" w:rsidRDefault="00CA464F" w:rsidP="00CA464F">
            <w:pPr>
              <w:spacing w:line="360" w:lineRule="auto"/>
              <w:jc w:val="both"/>
              <w:rPr>
                <w:rFonts w:asciiTheme="majorBidi" w:hAnsiTheme="majorBidi" w:cstheme="majorBidi"/>
                <w:sz w:val="24"/>
                <w:szCs w:val="24"/>
              </w:rPr>
            </w:pPr>
            <w:r w:rsidRPr="00CA464F">
              <w:rPr>
                <w:rFonts w:asciiTheme="majorBidi" w:hAnsiTheme="majorBidi" w:cstheme="majorBidi"/>
                <w:sz w:val="24"/>
                <w:szCs w:val="24"/>
              </w:rPr>
              <w:t>NIM</w:t>
            </w:r>
          </w:p>
        </w:tc>
        <w:tc>
          <w:tcPr>
            <w:tcW w:w="283" w:type="dxa"/>
          </w:tcPr>
          <w:p w:rsidR="00CA464F" w:rsidRPr="00CA464F" w:rsidRDefault="00CA464F" w:rsidP="00CA464F">
            <w:pPr>
              <w:spacing w:line="360" w:lineRule="auto"/>
              <w:jc w:val="both"/>
              <w:rPr>
                <w:rFonts w:asciiTheme="majorBidi" w:hAnsiTheme="majorBidi" w:cstheme="majorBidi"/>
                <w:sz w:val="24"/>
                <w:szCs w:val="24"/>
              </w:rPr>
            </w:pPr>
            <w:r w:rsidRPr="00CA464F">
              <w:rPr>
                <w:rFonts w:asciiTheme="majorBidi" w:hAnsiTheme="majorBidi" w:cstheme="majorBidi"/>
                <w:sz w:val="24"/>
                <w:szCs w:val="24"/>
              </w:rPr>
              <w:t>:</w:t>
            </w:r>
          </w:p>
        </w:tc>
        <w:tc>
          <w:tcPr>
            <w:tcW w:w="4678" w:type="dxa"/>
          </w:tcPr>
          <w:p w:rsidR="00CA464F" w:rsidRPr="00CA464F" w:rsidRDefault="00CA464F" w:rsidP="00CA464F">
            <w:pPr>
              <w:spacing w:line="360" w:lineRule="auto"/>
              <w:jc w:val="both"/>
              <w:rPr>
                <w:rFonts w:asciiTheme="majorBidi" w:hAnsiTheme="majorBidi" w:cstheme="majorBidi"/>
                <w:sz w:val="24"/>
                <w:szCs w:val="24"/>
              </w:rPr>
            </w:pPr>
            <w:r w:rsidRPr="00CA464F">
              <w:rPr>
                <w:rFonts w:asciiTheme="majorBidi" w:hAnsiTheme="majorBidi" w:cstheme="majorBidi"/>
                <w:b/>
                <w:bCs/>
                <w:sz w:val="24"/>
                <w:szCs w:val="24"/>
                <w:lang w:val="fi-FI"/>
              </w:rPr>
              <w:t>1</w:t>
            </w:r>
            <w:r>
              <w:rPr>
                <w:rFonts w:asciiTheme="majorBidi" w:hAnsiTheme="majorBidi" w:cstheme="majorBidi"/>
                <w:b/>
                <w:bCs/>
                <w:sz w:val="24"/>
                <w:szCs w:val="24"/>
              </w:rPr>
              <w:t>540101282</w:t>
            </w:r>
          </w:p>
        </w:tc>
      </w:tr>
      <w:tr w:rsidR="00CA464F" w:rsidRPr="00CA464F" w:rsidTr="000D00D5">
        <w:tc>
          <w:tcPr>
            <w:tcW w:w="2235" w:type="dxa"/>
          </w:tcPr>
          <w:p w:rsidR="00CA464F" w:rsidRPr="00CA464F" w:rsidRDefault="00CA464F" w:rsidP="00CA464F">
            <w:pPr>
              <w:spacing w:line="360" w:lineRule="auto"/>
              <w:jc w:val="both"/>
              <w:rPr>
                <w:rFonts w:asciiTheme="majorBidi" w:hAnsiTheme="majorBidi" w:cstheme="majorBidi"/>
                <w:sz w:val="24"/>
                <w:szCs w:val="24"/>
              </w:rPr>
            </w:pPr>
            <w:r w:rsidRPr="00CA464F">
              <w:rPr>
                <w:rFonts w:asciiTheme="majorBidi" w:hAnsiTheme="majorBidi" w:cstheme="majorBidi"/>
                <w:sz w:val="24"/>
                <w:szCs w:val="24"/>
              </w:rPr>
              <w:t>Program Studi</w:t>
            </w:r>
          </w:p>
        </w:tc>
        <w:tc>
          <w:tcPr>
            <w:tcW w:w="283" w:type="dxa"/>
          </w:tcPr>
          <w:p w:rsidR="00CA464F" w:rsidRPr="00CA464F" w:rsidRDefault="00CA464F" w:rsidP="00CA464F">
            <w:pPr>
              <w:spacing w:line="360" w:lineRule="auto"/>
              <w:jc w:val="both"/>
              <w:rPr>
                <w:rFonts w:asciiTheme="majorBidi" w:hAnsiTheme="majorBidi" w:cstheme="majorBidi"/>
                <w:sz w:val="24"/>
                <w:szCs w:val="24"/>
              </w:rPr>
            </w:pPr>
            <w:r w:rsidRPr="00CA464F">
              <w:rPr>
                <w:rFonts w:asciiTheme="majorBidi" w:hAnsiTheme="majorBidi" w:cstheme="majorBidi"/>
                <w:sz w:val="24"/>
                <w:szCs w:val="24"/>
              </w:rPr>
              <w:t>:</w:t>
            </w:r>
          </w:p>
        </w:tc>
        <w:tc>
          <w:tcPr>
            <w:tcW w:w="4678" w:type="dxa"/>
          </w:tcPr>
          <w:p w:rsidR="00CA464F" w:rsidRDefault="00CA464F" w:rsidP="000D00D5">
            <w:pPr>
              <w:spacing w:line="240" w:lineRule="auto"/>
              <w:jc w:val="both"/>
              <w:rPr>
                <w:rFonts w:asciiTheme="majorBidi" w:hAnsiTheme="majorBidi" w:cstheme="majorBidi"/>
                <w:sz w:val="24"/>
                <w:szCs w:val="24"/>
              </w:rPr>
            </w:pPr>
            <w:r w:rsidRPr="00CA464F">
              <w:rPr>
                <w:rFonts w:asciiTheme="majorBidi" w:hAnsiTheme="majorBidi" w:cstheme="majorBidi"/>
                <w:sz w:val="24"/>
                <w:szCs w:val="24"/>
              </w:rPr>
              <w:t>Pendidikan Agama Islam</w:t>
            </w:r>
          </w:p>
          <w:p w:rsidR="000D00D5" w:rsidRPr="00CA464F" w:rsidRDefault="000D00D5" w:rsidP="000D00D5">
            <w:pPr>
              <w:spacing w:line="240" w:lineRule="auto"/>
              <w:jc w:val="both"/>
              <w:rPr>
                <w:rFonts w:asciiTheme="majorBidi" w:hAnsiTheme="majorBidi" w:cstheme="majorBidi"/>
                <w:sz w:val="24"/>
                <w:szCs w:val="24"/>
              </w:rPr>
            </w:pPr>
          </w:p>
        </w:tc>
      </w:tr>
    </w:tbl>
    <w:p w:rsidR="00CA464F" w:rsidRPr="00CA464F" w:rsidRDefault="00CA464F" w:rsidP="00CA464F">
      <w:pPr>
        <w:spacing w:line="360" w:lineRule="auto"/>
        <w:jc w:val="both"/>
        <w:rPr>
          <w:rFonts w:asciiTheme="majorBidi" w:hAnsiTheme="majorBidi" w:cstheme="majorBidi"/>
          <w:sz w:val="24"/>
          <w:szCs w:val="24"/>
        </w:rPr>
      </w:pPr>
      <w:r w:rsidRPr="00CA464F">
        <w:rPr>
          <w:rFonts w:asciiTheme="majorBidi" w:hAnsiTheme="majorBidi" w:cstheme="majorBidi"/>
          <w:sz w:val="24"/>
          <w:szCs w:val="24"/>
        </w:rPr>
        <w:t>Telah disetujui tim penguji ujian munaqosah</w:t>
      </w:r>
    </w:p>
    <w:p w:rsidR="00CA464F" w:rsidRPr="00CA464F" w:rsidRDefault="00CA464F" w:rsidP="00821067">
      <w:pPr>
        <w:spacing w:line="360" w:lineRule="auto"/>
        <w:jc w:val="both"/>
        <w:rPr>
          <w:rFonts w:asciiTheme="majorBidi" w:hAnsiTheme="majorBidi" w:cstheme="majorBidi"/>
          <w:sz w:val="24"/>
          <w:szCs w:val="24"/>
        </w:rPr>
      </w:pPr>
      <w:r w:rsidRPr="00CA464F">
        <w:rPr>
          <w:rFonts w:asciiTheme="majorBidi" w:hAnsiTheme="majorBidi" w:cstheme="majorBidi"/>
          <w:sz w:val="24"/>
          <w:szCs w:val="24"/>
        </w:rPr>
        <w:t>Ketua</w:t>
      </w:r>
      <w:r w:rsidRPr="00CA464F">
        <w:rPr>
          <w:rFonts w:asciiTheme="majorBidi" w:hAnsiTheme="majorBidi" w:cstheme="majorBidi"/>
          <w:sz w:val="24"/>
          <w:szCs w:val="24"/>
        </w:rPr>
        <w:tab/>
      </w:r>
      <w:r w:rsidRPr="00CA464F">
        <w:rPr>
          <w:rFonts w:asciiTheme="majorBidi" w:hAnsiTheme="majorBidi" w:cstheme="majorBidi"/>
          <w:sz w:val="24"/>
          <w:szCs w:val="24"/>
        </w:rPr>
        <w:tab/>
        <w:t xml:space="preserve">: </w:t>
      </w:r>
      <w:r w:rsidR="00821067">
        <w:rPr>
          <w:rFonts w:asciiTheme="majorBidi" w:hAnsiTheme="majorBidi" w:cstheme="majorBidi"/>
          <w:sz w:val="24"/>
          <w:szCs w:val="24"/>
        </w:rPr>
        <w:t>Dr. Muhajir, M.A.</w:t>
      </w:r>
      <w:r w:rsidR="000D00D5">
        <w:rPr>
          <w:rFonts w:asciiTheme="majorBidi" w:hAnsiTheme="majorBidi" w:cstheme="majorBidi"/>
          <w:sz w:val="24"/>
          <w:szCs w:val="24"/>
        </w:rPr>
        <w:tab/>
      </w:r>
      <w:r w:rsidR="000D00D5">
        <w:rPr>
          <w:rFonts w:asciiTheme="majorBidi" w:hAnsiTheme="majorBidi" w:cstheme="majorBidi"/>
          <w:sz w:val="24"/>
          <w:szCs w:val="24"/>
        </w:rPr>
        <w:tab/>
        <w:t xml:space="preserve">       </w:t>
      </w:r>
      <w:r w:rsidRPr="00CA464F">
        <w:rPr>
          <w:rFonts w:asciiTheme="majorBidi" w:hAnsiTheme="majorBidi" w:cstheme="majorBidi"/>
          <w:sz w:val="24"/>
          <w:szCs w:val="24"/>
        </w:rPr>
        <w:t>(…………………….)</w:t>
      </w:r>
    </w:p>
    <w:p w:rsidR="00CA464F" w:rsidRPr="00CA464F" w:rsidRDefault="00CA464F" w:rsidP="00821067">
      <w:pPr>
        <w:spacing w:line="360" w:lineRule="auto"/>
        <w:jc w:val="both"/>
        <w:rPr>
          <w:rFonts w:asciiTheme="majorBidi" w:hAnsiTheme="majorBidi" w:cstheme="majorBidi"/>
          <w:sz w:val="24"/>
          <w:szCs w:val="24"/>
        </w:rPr>
      </w:pPr>
      <w:r w:rsidRPr="00CA464F">
        <w:rPr>
          <w:rFonts w:asciiTheme="majorBidi" w:hAnsiTheme="majorBidi" w:cstheme="majorBidi"/>
          <w:sz w:val="24"/>
          <w:szCs w:val="24"/>
        </w:rPr>
        <w:t>Penguji I</w:t>
      </w:r>
      <w:r w:rsidRPr="00CA464F">
        <w:rPr>
          <w:rFonts w:asciiTheme="majorBidi" w:hAnsiTheme="majorBidi" w:cstheme="majorBidi"/>
          <w:sz w:val="24"/>
          <w:szCs w:val="24"/>
        </w:rPr>
        <w:tab/>
        <w:t xml:space="preserve">: </w:t>
      </w:r>
      <w:r w:rsidR="00821067">
        <w:rPr>
          <w:rFonts w:asciiTheme="majorBidi" w:hAnsiTheme="majorBidi" w:cstheme="majorBidi"/>
          <w:sz w:val="24"/>
          <w:szCs w:val="24"/>
        </w:rPr>
        <w:t>Dr. Darwyan Syah, Ph.D</w:t>
      </w:r>
      <w:r w:rsidR="000D00D5">
        <w:rPr>
          <w:rFonts w:asciiTheme="majorBidi" w:hAnsiTheme="majorBidi" w:cstheme="majorBidi"/>
          <w:sz w:val="24"/>
          <w:szCs w:val="24"/>
        </w:rPr>
        <w:tab/>
        <w:t xml:space="preserve">       </w:t>
      </w:r>
      <w:r w:rsidRPr="00CA464F">
        <w:rPr>
          <w:rFonts w:asciiTheme="majorBidi" w:hAnsiTheme="majorBidi" w:cstheme="majorBidi"/>
          <w:sz w:val="24"/>
          <w:szCs w:val="24"/>
        </w:rPr>
        <w:t>(…………………….)</w:t>
      </w:r>
    </w:p>
    <w:p w:rsidR="00CA464F" w:rsidRPr="00CA464F" w:rsidRDefault="00CA464F" w:rsidP="00821067">
      <w:pPr>
        <w:spacing w:line="360" w:lineRule="auto"/>
        <w:jc w:val="both"/>
        <w:rPr>
          <w:rFonts w:asciiTheme="majorBidi" w:hAnsiTheme="majorBidi" w:cstheme="majorBidi"/>
          <w:sz w:val="24"/>
          <w:szCs w:val="24"/>
        </w:rPr>
      </w:pPr>
      <w:r w:rsidRPr="00CA464F">
        <w:rPr>
          <w:rFonts w:asciiTheme="majorBidi" w:hAnsiTheme="majorBidi" w:cstheme="majorBidi"/>
          <w:sz w:val="24"/>
          <w:szCs w:val="24"/>
        </w:rPr>
        <w:t>Penguji II</w:t>
      </w:r>
      <w:r w:rsidRPr="00CA464F">
        <w:rPr>
          <w:rFonts w:asciiTheme="majorBidi" w:hAnsiTheme="majorBidi" w:cstheme="majorBidi"/>
          <w:sz w:val="24"/>
          <w:szCs w:val="24"/>
        </w:rPr>
        <w:tab/>
        <w:t xml:space="preserve">: </w:t>
      </w:r>
      <w:r w:rsidR="00821067">
        <w:rPr>
          <w:rFonts w:asciiTheme="majorBidi" w:hAnsiTheme="majorBidi" w:cstheme="majorBidi"/>
          <w:sz w:val="24"/>
          <w:szCs w:val="24"/>
        </w:rPr>
        <w:t>Dr. Herli Salim, Ph.D</w:t>
      </w:r>
      <w:r>
        <w:rPr>
          <w:rFonts w:asciiTheme="majorBidi" w:hAnsiTheme="majorBidi" w:cstheme="majorBidi"/>
          <w:sz w:val="24"/>
          <w:szCs w:val="24"/>
        </w:rPr>
        <w:tab/>
      </w:r>
      <w:r w:rsidR="000D00D5">
        <w:rPr>
          <w:rFonts w:asciiTheme="majorBidi" w:hAnsiTheme="majorBidi" w:cstheme="majorBidi"/>
          <w:sz w:val="24"/>
          <w:szCs w:val="24"/>
        </w:rPr>
        <w:t xml:space="preserve">       </w:t>
      </w:r>
      <w:r w:rsidRPr="00CA464F">
        <w:rPr>
          <w:rFonts w:asciiTheme="majorBidi" w:hAnsiTheme="majorBidi" w:cstheme="majorBidi"/>
          <w:sz w:val="24"/>
          <w:szCs w:val="24"/>
        </w:rPr>
        <w:t>(…………………….)</w:t>
      </w:r>
    </w:p>
    <w:p w:rsidR="00CA464F" w:rsidRDefault="00CA464F" w:rsidP="000D00D5">
      <w:pPr>
        <w:spacing w:line="240" w:lineRule="auto"/>
        <w:jc w:val="both"/>
        <w:rPr>
          <w:rFonts w:asciiTheme="majorBidi" w:hAnsiTheme="majorBidi" w:cstheme="majorBidi"/>
          <w:sz w:val="24"/>
          <w:szCs w:val="24"/>
        </w:rPr>
      </w:pPr>
      <w:r w:rsidRPr="00CA464F">
        <w:rPr>
          <w:rFonts w:asciiTheme="majorBidi" w:hAnsiTheme="majorBidi" w:cstheme="majorBidi"/>
          <w:sz w:val="24"/>
          <w:szCs w:val="24"/>
        </w:rPr>
        <w:t>Sekretaris</w:t>
      </w:r>
      <w:r w:rsidRPr="00CA464F">
        <w:rPr>
          <w:rFonts w:asciiTheme="majorBidi" w:hAnsiTheme="majorBidi" w:cstheme="majorBidi"/>
          <w:sz w:val="24"/>
          <w:szCs w:val="24"/>
        </w:rPr>
        <w:tab/>
        <w:t xml:space="preserve">: </w:t>
      </w:r>
      <w:r w:rsidR="00821067">
        <w:rPr>
          <w:rFonts w:asciiTheme="majorBidi" w:hAnsiTheme="majorBidi" w:cstheme="majorBidi"/>
          <w:sz w:val="24"/>
          <w:szCs w:val="24"/>
        </w:rPr>
        <w:t>Dr. Hunainah, M.M.</w:t>
      </w:r>
      <w:r w:rsidR="000D00D5">
        <w:rPr>
          <w:rFonts w:asciiTheme="majorBidi" w:hAnsiTheme="majorBidi" w:cstheme="majorBidi"/>
          <w:sz w:val="24"/>
          <w:szCs w:val="24"/>
        </w:rPr>
        <w:tab/>
      </w:r>
      <w:r w:rsidR="000D00D5">
        <w:rPr>
          <w:rFonts w:asciiTheme="majorBidi" w:hAnsiTheme="majorBidi" w:cstheme="majorBidi"/>
          <w:sz w:val="24"/>
          <w:szCs w:val="24"/>
        </w:rPr>
        <w:tab/>
        <w:t xml:space="preserve">       </w:t>
      </w:r>
      <w:r w:rsidRPr="00CA464F">
        <w:rPr>
          <w:rFonts w:asciiTheme="majorBidi" w:hAnsiTheme="majorBidi" w:cstheme="majorBidi"/>
          <w:sz w:val="24"/>
          <w:szCs w:val="24"/>
        </w:rPr>
        <w:t>(…………………….)</w:t>
      </w:r>
    </w:p>
    <w:p w:rsidR="000D00D5" w:rsidRPr="00CA464F" w:rsidRDefault="000D00D5" w:rsidP="000D00D5">
      <w:pPr>
        <w:spacing w:line="240" w:lineRule="auto"/>
        <w:jc w:val="both"/>
        <w:rPr>
          <w:rFonts w:asciiTheme="majorBidi" w:hAnsiTheme="majorBidi" w:cstheme="majorBidi"/>
          <w:sz w:val="24"/>
          <w:szCs w:val="24"/>
        </w:rPr>
      </w:pPr>
    </w:p>
    <w:p w:rsidR="00CA464F" w:rsidRPr="00CA464F" w:rsidRDefault="000D00D5" w:rsidP="0082106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Diuji di Serang pada tanggal </w:t>
      </w:r>
      <w:r w:rsidR="00821067">
        <w:rPr>
          <w:rFonts w:asciiTheme="majorBidi" w:hAnsiTheme="majorBidi" w:cstheme="majorBidi"/>
          <w:sz w:val="24"/>
          <w:szCs w:val="24"/>
        </w:rPr>
        <w:t xml:space="preserve">18 April </w:t>
      </w:r>
      <w:r w:rsidR="00CA464F" w:rsidRPr="00CA464F">
        <w:rPr>
          <w:rFonts w:asciiTheme="majorBidi" w:hAnsiTheme="majorBidi" w:cstheme="majorBidi"/>
          <w:sz w:val="24"/>
          <w:szCs w:val="24"/>
        </w:rPr>
        <w:t>20</w:t>
      </w:r>
      <w:r w:rsidR="00CA464F">
        <w:rPr>
          <w:rFonts w:asciiTheme="majorBidi" w:hAnsiTheme="majorBidi" w:cstheme="majorBidi"/>
          <w:sz w:val="24"/>
          <w:szCs w:val="24"/>
        </w:rPr>
        <w:t>17</w:t>
      </w:r>
    </w:p>
    <w:p w:rsidR="00CA464F" w:rsidRPr="00CA464F" w:rsidRDefault="000D00D5" w:rsidP="00821067">
      <w:pPr>
        <w:spacing w:line="360" w:lineRule="auto"/>
        <w:jc w:val="both"/>
        <w:rPr>
          <w:rFonts w:asciiTheme="majorBidi" w:hAnsiTheme="majorBidi" w:cstheme="majorBidi"/>
          <w:sz w:val="24"/>
          <w:szCs w:val="24"/>
        </w:rPr>
      </w:pPr>
      <w:r>
        <w:rPr>
          <w:rFonts w:asciiTheme="majorBidi" w:hAnsiTheme="majorBidi" w:cstheme="majorBidi"/>
          <w:sz w:val="24"/>
          <w:szCs w:val="24"/>
        </w:rPr>
        <w:t>Waktu</w:t>
      </w:r>
      <w:r>
        <w:rPr>
          <w:rFonts w:asciiTheme="majorBidi" w:hAnsiTheme="majorBidi" w:cstheme="majorBidi"/>
          <w:sz w:val="24"/>
          <w:szCs w:val="24"/>
        </w:rPr>
        <w:tab/>
      </w:r>
      <w:r>
        <w:rPr>
          <w:rFonts w:asciiTheme="majorBidi" w:hAnsiTheme="majorBidi" w:cstheme="majorBidi"/>
          <w:sz w:val="24"/>
          <w:szCs w:val="24"/>
        </w:rPr>
        <w:tab/>
      </w:r>
      <w:r w:rsidR="00CA464F" w:rsidRPr="00CA464F">
        <w:rPr>
          <w:rFonts w:asciiTheme="majorBidi" w:hAnsiTheme="majorBidi" w:cstheme="majorBidi"/>
          <w:sz w:val="24"/>
          <w:szCs w:val="24"/>
        </w:rPr>
        <w:t xml:space="preserve">: </w:t>
      </w:r>
      <w:r w:rsidR="00821067">
        <w:rPr>
          <w:rFonts w:asciiTheme="majorBidi" w:hAnsiTheme="majorBidi" w:cstheme="majorBidi"/>
          <w:sz w:val="24"/>
          <w:szCs w:val="24"/>
        </w:rPr>
        <w:t>08.00 – 09.00 WIB</w:t>
      </w:r>
    </w:p>
    <w:p w:rsidR="00CA464F" w:rsidRPr="00CA464F" w:rsidRDefault="000D00D5" w:rsidP="00C3007C">
      <w:pPr>
        <w:spacing w:line="360" w:lineRule="auto"/>
        <w:jc w:val="both"/>
        <w:rPr>
          <w:rFonts w:asciiTheme="majorBidi" w:hAnsiTheme="majorBidi" w:cstheme="majorBidi"/>
          <w:sz w:val="24"/>
          <w:szCs w:val="24"/>
        </w:rPr>
      </w:pPr>
      <w:r>
        <w:rPr>
          <w:rFonts w:asciiTheme="majorBidi" w:hAnsiTheme="majorBidi" w:cstheme="majorBidi"/>
          <w:sz w:val="24"/>
          <w:szCs w:val="24"/>
        </w:rPr>
        <w:t>Hasil/nilai</w:t>
      </w:r>
      <w:r>
        <w:rPr>
          <w:rFonts w:asciiTheme="majorBidi" w:hAnsiTheme="majorBidi" w:cstheme="majorBidi"/>
          <w:sz w:val="24"/>
          <w:szCs w:val="24"/>
        </w:rPr>
        <w:tab/>
      </w:r>
      <w:r w:rsidR="00CA464F" w:rsidRPr="00CA464F">
        <w:rPr>
          <w:rFonts w:asciiTheme="majorBidi" w:hAnsiTheme="majorBidi" w:cstheme="majorBidi"/>
          <w:sz w:val="24"/>
          <w:szCs w:val="24"/>
        </w:rPr>
        <w:t xml:space="preserve">: </w:t>
      </w:r>
      <w:r w:rsidR="00C3007C">
        <w:rPr>
          <w:rFonts w:asciiTheme="majorBidi" w:hAnsiTheme="majorBidi" w:cstheme="majorBidi"/>
          <w:sz w:val="24"/>
          <w:szCs w:val="24"/>
        </w:rPr>
        <w:t>3,38</w:t>
      </w:r>
    </w:p>
    <w:p w:rsidR="000D00D5" w:rsidRDefault="000D00D5" w:rsidP="000D00D5">
      <w:pPr>
        <w:spacing w:line="360" w:lineRule="auto"/>
        <w:jc w:val="both"/>
        <w:rPr>
          <w:rFonts w:asciiTheme="majorBidi" w:hAnsiTheme="majorBidi" w:cstheme="majorBidi"/>
          <w:sz w:val="24"/>
          <w:szCs w:val="24"/>
        </w:rPr>
      </w:pPr>
      <w:r>
        <w:rPr>
          <w:rFonts w:asciiTheme="majorBidi" w:hAnsiTheme="majorBidi" w:cstheme="majorBidi"/>
          <w:sz w:val="24"/>
          <w:szCs w:val="24"/>
        </w:rPr>
        <w:t>Predikat</w:t>
      </w:r>
      <w:r>
        <w:rPr>
          <w:rFonts w:asciiTheme="majorBidi" w:hAnsiTheme="majorBidi" w:cstheme="majorBidi"/>
          <w:sz w:val="24"/>
          <w:szCs w:val="24"/>
        </w:rPr>
        <w:tab/>
      </w:r>
      <w:r w:rsidR="00CA464F" w:rsidRPr="00CA464F">
        <w:rPr>
          <w:rFonts w:asciiTheme="majorBidi" w:hAnsiTheme="majorBidi" w:cstheme="majorBidi"/>
          <w:sz w:val="24"/>
          <w:szCs w:val="24"/>
        </w:rPr>
        <w:t xml:space="preserve">: </w:t>
      </w:r>
      <w:r w:rsidR="006D31BB">
        <w:rPr>
          <w:rFonts w:asciiTheme="majorBidi" w:hAnsiTheme="majorBidi" w:cstheme="majorBidi"/>
          <w:sz w:val="24"/>
          <w:szCs w:val="24"/>
        </w:rPr>
        <w:t>Amat Baik</w:t>
      </w:r>
    </w:p>
    <w:p w:rsidR="00D4773A" w:rsidRPr="000D00D5" w:rsidRDefault="00D4773A" w:rsidP="000D00D5">
      <w:pPr>
        <w:spacing w:line="360" w:lineRule="auto"/>
        <w:jc w:val="center"/>
        <w:rPr>
          <w:rFonts w:asciiTheme="majorBidi" w:hAnsiTheme="majorBidi" w:cstheme="majorBidi"/>
          <w:sz w:val="24"/>
          <w:szCs w:val="24"/>
        </w:rPr>
      </w:pPr>
      <w:r w:rsidRPr="00245844">
        <w:rPr>
          <w:rFonts w:ascii="Times New Roman" w:hAnsi="Times New Roman" w:cs="Times New Roman"/>
          <w:b/>
          <w:sz w:val="24"/>
          <w:szCs w:val="24"/>
        </w:rPr>
        <w:lastRenderedPageBreak/>
        <w:t>NOTA DINAS PEMBIMBING</w:t>
      </w:r>
    </w:p>
    <w:p w:rsidR="00D4773A" w:rsidRDefault="00D4773A" w:rsidP="00D4773A">
      <w:pPr>
        <w:spacing w:line="240" w:lineRule="auto"/>
        <w:jc w:val="center"/>
        <w:rPr>
          <w:rFonts w:ascii="Times New Roman" w:hAnsi="Times New Roman" w:cs="Times New Roman"/>
          <w:sz w:val="24"/>
          <w:szCs w:val="24"/>
        </w:rPr>
      </w:pPr>
    </w:p>
    <w:p w:rsidR="00D4773A" w:rsidRDefault="00D4773A" w:rsidP="000D00D5">
      <w:pPr>
        <w:spacing w:after="0" w:line="240" w:lineRule="auto"/>
        <w:ind w:left="2880" w:firstLine="720"/>
        <w:jc w:val="both"/>
        <w:rPr>
          <w:rFonts w:ascii="Times New Roman" w:hAnsi="Times New Roman" w:cs="Times New Roman"/>
          <w:sz w:val="24"/>
          <w:szCs w:val="24"/>
        </w:rPr>
      </w:pPr>
      <w:r>
        <w:rPr>
          <w:rFonts w:ascii="Times New Roman" w:hAnsi="Times New Roman" w:cs="Times New Roman"/>
          <w:sz w:val="24"/>
          <w:szCs w:val="24"/>
        </w:rPr>
        <w:t>Kepada Yth</w:t>
      </w:r>
    </w:p>
    <w:p w:rsidR="00D4773A" w:rsidRDefault="00D4773A" w:rsidP="000D00D5">
      <w:pPr>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Direktur Program Pascasarjana</w:t>
      </w:r>
    </w:p>
    <w:p w:rsidR="00D4773A" w:rsidRDefault="00D4773A" w:rsidP="000D00D5">
      <w:pPr>
        <w:spacing w:after="0" w:line="240" w:lineRule="auto"/>
        <w:ind w:left="2880" w:firstLine="720"/>
        <w:jc w:val="both"/>
        <w:rPr>
          <w:rFonts w:ascii="Times New Roman" w:hAnsi="Times New Roman" w:cs="Times New Roman"/>
          <w:sz w:val="24"/>
          <w:szCs w:val="24"/>
        </w:rPr>
      </w:pPr>
      <w:r>
        <w:rPr>
          <w:rFonts w:ascii="Times New Roman" w:hAnsi="Times New Roman" w:cs="Times New Roman"/>
          <w:sz w:val="24"/>
          <w:szCs w:val="24"/>
        </w:rPr>
        <w:t xml:space="preserve">IAIN Sultan Maulana Hasanuddin </w:t>
      </w:r>
    </w:p>
    <w:p w:rsidR="000D00D5" w:rsidRDefault="000D00D5" w:rsidP="000D00D5">
      <w:pPr>
        <w:spacing w:after="0" w:line="240" w:lineRule="auto"/>
        <w:ind w:left="2880" w:firstLine="720"/>
        <w:jc w:val="both"/>
        <w:rPr>
          <w:rFonts w:ascii="Times New Roman" w:hAnsi="Times New Roman" w:cs="Times New Roman"/>
          <w:sz w:val="24"/>
          <w:szCs w:val="24"/>
        </w:rPr>
      </w:pPr>
      <w:r>
        <w:rPr>
          <w:rFonts w:ascii="Times New Roman" w:hAnsi="Times New Roman" w:cs="Times New Roman"/>
          <w:sz w:val="24"/>
          <w:szCs w:val="24"/>
        </w:rPr>
        <w:t>Banten</w:t>
      </w:r>
    </w:p>
    <w:p w:rsidR="00D4773A" w:rsidRDefault="00D4773A" w:rsidP="000D00D5">
      <w:pPr>
        <w:spacing w:line="240" w:lineRule="auto"/>
        <w:ind w:left="2880" w:firstLine="720"/>
        <w:jc w:val="both"/>
        <w:rPr>
          <w:rFonts w:ascii="Times New Roman" w:hAnsi="Times New Roman" w:cs="Times New Roman"/>
          <w:sz w:val="24"/>
          <w:szCs w:val="24"/>
        </w:rPr>
      </w:pPr>
      <w:r>
        <w:rPr>
          <w:rFonts w:ascii="Times New Roman" w:hAnsi="Times New Roman" w:cs="Times New Roman"/>
          <w:sz w:val="24"/>
          <w:szCs w:val="24"/>
        </w:rPr>
        <w:t>di- Serang</w:t>
      </w:r>
    </w:p>
    <w:p w:rsidR="00D4773A" w:rsidRDefault="00D4773A" w:rsidP="00D4773A">
      <w:pPr>
        <w:spacing w:line="240" w:lineRule="auto"/>
        <w:jc w:val="both"/>
        <w:rPr>
          <w:rFonts w:asciiTheme="majorBidi" w:hAnsiTheme="majorBidi" w:cstheme="majorBidi"/>
          <w:b/>
          <w:i/>
          <w:sz w:val="24"/>
          <w:szCs w:val="24"/>
        </w:rPr>
      </w:pPr>
      <w:r w:rsidRPr="00245844">
        <w:rPr>
          <w:rFonts w:asciiTheme="majorBidi" w:hAnsiTheme="majorBidi" w:cstheme="majorBidi"/>
          <w:b/>
          <w:i/>
          <w:sz w:val="24"/>
          <w:szCs w:val="24"/>
        </w:rPr>
        <w:t>Assalamu’alaikum Wr.Wb</w:t>
      </w:r>
    </w:p>
    <w:p w:rsidR="00D4773A" w:rsidRDefault="00D4773A" w:rsidP="00D4773A">
      <w:pPr>
        <w:spacing w:line="240" w:lineRule="auto"/>
        <w:jc w:val="both"/>
        <w:rPr>
          <w:rFonts w:asciiTheme="majorBidi" w:hAnsiTheme="majorBidi" w:cstheme="majorBidi"/>
          <w:sz w:val="24"/>
          <w:szCs w:val="24"/>
        </w:rPr>
      </w:pPr>
      <w:r>
        <w:rPr>
          <w:rFonts w:asciiTheme="majorBidi" w:hAnsiTheme="majorBidi" w:cstheme="majorBidi"/>
          <w:sz w:val="24"/>
          <w:szCs w:val="24"/>
        </w:rPr>
        <w:t>Setelah melakukan bimbingan, arahan, dan koreksi terhadap penulisan Tesis Magister yang berjudul :</w:t>
      </w:r>
    </w:p>
    <w:p w:rsidR="00D4773A" w:rsidRDefault="00D4773A" w:rsidP="00D4773A">
      <w:pPr>
        <w:pStyle w:val="NoSpacing"/>
        <w:jc w:val="both"/>
        <w:rPr>
          <w:rFonts w:asciiTheme="majorBidi" w:hAnsiTheme="majorBidi" w:cstheme="majorBidi"/>
          <w:b/>
          <w:bCs/>
          <w:sz w:val="24"/>
          <w:szCs w:val="24"/>
          <w:lang w:val="id-ID"/>
        </w:rPr>
      </w:pPr>
      <w:r w:rsidRPr="00285315">
        <w:rPr>
          <w:rFonts w:asciiTheme="majorBidi" w:hAnsiTheme="majorBidi" w:cstheme="majorBidi"/>
          <w:b/>
          <w:bCs/>
          <w:sz w:val="24"/>
          <w:szCs w:val="24"/>
          <w:lang w:val="id-ID"/>
        </w:rPr>
        <w:t xml:space="preserve">PENGARUH </w:t>
      </w:r>
      <w:r>
        <w:rPr>
          <w:rFonts w:asciiTheme="majorBidi" w:hAnsiTheme="majorBidi" w:cstheme="majorBidi"/>
          <w:b/>
          <w:bCs/>
          <w:sz w:val="24"/>
          <w:szCs w:val="24"/>
          <w:lang w:val="id-ID"/>
        </w:rPr>
        <w:t xml:space="preserve">METODE </w:t>
      </w:r>
      <w:r>
        <w:rPr>
          <w:rFonts w:asciiTheme="majorBidi" w:hAnsiTheme="majorBidi" w:cstheme="majorBidi"/>
          <w:b/>
          <w:bCs/>
          <w:i/>
          <w:sz w:val="24"/>
          <w:szCs w:val="24"/>
        </w:rPr>
        <w:t>COOPERATIVE SCRIPT</w:t>
      </w:r>
      <w:r>
        <w:rPr>
          <w:rFonts w:asciiTheme="majorBidi" w:hAnsiTheme="majorBidi" w:cstheme="majorBidi"/>
          <w:b/>
          <w:bCs/>
          <w:sz w:val="24"/>
          <w:szCs w:val="24"/>
          <w:lang w:val="id-ID"/>
        </w:rPr>
        <w:t xml:space="preserve"> DAN MOTIVASI BELAJAR TERHADAP HASIL BELAJAR SISWA PADA MATA PELAJARAN FIQIH </w:t>
      </w:r>
      <w:r w:rsidRPr="00245844">
        <w:rPr>
          <w:rFonts w:asciiTheme="majorBidi" w:hAnsiTheme="majorBidi" w:cstheme="majorBidi"/>
          <w:b/>
          <w:sz w:val="24"/>
          <w:szCs w:val="24"/>
          <w:lang w:val="id-ID"/>
        </w:rPr>
        <w:t xml:space="preserve">(Studi Eksperimen di </w:t>
      </w:r>
      <w:r>
        <w:rPr>
          <w:rFonts w:asciiTheme="majorBidi" w:hAnsiTheme="majorBidi" w:cstheme="majorBidi"/>
          <w:b/>
          <w:bCs/>
          <w:sz w:val="24"/>
          <w:szCs w:val="24"/>
          <w:lang w:val="id-ID"/>
        </w:rPr>
        <w:t>MTs. Nur Et-</w:t>
      </w:r>
      <w:r w:rsidRPr="00245844">
        <w:rPr>
          <w:rFonts w:asciiTheme="majorBidi" w:hAnsiTheme="majorBidi" w:cstheme="majorBidi"/>
          <w:b/>
          <w:bCs/>
          <w:sz w:val="24"/>
          <w:szCs w:val="24"/>
          <w:lang w:val="id-ID"/>
        </w:rPr>
        <w:t>Taqwa Cikande-Serang)</w:t>
      </w:r>
    </w:p>
    <w:p w:rsidR="00D4773A" w:rsidRDefault="00D4773A" w:rsidP="00D4773A">
      <w:pPr>
        <w:pStyle w:val="NoSpacing"/>
        <w:jc w:val="both"/>
        <w:rPr>
          <w:rFonts w:asciiTheme="majorBidi" w:hAnsiTheme="majorBidi" w:cstheme="majorBidi"/>
          <w:b/>
          <w:bCs/>
          <w:sz w:val="24"/>
          <w:szCs w:val="24"/>
          <w:lang w:val="id-ID"/>
        </w:rPr>
      </w:pPr>
    </w:p>
    <w:p w:rsidR="00D4773A" w:rsidRDefault="00D4773A" w:rsidP="00D4773A">
      <w:pPr>
        <w:pStyle w:val="NoSpacing"/>
        <w:ind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Nama</w:t>
      </w: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t>: DANA WAHYU HIDAYAT</w:t>
      </w:r>
    </w:p>
    <w:p w:rsidR="00D4773A" w:rsidRDefault="00D4773A" w:rsidP="00D4773A">
      <w:pPr>
        <w:pStyle w:val="NoSpacing"/>
        <w:ind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NIM</w:t>
      </w: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t>: 1540101282</w:t>
      </w:r>
    </w:p>
    <w:p w:rsidR="00D4773A" w:rsidRDefault="00D4773A" w:rsidP="00D4773A">
      <w:pPr>
        <w:pStyle w:val="NoSpacing"/>
        <w:ind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Program</w:t>
      </w:r>
      <w:r>
        <w:rPr>
          <w:rFonts w:asciiTheme="majorBidi" w:hAnsiTheme="majorBidi" w:cstheme="majorBidi"/>
          <w:bCs/>
          <w:sz w:val="24"/>
          <w:szCs w:val="24"/>
          <w:lang w:val="id-ID"/>
        </w:rPr>
        <w:tab/>
      </w:r>
      <w:r>
        <w:rPr>
          <w:rFonts w:asciiTheme="majorBidi" w:hAnsiTheme="majorBidi" w:cstheme="majorBidi"/>
          <w:bCs/>
          <w:sz w:val="24"/>
          <w:szCs w:val="24"/>
          <w:lang w:val="id-ID"/>
        </w:rPr>
        <w:tab/>
        <w:t>: Magister</w:t>
      </w:r>
    </w:p>
    <w:p w:rsidR="00D4773A" w:rsidRDefault="00D4773A" w:rsidP="00D4773A">
      <w:pPr>
        <w:pStyle w:val="NoSpacing"/>
        <w:ind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Program Studi</w:t>
      </w:r>
      <w:r>
        <w:rPr>
          <w:rFonts w:asciiTheme="majorBidi" w:hAnsiTheme="majorBidi" w:cstheme="majorBidi"/>
          <w:bCs/>
          <w:sz w:val="24"/>
          <w:szCs w:val="24"/>
          <w:lang w:val="id-ID"/>
        </w:rPr>
        <w:tab/>
      </w:r>
      <w:r>
        <w:rPr>
          <w:rFonts w:asciiTheme="majorBidi" w:hAnsiTheme="majorBidi" w:cstheme="majorBidi"/>
          <w:bCs/>
          <w:sz w:val="24"/>
          <w:szCs w:val="24"/>
          <w:lang w:val="id-ID"/>
        </w:rPr>
        <w:tab/>
        <w:t>: Pendidikan Agama Islam</w:t>
      </w:r>
    </w:p>
    <w:p w:rsidR="00D4773A" w:rsidRDefault="00D4773A" w:rsidP="00D4773A">
      <w:pPr>
        <w:pStyle w:val="NoSpacing"/>
        <w:ind w:firstLine="720"/>
        <w:jc w:val="both"/>
        <w:rPr>
          <w:rFonts w:asciiTheme="majorBidi" w:hAnsiTheme="majorBidi" w:cstheme="majorBidi"/>
          <w:bCs/>
          <w:sz w:val="24"/>
          <w:szCs w:val="24"/>
          <w:lang w:val="id-ID"/>
        </w:rPr>
      </w:pPr>
    </w:p>
    <w:p w:rsidR="00D4773A" w:rsidRDefault="00D4773A" w:rsidP="00D4773A">
      <w:pPr>
        <w:pStyle w:val="NoSpacing"/>
        <w:jc w:val="both"/>
        <w:rPr>
          <w:rFonts w:asciiTheme="majorBidi" w:hAnsiTheme="majorBidi" w:cstheme="majorBidi"/>
          <w:bCs/>
          <w:sz w:val="24"/>
          <w:szCs w:val="24"/>
          <w:lang w:val="id-ID"/>
        </w:rPr>
      </w:pPr>
      <w:r>
        <w:rPr>
          <w:rFonts w:asciiTheme="majorBidi" w:hAnsiTheme="majorBidi" w:cstheme="majorBidi"/>
          <w:bCs/>
          <w:sz w:val="24"/>
          <w:szCs w:val="24"/>
          <w:lang w:val="id-ID"/>
        </w:rPr>
        <w:t>Kami telah bersepakat bahwa Tesis Magister tersebut sudah dapat diajukan kepada Program Pascasarjana IAIN Sultan Maulana Hasanuddin Banten untuk diajukan guna mengikuti UJIAN TESIS MAGISTER dalam rangka memperoleh Gelar Magister Pendidikan Agama Islam (M.Pd)</w:t>
      </w:r>
    </w:p>
    <w:p w:rsidR="00D4773A" w:rsidRDefault="00D4773A" w:rsidP="00D4773A">
      <w:pPr>
        <w:spacing w:line="240" w:lineRule="auto"/>
        <w:jc w:val="both"/>
        <w:rPr>
          <w:rFonts w:asciiTheme="majorBidi" w:hAnsiTheme="majorBidi" w:cstheme="majorBidi"/>
          <w:b/>
          <w:i/>
          <w:sz w:val="24"/>
          <w:szCs w:val="24"/>
        </w:rPr>
      </w:pPr>
      <w:r w:rsidRPr="00245844">
        <w:rPr>
          <w:rFonts w:asciiTheme="majorBidi" w:hAnsiTheme="majorBidi" w:cstheme="majorBidi"/>
          <w:b/>
          <w:i/>
          <w:sz w:val="24"/>
          <w:szCs w:val="24"/>
        </w:rPr>
        <w:t>Wassalamu’alaikum Wr.Wb.</w:t>
      </w:r>
    </w:p>
    <w:p w:rsidR="00D4773A" w:rsidRDefault="000D00D5" w:rsidP="000D00D5">
      <w:pPr>
        <w:spacing w:after="0" w:line="240" w:lineRule="auto"/>
        <w:ind w:left="3600"/>
        <w:contextualSpacing/>
        <w:jc w:val="both"/>
        <w:rPr>
          <w:rFonts w:asciiTheme="majorBidi" w:hAnsiTheme="majorBidi" w:cstheme="majorBidi"/>
          <w:sz w:val="24"/>
          <w:szCs w:val="24"/>
        </w:rPr>
      </w:pPr>
      <w:r>
        <w:rPr>
          <w:rFonts w:asciiTheme="majorBidi" w:hAnsiTheme="majorBidi" w:cstheme="majorBidi"/>
          <w:sz w:val="24"/>
          <w:szCs w:val="24"/>
        </w:rPr>
        <w:t xml:space="preserve">         </w:t>
      </w:r>
      <w:r w:rsidR="00D4773A">
        <w:rPr>
          <w:rFonts w:asciiTheme="majorBidi" w:hAnsiTheme="majorBidi" w:cstheme="majorBidi"/>
          <w:sz w:val="24"/>
          <w:szCs w:val="24"/>
        </w:rPr>
        <w:t>Serang, 13 Maret 2017</w:t>
      </w:r>
    </w:p>
    <w:p w:rsidR="00D4773A" w:rsidRPr="00EA5313" w:rsidRDefault="00D4773A" w:rsidP="00D4773A">
      <w:pPr>
        <w:spacing w:after="0" w:line="240" w:lineRule="auto"/>
        <w:ind w:left="4320" w:firstLine="720"/>
        <w:contextualSpacing/>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66"/>
        <w:gridCol w:w="3567"/>
      </w:tblGrid>
      <w:tr w:rsidR="00D4773A" w:rsidRPr="00EA5313" w:rsidTr="004E2F7D">
        <w:tc>
          <w:tcPr>
            <w:tcW w:w="40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50"/>
            </w:tblGrid>
            <w:tr w:rsidR="00726A10" w:rsidRPr="00EA5313" w:rsidTr="004E2F7D">
              <w:tc>
                <w:tcPr>
                  <w:tcW w:w="4077" w:type="dxa"/>
                </w:tcPr>
                <w:p w:rsidR="00726A10" w:rsidRDefault="00726A10" w:rsidP="00B03121">
                  <w:pPr>
                    <w:pStyle w:val="NoSpacing"/>
                    <w:jc w:val="center"/>
                    <w:rPr>
                      <w:rFonts w:asciiTheme="majorBidi" w:hAnsiTheme="majorBidi" w:cstheme="majorBidi"/>
                      <w:b/>
                      <w:bCs/>
                      <w:sz w:val="24"/>
                      <w:szCs w:val="24"/>
                      <w:lang w:val="id-ID"/>
                    </w:rPr>
                  </w:pPr>
                  <w:r w:rsidRPr="00EA5313">
                    <w:rPr>
                      <w:rFonts w:asciiTheme="majorBidi" w:hAnsiTheme="majorBidi" w:cstheme="majorBidi"/>
                      <w:b/>
                      <w:bCs/>
                      <w:sz w:val="24"/>
                      <w:szCs w:val="24"/>
                      <w:lang w:val="id-ID"/>
                    </w:rPr>
                    <w:t>Pembimbing II</w:t>
                  </w:r>
                </w:p>
                <w:p w:rsidR="00726A10" w:rsidRDefault="00726A10" w:rsidP="004E2F7D">
                  <w:pPr>
                    <w:pStyle w:val="NoSpacing"/>
                    <w:jc w:val="center"/>
                    <w:rPr>
                      <w:rFonts w:asciiTheme="majorBidi" w:hAnsiTheme="majorBidi" w:cstheme="majorBidi"/>
                      <w:b/>
                      <w:bCs/>
                      <w:sz w:val="24"/>
                      <w:szCs w:val="24"/>
                      <w:lang w:val="id-ID"/>
                    </w:rPr>
                  </w:pPr>
                </w:p>
                <w:p w:rsidR="00726A10" w:rsidRPr="00EA5313" w:rsidRDefault="00726A10" w:rsidP="004E2F7D">
                  <w:pPr>
                    <w:pStyle w:val="NoSpacing"/>
                    <w:jc w:val="center"/>
                    <w:rPr>
                      <w:rFonts w:asciiTheme="majorBidi" w:hAnsiTheme="majorBidi" w:cstheme="majorBidi"/>
                      <w:b/>
                      <w:bCs/>
                      <w:sz w:val="24"/>
                      <w:szCs w:val="24"/>
                      <w:lang w:val="id-ID"/>
                    </w:rPr>
                  </w:pPr>
                </w:p>
                <w:p w:rsidR="00726A10" w:rsidRPr="00EA5313" w:rsidRDefault="00726A10" w:rsidP="004E2F7D">
                  <w:pPr>
                    <w:pStyle w:val="NoSpacing"/>
                    <w:jc w:val="both"/>
                    <w:rPr>
                      <w:rFonts w:asciiTheme="majorBidi" w:hAnsiTheme="majorBidi" w:cstheme="majorBidi"/>
                      <w:b/>
                      <w:bCs/>
                      <w:sz w:val="24"/>
                      <w:szCs w:val="24"/>
                      <w:lang w:val="id-ID"/>
                    </w:rPr>
                  </w:pPr>
                </w:p>
                <w:p w:rsidR="00726A10" w:rsidRPr="00EA5313" w:rsidRDefault="00726A10" w:rsidP="00B03121">
                  <w:pPr>
                    <w:pStyle w:val="NoSpacing"/>
                    <w:jc w:val="center"/>
                    <w:rPr>
                      <w:rFonts w:asciiTheme="majorBidi" w:hAnsiTheme="majorBidi" w:cstheme="majorBidi"/>
                      <w:b/>
                      <w:bCs/>
                      <w:sz w:val="24"/>
                      <w:szCs w:val="24"/>
                      <w:u w:val="single"/>
                      <w:lang w:val="id-ID"/>
                    </w:rPr>
                  </w:pPr>
                  <w:r w:rsidRPr="00EA5313">
                    <w:rPr>
                      <w:rFonts w:asciiTheme="majorBidi" w:hAnsiTheme="majorBidi" w:cstheme="majorBidi"/>
                      <w:b/>
                      <w:bCs/>
                      <w:sz w:val="24"/>
                      <w:szCs w:val="24"/>
                      <w:u w:val="single"/>
                      <w:lang w:val="id-ID"/>
                    </w:rPr>
                    <w:t>Dr. Supardi, M.Pd., Ph.D</w:t>
                  </w:r>
                </w:p>
                <w:p w:rsidR="00726A10" w:rsidRPr="00EA5313" w:rsidRDefault="00726A10" w:rsidP="00B03121">
                  <w:pPr>
                    <w:pStyle w:val="NoSpacing"/>
                    <w:jc w:val="center"/>
                    <w:rPr>
                      <w:rFonts w:asciiTheme="majorBidi" w:hAnsiTheme="majorBidi" w:cstheme="majorBidi"/>
                      <w:b/>
                      <w:bCs/>
                      <w:sz w:val="24"/>
                      <w:szCs w:val="24"/>
                      <w:lang w:val="id-ID"/>
                    </w:rPr>
                  </w:pPr>
                  <w:r w:rsidRPr="00EA5313">
                    <w:rPr>
                      <w:rFonts w:asciiTheme="majorBidi" w:hAnsiTheme="majorBidi" w:cstheme="majorBidi"/>
                      <w:b/>
                      <w:bCs/>
                      <w:sz w:val="24"/>
                      <w:szCs w:val="24"/>
                      <w:lang w:val="id-ID"/>
                    </w:rPr>
                    <w:t>NIP.</w:t>
                  </w:r>
                  <w:r>
                    <w:rPr>
                      <w:rFonts w:asciiTheme="majorBidi" w:hAnsiTheme="majorBidi" w:cstheme="majorBidi"/>
                      <w:b/>
                      <w:bCs/>
                      <w:sz w:val="24"/>
                      <w:szCs w:val="24"/>
                      <w:lang w:val="id-ID"/>
                    </w:rPr>
                    <w:t>196806201996031003</w:t>
                  </w:r>
                </w:p>
              </w:tc>
            </w:tr>
          </w:tbl>
          <w:p w:rsidR="00D4773A" w:rsidRPr="00EA5313" w:rsidRDefault="00D4773A" w:rsidP="00D4773A">
            <w:pPr>
              <w:pStyle w:val="NoSpacing"/>
              <w:jc w:val="center"/>
              <w:rPr>
                <w:rFonts w:asciiTheme="majorBidi" w:hAnsiTheme="majorBidi" w:cstheme="majorBidi"/>
                <w:b/>
                <w:bCs/>
                <w:sz w:val="24"/>
                <w:szCs w:val="24"/>
                <w:lang w:val="id-ID"/>
              </w:rPr>
            </w:pPr>
          </w:p>
        </w:tc>
        <w:tc>
          <w:tcPr>
            <w:tcW w:w="407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51"/>
            </w:tblGrid>
            <w:tr w:rsidR="00726A10" w:rsidRPr="00EA5313" w:rsidTr="004E2F7D">
              <w:tc>
                <w:tcPr>
                  <w:tcW w:w="4076" w:type="dxa"/>
                </w:tcPr>
                <w:p w:rsidR="00726A10" w:rsidRDefault="00726A10" w:rsidP="004E2F7D">
                  <w:pPr>
                    <w:pStyle w:val="NoSpacing"/>
                    <w:jc w:val="center"/>
                    <w:rPr>
                      <w:rFonts w:asciiTheme="majorBidi" w:hAnsiTheme="majorBidi" w:cstheme="majorBidi"/>
                      <w:b/>
                      <w:bCs/>
                      <w:sz w:val="24"/>
                      <w:szCs w:val="24"/>
                      <w:lang w:val="id-ID"/>
                    </w:rPr>
                  </w:pPr>
                  <w:r w:rsidRPr="00EA5313">
                    <w:rPr>
                      <w:rFonts w:asciiTheme="majorBidi" w:hAnsiTheme="majorBidi" w:cstheme="majorBidi"/>
                      <w:b/>
                      <w:bCs/>
                      <w:sz w:val="24"/>
                      <w:szCs w:val="24"/>
                      <w:lang w:val="id-ID"/>
                    </w:rPr>
                    <w:t>Pembimbing I</w:t>
                  </w:r>
                </w:p>
                <w:p w:rsidR="00726A10" w:rsidRDefault="00726A10" w:rsidP="004E2F7D">
                  <w:pPr>
                    <w:pStyle w:val="NoSpacing"/>
                    <w:jc w:val="center"/>
                    <w:rPr>
                      <w:rFonts w:asciiTheme="majorBidi" w:hAnsiTheme="majorBidi" w:cstheme="majorBidi"/>
                      <w:b/>
                      <w:bCs/>
                      <w:sz w:val="24"/>
                      <w:szCs w:val="24"/>
                      <w:lang w:val="id-ID"/>
                    </w:rPr>
                  </w:pPr>
                </w:p>
                <w:p w:rsidR="00726A10" w:rsidRPr="00EA5313" w:rsidRDefault="00726A10" w:rsidP="004E2F7D">
                  <w:pPr>
                    <w:pStyle w:val="NoSpacing"/>
                    <w:jc w:val="center"/>
                    <w:rPr>
                      <w:rFonts w:asciiTheme="majorBidi" w:hAnsiTheme="majorBidi" w:cstheme="majorBidi"/>
                      <w:b/>
                      <w:bCs/>
                      <w:sz w:val="24"/>
                      <w:szCs w:val="24"/>
                      <w:lang w:val="id-ID"/>
                    </w:rPr>
                  </w:pPr>
                </w:p>
                <w:p w:rsidR="00726A10" w:rsidRPr="00EA5313" w:rsidRDefault="00726A10" w:rsidP="004E2F7D">
                  <w:pPr>
                    <w:pStyle w:val="NoSpacing"/>
                    <w:jc w:val="both"/>
                    <w:rPr>
                      <w:rFonts w:asciiTheme="majorBidi" w:hAnsiTheme="majorBidi" w:cstheme="majorBidi"/>
                      <w:b/>
                      <w:bCs/>
                      <w:sz w:val="24"/>
                      <w:szCs w:val="24"/>
                      <w:lang w:val="id-ID"/>
                    </w:rPr>
                  </w:pPr>
                </w:p>
                <w:p w:rsidR="00726A10" w:rsidRPr="00EA5313" w:rsidRDefault="00726A10" w:rsidP="004E2F7D">
                  <w:pPr>
                    <w:pStyle w:val="NoSpacing"/>
                    <w:jc w:val="center"/>
                    <w:rPr>
                      <w:rFonts w:asciiTheme="majorBidi" w:hAnsiTheme="majorBidi" w:cstheme="majorBidi"/>
                      <w:b/>
                      <w:bCs/>
                      <w:sz w:val="24"/>
                      <w:szCs w:val="24"/>
                      <w:u w:val="single"/>
                      <w:lang w:val="id-ID"/>
                    </w:rPr>
                  </w:pPr>
                  <w:r w:rsidRPr="00EA5313">
                    <w:rPr>
                      <w:rFonts w:asciiTheme="majorBidi" w:hAnsiTheme="majorBidi" w:cstheme="majorBidi"/>
                      <w:b/>
                      <w:bCs/>
                      <w:sz w:val="24"/>
                      <w:szCs w:val="24"/>
                      <w:u w:val="single"/>
                      <w:lang w:val="id-ID"/>
                    </w:rPr>
                    <w:t>Dr. Hidayatullah, M.Pd</w:t>
                  </w:r>
                </w:p>
                <w:p w:rsidR="00726A10" w:rsidRPr="00EA5313" w:rsidRDefault="00726A10" w:rsidP="004E2F7D">
                  <w:pPr>
                    <w:pStyle w:val="NoSpacing"/>
                    <w:jc w:val="center"/>
                    <w:rPr>
                      <w:rFonts w:asciiTheme="majorBidi" w:hAnsiTheme="majorBidi" w:cstheme="majorBidi"/>
                      <w:b/>
                      <w:bCs/>
                      <w:sz w:val="24"/>
                      <w:szCs w:val="24"/>
                      <w:lang w:val="id-ID"/>
                    </w:rPr>
                  </w:pPr>
                  <w:r w:rsidRPr="00EA5313">
                    <w:rPr>
                      <w:rFonts w:asciiTheme="majorBidi" w:hAnsiTheme="majorBidi" w:cstheme="majorBidi"/>
                      <w:b/>
                      <w:bCs/>
                      <w:sz w:val="24"/>
                      <w:szCs w:val="24"/>
                      <w:lang w:val="id-ID"/>
                    </w:rPr>
                    <w:t>NIP.197409182000031001</w:t>
                  </w:r>
                </w:p>
              </w:tc>
            </w:tr>
          </w:tbl>
          <w:p w:rsidR="00D4773A" w:rsidRPr="00EA5313" w:rsidRDefault="00D4773A" w:rsidP="00D4773A">
            <w:pPr>
              <w:pStyle w:val="NoSpacing"/>
              <w:rPr>
                <w:rFonts w:asciiTheme="majorBidi" w:hAnsiTheme="majorBidi" w:cstheme="majorBidi"/>
                <w:b/>
                <w:bCs/>
                <w:sz w:val="24"/>
                <w:szCs w:val="24"/>
                <w:lang w:val="id-ID"/>
              </w:rPr>
            </w:pPr>
          </w:p>
        </w:tc>
      </w:tr>
    </w:tbl>
    <w:p w:rsidR="000D00D5" w:rsidRDefault="000D00D5" w:rsidP="000D00D5">
      <w:pPr>
        <w:spacing w:after="120"/>
        <w:rPr>
          <w:rFonts w:ascii="Times New Roman" w:hAnsi="Times New Roman" w:cs="Times New Roman"/>
          <w:b/>
          <w:sz w:val="24"/>
          <w:szCs w:val="24"/>
        </w:rPr>
      </w:pPr>
    </w:p>
    <w:p w:rsidR="00821067" w:rsidRPr="00900FD6" w:rsidRDefault="00821067" w:rsidP="000D00D5">
      <w:pPr>
        <w:spacing w:after="120"/>
        <w:jc w:val="center"/>
        <w:rPr>
          <w:rFonts w:ascii="Times New Roman" w:hAnsi="Times New Roman" w:cs="Times New Roman"/>
          <w:b/>
          <w:sz w:val="24"/>
          <w:szCs w:val="24"/>
        </w:rPr>
      </w:pPr>
      <w:r w:rsidRPr="00900FD6">
        <w:rPr>
          <w:rFonts w:ascii="Times New Roman" w:hAnsi="Times New Roman" w:cs="Times New Roman"/>
          <w:b/>
          <w:sz w:val="24"/>
          <w:szCs w:val="24"/>
        </w:rPr>
        <w:lastRenderedPageBreak/>
        <w:t>ABSTRAK</w:t>
      </w:r>
    </w:p>
    <w:p w:rsidR="00821067" w:rsidRPr="00B47983" w:rsidRDefault="00821067" w:rsidP="00821067">
      <w:pPr>
        <w:spacing w:after="0" w:line="240" w:lineRule="auto"/>
        <w:contextualSpacing/>
        <w:jc w:val="both"/>
        <w:rPr>
          <w:rFonts w:ascii="Times New Roman" w:hAnsi="Times New Roman" w:cs="Times New Roman"/>
          <w:b/>
          <w:iCs/>
          <w:sz w:val="24"/>
          <w:szCs w:val="24"/>
        </w:rPr>
      </w:pPr>
      <w:r>
        <w:rPr>
          <w:rFonts w:ascii="Times New Roman" w:hAnsi="Times New Roman" w:cs="Times New Roman"/>
          <w:sz w:val="24"/>
          <w:szCs w:val="24"/>
        </w:rPr>
        <w:t xml:space="preserve">Nama: </w:t>
      </w:r>
      <w:r>
        <w:rPr>
          <w:rFonts w:ascii="Times New Roman" w:hAnsi="Times New Roman" w:cs="Times New Roman"/>
          <w:b/>
          <w:sz w:val="24"/>
          <w:szCs w:val="24"/>
        </w:rPr>
        <w:t>Dana Wahyu</w:t>
      </w:r>
      <w:r w:rsidRPr="00007642">
        <w:rPr>
          <w:rFonts w:ascii="Times New Roman" w:hAnsi="Times New Roman" w:cs="Times New Roman"/>
          <w:b/>
          <w:sz w:val="24"/>
          <w:szCs w:val="24"/>
        </w:rPr>
        <w:t xml:space="preserve"> Hidayat,</w:t>
      </w:r>
      <w:r>
        <w:rPr>
          <w:rFonts w:ascii="Times New Roman" w:hAnsi="Times New Roman" w:cs="Times New Roman"/>
          <w:sz w:val="24"/>
          <w:szCs w:val="24"/>
        </w:rPr>
        <w:t xml:space="preserve"> NIM: 1540101282, Judul Tesis: </w:t>
      </w:r>
      <w:r>
        <w:rPr>
          <w:rFonts w:ascii="Times New Roman" w:hAnsi="Times New Roman" w:cs="Times New Roman"/>
          <w:b/>
          <w:i/>
          <w:sz w:val="24"/>
          <w:szCs w:val="24"/>
        </w:rPr>
        <w:t>Pengaruh Metode Cooperative Script Dan Motivasi Belajar Terhadap Hasil Belajar Siswa Pada Mata Pelajaran Fiqih (Studi Eksperimen di MTs Nur Et-Taqwa Cikande-Serang).</w:t>
      </w:r>
    </w:p>
    <w:p w:rsidR="00B47983" w:rsidRPr="004813E9" w:rsidRDefault="00B47983" w:rsidP="00821067">
      <w:pPr>
        <w:spacing w:after="0" w:line="240" w:lineRule="auto"/>
        <w:contextualSpacing/>
        <w:jc w:val="both"/>
        <w:rPr>
          <w:rFonts w:ascii="Times New Roman" w:hAnsi="Times New Roman" w:cs="Times New Roman"/>
          <w:b/>
          <w:i/>
          <w:sz w:val="24"/>
          <w:szCs w:val="24"/>
        </w:rPr>
      </w:pPr>
    </w:p>
    <w:p w:rsidR="00B47983" w:rsidRDefault="00821067" w:rsidP="00B47983">
      <w:pPr>
        <w:spacing w:after="0" w:line="20" w:lineRule="atLeast"/>
        <w:jc w:val="both"/>
        <w:rPr>
          <w:rFonts w:ascii="Times New Roman" w:hAnsi="Times New Roman" w:cs="Times New Roman"/>
          <w:sz w:val="24"/>
          <w:szCs w:val="24"/>
        </w:rPr>
      </w:pPr>
      <w:r>
        <w:rPr>
          <w:rFonts w:asciiTheme="majorBidi" w:hAnsiTheme="majorBidi" w:cstheme="majorBidi"/>
          <w:sz w:val="24"/>
          <w:szCs w:val="24"/>
        </w:rPr>
        <w:t>Guru kreatif diperlukan untuk membuat pembelajaran menjadi menarik dan disukai siswa. Proses pembelajaran yang dilakukan oleh banyak guru cenderung lebih mementingkan pada penghafalan konsep bukan pada pemahaman. Pembelajaran di dalam kelas menunjukan didominasi oleh guru, menimbulkan kejenuhan, kebosanan, dan menurunkan minat dan prestasi belajar siswa.</w:t>
      </w:r>
      <w:r w:rsidR="00B47983">
        <w:rPr>
          <w:rFonts w:asciiTheme="majorBidi" w:hAnsiTheme="majorBidi" w:cstheme="majorBidi"/>
          <w:sz w:val="24"/>
          <w:szCs w:val="24"/>
        </w:rPr>
        <w:t xml:space="preserve"> </w:t>
      </w:r>
      <w:r>
        <w:rPr>
          <w:rFonts w:ascii="Times New Roman" w:hAnsi="Times New Roman" w:cs="Times New Roman"/>
          <w:sz w:val="24"/>
          <w:szCs w:val="24"/>
        </w:rPr>
        <w:t xml:space="preserve">Penelitian ini bertujuan mendeskripsikan; 1) Pengaruh metode </w:t>
      </w:r>
      <w:r>
        <w:rPr>
          <w:rFonts w:ascii="Times New Roman" w:hAnsi="Times New Roman" w:cs="Times New Roman"/>
          <w:i/>
          <w:iCs/>
          <w:sz w:val="24"/>
          <w:szCs w:val="24"/>
        </w:rPr>
        <w:t>cooperative script</w:t>
      </w:r>
      <w:r>
        <w:rPr>
          <w:rFonts w:ascii="Times New Roman" w:hAnsi="Times New Roman" w:cs="Times New Roman"/>
          <w:sz w:val="24"/>
          <w:szCs w:val="24"/>
        </w:rPr>
        <w:t xml:space="preserve"> terhadap hasil belajar fiqih, 2) Pengaruh motivasi belajar terhadap hasil belajar fiqih, 3) Pengaruh interaksi metode </w:t>
      </w:r>
      <w:r>
        <w:rPr>
          <w:rFonts w:ascii="Times New Roman" w:hAnsi="Times New Roman" w:cs="Times New Roman"/>
          <w:i/>
          <w:iCs/>
          <w:sz w:val="24"/>
          <w:szCs w:val="24"/>
        </w:rPr>
        <w:t>cooperative script</w:t>
      </w:r>
      <w:r>
        <w:rPr>
          <w:rFonts w:ascii="Times New Roman" w:hAnsi="Times New Roman" w:cs="Times New Roman"/>
          <w:sz w:val="24"/>
          <w:szCs w:val="24"/>
        </w:rPr>
        <w:t xml:space="preserve"> dengan motivasi belajar terhadap hasil belajar fiqih, 4) Perbedaan hasil belajar fiqih antara siswa yang belajar menggunakan metode </w:t>
      </w:r>
      <w:r>
        <w:rPr>
          <w:rFonts w:ascii="Times New Roman" w:hAnsi="Times New Roman" w:cs="Times New Roman"/>
          <w:i/>
          <w:iCs/>
          <w:sz w:val="24"/>
          <w:szCs w:val="24"/>
        </w:rPr>
        <w:t>cooperative script</w:t>
      </w:r>
      <w:r>
        <w:rPr>
          <w:rFonts w:ascii="Times New Roman" w:hAnsi="Times New Roman" w:cs="Times New Roman"/>
          <w:sz w:val="24"/>
          <w:szCs w:val="24"/>
        </w:rPr>
        <w:t xml:space="preserve"> dengan metode konvensional, 5) Perbedaan hasil belajar fiqih antara siswa yang memiliki motivasi belajar tinggi dengan siswa yang memiliki motivasi belajar rendah.</w:t>
      </w:r>
      <w:r w:rsidR="00B47983">
        <w:rPr>
          <w:rFonts w:asciiTheme="majorBidi" w:hAnsiTheme="majorBidi" w:cstheme="majorBidi"/>
          <w:sz w:val="24"/>
          <w:szCs w:val="24"/>
        </w:rPr>
        <w:t xml:space="preserve"> </w:t>
      </w:r>
      <w:r>
        <w:rPr>
          <w:rFonts w:ascii="Times New Roman" w:hAnsi="Times New Roman" w:cs="Times New Roman"/>
          <w:i/>
          <w:sz w:val="24"/>
          <w:szCs w:val="24"/>
        </w:rPr>
        <w:t>C</w:t>
      </w:r>
      <w:r w:rsidRPr="003E42F8">
        <w:rPr>
          <w:rFonts w:ascii="Times New Roman" w:hAnsi="Times New Roman" w:cs="Times New Roman"/>
          <w:i/>
          <w:sz w:val="24"/>
          <w:szCs w:val="24"/>
        </w:rPr>
        <w:t xml:space="preserve">ooperative </w:t>
      </w:r>
      <w:r>
        <w:rPr>
          <w:rFonts w:ascii="Times New Roman" w:hAnsi="Times New Roman" w:cs="Times New Roman"/>
          <w:i/>
          <w:sz w:val="24"/>
          <w:szCs w:val="24"/>
        </w:rPr>
        <w:t>S</w:t>
      </w:r>
      <w:r w:rsidRPr="003E42F8">
        <w:rPr>
          <w:rFonts w:ascii="Times New Roman" w:hAnsi="Times New Roman" w:cs="Times New Roman"/>
          <w:i/>
          <w:sz w:val="24"/>
          <w:szCs w:val="24"/>
        </w:rPr>
        <w:t>cript</w:t>
      </w:r>
      <w:r w:rsidRPr="003E42F8">
        <w:rPr>
          <w:rFonts w:ascii="Times New Roman" w:hAnsi="Times New Roman" w:cs="Times New Roman"/>
          <w:sz w:val="24"/>
          <w:szCs w:val="24"/>
        </w:rPr>
        <w:t xml:space="preserve"> adalah metode belajar dimana siswa bekerja berpasangan dan bergantian secara lisan mengikhtisarkan, bagian-bagian dari materi yang dipelajari</w:t>
      </w:r>
      <w:r>
        <w:rPr>
          <w:rFonts w:ascii="Times New Roman" w:hAnsi="Times New Roman" w:cs="Times New Roman"/>
          <w:sz w:val="24"/>
          <w:szCs w:val="24"/>
        </w:rPr>
        <w:t>. Motivasi</w:t>
      </w:r>
      <w:r w:rsidRPr="003E42F8">
        <w:rPr>
          <w:rFonts w:ascii="Times New Roman" w:hAnsi="Times New Roman" w:cs="Times New Roman"/>
          <w:sz w:val="24"/>
          <w:szCs w:val="24"/>
        </w:rPr>
        <w:t xml:space="preserve"> adalah suatu keinginan yang ada pada diri seseorang untuk mencapai suatu tujuan yang diinginkan. </w:t>
      </w:r>
      <w:r w:rsidRPr="00A90576">
        <w:rPr>
          <w:rFonts w:ascii="Times New Roman" w:hAnsi="Times New Roman" w:cs="Times New Roman"/>
          <w:sz w:val="24"/>
          <w:szCs w:val="24"/>
        </w:rPr>
        <w:t>Hasil belajar adalah kemampuan yang di peroleh siswa setelah melalui kegiatan kegiatan belajar.</w:t>
      </w:r>
      <w:r w:rsidR="00B47983">
        <w:rPr>
          <w:rFonts w:asciiTheme="majorBidi" w:hAnsiTheme="majorBidi" w:cstheme="majorBidi"/>
          <w:sz w:val="24"/>
          <w:szCs w:val="24"/>
        </w:rPr>
        <w:t xml:space="preserve"> </w:t>
      </w:r>
      <w:r w:rsidRPr="00900FD6">
        <w:rPr>
          <w:rFonts w:ascii="Times New Roman" w:hAnsi="Times New Roman" w:cs="Times New Roman"/>
          <w:sz w:val="24"/>
          <w:szCs w:val="24"/>
        </w:rPr>
        <w:t>Penelitia</w:t>
      </w:r>
      <w:r>
        <w:rPr>
          <w:rFonts w:ascii="Times New Roman" w:hAnsi="Times New Roman" w:cs="Times New Roman"/>
          <w:sz w:val="24"/>
          <w:szCs w:val="24"/>
        </w:rPr>
        <w:t xml:space="preserve">n ini menggunakan </w:t>
      </w:r>
      <w:r>
        <w:rPr>
          <w:rFonts w:asciiTheme="majorBidi" w:hAnsiTheme="majorBidi" w:cstheme="majorBidi"/>
          <w:sz w:val="24"/>
          <w:szCs w:val="24"/>
        </w:rPr>
        <w:t xml:space="preserve">pendekatan penelitian kuantitatif dengan menggunakan metode </w:t>
      </w:r>
      <w:r>
        <w:rPr>
          <w:rFonts w:asciiTheme="majorBidi" w:hAnsiTheme="majorBidi" w:cstheme="majorBidi"/>
          <w:i/>
          <w:sz w:val="24"/>
          <w:szCs w:val="24"/>
        </w:rPr>
        <w:t xml:space="preserve">quasi </w:t>
      </w:r>
      <w:r>
        <w:rPr>
          <w:rFonts w:asciiTheme="majorBidi" w:hAnsiTheme="majorBidi" w:cstheme="majorBidi"/>
          <w:sz w:val="24"/>
          <w:szCs w:val="24"/>
        </w:rPr>
        <w:t>eksperimen</w:t>
      </w:r>
      <w:r>
        <w:rPr>
          <w:rFonts w:ascii="Times New Roman" w:hAnsi="Times New Roman" w:cs="Times New Roman"/>
          <w:sz w:val="24"/>
          <w:szCs w:val="24"/>
        </w:rPr>
        <w:t>, dengan menggunakan Avanva Dua Jalan. Sampel penelitian 60 orang, dan intrumennya menggunakan angket dan tes.</w:t>
      </w:r>
      <w:r w:rsidR="00B47983">
        <w:rPr>
          <w:rFonts w:asciiTheme="majorBidi" w:hAnsiTheme="majorBidi" w:cstheme="majorBidi"/>
          <w:sz w:val="24"/>
          <w:szCs w:val="24"/>
        </w:rPr>
        <w:t xml:space="preserve"> </w:t>
      </w:r>
      <w:r>
        <w:rPr>
          <w:rFonts w:ascii="Times New Roman" w:hAnsi="Times New Roman" w:cs="Times New Roman"/>
          <w:sz w:val="24"/>
          <w:szCs w:val="24"/>
        </w:rPr>
        <w:t xml:space="preserve">Hasil penelitian menunjukkan bahwa: Terdapat pengaruh yang signifikan metode </w:t>
      </w:r>
      <w:r>
        <w:rPr>
          <w:rFonts w:ascii="Times New Roman" w:hAnsi="Times New Roman" w:cs="Times New Roman"/>
          <w:i/>
          <w:sz w:val="24"/>
          <w:szCs w:val="24"/>
        </w:rPr>
        <w:t>cooperative script</w:t>
      </w:r>
      <w:r>
        <w:rPr>
          <w:rFonts w:ascii="Times New Roman" w:hAnsi="Times New Roman" w:cs="Times New Roman"/>
          <w:sz w:val="24"/>
          <w:szCs w:val="24"/>
        </w:rPr>
        <w:t xml:space="preserve"> terhadap hasil belajar fiqih berdasarkan hasil perhitungan ANAVA diperoleh F</w:t>
      </w:r>
      <w:r>
        <w:rPr>
          <w:rFonts w:ascii="Times New Roman" w:hAnsi="Times New Roman" w:cs="Times New Roman"/>
          <w:sz w:val="24"/>
          <w:szCs w:val="24"/>
          <w:vertAlign w:val="subscript"/>
        </w:rPr>
        <w:t>hitung</w:t>
      </w:r>
      <w:r>
        <w:rPr>
          <w:rFonts w:ascii="Times New Roman" w:hAnsi="Times New Roman" w:cs="Times New Roman"/>
          <w:sz w:val="24"/>
          <w:szCs w:val="24"/>
        </w:rPr>
        <w:t>= 35,06 lebih besar dibandingkan F</w:t>
      </w:r>
      <w:r>
        <w:rPr>
          <w:rFonts w:ascii="Times New Roman" w:hAnsi="Times New Roman" w:cs="Times New Roman"/>
          <w:sz w:val="24"/>
          <w:szCs w:val="24"/>
          <w:vertAlign w:val="subscript"/>
        </w:rPr>
        <w:t>tabel</w:t>
      </w:r>
      <w:r>
        <w:rPr>
          <w:rFonts w:ascii="Times New Roman" w:hAnsi="Times New Roman" w:cs="Times New Roman"/>
          <w:sz w:val="24"/>
          <w:szCs w:val="24"/>
        </w:rPr>
        <w:t>= 2,77. Terdapat pengaruh motivasi belajar terhadap hasil belajar fiqih berdasarkan hasil perhitungan ANAVA diperoleh F</w:t>
      </w:r>
      <w:r>
        <w:rPr>
          <w:rFonts w:ascii="Times New Roman" w:hAnsi="Times New Roman" w:cs="Times New Roman"/>
          <w:sz w:val="24"/>
          <w:szCs w:val="24"/>
          <w:vertAlign w:val="subscript"/>
        </w:rPr>
        <w:t>hitung</w:t>
      </w:r>
      <w:r>
        <w:rPr>
          <w:rFonts w:ascii="Times New Roman" w:hAnsi="Times New Roman" w:cs="Times New Roman"/>
          <w:sz w:val="24"/>
          <w:szCs w:val="24"/>
        </w:rPr>
        <w:t>= 14,21 lebih besar dibandingkan F</w:t>
      </w:r>
      <w:r>
        <w:rPr>
          <w:rFonts w:ascii="Times New Roman" w:hAnsi="Times New Roman" w:cs="Times New Roman"/>
          <w:sz w:val="24"/>
          <w:szCs w:val="24"/>
          <w:vertAlign w:val="subscript"/>
        </w:rPr>
        <w:t>tabel</w:t>
      </w:r>
      <w:r w:rsidR="00B47983">
        <w:rPr>
          <w:rFonts w:ascii="Times New Roman" w:hAnsi="Times New Roman" w:cs="Times New Roman"/>
          <w:sz w:val="24"/>
          <w:szCs w:val="24"/>
        </w:rPr>
        <w:t xml:space="preserve">= 2,77. </w:t>
      </w:r>
      <w:r>
        <w:rPr>
          <w:rFonts w:ascii="Times New Roman" w:hAnsi="Times New Roman" w:cs="Times New Roman"/>
          <w:sz w:val="24"/>
          <w:szCs w:val="24"/>
        </w:rPr>
        <w:t xml:space="preserve">Terdapat interaksi yang signifikan antara metode </w:t>
      </w:r>
      <w:r>
        <w:rPr>
          <w:rFonts w:ascii="Times New Roman" w:hAnsi="Times New Roman" w:cs="Times New Roman"/>
          <w:i/>
          <w:sz w:val="24"/>
          <w:szCs w:val="24"/>
        </w:rPr>
        <w:t>cooperative script</w:t>
      </w:r>
      <w:r>
        <w:rPr>
          <w:rFonts w:ascii="Times New Roman" w:hAnsi="Times New Roman" w:cs="Times New Roman"/>
          <w:sz w:val="24"/>
          <w:szCs w:val="24"/>
        </w:rPr>
        <w:t xml:space="preserve"> dan motivasi belajar siswa terhadap hasil belajar pada mata pelajar fiqih berdasarkan perhitungan ANAVA diperoleh F</w:t>
      </w:r>
      <w:r>
        <w:rPr>
          <w:rFonts w:ascii="Times New Roman" w:hAnsi="Times New Roman" w:cs="Times New Roman"/>
          <w:sz w:val="24"/>
          <w:szCs w:val="24"/>
          <w:vertAlign w:val="subscript"/>
        </w:rPr>
        <w:t>hitung</w:t>
      </w:r>
      <w:r>
        <w:rPr>
          <w:rFonts w:ascii="Times New Roman" w:hAnsi="Times New Roman" w:cs="Times New Roman"/>
          <w:sz w:val="24"/>
          <w:szCs w:val="24"/>
        </w:rPr>
        <w:t>= 8,94 lebih besar dibandingkan F</w:t>
      </w:r>
      <w:r>
        <w:rPr>
          <w:rFonts w:ascii="Times New Roman" w:hAnsi="Times New Roman" w:cs="Times New Roman"/>
          <w:sz w:val="24"/>
          <w:szCs w:val="24"/>
          <w:vertAlign w:val="subscript"/>
        </w:rPr>
        <w:t>tabel</w:t>
      </w:r>
      <w:r w:rsidR="00B47983">
        <w:rPr>
          <w:rFonts w:ascii="Times New Roman" w:hAnsi="Times New Roman" w:cs="Times New Roman"/>
          <w:sz w:val="24"/>
          <w:szCs w:val="24"/>
        </w:rPr>
        <w:t xml:space="preserve">= 2,77. </w:t>
      </w:r>
      <w:r>
        <w:rPr>
          <w:rFonts w:ascii="Times New Roman" w:hAnsi="Times New Roman" w:cs="Times New Roman"/>
          <w:sz w:val="24"/>
          <w:szCs w:val="24"/>
        </w:rPr>
        <w:t xml:space="preserve">Terdapat perbedaan hasil belajar fiqih antara siswa yang belajar dengan metode </w:t>
      </w:r>
      <w:r>
        <w:rPr>
          <w:rFonts w:ascii="Times New Roman" w:hAnsi="Times New Roman" w:cs="Times New Roman"/>
          <w:i/>
          <w:sz w:val="24"/>
          <w:szCs w:val="24"/>
        </w:rPr>
        <w:t>cooperative script</w:t>
      </w:r>
      <w:r>
        <w:rPr>
          <w:rFonts w:ascii="Times New Roman" w:hAnsi="Times New Roman" w:cs="Times New Roman"/>
          <w:sz w:val="24"/>
          <w:szCs w:val="24"/>
        </w:rPr>
        <w:t xml:space="preserve"> dengan siswa yang belajar </w:t>
      </w:r>
      <w:r>
        <w:rPr>
          <w:rFonts w:ascii="Times New Roman" w:hAnsi="Times New Roman" w:cs="Times New Roman"/>
          <w:sz w:val="24"/>
          <w:szCs w:val="24"/>
        </w:rPr>
        <w:lastRenderedPageBreak/>
        <w:t xml:space="preserve">dengan metode konvensional berdasarkan hasil perhitungan ANAVA diperoleh skor rerata siswa yang belajar menggunakan metode </w:t>
      </w:r>
      <w:r>
        <w:rPr>
          <w:rFonts w:ascii="Times New Roman" w:hAnsi="Times New Roman" w:cs="Times New Roman"/>
          <w:i/>
          <w:sz w:val="24"/>
          <w:szCs w:val="24"/>
        </w:rPr>
        <w:t xml:space="preserve">cooperative scrip </w:t>
      </w:r>
      <w:r>
        <w:rPr>
          <w:rFonts w:ascii="Times New Roman" w:hAnsi="Times New Roman" w:cs="Times New Roman"/>
          <w:sz w:val="24"/>
          <w:szCs w:val="24"/>
        </w:rPr>
        <w:t>= 81,13 lebih besar dari siswa yang belajar mengguna</w:t>
      </w:r>
      <w:r w:rsidR="00B47983">
        <w:rPr>
          <w:rFonts w:ascii="Times New Roman" w:hAnsi="Times New Roman" w:cs="Times New Roman"/>
          <w:sz w:val="24"/>
          <w:szCs w:val="24"/>
        </w:rPr>
        <w:t xml:space="preserve">kan metode konvensional = 75,33. </w:t>
      </w:r>
      <w:r>
        <w:rPr>
          <w:rFonts w:ascii="Times New Roman" w:hAnsi="Times New Roman" w:cs="Times New Roman"/>
          <w:sz w:val="24"/>
          <w:szCs w:val="24"/>
        </w:rPr>
        <w:t xml:space="preserve">Terdapat perbedaan hasil belajar fiqih antara siswa yang memiliki motivasi belajar tinggi dengan siswa yang memiliki motivasi belajar rendah  berdasarkan perhitungan ANAVA diperoleh skor rerata siswa yang memiliki motivasi tinggi = 83,13 lebih besar dari siswa yang </w:t>
      </w:r>
      <w:r w:rsidR="00B47983">
        <w:rPr>
          <w:rFonts w:ascii="Times New Roman" w:hAnsi="Times New Roman" w:cs="Times New Roman"/>
          <w:sz w:val="24"/>
          <w:szCs w:val="24"/>
        </w:rPr>
        <w:t>memiliki motivasi rendah =73,33.</w:t>
      </w:r>
    </w:p>
    <w:p w:rsidR="00B47983" w:rsidRPr="00B47983" w:rsidRDefault="00B47983" w:rsidP="00B47983">
      <w:pPr>
        <w:spacing w:after="0" w:line="20" w:lineRule="atLeast"/>
        <w:jc w:val="both"/>
        <w:rPr>
          <w:rFonts w:ascii="Times New Roman" w:hAnsi="Times New Roman" w:cs="Times New Roman"/>
          <w:sz w:val="24"/>
          <w:szCs w:val="24"/>
        </w:rPr>
      </w:pPr>
    </w:p>
    <w:p w:rsidR="00821067" w:rsidRPr="00821067" w:rsidRDefault="00821067" w:rsidP="0082106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Metode </w:t>
      </w:r>
      <w:r>
        <w:rPr>
          <w:rFonts w:ascii="Times New Roman" w:hAnsi="Times New Roman" w:cs="Times New Roman"/>
          <w:i/>
          <w:sz w:val="24"/>
          <w:szCs w:val="24"/>
        </w:rPr>
        <w:t>Cooperative Script</w:t>
      </w:r>
      <w:r w:rsidR="00B03121">
        <w:rPr>
          <w:rFonts w:ascii="Times New Roman" w:hAnsi="Times New Roman" w:cs="Times New Roman"/>
          <w:i/>
          <w:sz w:val="24"/>
          <w:szCs w:val="24"/>
        </w:rPr>
        <w:t xml:space="preserve">, </w:t>
      </w:r>
      <w:r>
        <w:rPr>
          <w:rFonts w:ascii="Times New Roman" w:hAnsi="Times New Roman" w:cs="Times New Roman"/>
          <w:sz w:val="24"/>
          <w:szCs w:val="24"/>
        </w:rPr>
        <w:t>Motivasi Belajar dan Hasil Belajar  Siswa.</w:t>
      </w:r>
    </w:p>
    <w:p w:rsidR="000D00D5" w:rsidRDefault="000D00D5" w:rsidP="00821067">
      <w:pPr>
        <w:spacing w:after="0" w:line="20" w:lineRule="atLeast"/>
        <w:jc w:val="center"/>
        <w:rPr>
          <w:rFonts w:asciiTheme="majorBidi" w:hAnsiTheme="majorBidi" w:cstheme="majorBidi"/>
          <w:sz w:val="24"/>
          <w:szCs w:val="24"/>
        </w:rPr>
      </w:pPr>
    </w:p>
    <w:p w:rsidR="000D00D5" w:rsidRDefault="000D00D5" w:rsidP="00821067">
      <w:pPr>
        <w:spacing w:after="0" w:line="20" w:lineRule="atLeast"/>
        <w:jc w:val="center"/>
        <w:rPr>
          <w:rFonts w:asciiTheme="majorBidi" w:hAnsiTheme="majorBidi" w:cstheme="majorBidi"/>
          <w:sz w:val="24"/>
          <w:szCs w:val="24"/>
        </w:rPr>
      </w:pPr>
    </w:p>
    <w:p w:rsidR="000D00D5" w:rsidRDefault="000D00D5" w:rsidP="00821067">
      <w:pPr>
        <w:spacing w:after="0" w:line="20" w:lineRule="atLeast"/>
        <w:jc w:val="center"/>
        <w:rPr>
          <w:rFonts w:asciiTheme="majorBidi" w:hAnsiTheme="majorBidi" w:cstheme="majorBidi"/>
          <w:sz w:val="24"/>
          <w:szCs w:val="24"/>
        </w:rPr>
      </w:pPr>
    </w:p>
    <w:p w:rsidR="000D00D5" w:rsidRDefault="000D00D5" w:rsidP="00821067">
      <w:pPr>
        <w:spacing w:after="0" w:line="20" w:lineRule="atLeast"/>
        <w:jc w:val="center"/>
        <w:rPr>
          <w:rFonts w:asciiTheme="majorBidi" w:hAnsiTheme="majorBidi" w:cstheme="majorBidi"/>
          <w:sz w:val="24"/>
          <w:szCs w:val="24"/>
        </w:rPr>
      </w:pPr>
    </w:p>
    <w:p w:rsidR="000D00D5" w:rsidRDefault="000D00D5" w:rsidP="00821067">
      <w:pPr>
        <w:spacing w:after="0" w:line="20" w:lineRule="atLeast"/>
        <w:jc w:val="center"/>
        <w:rPr>
          <w:rFonts w:asciiTheme="majorBidi" w:hAnsiTheme="majorBidi" w:cstheme="majorBidi"/>
          <w:sz w:val="24"/>
          <w:szCs w:val="24"/>
        </w:rPr>
      </w:pPr>
    </w:p>
    <w:p w:rsidR="000D00D5" w:rsidRDefault="000D00D5" w:rsidP="00821067">
      <w:pPr>
        <w:spacing w:after="0" w:line="20" w:lineRule="atLeast"/>
        <w:jc w:val="center"/>
        <w:rPr>
          <w:rFonts w:asciiTheme="majorBidi" w:hAnsiTheme="majorBidi" w:cstheme="majorBidi"/>
          <w:sz w:val="24"/>
          <w:szCs w:val="24"/>
        </w:rPr>
      </w:pPr>
    </w:p>
    <w:p w:rsidR="000D00D5" w:rsidRDefault="000D00D5" w:rsidP="00821067">
      <w:pPr>
        <w:spacing w:after="0" w:line="20" w:lineRule="atLeast"/>
        <w:jc w:val="center"/>
        <w:rPr>
          <w:rFonts w:asciiTheme="majorBidi" w:hAnsiTheme="majorBidi" w:cstheme="majorBidi"/>
          <w:sz w:val="24"/>
          <w:szCs w:val="24"/>
        </w:rPr>
      </w:pPr>
    </w:p>
    <w:p w:rsidR="000D00D5" w:rsidRDefault="000D00D5" w:rsidP="00821067">
      <w:pPr>
        <w:spacing w:after="0" w:line="20" w:lineRule="atLeast"/>
        <w:jc w:val="center"/>
        <w:rPr>
          <w:rFonts w:asciiTheme="majorBidi" w:hAnsiTheme="majorBidi" w:cstheme="majorBidi"/>
          <w:sz w:val="24"/>
          <w:szCs w:val="24"/>
        </w:rPr>
      </w:pPr>
    </w:p>
    <w:p w:rsidR="000D00D5" w:rsidRDefault="000D00D5" w:rsidP="00821067">
      <w:pPr>
        <w:spacing w:after="0" w:line="20" w:lineRule="atLeast"/>
        <w:jc w:val="center"/>
        <w:rPr>
          <w:rFonts w:asciiTheme="majorBidi" w:hAnsiTheme="majorBidi" w:cstheme="majorBidi"/>
          <w:sz w:val="24"/>
          <w:szCs w:val="24"/>
        </w:rPr>
      </w:pPr>
    </w:p>
    <w:p w:rsidR="000D00D5" w:rsidRDefault="000D00D5" w:rsidP="00821067">
      <w:pPr>
        <w:spacing w:after="0" w:line="20" w:lineRule="atLeast"/>
        <w:jc w:val="center"/>
        <w:rPr>
          <w:rFonts w:asciiTheme="majorBidi" w:hAnsiTheme="majorBidi" w:cstheme="majorBidi"/>
          <w:sz w:val="24"/>
          <w:szCs w:val="24"/>
        </w:rPr>
      </w:pPr>
    </w:p>
    <w:p w:rsidR="000D00D5" w:rsidRDefault="000D00D5" w:rsidP="00821067">
      <w:pPr>
        <w:spacing w:after="0" w:line="20" w:lineRule="atLeast"/>
        <w:jc w:val="center"/>
        <w:rPr>
          <w:rFonts w:asciiTheme="majorBidi" w:hAnsiTheme="majorBidi" w:cstheme="majorBidi"/>
          <w:sz w:val="24"/>
          <w:szCs w:val="24"/>
        </w:rPr>
      </w:pPr>
    </w:p>
    <w:p w:rsidR="000D00D5" w:rsidRDefault="000D00D5" w:rsidP="00821067">
      <w:pPr>
        <w:spacing w:after="0" w:line="20" w:lineRule="atLeast"/>
        <w:jc w:val="center"/>
        <w:rPr>
          <w:rFonts w:asciiTheme="majorBidi" w:hAnsiTheme="majorBidi" w:cstheme="majorBidi"/>
          <w:sz w:val="24"/>
          <w:szCs w:val="24"/>
        </w:rPr>
      </w:pPr>
    </w:p>
    <w:p w:rsidR="000D00D5" w:rsidRDefault="000D00D5" w:rsidP="00821067">
      <w:pPr>
        <w:spacing w:after="0" w:line="20" w:lineRule="atLeast"/>
        <w:jc w:val="center"/>
        <w:rPr>
          <w:rFonts w:asciiTheme="majorBidi" w:hAnsiTheme="majorBidi" w:cstheme="majorBidi"/>
          <w:sz w:val="24"/>
          <w:szCs w:val="24"/>
        </w:rPr>
      </w:pPr>
    </w:p>
    <w:p w:rsidR="000D00D5" w:rsidRDefault="000D00D5" w:rsidP="00821067">
      <w:pPr>
        <w:spacing w:after="0" w:line="20" w:lineRule="atLeast"/>
        <w:jc w:val="center"/>
        <w:rPr>
          <w:rFonts w:asciiTheme="majorBidi" w:hAnsiTheme="majorBidi" w:cstheme="majorBidi"/>
          <w:sz w:val="24"/>
          <w:szCs w:val="24"/>
        </w:rPr>
      </w:pPr>
    </w:p>
    <w:p w:rsidR="000D00D5" w:rsidRDefault="000D00D5" w:rsidP="00821067">
      <w:pPr>
        <w:spacing w:after="0" w:line="20" w:lineRule="atLeast"/>
        <w:jc w:val="center"/>
        <w:rPr>
          <w:rFonts w:asciiTheme="majorBidi" w:hAnsiTheme="majorBidi" w:cstheme="majorBidi"/>
          <w:sz w:val="24"/>
          <w:szCs w:val="24"/>
        </w:rPr>
      </w:pPr>
    </w:p>
    <w:p w:rsidR="000D00D5" w:rsidRDefault="000D00D5" w:rsidP="00821067">
      <w:pPr>
        <w:spacing w:after="0" w:line="20" w:lineRule="atLeast"/>
        <w:jc w:val="center"/>
        <w:rPr>
          <w:rFonts w:asciiTheme="majorBidi" w:hAnsiTheme="majorBidi" w:cstheme="majorBidi"/>
          <w:sz w:val="24"/>
          <w:szCs w:val="24"/>
        </w:rPr>
      </w:pPr>
    </w:p>
    <w:p w:rsidR="000D00D5" w:rsidRDefault="000D00D5" w:rsidP="00821067">
      <w:pPr>
        <w:spacing w:after="0" w:line="20" w:lineRule="atLeast"/>
        <w:jc w:val="center"/>
        <w:rPr>
          <w:rFonts w:asciiTheme="majorBidi" w:hAnsiTheme="majorBidi" w:cstheme="majorBidi"/>
          <w:sz w:val="24"/>
          <w:szCs w:val="24"/>
        </w:rPr>
      </w:pPr>
    </w:p>
    <w:p w:rsidR="000D00D5" w:rsidRDefault="000D00D5" w:rsidP="00821067">
      <w:pPr>
        <w:spacing w:after="0" w:line="20" w:lineRule="atLeast"/>
        <w:jc w:val="center"/>
        <w:rPr>
          <w:rFonts w:asciiTheme="majorBidi" w:hAnsiTheme="majorBidi" w:cstheme="majorBidi"/>
          <w:sz w:val="24"/>
          <w:szCs w:val="24"/>
        </w:rPr>
      </w:pPr>
    </w:p>
    <w:p w:rsidR="000D00D5" w:rsidRDefault="000D00D5" w:rsidP="00821067">
      <w:pPr>
        <w:spacing w:after="0" w:line="20" w:lineRule="atLeast"/>
        <w:jc w:val="center"/>
        <w:rPr>
          <w:rFonts w:asciiTheme="majorBidi" w:hAnsiTheme="majorBidi" w:cstheme="majorBidi"/>
          <w:sz w:val="24"/>
          <w:szCs w:val="24"/>
        </w:rPr>
      </w:pPr>
    </w:p>
    <w:p w:rsidR="000D00D5" w:rsidRDefault="000D00D5" w:rsidP="00821067">
      <w:pPr>
        <w:spacing w:after="0" w:line="20" w:lineRule="atLeast"/>
        <w:jc w:val="center"/>
        <w:rPr>
          <w:rFonts w:asciiTheme="majorBidi" w:hAnsiTheme="majorBidi" w:cstheme="majorBidi"/>
          <w:sz w:val="24"/>
          <w:szCs w:val="24"/>
        </w:rPr>
      </w:pPr>
    </w:p>
    <w:p w:rsidR="000D00D5" w:rsidRDefault="000D00D5" w:rsidP="00821067">
      <w:pPr>
        <w:spacing w:after="0" w:line="20" w:lineRule="atLeast"/>
        <w:jc w:val="center"/>
        <w:rPr>
          <w:rFonts w:asciiTheme="majorBidi" w:hAnsiTheme="majorBidi" w:cstheme="majorBidi"/>
          <w:sz w:val="24"/>
          <w:szCs w:val="24"/>
        </w:rPr>
      </w:pPr>
    </w:p>
    <w:p w:rsidR="000D00D5" w:rsidRDefault="000D00D5" w:rsidP="00821067">
      <w:pPr>
        <w:spacing w:after="0" w:line="20" w:lineRule="atLeast"/>
        <w:jc w:val="center"/>
        <w:rPr>
          <w:rFonts w:asciiTheme="majorBidi" w:hAnsiTheme="majorBidi" w:cstheme="majorBidi"/>
          <w:sz w:val="24"/>
          <w:szCs w:val="24"/>
        </w:rPr>
      </w:pPr>
    </w:p>
    <w:p w:rsidR="000D00D5" w:rsidRDefault="000D00D5" w:rsidP="00821067">
      <w:pPr>
        <w:spacing w:after="0" w:line="20" w:lineRule="atLeast"/>
        <w:jc w:val="center"/>
        <w:rPr>
          <w:rFonts w:asciiTheme="majorBidi" w:hAnsiTheme="majorBidi" w:cstheme="majorBidi"/>
          <w:sz w:val="24"/>
          <w:szCs w:val="24"/>
        </w:rPr>
      </w:pPr>
    </w:p>
    <w:p w:rsidR="000D00D5" w:rsidRDefault="000D00D5" w:rsidP="00821067">
      <w:pPr>
        <w:spacing w:after="0" w:line="20" w:lineRule="atLeast"/>
        <w:jc w:val="center"/>
        <w:rPr>
          <w:rFonts w:asciiTheme="majorBidi" w:hAnsiTheme="majorBidi" w:cstheme="majorBidi"/>
          <w:sz w:val="24"/>
          <w:szCs w:val="24"/>
        </w:rPr>
      </w:pPr>
    </w:p>
    <w:p w:rsidR="000D00D5" w:rsidRDefault="000D00D5" w:rsidP="00821067">
      <w:pPr>
        <w:spacing w:after="0" w:line="20" w:lineRule="atLeast"/>
        <w:jc w:val="center"/>
        <w:rPr>
          <w:rFonts w:asciiTheme="majorBidi" w:hAnsiTheme="majorBidi" w:cstheme="majorBidi"/>
          <w:sz w:val="24"/>
          <w:szCs w:val="24"/>
        </w:rPr>
      </w:pPr>
    </w:p>
    <w:p w:rsidR="000D00D5" w:rsidRDefault="000D00D5" w:rsidP="00821067">
      <w:pPr>
        <w:spacing w:after="0" w:line="20" w:lineRule="atLeast"/>
        <w:jc w:val="center"/>
        <w:rPr>
          <w:rFonts w:asciiTheme="majorBidi" w:hAnsiTheme="majorBidi" w:cstheme="majorBidi"/>
          <w:sz w:val="24"/>
          <w:szCs w:val="24"/>
        </w:rPr>
      </w:pPr>
    </w:p>
    <w:p w:rsidR="000D00D5" w:rsidRDefault="000D00D5" w:rsidP="00821067">
      <w:pPr>
        <w:spacing w:after="0" w:line="20" w:lineRule="atLeast"/>
        <w:jc w:val="center"/>
        <w:rPr>
          <w:rFonts w:asciiTheme="majorBidi" w:hAnsiTheme="majorBidi" w:cstheme="majorBidi"/>
          <w:sz w:val="24"/>
          <w:szCs w:val="24"/>
        </w:rPr>
      </w:pPr>
    </w:p>
    <w:p w:rsidR="000D00D5" w:rsidRDefault="000D00D5" w:rsidP="00821067">
      <w:pPr>
        <w:spacing w:after="0" w:line="20" w:lineRule="atLeast"/>
        <w:jc w:val="center"/>
        <w:rPr>
          <w:rFonts w:asciiTheme="majorBidi" w:hAnsiTheme="majorBidi" w:cstheme="majorBidi"/>
          <w:sz w:val="24"/>
          <w:szCs w:val="24"/>
        </w:rPr>
      </w:pPr>
    </w:p>
    <w:p w:rsidR="000D00D5" w:rsidRDefault="000D00D5" w:rsidP="00821067">
      <w:pPr>
        <w:spacing w:after="0" w:line="20" w:lineRule="atLeast"/>
        <w:jc w:val="center"/>
        <w:rPr>
          <w:rFonts w:asciiTheme="majorBidi" w:hAnsiTheme="majorBidi" w:cstheme="majorBidi"/>
          <w:sz w:val="24"/>
          <w:szCs w:val="24"/>
        </w:rPr>
      </w:pPr>
    </w:p>
    <w:p w:rsidR="00821067" w:rsidRDefault="00821067" w:rsidP="00821067">
      <w:pPr>
        <w:spacing w:after="0" w:line="20" w:lineRule="atLeast"/>
        <w:jc w:val="center"/>
        <w:rPr>
          <w:rFonts w:asciiTheme="majorBidi" w:hAnsiTheme="majorBidi" w:cstheme="majorBidi"/>
          <w:sz w:val="24"/>
          <w:szCs w:val="24"/>
        </w:rPr>
      </w:pPr>
      <w:r w:rsidRPr="005E0203">
        <w:rPr>
          <w:rFonts w:asciiTheme="majorBidi" w:hAnsiTheme="majorBidi" w:cstheme="majorBidi"/>
          <w:sz w:val="24"/>
          <w:szCs w:val="24"/>
        </w:rPr>
        <w:lastRenderedPageBreak/>
        <w:t>ABSTRACT</w:t>
      </w:r>
    </w:p>
    <w:p w:rsidR="00821067" w:rsidRPr="005E0203" w:rsidRDefault="00821067" w:rsidP="00821067">
      <w:pPr>
        <w:spacing w:after="0" w:line="20" w:lineRule="atLeast"/>
        <w:jc w:val="center"/>
        <w:rPr>
          <w:rFonts w:asciiTheme="majorBidi" w:hAnsiTheme="majorBidi" w:cstheme="majorBidi"/>
          <w:sz w:val="24"/>
          <w:szCs w:val="24"/>
        </w:rPr>
      </w:pPr>
    </w:p>
    <w:p w:rsidR="00821067" w:rsidRDefault="00821067" w:rsidP="00821067">
      <w:pPr>
        <w:spacing w:after="0" w:line="20" w:lineRule="atLeast"/>
        <w:jc w:val="both"/>
        <w:rPr>
          <w:rFonts w:asciiTheme="majorBidi" w:hAnsiTheme="majorBidi" w:cstheme="majorBidi"/>
          <w:sz w:val="24"/>
          <w:szCs w:val="24"/>
        </w:rPr>
      </w:pPr>
      <w:r w:rsidRPr="005E0203">
        <w:rPr>
          <w:rFonts w:asciiTheme="majorBidi" w:hAnsiTheme="majorBidi" w:cstheme="majorBidi"/>
          <w:sz w:val="24"/>
          <w:szCs w:val="24"/>
        </w:rPr>
        <w:t xml:space="preserve">Name: Dana Wahyu Hidayat, NIM: 1540101282, Thesis Title: Effects of Cooperative Script Method and Motivation Study Of Learning Outcomes On the subject is Fiqh (Experimental Study in MTs-Nur Et Taqwa </w:t>
      </w:r>
      <w:r>
        <w:rPr>
          <w:rFonts w:asciiTheme="majorBidi" w:hAnsiTheme="majorBidi" w:cstheme="majorBidi"/>
          <w:sz w:val="24"/>
          <w:szCs w:val="24"/>
        </w:rPr>
        <w:t>Cikande-Serang</w:t>
      </w:r>
      <w:r w:rsidRPr="005E0203">
        <w:rPr>
          <w:rFonts w:asciiTheme="majorBidi" w:hAnsiTheme="majorBidi" w:cstheme="majorBidi"/>
          <w:sz w:val="24"/>
          <w:szCs w:val="24"/>
        </w:rPr>
        <w:t>).</w:t>
      </w:r>
    </w:p>
    <w:p w:rsidR="00B47983" w:rsidRPr="005E0203" w:rsidRDefault="00B47983" w:rsidP="00821067">
      <w:pPr>
        <w:spacing w:after="0" w:line="20" w:lineRule="atLeast"/>
        <w:jc w:val="both"/>
        <w:rPr>
          <w:rFonts w:asciiTheme="majorBidi" w:hAnsiTheme="majorBidi" w:cstheme="majorBidi"/>
          <w:sz w:val="24"/>
          <w:szCs w:val="24"/>
        </w:rPr>
      </w:pPr>
    </w:p>
    <w:p w:rsidR="00821067" w:rsidRDefault="00821067" w:rsidP="00B47983">
      <w:pPr>
        <w:spacing w:after="0" w:line="20" w:lineRule="atLeast"/>
        <w:jc w:val="both"/>
        <w:rPr>
          <w:rFonts w:asciiTheme="majorBidi" w:hAnsiTheme="majorBidi" w:cstheme="majorBidi"/>
          <w:sz w:val="24"/>
          <w:szCs w:val="24"/>
        </w:rPr>
      </w:pPr>
      <w:r w:rsidRPr="005E0203">
        <w:rPr>
          <w:rFonts w:asciiTheme="majorBidi" w:hAnsiTheme="majorBidi" w:cstheme="majorBidi"/>
          <w:sz w:val="24"/>
          <w:szCs w:val="24"/>
        </w:rPr>
        <w:t>Creative teacher is required to make the learning becomes interesting and liked student. The learning process is done by many teachers tend to be more emphasis on memorizing rather than understanding the concept. Learning in the classroom shows dominated by the teacher, causing boredom, boredom, and lack of interest and student achievement.</w:t>
      </w:r>
      <w:r w:rsidR="00B47983">
        <w:rPr>
          <w:rFonts w:asciiTheme="majorBidi" w:hAnsiTheme="majorBidi" w:cstheme="majorBidi"/>
          <w:sz w:val="24"/>
          <w:szCs w:val="24"/>
        </w:rPr>
        <w:t xml:space="preserve"> </w:t>
      </w:r>
      <w:r w:rsidRPr="005E0203">
        <w:rPr>
          <w:rFonts w:asciiTheme="majorBidi" w:hAnsiTheme="majorBidi" w:cstheme="majorBidi"/>
          <w:sz w:val="24"/>
          <w:szCs w:val="24"/>
        </w:rPr>
        <w:t>This study aimed to describe; 1) Effect of methods of cooperative script on learning outcomes jurisprudence, 2) The effect of learning motivation towards learning outcomes jurisprudence, 3) Effect of interaction method of cooperative script motivation to learn for learning outcomes jurisprudence, 4) The difference in learning outcomes jurisprudence between student learning using cooperative script by conventional methods, 5) differences between student learning outcomes jurisprudence that has a high learning motivation with students who have low learning motivation.</w:t>
      </w:r>
      <w:r w:rsidR="00B47983">
        <w:rPr>
          <w:rFonts w:asciiTheme="majorBidi" w:hAnsiTheme="majorBidi" w:cstheme="majorBidi"/>
          <w:sz w:val="24"/>
          <w:szCs w:val="24"/>
        </w:rPr>
        <w:t xml:space="preserve"> </w:t>
      </w:r>
      <w:r w:rsidR="006D31BB">
        <w:rPr>
          <w:rFonts w:ascii="Times New Roman" w:hAnsi="Times New Roman" w:cs="Times New Roman"/>
          <w:sz w:val="24"/>
          <w:szCs w:val="24"/>
        </w:rPr>
        <w:t xml:space="preserve">Cooperative Script is a </w:t>
      </w:r>
      <w:r w:rsidRPr="00013BCA">
        <w:rPr>
          <w:rFonts w:ascii="Times New Roman" w:hAnsi="Times New Roman" w:cs="Times New Roman"/>
          <w:sz w:val="24"/>
          <w:szCs w:val="24"/>
        </w:rPr>
        <w:t>learning method in which students work in pairs and alternately orally summarize, the parts of the material being studied. Motivation is a desire that exists in a person to achieve a desired goal. Learning outcomes are the abilities that students get after learning activities.</w:t>
      </w:r>
      <w:r w:rsidR="00B47983">
        <w:rPr>
          <w:rFonts w:asciiTheme="majorBidi" w:hAnsiTheme="majorBidi" w:cstheme="majorBidi"/>
          <w:sz w:val="24"/>
          <w:szCs w:val="24"/>
        </w:rPr>
        <w:t xml:space="preserve"> </w:t>
      </w:r>
      <w:r w:rsidRPr="005E0203">
        <w:rPr>
          <w:rFonts w:asciiTheme="majorBidi" w:hAnsiTheme="majorBidi" w:cstheme="majorBidi"/>
          <w:sz w:val="24"/>
          <w:szCs w:val="24"/>
        </w:rPr>
        <w:t>This study uses a quantitative research approach by using a quasi-experimental methods, using Anova Two Way. The research sample of 60 people, and instruments using questionnaires and tests.</w:t>
      </w:r>
      <w:r w:rsidR="00B47983">
        <w:rPr>
          <w:rFonts w:asciiTheme="majorBidi" w:hAnsiTheme="majorBidi" w:cstheme="majorBidi"/>
          <w:sz w:val="24"/>
          <w:szCs w:val="24"/>
        </w:rPr>
        <w:t xml:space="preserve"> </w:t>
      </w:r>
      <w:r w:rsidRPr="005E0203">
        <w:rPr>
          <w:rFonts w:asciiTheme="majorBidi" w:hAnsiTheme="majorBidi" w:cstheme="majorBidi"/>
          <w:sz w:val="24"/>
          <w:szCs w:val="24"/>
        </w:rPr>
        <w:t xml:space="preserve">The results showed that: There is a significant influence cooperative method script on learning outcomes jurisprudence based on the calculation results obtained ANOVA </w:t>
      </w:r>
      <w:r w:rsidR="00B47983">
        <w:rPr>
          <w:rFonts w:asciiTheme="majorBidi" w:hAnsiTheme="majorBidi" w:cstheme="majorBidi"/>
          <w:sz w:val="24"/>
          <w:szCs w:val="24"/>
        </w:rPr>
        <w:t>F test = 35,</w:t>
      </w:r>
      <w:r w:rsidRPr="005E0203">
        <w:rPr>
          <w:rFonts w:asciiTheme="majorBidi" w:hAnsiTheme="majorBidi" w:cstheme="majorBidi"/>
          <w:sz w:val="24"/>
          <w:szCs w:val="24"/>
        </w:rPr>
        <w:t xml:space="preserve">06 is </w:t>
      </w:r>
      <w:r w:rsidR="00B47983">
        <w:rPr>
          <w:rFonts w:asciiTheme="majorBidi" w:hAnsiTheme="majorBidi" w:cstheme="majorBidi"/>
          <w:sz w:val="24"/>
          <w:szCs w:val="24"/>
        </w:rPr>
        <w:t xml:space="preserve">greater than the F table = 2,77. </w:t>
      </w:r>
      <w:r w:rsidRPr="005E0203">
        <w:rPr>
          <w:rFonts w:asciiTheme="majorBidi" w:hAnsiTheme="majorBidi" w:cstheme="majorBidi"/>
          <w:sz w:val="24"/>
          <w:szCs w:val="24"/>
        </w:rPr>
        <w:t xml:space="preserve">There is the influence of learning motivation to the learning outcomes of jurisprudence based on the calculation results obtained ANOVA F test = 14.21 is </w:t>
      </w:r>
      <w:r w:rsidR="00B47983">
        <w:rPr>
          <w:rFonts w:asciiTheme="majorBidi" w:hAnsiTheme="majorBidi" w:cstheme="majorBidi"/>
          <w:sz w:val="24"/>
          <w:szCs w:val="24"/>
        </w:rPr>
        <w:t xml:space="preserve">greater than the F table = 2,77. </w:t>
      </w:r>
      <w:r w:rsidRPr="005E0203">
        <w:rPr>
          <w:rFonts w:asciiTheme="majorBidi" w:hAnsiTheme="majorBidi" w:cstheme="majorBidi"/>
          <w:sz w:val="24"/>
          <w:szCs w:val="24"/>
        </w:rPr>
        <w:t>There was a significant interaction between method of cooperative script and student motivation for learning outcomes in the eyes of students of jurisprudence ba</w:t>
      </w:r>
      <w:r w:rsidR="00B47983">
        <w:rPr>
          <w:rFonts w:asciiTheme="majorBidi" w:hAnsiTheme="majorBidi" w:cstheme="majorBidi"/>
          <w:sz w:val="24"/>
          <w:szCs w:val="24"/>
        </w:rPr>
        <w:t>sed on the calculation of F = 8,</w:t>
      </w:r>
      <w:r w:rsidRPr="005E0203">
        <w:rPr>
          <w:rFonts w:asciiTheme="majorBidi" w:hAnsiTheme="majorBidi" w:cstheme="majorBidi"/>
          <w:sz w:val="24"/>
          <w:szCs w:val="24"/>
        </w:rPr>
        <w:t>94 ANOVA obtai</w:t>
      </w:r>
      <w:r w:rsidR="00B47983">
        <w:rPr>
          <w:rFonts w:asciiTheme="majorBidi" w:hAnsiTheme="majorBidi" w:cstheme="majorBidi"/>
          <w:sz w:val="24"/>
          <w:szCs w:val="24"/>
        </w:rPr>
        <w:t xml:space="preserve">ned greater than F table = 2.77. </w:t>
      </w:r>
      <w:r w:rsidRPr="005E0203">
        <w:rPr>
          <w:rFonts w:asciiTheme="majorBidi" w:hAnsiTheme="majorBidi" w:cstheme="majorBidi"/>
          <w:sz w:val="24"/>
          <w:szCs w:val="24"/>
        </w:rPr>
        <w:t xml:space="preserve">There are differences in learning outcomes among students studying jurisprudence with cooperative method script with students learning by conventional methods based on calculation </w:t>
      </w:r>
      <w:r w:rsidRPr="005E0203">
        <w:rPr>
          <w:rFonts w:asciiTheme="majorBidi" w:hAnsiTheme="majorBidi" w:cstheme="majorBidi"/>
          <w:sz w:val="24"/>
          <w:szCs w:val="24"/>
        </w:rPr>
        <w:lastRenderedPageBreak/>
        <w:t>results obtained ANOVA mean score of students who learn to use cooper</w:t>
      </w:r>
      <w:r w:rsidR="00B47983">
        <w:rPr>
          <w:rFonts w:asciiTheme="majorBidi" w:hAnsiTheme="majorBidi" w:cstheme="majorBidi"/>
          <w:sz w:val="24"/>
          <w:szCs w:val="24"/>
        </w:rPr>
        <w:t>ative methods scrip = 81,</w:t>
      </w:r>
      <w:r w:rsidRPr="005E0203">
        <w:rPr>
          <w:rFonts w:asciiTheme="majorBidi" w:hAnsiTheme="majorBidi" w:cstheme="majorBidi"/>
          <w:sz w:val="24"/>
          <w:szCs w:val="24"/>
        </w:rPr>
        <w:t>13 is greater than students who learn usin</w:t>
      </w:r>
      <w:r w:rsidR="00B47983">
        <w:rPr>
          <w:rFonts w:asciiTheme="majorBidi" w:hAnsiTheme="majorBidi" w:cstheme="majorBidi"/>
          <w:sz w:val="24"/>
          <w:szCs w:val="24"/>
        </w:rPr>
        <w:t xml:space="preserve">g conventional methods = 75, 33. </w:t>
      </w:r>
      <w:r w:rsidRPr="005E0203">
        <w:rPr>
          <w:rFonts w:asciiTheme="majorBidi" w:hAnsiTheme="majorBidi" w:cstheme="majorBidi"/>
          <w:sz w:val="24"/>
          <w:szCs w:val="24"/>
        </w:rPr>
        <w:t>There are differences in learning outcomes jurisprudence between students who have high motivation to learn with students who have low learning motivation is based on the calculation of ANOVA obtained a mean score of student</w:t>
      </w:r>
      <w:r w:rsidR="00B47983">
        <w:rPr>
          <w:rFonts w:asciiTheme="majorBidi" w:hAnsiTheme="majorBidi" w:cstheme="majorBidi"/>
          <w:sz w:val="24"/>
          <w:szCs w:val="24"/>
        </w:rPr>
        <w:t>s who have high motivation = 83,</w:t>
      </w:r>
      <w:r w:rsidRPr="005E0203">
        <w:rPr>
          <w:rFonts w:asciiTheme="majorBidi" w:hAnsiTheme="majorBidi" w:cstheme="majorBidi"/>
          <w:sz w:val="24"/>
          <w:szCs w:val="24"/>
        </w:rPr>
        <w:t>13 is greater than the students w</w:t>
      </w:r>
      <w:r w:rsidR="00B47983">
        <w:rPr>
          <w:rFonts w:asciiTheme="majorBidi" w:hAnsiTheme="majorBidi" w:cstheme="majorBidi"/>
          <w:sz w:val="24"/>
          <w:szCs w:val="24"/>
        </w:rPr>
        <w:t>ho have low motivation = 73,33.</w:t>
      </w:r>
    </w:p>
    <w:p w:rsidR="00B47983" w:rsidRPr="005E0203" w:rsidRDefault="00B47983" w:rsidP="00B47983">
      <w:pPr>
        <w:spacing w:after="0" w:line="20" w:lineRule="atLeast"/>
        <w:jc w:val="both"/>
        <w:rPr>
          <w:rFonts w:asciiTheme="majorBidi" w:hAnsiTheme="majorBidi" w:cstheme="majorBidi"/>
          <w:sz w:val="24"/>
          <w:szCs w:val="24"/>
        </w:rPr>
      </w:pPr>
    </w:p>
    <w:p w:rsidR="00821067" w:rsidRDefault="00821067" w:rsidP="00821067">
      <w:pPr>
        <w:spacing w:after="0" w:line="20" w:lineRule="atLeast"/>
        <w:jc w:val="both"/>
        <w:rPr>
          <w:rFonts w:asciiTheme="majorBidi" w:hAnsiTheme="majorBidi" w:cstheme="majorBidi"/>
          <w:sz w:val="24"/>
          <w:szCs w:val="24"/>
        </w:rPr>
      </w:pPr>
      <w:r w:rsidRPr="005E0203">
        <w:rPr>
          <w:rFonts w:asciiTheme="majorBidi" w:hAnsiTheme="majorBidi" w:cstheme="majorBidi"/>
          <w:sz w:val="24"/>
          <w:szCs w:val="24"/>
        </w:rPr>
        <w:t>Keywords: Methods of Cooperative Script, Learning Motivation and Learning Outcomes.</w:t>
      </w:r>
    </w:p>
    <w:p w:rsidR="00821067" w:rsidRDefault="00821067" w:rsidP="00821067">
      <w:pPr>
        <w:spacing w:after="0" w:line="20" w:lineRule="atLeast"/>
        <w:jc w:val="both"/>
        <w:rPr>
          <w:rFonts w:asciiTheme="majorBidi" w:hAnsiTheme="majorBidi" w:cstheme="majorBidi"/>
          <w:sz w:val="24"/>
          <w:szCs w:val="24"/>
        </w:rPr>
      </w:pPr>
    </w:p>
    <w:p w:rsidR="00B47983" w:rsidRDefault="00B47983" w:rsidP="00821067">
      <w:pPr>
        <w:spacing w:after="0" w:line="20" w:lineRule="atLeast"/>
        <w:jc w:val="both"/>
        <w:rPr>
          <w:rFonts w:asciiTheme="majorBidi" w:hAnsiTheme="majorBidi" w:cstheme="majorBidi"/>
          <w:sz w:val="24"/>
          <w:szCs w:val="24"/>
        </w:rPr>
      </w:pPr>
    </w:p>
    <w:p w:rsidR="000D00D5" w:rsidRDefault="000D00D5" w:rsidP="00821067">
      <w:pPr>
        <w:spacing w:after="0" w:line="20" w:lineRule="atLeast"/>
        <w:jc w:val="both"/>
        <w:rPr>
          <w:rFonts w:asciiTheme="majorBidi" w:hAnsiTheme="majorBidi" w:cstheme="majorBidi"/>
          <w:sz w:val="24"/>
          <w:szCs w:val="24"/>
        </w:rPr>
      </w:pPr>
    </w:p>
    <w:p w:rsidR="000D00D5" w:rsidRDefault="000D00D5" w:rsidP="00821067">
      <w:pPr>
        <w:spacing w:after="0" w:line="20" w:lineRule="atLeast"/>
        <w:jc w:val="both"/>
        <w:rPr>
          <w:rFonts w:asciiTheme="majorBidi" w:hAnsiTheme="majorBidi" w:cstheme="majorBidi"/>
          <w:sz w:val="24"/>
          <w:szCs w:val="24"/>
        </w:rPr>
      </w:pPr>
    </w:p>
    <w:p w:rsidR="000D00D5" w:rsidRDefault="000D00D5" w:rsidP="00821067">
      <w:pPr>
        <w:spacing w:after="0" w:line="20" w:lineRule="atLeast"/>
        <w:jc w:val="both"/>
        <w:rPr>
          <w:rFonts w:asciiTheme="majorBidi" w:hAnsiTheme="majorBidi" w:cstheme="majorBidi"/>
          <w:sz w:val="24"/>
          <w:szCs w:val="24"/>
        </w:rPr>
      </w:pPr>
    </w:p>
    <w:p w:rsidR="000D00D5" w:rsidRDefault="000D00D5" w:rsidP="00821067">
      <w:pPr>
        <w:spacing w:after="0" w:line="20" w:lineRule="atLeast"/>
        <w:jc w:val="both"/>
        <w:rPr>
          <w:rFonts w:asciiTheme="majorBidi" w:hAnsiTheme="majorBidi" w:cstheme="majorBidi"/>
          <w:sz w:val="24"/>
          <w:szCs w:val="24"/>
        </w:rPr>
      </w:pPr>
    </w:p>
    <w:p w:rsidR="000D00D5" w:rsidRDefault="000D00D5" w:rsidP="00821067">
      <w:pPr>
        <w:spacing w:after="0" w:line="20" w:lineRule="atLeast"/>
        <w:jc w:val="both"/>
        <w:rPr>
          <w:rFonts w:asciiTheme="majorBidi" w:hAnsiTheme="majorBidi" w:cstheme="majorBidi"/>
          <w:sz w:val="24"/>
          <w:szCs w:val="24"/>
        </w:rPr>
      </w:pPr>
    </w:p>
    <w:p w:rsidR="000D00D5" w:rsidRDefault="000D00D5" w:rsidP="00821067">
      <w:pPr>
        <w:spacing w:after="0" w:line="20" w:lineRule="atLeast"/>
        <w:jc w:val="both"/>
        <w:rPr>
          <w:rFonts w:asciiTheme="majorBidi" w:hAnsiTheme="majorBidi" w:cstheme="majorBidi"/>
          <w:sz w:val="24"/>
          <w:szCs w:val="24"/>
        </w:rPr>
      </w:pPr>
    </w:p>
    <w:p w:rsidR="000D00D5" w:rsidRDefault="000D00D5" w:rsidP="00821067">
      <w:pPr>
        <w:spacing w:after="0" w:line="20" w:lineRule="atLeast"/>
        <w:jc w:val="both"/>
        <w:rPr>
          <w:rFonts w:asciiTheme="majorBidi" w:hAnsiTheme="majorBidi" w:cstheme="majorBidi"/>
          <w:sz w:val="24"/>
          <w:szCs w:val="24"/>
        </w:rPr>
      </w:pPr>
    </w:p>
    <w:p w:rsidR="000D00D5" w:rsidRDefault="000D00D5" w:rsidP="00821067">
      <w:pPr>
        <w:spacing w:after="0" w:line="20" w:lineRule="atLeast"/>
        <w:jc w:val="both"/>
        <w:rPr>
          <w:rFonts w:asciiTheme="majorBidi" w:hAnsiTheme="majorBidi" w:cstheme="majorBidi"/>
          <w:sz w:val="24"/>
          <w:szCs w:val="24"/>
        </w:rPr>
      </w:pPr>
    </w:p>
    <w:p w:rsidR="000D00D5" w:rsidRDefault="000D00D5" w:rsidP="00821067">
      <w:pPr>
        <w:spacing w:after="0" w:line="20" w:lineRule="atLeast"/>
        <w:jc w:val="both"/>
        <w:rPr>
          <w:rFonts w:asciiTheme="majorBidi" w:hAnsiTheme="majorBidi" w:cstheme="majorBidi"/>
          <w:sz w:val="24"/>
          <w:szCs w:val="24"/>
        </w:rPr>
      </w:pPr>
    </w:p>
    <w:p w:rsidR="000D00D5" w:rsidRDefault="000D00D5" w:rsidP="00821067">
      <w:pPr>
        <w:spacing w:after="0" w:line="20" w:lineRule="atLeast"/>
        <w:jc w:val="both"/>
        <w:rPr>
          <w:rFonts w:asciiTheme="majorBidi" w:hAnsiTheme="majorBidi" w:cstheme="majorBidi"/>
          <w:sz w:val="24"/>
          <w:szCs w:val="24"/>
        </w:rPr>
      </w:pPr>
    </w:p>
    <w:p w:rsidR="000D00D5" w:rsidRDefault="000D00D5" w:rsidP="00821067">
      <w:pPr>
        <w:spacing w:after="0" w:line="20" w:lineRule="atLeast"/>
        <w:jc w:val="both"/>
        <w:rPr>
          <w:rFonts w:asciiTheme="majorBidi" w:hAnsiTheme="majorBidi" w:cstheme="majorBidi"/>
          <w:sz w:val="24"/>
          <w:szCs w:val="24"/>
        </w:rPr>
      </w:pPr>
    </w:p>
    <w:p w:rsidR="000D00D5" w:rsidRDefault="000D00D5" w:rsidP="00821067">
      <w:pPr>
        <w:spacing w:after="0" w:line="20" w:lineRule="atLeast"/>
        <w:jc w:val="both"/>
        <w:rPr>
          <w:rFonts w:asciiTheme="majorBidi" w:hAnsiTheme="majorBidi" w:cstheme="majorBidi"/>
          <w:sz w:val="24"/>
          <w:szCs w:val="24"/>
        </w:rPr>
      </w:pPr>
    </w:p>
    <w:p w:rsidR="000D00D5" w:rsidRDefault="000D00D5" w:rsidP="00821067">
      <w:pPr>
        <w:spacing w:after="0" w:line="20" w:lineRule="atLeast"/>
        <w:jc w:val="both"/>
        <w:rPr>
          <w:rFonts w:asciiTheme="majorBidi" w:hAnsiTheme="majorBidi" w:cstheme="majorBidi"/>
          <w:sz w:val="24"/>
          <w:szCs w:val="24"/>
        </w:rPr>
      </w:pPr>
    </w:p>
    <w:p w:rsidR="000D00D5" w:rsidRDefault="000D00D5" w:rsidP="00821067">
      <w:pPr>
        <w:spacing w:after="0" w:line="20" w:lineRule="atLeast"/>
        <w:jc w:val="both"/>
        <w:rPr>
          <w:rFonts w:asciiTheme="majorBidi" w:hAnsiTheme="majorBidi" w:cstheme="majorBidi"/>
          <w:sz w:val="24"/>
          <w:szCs w:val="24"/>
        </w:rPr>
      </w:pPr>
    </w:p>
    <w:p w:rsidR="000D00D5" w:rsidRDefault="000D00D5" w:rsidP="00821067">
      <w:pPr>
        <w:spacing w:after="0" w:line="20" w:lineRule="atLeast"/>
        <w:jc w:val="both"/>
        <w:rPr>
          <w:rFonts w:asciiTheme="majorBidi" w:hAnsiTheme="majorBidi" w:cstheme="majorBidi"/>
          <w:sz w:val="24"/>
          <w:szCs w:val="24"/>
        </w:rPr>
      </w:pPr>
    </w:p>
    <w:p w:rsidR="000D00D5" w:rsidRDefault="000D00D5" w:rsidP="00821067">
      <w:pPr>
        <w:spacing w:after="0" w:line="20" w:lineRule="atLeast"/>
        <w:jc w:val="both"/>
        <w:rPr>
          <w:rFonts w:asciiTheme="majorBidi" w:hAnsiTheme="majorBidi" w:cstheme="majorBidi"/>
          <w:sz w:val="24"/>
          <w:szCs w:val="24"/>
        </w:rPr>
      </w:pPr>
    </w:p>
    <w:p w:rsidR="000D00D5" w:rsidRDefault="000D00D5" w:rsidP="00821067">
      <w:pPr>
        <w:spacing w:after="0" w:line="20" w:lineRule="atLeast"/>
        <w:jc w:val="both"/>
        <w:rPr>
          <w:rFonts w:asciiTheme="majorBidi" w:hAnsiTheme="majorBidi" w:cstheme="majorBidi"/>
          <w:sz w:val="24"/>
          <w:szCs w:val="24"/>
        </w:rPr>
      </w:pPr>
    </w:p>
    <w:p w:rsidR="000D00D5" w:rsidRDefault="000D00D5" w:rsidP="00821067">
      <w:pPr>
        <w:spacing w:after="0" w:line="20" w:lineRule="atLeast"/>
        <w:jc w:val="both"/>
        <w:rPr>
          <w:rFonts w:asciiTheme="majorBidi" w:hAnsiTheme="majorBidi" w:cstheme="majorBidi"/>
          <w:sz w:val="24"/>
          <w:szCs w:val="24"/>
        </w:rPr>
      </w:pPr>
    </w:p>
    <w:p w:rsidR="000D00D5" w:rsidRDefault="000D00D5" w:rsidP="00821067">
      <w:pPr>
        <w:spacing w:after="0" w:line="20" w:lineRule="atLeast"/>
        <w:jc w:val="both"/>
        <w:rPr>
          <w:rFonts w:asciiTheme="majorBidi" w:hAnsiTheme="majorBidi" w:cstheme="majorBidi"/>
          <w:sz w:val="24"/>
          <w:szCs w:val="24"/>
        </w:rPr>
      </w:pPr>
    </w:p>
    <w:p w:rsidR="000D00D5" w:rsidRDefault="000D00D5" w:rsidP="00821067">
      <w:pPr>
        <w:spacing w:after="0" w:line="20" w:lineRule="atLeast"/>
        <w:jc w:val="both"/>
        <w:rPr>
          <w:rFonts w:asciiTheme="majorBidi" w:hAnsiTheme="majorBidi" w:cstheme="majorBidi"/>
          <w:sz w:val="24"/>
          <w:szCs w:val="24"/>
        </w:rPr>
      </w:pPr>
    </w:p>
    <w:p w:rsidR="000D00D5" w:rsidRDefault="000D00D5" w:rsidP="00821067">
      <w:pPr>
        <w:spacing w:after="0" w:line="20" w:lineRule="atLeast"/>
        <w:jc w:val="both"/>
        <w:rPr>
          <w:rFonts w:asciiTheme="majorBidi" w:hAnsiTheme="majorBidi" w:cstheme="majorBidi"/>
          <w:sz w:val="24"/>
          <w:szCs w:val="24"/>
        </w:rPr>
      </w:pPr>
    </w:p>
    <w:p w:rsidR="000D00D5" w:rsidRDefault="000D00D5" w:rsidP="00821067">
      <w:pPr>
        <w:spacing w:after="0" w:line="20" w:lineRule="atLeast"/>
        <w:jc w:val="both"/>
        <w:rPr>
          <w:rFonts w:asciiTheme="majorBidi" w:hAnsiTheme="majorBidi" w:cstheme="majorBidi"/>
          <w:sz w:val="24"/>
          <w:szCs w:val="24"/>
        </w:rPr>
      </w:pPr>
    </w:p>
    <w:p w:rsidR="000D00D5" w:rsidRDefault="000D00D5" w:rsidP="00821067">
      <w:pPr>
        <w:spacing w:after="0" w:line="20" w:lineRule="atLeast"/>
        <w:jc w:val="both"/>
        <w:rPr>
          <w:rFonts w:asciiTheme="majorBidi" w:hAnsiTheme="majorBidi" w:cstheme="majorBidi"/>
          <w:sz w:val="24"/>
          <w:szCs w:val="24"/>
        </w:rPr>
      </w:pPr>
    </w:p>
    <w:p w:rsidR="000D00D5" w:rsidRDefault="000D00D5" w:rsidP="00821067">
      <w:pPr>
        <w:spacing w:after="0" w:line="20" w:lineRule="atLeast"/>
        <w:jc w:val="both"/>
        <w:rPr>
          <w:rFonts w:asciiTheme="majorBidi" w:hAnsiTheme="majorBidi" w:cstheme="majorBidi"/>
          <w:sz w:val="24"/>
          <w:szCs w:val="24"/>
        </w:rPr>
      </w:pPr>
    </w:p>
    <w:p w:rsidR="000D00D5" w:rsidRDefault="000D00D5" w:rsidP="00821067">
      <w:pPr>
        <w:spacing w:after="0" w:line="20" w:lineRule="atLeast"/>
        <w:jc w:val="both"/>
        <w:rPr>
          <w:rFonts w:asciiTheme="majorBidi" w:hAnsiTheme="majorBidi" w:cstheme="majorBidi"/>
          <w:sz w:val="24"/>
          <w:szCs w:val="24"/>
        </w:rPr>
      </w:pPr>
    </w:p>
    <w:p w:rsidR="000D00D5" w:rsidRDefault="000D00D5" w:rsidP="00821067">
      <w:pPr>
        <w:spacing w:after="0" w:line="20" w:lineRule="atLeast"/>
        <w:jc w:val="both"/>
        <w:rPr>
          <w:rFonts w:asciiTheme="majorBidi" w:hAnsiTheme="majorBidi" w:cstheme="majorBidi"/>
          <w:sz w:val="24"/>
          <w:szCs w:val="24"/>
        </w:rPr>
      </w:pPr>
    </w:p>
    <w:p w:rsidR="000D00D5" w:rsidRDefault="000D00D5" w:rsidP="00821067">
      <w:pPr>
        <w:spacing w:after="0" w:line="20" w:lineRule="atLeast"/>
        <w:jc w:val="both"/>
        <w:rPr>
          <w:rFonts w:asciiTheme="majorBidi" w:hAnsiTheme="majorBidi" w:cstheme="majorBidi"/>
          <w:sz w:val="24"/>
          <w:szCs w:val="24"/>
        </w:rPr>
      </w:pPr>
    </w:p>
    <w:p w:rsidR="00821067" w:rsidRPr="00013BCA" w:rsidRDefault="00821067" w:rsidP="00821067">
      <w:pPr>
        <w:spacing w:after="0"/>
        <w:jc w:val="center"/>
        <w:rPr>
          <w:rtl/>
        </w:rPr>
      </w:pPr>
      <w:r>
        <w:rPr>
          <w:rFonts w:hint="cs"/>
          <w:rtl/>
        </w:rPr>
        <w:lastRenderedPageBreak/>
        <w:t>الملخص</w:t>
      </w:r>
    </w:p>
    <w:p w:rsidR="00821067" w:rsidRDefault="00821067" w:rsidP="00821067">
      <w:pPr>
        <w:spacing w:after="0"/>
        <w:jc w:val="center"/>
      </w:pPr>
    </w:p>
    <w:p w:rsidR="00821067" w:rsidRDefault="00821067" w:rsidP="00B03121">
      <w:pPr>
        <w:bidi/>
        <w:spacing w:after="0" w:line="20" w:lineRule="atLeast"/>
        <w:ind w:hanging="1"/>
        <w:jc w:val="both"/>
        <w:rPr>
          <w:rtl/>
        </w:rPr>
      </w:pPr>
      <w:r>
        <w:rPr>
          <w:rFonts w:hint="cs"/>
          <w:rtl/>
        </w:rPr>
        <w:t xml:space="preserve">الاسم : دانا اهيو هداية، طالبة رقم الهوية:  </w:t>
      </w:r>
      <w:r>
        <w:rPr>
          <w:rFonts w:asciiTheme="majorBidi" w:hAnsiTheme="majorBidi" w:cstheme="majorBidi"/>
          <w:sz w:val="24"/>
          <w:szCs w:val="24"/>
          <w:rtl/>
        </w:rPr>
        <w:t>۱۵۶۰۱۰۱۲۸۲</w:t>
      </w:r>
      <w:r>
        <w:rPr>
          <w:rFonts w:hint="cs"/>
          <w:rtl/>
        </w:rPr>
        <w:t>، عنوان الاطروحة: آثار الطريقة سيناريو التعاونية والدافع دراسة مخرجات التعلم حول هذا الموضوع هو الفقه (دراسة تجريبية في النظام التجاري المتعدد الأطراف النور إت التقوى جيكندي - سيراع ).</w:t>
      </w:r>
    </w:p>
    <w:p w:rsidR="00821067" w:rsidRDefault="00821067" w:rsidP="00821067">
      <w:pPr>
        <w:spacing w:after="0" w:line="20" w:lineRule="atLeast"/>
        <w:ind w:firstLine="720"/>
        <w:jc w:val="right"/>
        <w:rPr>
          <w:rtl/>
        </w:rPr>
      </w:pPr>
    </w:p>
    <w:p w:rsidR="00821067" w:rsidRDefault="00821067" w:rsidP="00B03121">
      <w:pPr>
        <w:bidi/>
        <w:spacing w:after="0"/>
        <w:jc w:val="both"/>
        <w:rPr>
          <w:rtl/>
        </w:rPr>
      </w:pPr>
      <w:r>
        <w:rPr>
          <w:rFonts w:hint="cs"/>
          <w:rtl/>
        </w:rPr>
        <w:t>مطلوب مدرس مبتكرة لجعل يصبح التعلم مثيرة للاهتمام ويحب الطلاب. تتم عملية التعلم من خلال العديد من المعلمين تميل إلى أن تكون أكثر التركيز على الحفظ عن ظهر قلب بدلا من فهم هذا المفهوم. التعلم في الفصول الدراسية عروض يسيطر عليها من قبل المعلم, مما تسبب الضجر والملل, وعدم الاهتمام والتحصيل العلمي للطلاب.</w:t>
      </w:r>
      <w:r w:rsidR="00B47983">
        <w:t xml:space="preserve"> </w:t>
      </w:r>
      <w:r>
        <w:rPr>
          <w:rFonts w:hint="cs"/>
          <w:rtl/>
        </w:rPr>
        <w:t>هدفت هذه الدراسة إلى وصف.</w:t>
      </w:r>
      <w:r>
        <w:rPr>
          <w:rFonts w:asciiTheme="majorBidi" w:hAnsiTheme="majorBidi" w:cstheme="majorBidi"/>
          <w:sz w:val="24"/>
          <w:szCs w:val="24"/>
          <w:rtl/>
        </w:rPr>
        <w:t>١</w:t>
      </w:r>
      <w:r>
        <w:rPr>
          <w:rFonts w:asciiTheme="majorBidi" w:hAnsiTheme="majorBidi" w:cstheme="majorBidi" w:hint="cs"/>
          <w:sz w:val="24"/>
          <w:szCs w:val="24"/>
          <w:rtl/>
        </w:rPr>
        <w:t xml:space="preserve">) </w:t>
      </w:r>
      <w:r>
        <w:rPr>
          <w:rFonts w:hint="cs"/>
          <w:rtl/>
        </w:rPr>
        <w:t>تأثير طرق النصي التعاوني على مخرجات التعلم الفقه,</w:t>
      </w:r>
      <w:r>
        <w:rPr>
          <w:rFonts w:asciiTheme="majorBidi" w:hAnsiTheme="majorBidi" w:cstheme="majorBidi"/>
          <w:sz w:val="24"/>
          <w:szCs w:val="24"/>
          <w:rtl/>
        </w:rPr>
        <w:t>٢</w:t>
      </w:r>
      <w:r>
        <w:rPr>
          <w:rFonts w:asciiTheme="majorBidi" w:hAnsiTheme="majorBidi" w:cstheme="majorBidi" w:hint="cs"/>
          <w:sz w:val="24"/>
          <w:szCs w:val="24"/>
          <w:rtl/>
        </w:rPr>
        <w:t xml:space="preserve">) </w:t>
      </w:r>
      <w:r>
        <w:rPr>
          <w:rFonts w:hint="cs"/>
          <w:rtl/>
        </w:rPr>
        <w:t>أثر الدافعية والتعلم نحو مخرجات التعلم الفقه,</w:t>
      </w:r>
      <w:r>
        <w:rPr>
          <w:rFonts w:asciiTheme="majorBidi" w:hAnsiTheme="majorBidi" w:cstheme="majorBidi"/>
          <w:sz w:val="24"/>
          <w:szCs w:val="24"/>
          <w:rtl/>
        </w:rPr>
        <w:t>٣</w:t>
      </w:r>
      <w:r>
        <w:rPr>
          <w:rFonts w:asciiTheme="majorBidi" w:hAnsiTheme="majorBidi" w:cstheme="majorBidi" w:hint="cs"/>
          <w:sz w:val="24"/>
          <w:szCs w:val="24"/>
          <w:rtl/>
        </w:rPr>
        <w:t xml:space="preserve">) </w:t>
      </w:r>
      <w:r>
        <w:rPr>
          <w:rFonts w:hint="cs"/>
          <w:rtl/>
        </w:rPr>
        <w:t>تأثير طريقة تفاعل الدافع النصي التعاوني للتعلم من أجل تحقيق نتائج التعلم الفقه,</w:t>
      </w:r>
      <w:r>
        <w:rPr>
          <w:rFonts w:asciiTheme="majorBidi" w:hAnsiTheme="majorBidi" w:cstheme="majorBidi"/>
          <w:sz w:val="24"/>
          <w:szCs w:val="24"/>
          <w:rtl/>
        </w:rPr>
        <w:t>٤</w:t>
      </w:r>
      <w:r>
        <w:rPr>
          <w:rFonts w:asciiTheme="majorBidi" w:hAnsiTheme="majorBidi" w:cstheme="majorBidi" w:hint="cs"/>
          <w:sz w:val="24"/>
          <w:szCs w:val="24"/>
          <w:rtl/>
        </w:rPr>
        <w:t xml:space="preserve">) </w:t>
      </w:r>
      <w:r>
        <w:rPr>
          <w:rFonts w:hint="cs"/>
          <w:rtl/>
        </w:rPr>
        <w:t>الفرق في نتائج التعلم الفقهية بين الطالب التعلم باستخدام النصي التعاوني بالطرق التقليدية،</w:t>
      </w:r>
      <w:r>
        <w:rPr>
          <w:rFonts w:asciiTheme="majorBidi" w:hAnsiTheme="majorBidi" w:cstheme="majorBidi"/>
          <w:sz w:val="24"/>
          <w:szCs w:val="24"/>
          <w:rtl/>
        </w:rPr>
        <w:t>٥</w:t>
      </w:r>
      <w:r>
        <w:rPr>
          <w:rFonts w:asciiTheme="majorBidi" w:hAnsiTheme="majorBidi" w:cstheme="majorBidi" w:hint="cs"/>
          <w:sz w:val="24"/>
          <w:szCs w:val="24"/>
          <w:rtl/>
        </w:rPr>
        <w:t xml:space="preserve">) </w:t>
      </w:r>
      <w:r>
        <w:rPr>
          <w:rFonts w:hint="cs"/>
          <w:rtl/>
        </w:rPr>
        <w:t>فروق بين الطلاب نتائج التعلم الفقهية التي لديها الدافع للتعلم العالي مع الطلاب الذين لديهم الدافع للتعلم منخفضة</w:t>
      </w:r>
      <w:r w:rsidR="00B47983">
        <w:rPr>
          <w:rFonts w:hint="cs"/>
          <w:rtl/>
        </w:rPr>
        <w:t xml:space="preserve">. </w:t>
      </w:r>
      <w:r>
        <w:rPr>
          <w:rFonts w:hint="cs"/>
          <w:rtl/>
        </w:rPr>
        <w:t>سيناريو التعاوني هو أسلوب التعلم التي يعمل الطلاب في أزواج ويتناوبون لفظيا باختصار،فإن أجزاء من المواد التي يجري دراستها. الدافع هو الرغبة الذات لتحقيق الهدف المنشود. نتيجة التعلم هو القدرة التي يتم الحصول عليها بعد الطالب من خلال أنشطة التعلم.</w:t>
      </w:r>
      <w:r w:rsidR="00B47983">
        <w:rPr>
          <w:rFonts w:hint="cs"/>
          <w:rtl/>
        </w:rPr>
        <w:t xml:space="preserve"> </w:t>
      </w:r>
      <w:r>
        <w:rPr>
          <w:rFonts w:hint="cs"/>
          <w:rtl/>
        </w:rPr>
        <w:t xml:space="preserve">تستخدم هذه الدراسة منهج البحث الكمي باستخدام أساليب شبه التجريبي، وذلك باستخدام تحليل التباين الأحادي اتجاهين. عينة البحث من  </w:t>
      </w:r>
      <w:r>
        <w:rPr>
          <w:rFonts w:asciiTheme="majorBidi" w:hAnsiTheme="majorBidi" w:cstheme="majorBidi"/>
          <w:sz w:val="24"/>
          <w:szCs w:val="24"/>
          <w:rtl/>
        </w:rPr>
        <w:t>٦۰</w:t>
      </w:r>
      <w:r>
        <w:rPr>
          <w:rFonts w:hint="cs"/>
          <w:rtl/>
        </w:rPr>
        <w:t xml:space="preserve">    شخصا. والأدوات باستخدام الاستبيانات والاختبارات.</w:t>
      </w:r>
      <w:r w:rsidR="00B47983">
        <w:rPr>
          <w:rFonts w:hint="cs"/>
          <w:rtl/>
        </w:rPr>
        <w:t xml:space="preserve"> </w:t>
      </w:r>
      <w:r>
        <w:rPr>
          <w:rFonts w:hint="cs"/>
          <w:rtl/>
        </w:rPr>
        <w:t>وأظهرت النتائج أن: هناك تأثير التعاوني النصي أسلوب كبير على مخرجات التعلم الفقه على أساس حساب انف الحصول العد سنويا =</w:t>
      </w:r>
      <w:r>
        <w:rPr>
          <w:rFonts w:ascii="Times New Roman" w:hAnsi="Times New Roman" w:cs="Times New Roman"/>
          <w:rtl/>
        </w:rPr>
        <w:t>٣۵</w:t>
      </w:r>
      <w:r>
        <w:rPr>
          <w:rFonts w:hint="cs"/>
          <w:rtl/>
        </w:rPr>
        <w:t>,</w:t>
      </w:r>
      <w:r>
        <w:rPr>
          <w:rFonts w:ascii="Times New Roman" w:hAnsi="Times New Roman" w:cs="Times New Roman"/>
          <w:rtl/>
        </w:rPr>
        <w:t>۰٦</w:t>
      </w:r>
      <w:r>
        <w:rPr>
          <w:rFonts w:hint="cs"/>
          <w:rtl/>
        </w:rPr>
        <w:t xml:space="preserve">      أكبر من الجدول سنويا = </w:t>
      </w:r>
      <w:r>
        <w:rPr>
          <w:rFonts w:asciiTheme="majorBidi" w:hAnsiTheme="majorBidi" w:cstheme="majorBidi"/>
          <w:sz w:val="24"/>
          <w:szCs w:val="24"/>
          <w:rtl/>
        </w:rPr>
        <w:t>٢</w:t>
      </w:r>
      <w:r>
        <w:rPr>
          <w:rFonts w:asciiTheme="majorBidi" w:hAnsiTheme="majorBidi" w:cstheme="majorBidi" w:hint="cs"/>
          <w:sz w:val="24"/>
          <w:szCs w:val="24"/>
          <w:rtl/>
        </w:rPr>
        <w:t xml:space="preserve">, </w:t>
      </w:r>
      <w:r>
        <w:rPr>
          <w:rFonts w:asciiTheme="majorBidi" w:hAnsiTheme="majorBidi" w:cstheme="majorBidi"/>
          <w:sz w:val="24"/>
          <w:szCs w:val="24"/>
          <w:rtl/>
        </w:rPr>
        <w:t>٧٧</w:t>
      </w:r>
      <w:r>
        <w:rPr>
          <w:rFonts w:asciiTheme="majorBidi" w:hAnsiTheme="majorBidi" w:cstheme="majorBidi" w:hint="cs"/>
          <w:sz w:val="24"/>
          <w:szCs w:val="24"/>
          <w:rtl/>
        </w:rPr>
        <w:t xml:space="preserve">. </w:t>
      </w:r>
      <w:r>
        <w:rPr>
          <w:rFonts w:hint="cs"/>
          <w:rtl/>
        </w:rPr>
        <w:t xml:space="preserve"> هناك تأثير التعلم الدافع لمخرجات التعلم في الفقه على أساس حساب انف الحصول العد سنويا =</w:t>
      </w:r>
      <w:r>
        <w:rPr>
          <w:rFonts w:asciiTheme="majorBidi" w:hAnsiTheme="majorBidi" w:cstheme="majorBidi"/>
          <w:sz w:val="24"/>
          <w:szCs w:val="24"/>
          <w:rtl/>
        </w:rPr>
        <w:t>۱۶</w:t>
      </w:r>
      <w:r>
        <w:rPr>
          <w:rFonts w:asciiTheme="majorBidi" w:hAnsiTheme="majorBidi" w:cstheme="majorBidi" w:hint="cs"/>
          <w:sz w:val="24"/>
          <w:szCs w:val="24"/>
          <w:rtl/>
        </w:rPr>
        <w:t xml:space="preserve">, </w:t>
      </w:r>
      <w:r>
        <w:rPr>
          <w:rFonts w:asciiTheme="majorBidi" w:hAnsiTheme="majorBidi" w:cstheme="majorBidi"/>
          <w:sz w:val="24"/>
          <w:szCs w:val="24"/>
          <w:rtl/>
        </w:rPr>
        <w:t>٢۱</w:t>
      </w:r>
      <w:r>
        <w:rPr>
          <w:rFonts w:hint="cs"/>
          <w:rtl/>
        </w:rPr>
        <w:t xml:space="preserve"> أكبر من الجدول سنويا = </w:t>
      </w:r>
      <w:r>
        <w:rPr>
          <w:rFonts w:asciiTheme="majorBidi" w:hAnsiTheme="majorBidi" w:cstheme="majorBidi"/>
          <w:sz w:val="24"/>
          <w:szCs w:val="24"/>
          <w:rtl/>
        </w:rPr>
        <w:t>٢</w:t>
      </w:r>
      <w:r>
        <w:rPr>
          <w:rFonts w:asciiTheme="majorBidi" w:hAnsiTheme="majorBidi" w:cstheme="majorBidi" w:hint="cs"/>
          <w:sz w:val="24"/>
          <w:szCs w:val="24"/>
          <w:rtl/>
        </w:rPr>
        <w:t xml:space="preserve">, </w:t>
      </w:r>
      <w:r>
        <w:rPr>
          <w:rFonts w:asciiTheme="majorBidi" w:hAnsiTheme="majorBidi" w:cstheme="majorBidi"/>
          <w:sz w:val="24"/>
          <w:szCs w:val="24"/>
          <w:rtl/>
        </w:rPr>
        <w:t>٧٧</w:t>
      </w:r>
      <w:r>
        <w:rPr>
          <w:rFonts w:hint="cs"/>
          <w:rtl/>
        </w:rPr>
        <w:t>. كان هناك تفاعل كبير بين طريقة النصي التعاوني ودافع الطالب لنتائج التعلم في عيون الطلاب في الفقه على أساس حساب انف الحصول العد سنويا =</w:t>
      </w:r>
      <w:r>
        <w:rPr>
          <w:rFonts w:asciiTheme="majorBidi" w:hAnsiTheme="majorBidi" w:cstheme="majorBidi"/>
          <w:sz w:val="24"/>
          <w:szCs w:val="24"/>
          <w:rtl/>
        </w:rPr>
        <w:t>۸</w:t>
      </w:r>
      <w:r>
        <w:rPr>
          <w:rFonts w:asciiTheme="majorBidi" w:hAnsiTheme="majorBidi" w:cstheme="majorBidi" w:hint="cs"/>
          <w:sz w:val="24"/>
          <w:szCs w:val="24"/>
          <w:rtl/>
        </w:rPr>
        <w:t xml:space="preserve">, </w:t>
      </w:r>
      <w:r>
        <w:rPr>
          <w:rFonts w:asciiTheme="majorBidi" w:hAnsiTheme="majorBidi" w:cstheme="majorBidi"/>
          <w:sz w:val="24"/>
          <w:szCs w:val="24"/>
          <w:rtl/>
        </w:rPr>
        <w:t>٩۶</w:t>
      </w:r>
      <w:r>
        <w:rPr>
          <w:rFonts w:hint="cs"/>
          <w:rtl/>
        </w:rPr>
        <w:t xml:space="preserve"> أكبر من الجدول سنويا =</w:t>
      </w:r>
      <w:r>
        <w:rPr>
          <w:rFonts w:asciiTheme="majorBidi" w:hAnsiTheme="majorBidi" w:cstheme="majorBidi"/>
          <w:sz w:val="24"/>
          <w:szCs w:val="24"/>
          <w:rtl/>
        </w:rPr>
        <w:t>٢</w:t>
      </w:r>
      <w:r>
        <w:rPr>
          <w:rFonts w:asciiTheme="majorBidi" w:hAnsiTheme="majorBidi" w:cstheme="majorBidi" w:hint="cs"/>
          <w:sz w:val="24"/>
          <w:szCs w:val="24"/>
          <w:rtl/>
        </w:rPr>
        <w:t xml:space="preserve">, </w:t>
      </w:r>
      <w:r>
        <w:rPr>
          <w:rFonts w:asciiTheme="majorBidi" w:hAnsiTheme="majorBidi" w:cstheme="majorBidi"/>
          <w:sz w:val="24"/>
          <w:szCs w:val="24"/>
          <w:rtl/>
        </w:rPr>
        <w:t>٧٧</w:t>
      </w:r>
      <w:r>
        <w:rPr>
          <w:rFonts w:hint="cs"/>
          <w:rtl/>
        </w:rPr>
        <w:t xml:space="preserve"> .هناك اختلافات في نتائج التعلم بين الطلاب الذين يدرسون الفقه مع النصي أسلوب تعاوني مع طلاب التعلم عن طريق الأساليب التقليدية القائمة على حساب انف الحصول على درجة متوسط ​​من الطلاب الذين يتعلمون استخدام التعاوني طرق السهم = </w:t>
      </w:r>
      <w:r>
        <w:rPr>
          <w:rFonts w:asciiTheme="majorBidi" w:hAnsiTheme="majorBidi" w:cstheme="majorBidi"/>
          <w:sz w:val="24"/>
          <w:szCs w:val="24"/>
          <w:rtl/>
        </w:rPr>
        <w:t>۸۱</w:t>
      </w:r>
      <w:r>
        <w:rPr>
          <w:rFonts w:asciiTheme="majorBidi" w:hAnsiTheme="majorBidi" w:cstheme="majorBidi" w:hint="cs"/>
          <w:sz w:val="24"/>
          <w:szCs w:val="24"/>
          <w:rtl/>
        </w:rPr>
        <w:t>,</w:t>
      </w:r>
      <w:r>
        <w:rPr>
          <w:rFonts w:asciiTheme="majorBidi" w:hAnsiTheme="majorBidi" w:cstheme="majorBidi"/>
          <w:sz w:val="24"/>
          <w:szCs w:val="24"/>
          <w:rtl/>
        </w:rPr>
        <w:t>۱٣</w:t>
      </w:r>
      <w:r>
        <w:rPr>
          <w:rFonts w:hint="cs"/>
          <w:rtl/>
        </w:rPr>
        <w:t>هو أكبر من الطلاب الذين يتعلمون استخدام الأساليب التقليدية =</w:t>
      </w:r>
      <w:r>
        <w:rPr>
          <w:rFonts w:asciiTheme="majorBidi" w:hAnsiTheme="majorBidi" w:cstheme="majorBidi"/>
          <w:sz w:val="24"/>
          <w:szCs w:val="24"/>
          <w:rtl/>
        </w:rPr>
        <w:t>٧</w:t>
      </w:r>
      <w:r>
        <w:rPr>
          <w:rFonts w:ascii="Times New Roman" w:hAnsi="Times New Roman" w:cs="Times New Roman"/>
          <w:rtl/>
        </w:rPr>
        <w:t>۵</w:t>
      </w:r>
      <w:r>
        <w:rPr>
          <w:rFonts w:ascii="Times New Roman" w:hAnsi="Times New Roman" w:cs="Times New Roman" w:hint="cs"/>
          <w:rtl/>
        </w:rPr>
        <w:t>,</w:t>
      </w:r>
      <w:r>
        <w:rPr>
          <w:rFonts w:asciiTheme="majorBidi" w:hAnsiTheme="majorBidi" w:cstheme="majorBidi"/>
          <w:sz w:val="24"/>
          <w:szCs w:val="24"/>
          <w:rtl/>
        </w:rPr>
        <w:t>٣٣</w:t>
      </w:r>
      <w:r>
        <w:rPr>
          <w:rFonts w:asciiTheme="majorBidi" w:hAnsiTheme="majorBidi" w:cstheme="majorBidi" w:hint="cs"/>
          <w:sz w:val="24"/>
          <w:szCs w:val="24"/>
          <w:rtl/>
        </w:rPr>
        <w:t xml:space="preserve">. </w:t>
      </w:r>
      <w:r>
        <w:rPr>
          <w:rFonts w:hint="cs"/>
          <w:rtl/>
        </w:rPr>
        <w:t xml:space="preserve"> هناك اختلافات في نتائج التعلم الفقهية بين الطلاب الذين لديهم الدافعية العالية للتعلم مع الطلاب الذين لديهم الدافع للتعلم منخفض على أساس حساب انف حصل على درجة متوسط ​​من الطلاب الذين لديهم الدافعية العالية = </w:t>
      </w:r>
      <w:r>
        <w:rPr>
          <w:rFonts w:asciiTheme="majorBidi" w:hAnsiTheme="majorBidi" w:cstheme="majorBidi"/>
          <w:sz w:val="24"/>
          <w:szCs w:val="24"/>
          <w:rtl/>
        </w:rPr>
        <w:t>۸٣</w:t>
      </w:r>
      <w:r>
        <w:rPr>
          <w:rFonts w:hint="cs"/>
          <w:rtl/>
        </w:rPr>
        <w:t xml:space="preserve"> ,</w:t>
      </w:r>
      <w:r>
        <w:rPr>
          <w:rFonts w:asciiTheme="majorBidi" w:hAnsiTheme="majorBidi" w:cstheme="majorBidi"/>
          <w:sz w:val="24"/>
          <w:szCs w:val="24"/>
          <w:rtl/>
        </w:rPr>
        <w:t>۱٣</w:t>
      </w:r>
      <w:r>
        <w:rPr>
          <w:rFonts w:hint="cs"/>
          <w:rtl/>
        </w:rPr>
        <w:t xml:space="preserve"> هو أكبر من الطلاب الذين لديهم الدافع منخفض = </w:t>
      </w:r>
      <w:r>
        <w:rPr>
          <w:rFonts w:asciiTheme="majorBidi" w:hAnsiTheme="majorBidi" w:cstheme="majorBidi"/>
          <w:sz w:val="24"/>
          <w:szCs w:val="24"/>
          <w:rtl/>
        </w:rPr>
        <w:t>٧٣</w:t>
      </w:r>
      <w:r>
        <w:rPr>
          <w:rFonts w:asciiTheme="majorBidi" w:hAnsiTheme="majorBidi" w:cstheme="majorBidi" w:hint="cs"/>
          <w:sz w:val="24"/>
          <w:szCs w:val="24"/>
          <w:rtl/>
        </w:rPr>
        <w:t xml:space="preserve">,  </w:t>
      </w:r>
      <w:r>
        <w:rPr>
          <w:rFonts w:asciiTheme="majorBidi" w:hAnsiTheme="majorBidi" w:cstheme="majorBidi"/>
          <w:sz w:val="24"/>
          <w:szCs w:val="24"/>
          <w:rtl/>
        </w:rPr>
        <w:t>٣٣</w:t>
      </w:r>
      <w:r>
        <w:rPr>
          <w:rFonts w:asciiTheme="majorBidi" w:hAnsiTheme="majorBidi" w:cstheme="majorBidi" w:hint="cs"/>
          <w:sz w:val="24"/>
          <w:szCs w:val="24"/>
          <w:rtl/>
        </w:rPr>
        <w:t xml:space="preserve">.  </w:t>
      </w:r>
    </w:p>
    <w:p w:rsidR="00821067" w:rsidRDefault="00821067" w:rsidP="00821067">
      <w:pPr>
        <w:spacing w:after="0" w:line="20" w:lineRule="atLeast"/>
        <w:ind w:firstLine="720"/>
        <w:jc w:val="right"/>
        <w:rPr>
          <w:rtl/>
        </w:rPr>
      </w:pPr>
    </w:p>
    <w:p w:rsidR="00821067" w:rsidRDefault="00821067" w:rsidP="00821067">
      <w:pPr>
        <w:spacing w:after="0" w:line="20" w:lineRule="atLeast"/>
        <w:ind w:firstLine="720"/>
        <w:jc w:val="right"/>
        <w:rPr>
          <w:rtl/>
        </w:rPr>
      </w:pPr>
      <w:r>
        <w:rPr>
          <w:rFonts w:hint="cs"/>
          <w:rtl/>
        </w:rPr>
        <w:t>كلمات البحث: طرق سيناريو التعاونية، الحافز التعلم ومخرجات التعلم.</w:t>
      </w:r>
    </w:p>
    <w:p w:rsidR="00821067" w:rsidRPr="005E0203" w:rsidRDefault="00821067" w:rsidP="00821067">
      <w:pPr>
        <w:spacing w:after="0" w:line="20" w:lineRule="atLeast"/>
        <w:ind w:firstLine="720"/>
        <w:jc w:val="right"/>
        <w:rPr>
          <w:rFonts w:asciiTheme="majorBidi" w:hAnsiTheme="majorBidi" w:cstheme="majorBidi"/>
          <w:sz w:val="24"/>
          <w:szCs w:val="24"/>
          <w:rtl/>
        </w:rPr>
      </w:pPr>
    </w:p>
    <w:p w:rsidR="00821067" w:rsidRDefault="00821067" w:rsidP="00821067"/>
    <w:p w:rsidR="00D83E9B" w:rsidRPr="005E0203" w:rsidRDefault="00D83E9B" w:rsidP="00D83E9B">
      <w:pPr>
        <w:spacing w:after="0" w:line="20" w:lineRule="atLeast"/>
        <w:ind w:firstLine="720"/>
        <w:jc w:val="right"/>
        <w:rPr>
          <w:rFonts w:asciiTheme="majorBidi" w:hAnsiTheme="majorBidi" w:cstheme="majorBidi"/>
          <w:sz w:val="24"/>
          <w:szCs w:val="24"/>
          <w:rtl/>
        </w:rPr>
      </w:pPr>
    </w:p>
    <w:p w:rsidR="000D00D5" w:rsidRDefault="000D00D5" w:rsidP="000D00D5"/>
    <w:p w:rsidR="00B9533E" w:rsidRPr="00B9533E" w:rsidRDefault="00B9533E" w:rsidP="000D00D5">
      <w:pPr>
        <w:jc w:val="center"/>
        <w:rPr>
          <w:rFonts w:asciiTheme="majorBidi" w:hAnsiTheme="majorBidi" w:cstheme="majorBidi"/>
          <w:b/>
        </w:rPr>
      </w:pPr>
      <w:r w:rsidRPr="00B9533E">
        <w:rPr>
          <w:rFonts w:asciiTheme="majorBidi" w:hAnsiTheme="majorBidi" w:cstheme="majorBidi"/>
          <w:b/>
        </w:rPr>
        <w:lastRenderedPageBreak/>
        <w:t>PEDOMAN TRANSLITERASI ARAB-LATIN</w:t>
      </w:r>
    </w:p>
    <w:p w:rsidR="00B9533E" w:rsidRPr="00B9533E" w:rsidRDefault="00B9533E" w:rsidP="00B9533E">
      <w:pPr>
        <w:jc w:val="center"/>
        <w:rPr>
          <w:rFonts w:asciiTheme="majorBidi" w:hAnsiTheme="majorBidi" w:cstheme="majorBidi"/>
          <w:b/>
        </w:rPr>
      </w:pPr>
    </w:p>
    <w:p w:rsidR="00B9533E" w:rsidRPr="00B9533E" w:rsidRDefault="00B9533E" w:rsidP="00B9533E">
      <w:pPr>
        <w:ind w:firstLine="720"/>
        <w:jc w:val="both"/>
        <w:rPr>
          <w:rFonts w:asciiTheme="majorBidi" w:hAnsiTheme="majorBidi" w:cstheme="majorBidi"/>
        </w:rPr>
      </w:pPr>
      <w:r w:rsidRPr="00B9533E">
        <w:rPr>
          <w:rFonts w:asciiTheme="majorBidi" w:hAnsiTheme="majorBidi" w:cstheme="majorBidi"/>
        </w:rPr>
        <w:t xml:space="preserve">Transilterasi yang digunakan dalam penulisan tesis magister  di lingkungan Program Pascasarjana IAIN “SMH” Banten mengacu kepada Surat Keputusan Bersama Menteri Agama RI dan Menteri Pendidikan dan Kebudayaan RI Nomor 158/1987 dan 0543 b/U/1987, tanggal 22 Januari 1988, dengan sedikit penyesuaian.  Transliterasi huruf-huruf Arab tertentu bisa dibuat dengan menggunakan  </w:t>
      </w:r>
      <w:r w:rsidRPr="00B9533E">
        <w:rPr>
          <w:rFonts w:asciiTheme="majorBidi" w:hAnsiTheme="majorBidi" w:cstheme="majorBidi"/>
          <w:b/>
          <w:i/>
        </w:rPr>
        <w:t>Time New Arabic 12</w:t>
      </w:r>
      <w:r w:rsidRPr="00B9533E">
        <w:rPr>
          <w:rFonts w:asciiTheme="majorBidi" w:hAnsiTheme="majorBidi" w:cstheme="majorBidi"/>
        </w:rPr>
        <w:t xml:space="preserve">, dengan cara sebagai berikut : </w:t>
      </w:r>
    </w:p>
    <w:p w:rsidR="00B9533E" w:rsidRPr="00B9533E" w:rsidRDefault="00B9533E" w:rsidP="00B9533E">
      <w:pPr>
        <w:ind w:firstLine="720"/>
        <w:jc w:val="both"/>
        <w:rPr>
          <w:rFonts w:asciiTheme="majorBidi" w:hAnsiTheme="majorBidi" w:cstheme="majorBidi"/>
        </w:rPr>
      </w:pPr>
    </w:p>
    <w:p w:rsidR="00B9533E" w:rsidRPr="00B9533E" w:rsidRDefault="00B9533E" w:rsidP="00B9533E">
      <w:pPr>
        <w:ind w:left="720"/>
        <w:jc w:val="both"/>
        <w:rPr>
          <w:rFonts w:asciiTheme="majorBidi" w:hAnsiTheme="majorBidi" w:cstheme="majorBidi"/>
        </w:rPr>
      </w:pPr>
      <w:r w:rsidRPr="00B9533E">
        <w:rPr>
          <w:rFonts w:asciiTheme="majorBidi" w:hAnsiTheme="majorBidi" w:cstheme="majorBidi"/>
        </w:rPr>
        <w:t>ā             = Tekan a dan tekan shif+titik</w:t>
      </w:r>
    </w:p>
    <w:p w:rsidR="00B9533E" w:rsidRPr="00B9533E" w:rsidRDefault="00B9533E" w:rsidP="00B9533E">
      <w:pPr>
        <w:ind w:firstLine="720"/>
        <w:jc w:val="both"/>
        <w:rPr>
          <w:rFonts w:asciiTheme="majorBidi" w:hAnsiTheme="majorBidi" w:cstheme="majorBidi"/>
        </w:rPr>
      </w:pPr>
      <w:r w:rsidRPr="00B9533E">
        <w:rPr>
          <w:rFonts w:asciiTheme="majorBidi" w:hAnsiTheme="majorBidi" w:cstheme="majorBidi"/>
        </w:rPr>
        <w:t>Ā         = Tekan A dan tekan shift+koma</w:t>
      </w:r>
    </w:p>
    <w:p w:rsidR="00B9533E" w:rsidRPr="00B9533E" w:rsidRDefault="00B9533E" w:rsidP="00B9533E">
      <w:pPr>
        <w:ind w:left="720"/>
        <w:jc w:val="both"/>
        <w:rPr>
          <w:rFonts w:asciiTheme="majorBidi" w:hAnsiTheme="majorBidi" w:cstheme="majorBidi"/>
        </w:rPr>
      </w:pPr>
      <w:r w:rsidRPr="00B9533E">
        <w:rPr>
          <w:rFonts w:asciiTheme="majorBidi" w:hAnsiTheme="majorBidi" w:cstheme="majorBidi"/>
        </w:rPr>
        <w:t>ī          = Tekan i dan tekan shif+titik</w:t>
      </w:r>
    </w:p>
    <w:p w:rsidR="00B9533E" w:rsidRPr="00B9533E" w:rsidRDefault="00B9533E" w:rsidP="00B9533E">
      <w:pPr>
        <w:ind w:left="720"/>
        <w:jc w:val="both"/>
        <w:rPr>
          <w:rFonts w:asciiTheme="majorBidi" w:hAnsiTheme="majorBidi" w:cstheme="majorBidi"/>
        </w:rPr>
      </w:pPr>
      <w:r w:rsidRPr="00B9533E">
        <w:rPr>
          <w:rFonts w:asciiTheme="majorBidi" w:hAnsiTheme="majorBidi" w:cstheme="majorBidi"/>
        </w:rPr>
        <w:t>Ī          = Tekan I dan tekan shif+koma</w:t>
      </w:r>
    </w:p>
    <w:p w:rsidR="00B9533E" w:rsidRPr="00B9533E" w:rsidRDefault="00B9533E" w:rsidP="00B9533E">
      <w:pPr>
        <w:ind w:left="720"/>
        <w:jc w:val="both"/>
        <w:rPr>
          <w:rFonts w:asciiTheme="majorBidi" w:hAnsiTheme="majorBidi" w:cstheme="majorBidi"/>
        </w:rPr>
      </w:pPr>
      <w:r w:rsidRPr="00B9533E">
        <w:rPr>
          <w:rFonts w:asciiTheme="majorBidi" w:hAnsiTheme="majorBidi" w:cstheme="majorBidi"/>
        </w:rPr>
        <w:t>ū</w:t>
      </w:r>
      <w:r w:rsidRPr="00B9533E">
        <w:rPr>
          <w:rFonts w:asciiTheme="majorBidi" w:hAnsiTheme="majorBidi" w:cstheme="majorBidi"/>
        </w:rPr>
        <w:tab/>
        <w:t>= Tekan u dan tekan shift+titik</w:t>
      </w:r>
    </w:p>
    <w:p w:rsidR="00B9533E" w:rsidRPr="00B9533E" w:rsidRDefault="00B9533E" w:rsidP="00B9533E">
      <w:pPr>
        <w:ind w:left="720"/>
        <w:jc w:val="both"/>
        <w:rPr>
          <w:rFonts w:asciiTheme="majorBidi" w:hAnsiTheme="majorBidi" w:cstheme="majorBidi"/>
        </w:rPr>
      </w:pPr>
      <w:r w:rsidRPr="00B9533E">
        <w:rPr>
          <w:rFonts w:asciiTheme="majorBidi" w:hAnsiTheme="majorBidi" w:cstheme="majorBidi"/>
        </w:rPr>
        <w:t>Ū</w:t>
      </w:r>
      <w:r w:rsidRPr="00B9533E">
        <w:rPr>
          <w:rFonts w:asciiTheme="majorBidi" w:hAnsiTheme="majorBidi" w:cstheme="majorBidi"/>
        </w:rPr>
        <w:tab/>
        <w:t>= Tekan U dan tekan shift+koma</w:t>
      </w:r>
    </w:p>
    <w:p w:rsidR="00B9533E" w:rsidRPr="00B9533E" w:rsidRDefault="00B9533E" w:rsidP="00B9533E">
      <w:pPr>
        <w:ind w:left="720"/>
        <w:jc w:val="both"/>
        <w:rPr>
          <w:rFonts w:asciiTheme="majorBidi" w:hAnsiTheme="majorBidi" w:cstheme="majorBidi"/>
        </w:rPr>
      </w:pPr>
      <w:r w:rsidRPr="00B9533E">
        <w:rPr>
          <w:rFonts w:asciiTheme="majorBidi" w:hAnsiTheme="majorBidi" w:cstheme="majorBidi"/>
        </w:rPr>
        <w:t>ḥ</w:t>
      </w:r>
      <w:r w:rsidRPr="00B9533E">
        <w:rPr>
          <w:rFonts w:asciiTheme="majorBidi" w:hAnsiTheme="majorBidi" w:cstheme="majorBidi"/>
        </w:rPr>
        <w:tab/>
        <w:t>= Tekan h dan tekan shift+kurung kurawal kanan</w:t>
      </w:r>
    </w:p>
    <w:p w:rsidR="00B9533E" w:rsidRPr="00B9533E" w:rsidRDefault="00B9533E" w:rsidP="00B9533E">
      <w:pPr>
        <w:ind w:left="720"/>
        <w:jc w:val="both"/>
        <w:rPr>
          <w:rFonts w:asciiTheme="majorBidi" w:hAnsiTheme="majorBidi" w:cstheme="majorBidi"/>
        </w:rPr>
      </w:pPr>
      <w:r w:rsidRPr="00B9533E">
        <w:rPr>
          <w:rFonts w:asciiTheme="majorBidi" w:hAnsiTheme="majorBidi" w:cstheme="majorBidi"/>
        </w:rPr>
        <w:t>Ḥ</w:t>
      </w:r>
      <w:r w:rsidRPr="00B9533E">
        <w:rPr>
          <w:rFonts w:asciiTheme="majorBidi" w:hAnsiTheme="majorBidi" w:cstheme="majorBidi"/>
        </w:rPr>
        <w:tab/>
        <w:t>= Tekan H dan tekan shift+kurung kurawal kiri</w:t>
      </w:r>
    </w:p>
    <w:p w:rsidR="00B9533E" w:rsidRPr="00B9533E" w:rsidRDefault="00B9533E" w:rsidP="00B9533E">
      <w:pPr>
        <w:ind w:left="720"/>
        <w:jc w:val="both"/>
        <w:rPr>
          <w:rFonts w:asciiTheme="majorBidi" w:hAnsiTheme="majorBidi" w:cstheme="majorBidi"/>
        </w:rPr>
      </w:pPr>
      <w:r w:rsidRPr="00B9533E">
        <w:rPr>
          <w:rFonts w:asciiTheme="majorBidi" w:hAnsiTheme="majorBidi" w:cstheme="majorBidi"/>
        </w:rPr>
        <w:t>ṣ</w:t>
      </w:r>
      <w:r w:rsidRPr="00B9533E">
        <w:rPr>
          <w:rFonts w:asciiTheme="majorBidi" w:hAnsiTheme="majorBidi" w:cstheme="majorBidi"/>
        </w:rPr>
        <w:tab/>
        <w:t>= Tekan s dan tekan shift+kurung kurawal kanan</w:t>
      </w:r>
    </w:p>
    <w:p w:rsidR="00B9533E" w:rsidRPr="00B9533E" w:rsidRDefault="00B9533E" w:rsidP="00B9533E">
      <w:pPr>
        <w:ind w:left="720"/>
        <w:jc w:val="both"/>
        <w:rPr>
          <w:rFonts w:asciiTheme="majorBidi" w:hAnsiTheme="majorBidi" w:cstheme="majorBidi"/>
        </w:rPr>
      </w:pPr>
      <w:r w:rsidRPr="00B9533E">
        <w:rPr>
          <w:rFonts w:asciiTheme="majorBidi" w:hAnsiTheme="majorBidi" w:cstheme="majorBidi"/>
        </w:rPr>
        <w:t>Ṣ</w:t>
      </w:r>
      <w:r w:rsidRPr="00B9533E">
        <w:rPr>
          <w:rFonts w:asciiTheme="majorBidi" w:hAnsiTheme="majorBidi" w:cstheme="majorBidi"/>
        </w:rPr>
        <w:tab/>
        <w:t>= Tekan S dan tekan shift+kurang kurawal kiri</w:t>
      </w:r>
    </w:p>
    <w:p w:rsidR="00B9533E" w:rsidRPr="00B9533E" w:rsidRDefault="00B9533E" w:rsidP="00B9533E">
      <w:pPr>
        <w:ind w:left="720"/>
        <w:jc w:val="both"/>
        <w:rPr>
          <w:rFonts w:asciiTheme="majorBidi" w:hAnsiTheme="majorBidi" w:cstheme="majorBidi"/>
        </w:rPr>
      </w:pPr>
      <w:r w:rsidRPr="00B9533E">
        <w:rPr>
          <w:rFonts w:asciiTheme="majorBidi" w:hAnsiTheme="majorBidi" w:cstheme="majorBidi"/>
        </w:rPr>
        <w:t>ś</w:t>
      </w:r>
      <w:r w:rsidRPr="00B9533E">
        <w:rPr>
          <w:rFonts w:asciiTheme="majorBidi" w:hAnsiTheme="majorBidi" w:cstheme="majorBidi"/>
        </w:rPr>
        <w:tab/>
        <w:t>= Tekan s dan tekan garis miring</w:t>
      </w:r>
    </w:p>
    <w:p w:rsidR="00B9533E" w:rsidRPr="00B9533E" w:rsidRDefault="00B9533E" w:rsidP="00B9533E">
      <w:pPr>
        <w:ind w:left="720"/>
        <w:jc w:val="both"/>
        <w:rPr>
          <w:rFonts w:asciiTheme="majorBidi" w:hAnsiTheme="majorBidi" w:cstheme="majorBidi"/>
        </w:rPr>
      </w:pPr>
      <w:r w:rsidRPr="00B9533E">
        <w:rPr>
          <w:rFonts w:asciiTheme="majorBidi" w:hAnsiTheme="majorBidi" w:cstheme="majorBidi"/>
        </w:rPr>
        <w:t>Ś</w:t>
      </w:r>
      <w:r w:rsidRPr="00B9533E">
        <w:rPr>
          <w:rFonts w:asciiTheme="majorBidi" w:hAnsiTheme="majorBidi" w:cstheme="majorBidi"/>
        </w:rPr>
        <w:tab/>
        <w:t>= Tekan S dan tekan sihft+garis miring</w:t>
      </w:r>
    </w:p>
    <w:p w:rsidR="00B9533E" w:rsidRPr="00B9533E" w:rsidRDefault="00B9533E" w:rsidP="00B9533E">
      <w:pPr>
        <w:ind w:left="720"/>
        <w:jc w:val="both"/>
        <w:rPr>
          <w:rFonts w:asciiTheme="majorBidi" w:hAnsiTheme="majorBidi" w:cstheme="majorBidi"/>
        </w:rPr>
      </w:pPr>
      <w:r w:rsidRPr="00B9533E">
        <w:rPr>
          <w:rFonts w:asciiTheme="majorBidi" w:hAnsiTheme="majorBidi" w:cstheme="majorBidi"/>
        </w:rPr>
        <w:t>ḍ</w:t>
      </w:r>
      <w:r w:rsidRPr="00B9533E">
        <w:rPr>
          <w:rFonts w:asciiTheme="majorBidi" w:hAnsiTheme="majorBidi" w:cstheme="majorBidi"/>
        </w:rPr>
        <w:tab/>
        <w:t>= Tekan d dan tekan shift+kurung kurawal kanan</w:t>
      </w:r>
    </w:p>
    <w:p w:rsidR="00B9533E" w:rsidRPr="00B9533E" w:rsidRDefault="00B9533E" w:rsidP="00B9533E">
      <w:pPr>
        <w:ind w:left="720"/>
        <w:jc w:val="both"/>
        <w:rPr>
          <w:rFonts w:asciiTheme="majorBidi" w:hAnsiTheme="majorBidi" w:cstheme="majorBidi"/>
        </w:rPr>
      </w:pPr>
      <w:r w:rsidRPr="00B9533E">
        <w:rPr>
          <w:rFonts w:asciiTheme="majorBidi" w:hAnsiTheme="majorBidi" w:cstheme="majorBidi"/>
        </w:rPr>
        <w:t>Ḍ</w:t>
      </w:r>
      <w:r w:rsidRPr="00B9533E">
        <w:rPr>
          <w:rFonts w:asciiTheme="majorBidi" w:hAnsiTheme="majorBidi" w:cstheme="majorBidi"/>
        </w:rPr>
        <w:tab/>
        <w:t>= Tekan D dan tekan shift+kurung kurawal kiri</w:t>
      </w:r>
    </w:p>
    <w:p w:rsidR="00B9533E" w:rsidRPr="00B9533E" w:rsidRDefault="00B9533E" w:rsidP="00B9533E">
      <w:pPr>
        <w:ind w:left="720"/>
        <w:jc w:val="both"/>
        <w:rPr>
          <w:rFonts w:asciiTheme="majorBidi" w:hAnsiTheme="majorBidi" w:cstheme="majorBidi"/>
        </w:rPr>
      </w:pPr>
      <w:r w:rsidRPr="00B9533E">
        <w:rPr>
          <w:rFonts w:asciiTheme="majorBidi" w:hAnsiTheme="majorBidi" w:cstheme="majorBidi"/>
        </w:rPr>
        <w:t>ṭ</w:t>
      </w:r>
      <w:r w:rsidRPr="00B9533E">
        <w:rPr>
          <w:rFonts w:asciiTheme="majorBidi" w:hAnsiTheme="majorBidi" w:cstheme="majorBidi"/>
        </w:rPr>
        <w:tab/>
        <w:t>= Tekan t dan tekan shift+kurawal kanan</w:t>
      </w:r>
    </w:p>
    <w:p w:rsidR="00B9533E" w:rsidRPr="00B9533E" w:rsidRDefault="00B9533E" w:rsidP="00B9533E">
      <w:pPr>
        <w:ind w:left="720"/>
        <w:jc w:val="both"/>
        <w:rPr>
          <w:rFonts w:asciiTheme="majorBidi" w:hAnsiTheme="majorBidi" w:cstheme="majorBidi"/>
        </w:rPr>
      </w:pPr>
      <w:r w:rsidRPr="00B9533E">
        <w:rPr>
          <w:rFonts w:asciiTheme="majorBidi" w:hAnsiTheme="majorBidi" w:cstheme="majorBidi"/>
        </w:rPr>
        <w:lastRenderedPageBreak/>
        <w:t>Ṭ</w:t>
      </w:r>
      <w:r w:rsidRPr="00B9533E">
        <w:rPr>
          <w:rFonts w:asciiTheme="majorBidi" w:hAnsiTheme="majorBidi" w:cstheme="majorBidi"/>
        </w:rPr>
        <w:tab/>
        <w:t>= Tekan T dan tekan shift+kurawal kiri.</w:t>
      </w:r>
    </w:p>
    <w:p w:rsidR="00B9533E" w:rsidRPr="00B9533E" w:rsidRDefault="00B9533E" w:rsidP="00B9533E">
      <w:pPr>
        <w:ind w:left="720"/>
        <w:jc w:val="both"/>
        <w:rPr>
          <w:rFonts w:asciiTheme="majorBidi" w:hAnsiTheme="majorBidi" w:cstheme="majorBidi"/>
        </w:rPr>
      </w:pPr>
      <w:r w:rsidRPr="00B9533E">
        <w:rPr>
          <w:rFonts w:asciiTheme="majorBidi" w:hAnsiTheme="majorBidi" w:cstheme="majorBidi"/>
        </w:rPr>
        <w:t>ż</w:t>
      </w:r>
      <w:r w:rsidRPr="00B9533E">
        <w:rPr>
          <w:rFonts w:asciiTheme="majorBidi" w:hAnsiTheme="majorBidi" w:cstheme="majorBidi"/>
        </w:rPr>
        <w:tab/>
        <w:t>= Tekan z dan tekan garis miring</w:t>
      </w:r>
    </w:p>
    <w:p w:rsidR="00B9533E" w:rsidRPr="00B9533E" w:rsidRDefault="00B9533E" w:rsidP="00B9533E">
      <w:pPr>
        <w:ind w:left="720"/>
        <w:jc w:val="both"/>
        <w:rPr>
          <w:rFonts w:asciiTheme="majorBidi" w:hAnsiTheme="majorBidi" w:cstheme="majorBidi"/>
        </w:rPr>
      </w:pPr>
      <w:r w:rsidRPr="00B9533E">
        <w:rPr>
          <w:rFonts w:asciiTheme="majorBidi" w:hAnsiTheme="majorBidi" w:cstheme="majorBidi"/>
        </w:rPr>
        <w:t>Ż</w:t>
      </w:r>
      <w:r w:rsidRPr="00B9533E">
        <w:rPr>
          <w:rFonts w:asciiTheme="majorBidi" w:hAnsiTheme="majorBidi" w:cstheme="majorBidi"/>
        </w:rPr>
        <w:tab/>
        <w:t>= Tekan Z dan tekan shift+garis miring</w:t>
      </w:r>
    </w:p>
    <w:p w:rsidR="00B9533E" w:rsidRPr="00B9533E" w:rsidRDefault="00B9533E" w:rsidP="00B9533E">
      <w:pPr>
        <w:ind w:left="720"/>
        <w:jc w:val="both"/>
        <w:rPr>
          <w:rFonts w:asciiTheme="majorBidi" w:hAnsiTheme="majorBidi" w:cstheme="majorBidi"/>
        </w:rPr>
      </w:pPr>
      <w:r w:rsidRPr="00B9533E">
        <w:rPr>
          <w:rFonts w:asciiTheme="majorBidi" w:hAnsiTheme="majorBidi" w:cstheme="majorBidi"/>
        </w:rPr>
        <w:t>ẓ</w:t>
      </w:r>
      <w:r w:rsidRPr="00B9533E">
        <w:rPr>
          <w:rFonts w:asciiTheme="majorBidi" w:hAnsiTheme="majorBidi" w:cstheme="majorBidi"/>
        </w:rPr>
        <w:tab/>
        <w:t>= Tekan z dan tekan shit+kurung kurawal kanan</w:t>
      </w:r>
    </w:p>
    <w:p w:rsidR="00B9533E" w:rsidRPr="00B9533E" w:rsidRDefault="00B9533E" w:rsidP="00B9533E">
      <w:pPr>
        <w:ind w:left="720"/>
        <w:jc w:val="both"/>
        <w:rPr>
          <w:rFonts w:asciiTheme="majorBidi" w:hAnsiTheme="majorBidi" w:cstheme="majorBidi"/>
        </w:rPr>
      </w:pPr>
      <w:r w:rsidRPr="00B9533E">
        <w:rPr>
          <w:rFonts w:asciiTheme="majorBidi" w:hAnsiTheme="majorBidi" w:cstheme="majorBidi"/>
        </w:rPr>
        <w:t>Ẓ</w:t>
      </w:r>
      <w:r w:rsidRPr="00B9533E">
        <w:rPr>
          <w:rFonts w:asciiTheme="majorBidi" w:hAnsiTheme="majorBidi" w:cstheme="majorBidi"/>
        </w:rPr>
        <w:tab/>
        <w:t>= Tekan Z dan tekan shift+kurung kurawal kiri</w:t>
      </w:r>
    </w:p>
    <w:p w:rsidR="00B9533E" w:rsidRPr="00B9533E" w:rsidRDefault="00B9533E" w:rsidP="00B9533E">
      <w:pPr>
        <w:ind w:left="720"/>
        <w:jc w:val="both"/>
        <w:rPr>
          <w:rFonts w:asciiTheme="majorBidi" w:hAnsiTheme="majorBidi" w:cstheme="majorBidi"/>
        </w:rPr>
      </w:pPr>
    </w:p>
    <w:p w:rsidR="00B9533E" w:rsidRPr="00D4773A" w:rsidRDefault="00B9533E" w:rsidP="00D4773A">
      <w:pPr>
        <w:rPr>
          <w:rFonts w:asciiTheme="majorBidi" w:hAnsiTheme="majorBidi" w:cstheme="majorBidi"/>
          <w:b/>
        </w:rPr>
      </w:pPr>
      <w:r w:rsidRPr="00B9533E">
        <w:rPr>
          <w:rFonts w:asciiTheme="majorBidi" w:hAnsiTheme="majorBidi" w:cstheme="majorBidi"/>
          <w:b/>
        </w:rPr>
        <w:t>Konsonan Tunggal</w:t>
      </w:r>
    </w:p>
    <w:tbl>
      <w:tblPr>
        <w:tblW w:w="7089"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9"/>
        <w:gridCol w:w="1026"/>
        <w:gridCol w:w="2127"/>
        <w:gridCol w:w="2977"/>
      </w:tblGrid>
      <w:tr w:rsidR="00B9533E" w:rsidRPr="00B9533E" w:rsidTr="000D00D5">
        <w:tc>
          <w:tcPr>
            <w:tcW w:w="959" w:type="dxa"/>
          </w:tcPr>
          <w:p w:rsidR="00B9533E" w:rsidRPr="00B9533E" w:rsidRDefault="00B9533E" w:rsidP="004E2F7D">
            <w:pPr>
              <w:spacing w:line="360" w:lineRule="auto"/>
              <w:jc w:val="center"/>
              <w:rPr>
                <w:rFonts w:asciiTheme="majorBidi" w:hAnsiTheme="majorBidi" w:cstheme="majorBidi"/>
                <w:b/>
              </w:rPr>
            </w:pPr>
            <w:r w:rsidRPr="00B9533E">
              <w:rPr>
                <w:rFonts w:asciiTheme="majorBidi" w:hAnsiTheme="majorBidi" w:cstheme="majorBidi"/>
                <w:b/>
              </w:rPr>
              <w:t>Huruf Arab</w:t>
            </w:r>
          </w:p>
        </w:tc>
        <w:tc>
          <w:tcPr>
            <w:tcW w:w="1026" w:type="dxa"/>
          </w:tcPr>
          <w:p w:rsidR="00B9533E" w:rsidRPr="00B9533E" w:rsidRDefault="00B9533E" w:rsidP="004E2F7D">
            <w:pPr>
              <w:spacing w:line="360" w:lineRule="auto"/>
              <w:jc w:val="center"/>
              <w:rPr>
                <w:rFonts w:asciiTheme="majorBidi" w:hAnsiTheme="majorBidi" w:cstheme="majorBidi"/>
                <w:b/>
              </w:rPr>
            </w:pPr>
            <w:r w:rsidRPr="00B9533E">
              <w:rPr>
                <w:rFonts w:asciiTheme="majorBidi" w:hAnsiTheme="majorBidi" w:cstheme="majorBidi"/>
                <w:b/>
              </w:rPr>
              <w:t>Nama</w:t>
            </w:r>
          </w:p>
        </w:tc>
        <w:tc>
          <w:tcPr>
            <w:tcW w:w="2127" w:type="dxa"/>
          </w:tcPr>
          <w:p w:rsidR="00B9533E" w:rsidRPr="00B9533E" w:rsidRDefault="00B9533E" w:rsidP="004E2F7D">
            <w:pPr>
              <w:spacing w:line="360" w:lineRule="auto"/>
              <w:jc w:val="center"/>
              <w:rPr>
                <w:rFonts w:asciiTheme="majorBidi" w:hAnsiTheme="majorBidi" w:cstheme="majorBidi"/>
                <w:b/>
              </w:rPr>
            </w:pPr>
            <w:r w:rsidRPr="00B9533E">
              <w:rPr>
                <w:rFonts w:asciiTheme="majorBidi" w:hAnsiTheme="majorBidi" w:cstheme="majorBidi"/>
                <w:b/>
              </w:rPr>
              <w:t>Huruf Latin</w:t>
            </w:r>
          </w:p>
        </w:tc>
        <w:tc>
          <w:tcPr>
            <w:tcW w:w="2977" w:type="dxa"/>
          </w:tcPr>
          <w:p w:rsidR="00B9533E" w:rsidRPr="00B9533E" w:rsidRDefault="00B9533E" w:rsidP="004E2F7D">
            <w:pPr>
              <w:spacing w:line="360" w:lineRule="auto"/>
              <w:jc w:val="center"/>
              <w:rPr>
                <w:rFonts w:asciiTheme="majorBidi" w:hAnsiTheme="majorBidi" w:cstheme="majorBidi"/>
                <w:b/>
              </w:rPr>
            </w:pPr>
            <w:r w:rsidRPr="00B9533E">
              <w:rPr>
                <w:rFonts w:asciiTheme="majorBidi" w:hAnsiTheme="majorBidi" w:cstheme="majorBidi"/>
                <w:b/>
              </w:rPr>
              <w:t>Keterangan</w:t>
            </w:r>
          </w:p>
        </w:tc>
      </w:tr>
      <w:tr w:rsidR="00B9533E" w:rsidRPr="00B9533E" w:rsidTr="000D00D5">
        <w:tc>
          <w:tcPr>
            <w:tcW w:w="959" w:type="dxa"/>
          </w:tcPr>
          <w:p w:rsidR="00B9533E" w:rsidRPr="00B9533E" w:rsidRDefault="00B9533E" w:rsidP="004E2F7D">
            <w:pPr>
              <w:spacing w:line="360" w:lineRule="auto"/>
              <w:rPr>
                <w:rFonts w:asciiTheme="majorBidi" w:hAnsiTheme="majorBidi" w:cstheme="majorBidi"/>
                <w:rtl/>
              </w:rPr>
            </w:pPr>
            <w:r w:rsidRPr="00B9533E">
              <w:rPr>
                <w:rFonts w:asciiTheme="majorBidi" w:hAnsiTheme="majorBidi" w:cstheme="majorBidi"/>
                <w:rtl/>
              </w:rPr>
              <w:t>ا</w:t>
            </w:r>
          </w:p>
        </w:tc>
        <w:tc>
          <w:tcPr>
            <w:tcW w:w="1026"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Alif</w:t>
            </w:r>
          </w:p>
        </w:tc>
        <w:tc>
          <w:tcPr>
            <w:tcW w:w="212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Tidak dilambangkan</w:t>
            </w:r>
          </w:p>
        </w:tc>
        <w:tc>
          <w:tcPr>
            <w:tcW w:w="297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Tidak dilambangkan</w:t>
            </w:r>
          </w:p>
        </w:tc>
      </w:tr>
      <w:tr w:rsidR="00B9533E" w:rsidRPr="00B9533E" w:rsidTr="000D00D5">
        <w:tc>
          <w:tcPr>
            <w:tcW w:w="959"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tl/>
              </w:rPr>
              <w:t>ب</w:t>
            </w:r>
          </w:p>
        </w:tc>
        <w:tc>
          <w:tcPr>
            <w:tcW w:w="1026"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Ba</w:t>
            </w:r>
          </w:p>
        </w:tc>
        <w:tc>
          <w:tcPr>
            <w:tcW w:w="212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B / b</w:t>
            </w:r>
          </w:p>
        </w:tc>
        <w:tc>
          <w:tcPr>
            <w:tcW w:w="2977" w:type="dxa"/>
          </w:tcPr>
          <w:p w:rsidR="00B9533E" w:rsidRPr="00B9533E" w:rsidRDefault="00B03121" w:rsidP="004E2F7D">
            <w:pPr>
              <w:spacing w:line="360" w:lineRule="auto"/>
              <w:rPr>
                <w:rFonts w:asciiTheme="majorBidi" w:hAnsiTheme="majorBidi" w:cstheme="majorBidi"/>
              </w:rPr>
            </w:pPr>
            <w:r w:rsidRPr="00B9533E">
              <w:rPr>
                <w:rFonts w:asciiTheme="majorBidi" w:hAnsiTheme="majorBidi" w:cstheme="majorBidi"/>
              </w:rPr>
              <w:t>B</w:t>
            </w:r>
            <w:r w:rsidR="00B9533E" w:rsidRPr="00B9533E">
              <w:rPr>
                <w:rFonts w:asciiTheme="majorBidi" w:hAnsiTheme="majorBidi" w:cstheme="majorBidi"/>
              </w:rPr>
              <w:t>e</w:t>
            </w:r>
          </w:p>
        </w:tc>
      </w:tr>
      <w:tr w:rsidR="00B9533E" w:rsidRPr="00B9533E" w:rsidTr="000D00D5">
        <w:tc>
          <w:tcPr>
            <w:tcW w:w="959"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tl/>
              </w:rPr>
              <w:t>ت</w:t>
            </w:r>
          </w:p>
        </w:tc>
        <w:tc>
          <w:tcPr>
            <w:tcW w:w="1026"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ta’</w:t>
            </w:r>
          </w:p>
        </w:tc>
        <w:tc>
          <w:tcPr>
            <w:tcW w:w="212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T / t</w:t>
            </w:r>
          </w:p>
        </w:tc>
        <w:tc>
          <w:tcPr>
            <w:tcW w:w="2977" w:type="dxa"/>
          </w:tcPr>
          <w:p w:rsidR="00B9533E" w:rsidRPr="00B9533E" w:rsidRDefault="00B03121" w:rsidP="004E2F7D">
            <w:pPr>
              <w:spacing w:line="360" w:lineRule="auto"/>
              <w:rPr>
                <w:rFonts w:asciiTheme="majorBidi" w:hAnsiTheme="majorBidi" w:cstheme="majorBidi"/>
              </w:rPr>
            </w:pPr>
            <w:r w:rsidRPr="00B9533E">
              <w:rPr>
                <w:rFonts w:asciiTheme="majorBidi" w:hAnsiTheme="majorBidi" w:cstheme="majorBidi"/>
              </w:rPr>
              <w:t>T</w:t>
            </w:r>
            <w:r w:rsidR="00B9533E" w:rsidRPr="00B9533E">
              <w:rPr>
                <w:rFonts w:asciiTheme="majorBidi" w:hAnsiTheme="majorBidi" w:cstheme="majorBidi"/>
              </w:rPr>
              <w:t>e</w:t>
            </w:r>
          </w:p>
        </w:tc>
      </w:tr>
      <w:tr w:rsidR="00B9533E" w:rsidRPr="00B9533E" w:rsidTr="000D00D5">
        <w:tc>
          <w:tcPr>
            <w:tcW w:w="959"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tl/>
              </w:rPr>
              <w:t>ث</w:t>
            </w:r>
          </w:p>
        </w:tc>
        <w:tc>
          <w:tcPr>
            <w:tcW w:w="1026"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tsa’</w:t>
            </w:r>
          </w:p>
        </w:tc>
        <w:tc>
          <w:tcPr>
            <w:tcW w:w="212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Ś / ś</w:t>
            </w:r>
          </w:p>
        </w:tc>
        <w:tc>
          <w:tcPr>
            <w:tcW w:w="297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tse (s titik di atas)</w:t>
            </w:r>
          </w:p>
        </w:tc>
      </w:tr>
      <w:tr w:rsidR="00B9533E" w:rsidRPr="00B9533E" w:rsidTr="000D00D5">
        <w:tc>
          <w:tcPr>
            <w:tcW w:w="959"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tl/>
              </w:rPr>
              <w:t>ج</w:t>
            </w:r>
          </w:p>
        </w:tc>
        <w:tc>
          <w:tcPr>
            <w:tcW w:w="1026"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Jim</w:t>
            </w:r>
          </w:p>
        </w:tc>
        <w:tc>
          <w:tcPr>
            <w:tcW w:w="212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J / j</w:t>
            </w:r>
          </w:p>
        </w:tc>
        <w:tc>
          <w:tcPr>
            <w:tcW w:w="2977" w:type="dxa"/>
          </w:tcPr>
          <w:p w:rsidR="00B9533E" w:rsidRPr="00B9533E" w:rsidRDefault="00B03121" w:rsidP="004E2F7D">
            <w:pPr>
              <w:spacing w:line="360" w:lineRule="auto"/>
              <w:rPr>
                <w:rFonts w:asciiTheme="majorBidi" w:hAnsiTheme="majorBidi" w:cstheme="majorBidi"/>
              </w:rPr>
            </w:pPr>
            <w:r w:rsidRPr="00B9533E">
              <w:rPr>
                <w:rFonts w:asciiTheme="majorBidi" w:hAnsiTheme="majorBidi" w:cstheme="majorBidi"/>
              </w:rPr>
              <w:t>J</w:t>
            </w:r>
            <w:r w:rsidR="00B9533E" w:rsidRPr="00B9533E">
              <w:rPr>
                <w:rFonts w:asciiTheme="majorBidi" w:hAnsiTheme="majorBidi" w:cstheme="majorBidi"/>
              </w:rPr>
              <w:t>e</w:t>
            </w:r>
          </w:p>
        </w:tc>
      </w:tr>
      <w:tr w:rsidR="00B9533E" w:rsidRPr="00B9533E" w:rsidTr="000D00D5">
        <w:tc>
          <w:tcPr>
            <w:tcW w:w="959"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tl/>
              </w:rPr>
              <w:t>ح</w:t>
            </w:r>
          </w:p>
        </w:tc>
        <w:tc>
          <w:tcPr>
            <w:tcW w:w="1026"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ha’</w:t>
            </w:r>
          </w:p>
        </w:tc>
        <w:tc>
          <w:tcPr>
            <w:tcW w:w="212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 xml:space="preserve">Ḥ / ḥ   </w:t>
            </w:r>
          </w:p>
        </w:tc>
        <w:tc>
          <w:tcPr>
            <w:tcW w:w="297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ha (h dengan titik dibawah)</w:t>
            </w:r>
          </w:p>
        </w:tc>
      </w:tr>
      <w:tr w:rsidR="00B9533E" w:rsidRPr="00B9533E" w:rsidTr="000D00D5">
        <w:tc>
          <w:tcPr>
            <w:tcW w:w="959"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tl/>
              </w:rPr>
              <w:t>خ</w:t>
            </w:r>
          </w:p>
        </w:tc>
        <w:tc>
          <w:tcPr>
            <w:tcW w:w="1026"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kha’</w:t>
            </w:r>
          </w:p>
        </w:tc>
        <w:tc>
          <w:tcPr>
            <w:tcW w:w="212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Kh / kh</w:t>
            </w:r>
          </w:p>
        </w:tc>
        <w:tc>
          <w:tcPr>
            <w:tcW w:w="297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kha (gabungan k dan h)</w:t>
            </w:r>
          </w:p>
        </w:tc>
      </w:tr>
      <w:tr w:rsidR="00B9533E" w:rsidRPr="00B9533E" w:rsidTr="000D00D5">
        <w:tc>
          <w:tcPr>
            <w:tcW w:w="959"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tl/>
              </w:rPr>
              <w:t>د</w:t>
            </w:r>
          </w:p>
        </w:tc>
        <w:tc>
          <w:tcPr>
            <w:tcW w:w="1026"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Dal</w:t>
            </w:r>
          </w:p>
        </w:tc>
        <w:tc>
          <w:tcPr>
            <w:tcW w:w="212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D / d</w:t>
            </w:r>
          </w:p>
        </w:tc>
        <w:tc>
          <w:tcPr>
            <w:tcW w:w="2977" w:type="dxa"/>
          </w:tcPr>
          <w:p w:rsidR="00B9533E" w:rsidRPr="00B9533E" w:rsidRDefault="00B03121" w:rsidP="004E2F7D">
            <w:pPr>
              <w:spacing w:line="360" w:lineRule="auto"/>
              <w:rPr>
                <w:rFonts w:asciiTheme="majorBidi" w:hAnsiTheme="majorBidi" w:cstheme="majorBidi"/>
              </w:rPr>
            </w:pPr>
            <w:r w:rsidRPr="00B9533E">
              <w:rPr>
                <w:rFonts w:asciiTheme="majorBidi" w:hAnsiTheme="majorBidi" w:cstheme="majorBidi"/>
              </w:rPr>
              <w:t>D</w:t>
            </w:r>
            <w:r w:rsidR="00B9533E" w:rsidRPr="00B9533E">
              <w:rPr>
                <w:rFonts w:asciiTheme="majorBidi" w:hAnsiTheme="majorBidi" w:cstheme="majorBidi"/>
              </w:rPr>
              <w:t>e</w:t>
            </w:r>
          </w:p>
        </w:tc>
      </w:tr>
      <w:tr w:rsidR="00B9533E" w:rsidRPr="00B9533E" w:rsidTr="000D00D5">
        <w:tc>
          <w:tcPr>
            <w:tcW w:w="959"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tl/>
              </w:rPr>
              <w:t>ذ</w:t>
            </w:r>
          </w:p>
        </w:tc>
        <w:tc>
          <w:tcPr>
            <w:tcW w:w="1026"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zal’</w:t>
            </w:r>
          </w:p>
        </w:tc>
        <w:tc>
          <w:tcPr>
            <w:tcW w:w="212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Ż / ż</w:t>
            </w:r>
          </w:p>
        </w:tc>
        <w:tc>
          <w:tcPr>
            <w:tcW w:w="297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zal (z dengan titik di atas)</w:t>
            </w:r>
          </w:p>
        </w:tc>
      </w:tr>
      <w:tr w:rsidR="00B9533E" w:rsidRPr="00B9533E" w:rsidTr="000D00D5">
        <w:tc>
          <w:tcPr>
            <w:tcW w:w="959"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tl/>
              </w:rPr>
              <w:t>ر</w:t>
            </w:r>
          </w:p>
        </w:tc>
        <w:tc>
          <w:tcPr>
            <w:tcW w:w="1026"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ra’</w:t>
            </w:r>
          </w:p>
        </w:tc>
        <w:tc>
          <w:tcPr>
            <w:tcW w:w="212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R / r</w:t>
            </w:r>
          </w:p>
        </w:tc>
        <w:tc>
          <w:tcPr>
            <w:tcW w:w="2977" w:type="dxa"/>
          </w:tcPr>
          <w:p w:rsidR="00B9533E" w:rsidRPr="00B9533E" w:rsidRDefault="00B03121" w:rsidP="004E2F7D">
            <w:pPr>
              <w:spacing w:line="360" w:lineRule="auto"/>
              <w:rPr>
                <w:rFonts w:asciiTheme="majorBidi" w:hAnsiTheme="majorBidi" w:cstheme="majorBidi"/>
              </w:rPr>
            </w:pPr>
            <w:r w:rsidRPr="00B9533E">
              <w:rPr>
                <w:rFonts w:asciiTheme="majorBidi" w:hAnsiTheme="majorBidi" w:cstheme="majorBidi"/>
              </w:rPr>
              <w:t>E</w:t>
            </w:r>
            <w:r w:rsidR="00B9533E" w:rsidRPr="00B9533E">
              <w:rPr>
                <w:rFonts w:asciiTheme="majorBidi" w:hAnsiTheme="majorBidi" w:cstheme="majorBidi"/>
              </w:rPr>
              <w:t>r</w:t>
            </w:r>
          </w:p>
        </w:tc>
      </w:tr>
      <w:tr w:rsidR="00B9533E" w:rsidRPr="00B9533E" w:rsidTr="000D00D5">
        <w:tc>
          <w:tcPr>
            <w:tcW w:w="959"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tl/>
              </w:rPr>
              <w:t>ز</w:t>
            </w:r>
          </w:p>
        </w:tc>
        <w:tc>
          <w:tcPr>
            <w:tcW w:w="1026"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Zai</w:t>
            </w:r>
          </w:p>
        </w:tc>
        <w:tc>
          <w:tcPr>
            <w:tcW w:w="212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Z / z</w:t>
            </w:r>
          </w:p>
        </w:tc>
        <w:tc>
          <w:tcPr>
            <w:tcW w:w="2977" w:type="dxa"/>
          </w:tcPr>
          <w:p w:rsidR="00B9533E" w:rsidRPr="00B9533E" w:rsidRDefault="00B03121" w:rsidP="004E2F7D">
            <w:pPr>
              <w:spacing w:line="360" w:lineRule="auto"/>
              <w:rPr>
                <w:rFonts w:asciiTheme="majorBidi" w:hAnsiTheme="majorBidi" w:cstheme="majorBidi"/>
              </w:rPr>
            </w:pPr>
            <w:r w:rsidRPr="00B9533E">
              <w:rPr>
                <w:rFonts w:asciiTheme="majorBidi" w:hAnsiTheme="majorBidi" w:cstheme="majorBidi"/>
              </w:rPr>
              <w:t>Z</w:t>
            </w:r>
            <w:r w:rsidR="00B9533E" w:rsidRPr="00B9533E">
              <w:rPr>
                <w:rFonts w:asciiTheme="majorBidi" w:hAnsiTheme="majorBidi" w:cstheme="majorBidi"/>
              </w:rPr>
              <w:t>et</w:t>
            </w:r>
          </w:p>
        </w:tc>
      </w:tr>
      <w:tr w:rsidR="00B9533E" w:rsidRPr="00B9533E" w:rsidTr="000D00D5">
        <w:tc>
          <w:tcPr>
            <w:tcW w:w="959"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tl/>
              </w:rPr>
              <w:lastRenderedPageBreak/>
              <w:t>س</w:t>
            </w:r>
          </w:p>
        </w:tc>
        <w:tc>
          <w:tcPr>
            <w:tcW w:w="1026"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Sin</w:t>
            </w:r>
          </w:p>
        </w:tc>
        <w:tc>
          <w:tcPr>
            <w:tcW w:w="212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S / s</w:t>
            </w:r>
          </w:p>
        </w:tc>
        <w:tc>
          <w:tcPr>
            <w:tcW w:w="2977" w:type="dxa"/>
          </w:tcPr>
          <w:p w:rsidR="00B9533E" w:rsidRPr="00B9533E" w:rsidRDefault="00B03121" w:rsidP="004E2F7D">
            <w:pPr>
              <w:spacing w:line="360" w:lineRule="auto"/>
              <w:rPr>
                <w:rFonts w:asciiTheme="majorBidi" w:hAnsiTheme="majorBidi" w:cstheme="majorBidi"/>
              </w:rPr>
            </w:pPr>
            <w:r w:rsidRPr="00B9533E">
              <w:rPr>
                <w:rFonts w:asciiTheme="majorBidi" w:hAnsiTheme="majorBidi" w:cstheme="majorBidi"/>
              </w:rPr>
              <w:t>E</w:t>
            </w:r>
            <w:r w:rsidR="00B9533E" w:rsidRPr="00B9533E">
              <w:rPr>
                <w:rFonts w:asciiTheme="majorBidi" w:hAnsiTheme="majorBidi" w:cstheme="majorBidi"/>
              </w:rPr>
              <w:t>s</w:t>
            </w:r>
          </w:p>
        </w:tc>
      </w:tr>
      <w:tr w:rsidR="00B9533E" w:rsidRPr="00B9533E" w:rsidTr="000D00D5">
        <w:tc>
          <w:tcPr>
            <w:tcW w:w="959"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tl/>
              </w:rPr>
              <w:t>ش</w:t>
            </w:r>
          </w:p>
        </w:tc>
        <w:tc>
          <w:tcPr>
            <w:tcW w:w="1026"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Syin</w:t>
            </w:r>
          </w:p>
        </w:tc>
        <w:tc>
          <w:tcPr>
            <w:tcW w:w="212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Sy / sy</w:t>
            </w:r>
          </w:p>
        </w:tc>
        <w:tc>
          <w:tcPr>
            <w:tcW w:w="297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es dan ye</w:t>
            </w:r>
          </w:p>
        </w:tc>
      </w:tr>
      <w:tr w:rsidR="00B9533E" w:rsidRPr="00B9533E" w:rsidTr="000D00D5">
        <w:tc>
          <w:tcPr>
            <w:tcW w:w="959"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tl/>
              </w:rPr>
              <w:t>ص</w:t>
            </w:r>
          </w:p>
        </w:tc>
        <w:tc>
          <w:tcPr>
            <w:tcW w:w="1026"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Sad</w:t>
            </w:r>
          </w:p>
        </w:tc>
        <w:tc>
          <w:tcPr>
            <w:tcW w:w="212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 xml:space="preserve">Ṣ / ṣ   </w:t>
            </w:r>
          </w:p>
        </w:tc>
        <w:tc>
          <w:tcPr>
            <w:tcW w:w="297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es (dengan titik di bawah)</w:t>
            </w:r>
          </w:p>
        </w:tc>
      </w:tr>
      <w:tr w:rsidR="00B9533E" w:rsidRPr="00B9533E" w:rsidTr="000D00D5">
        <w:tc>
          <w:tcPr>
            <w:tcW w:w="959"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tl/>
              </w:rPr>
              <w:t>ض</w:t>
            </w:r>
          </w:p>
        </w:tc>
        <w:tc>
          <w:tcPr>
            <w:tcW w:w="1026"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Dad</w:t>
            </w:r>
          </w:p>
        </w:tc>
        <w:tc>
          <w:tcPr>
            <w:tcW w:w="212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Ḍ / ḍ</w:t>
            </w:r>
          </w:p>
        </w:tc>
        <w:tc>
          <w:tcPr>
            <w:tcW w:w="297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de (dengan titik atau garis di bawah)</w:t>
            </w:r>
          </w:p>
        </w:tc>
      </w:tr>
      <w:tr w:rsidR="00B9533E" w:rsidRPr="00B9533E" w:rsidTr="000D00D5">
        <w:tc>
          <w:tcPr>
            <w:tcW w:w="959"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tl/>
              </w:rPr>
              <w:t>ط</w:t>
            </w:r>
          </w:p>
        </w:tc>
        <w:tc>
          <w:tcPr>
            <w:tcW w:w="1026"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ta’</w:t>
            </w:r>
          </w:p>
        </w:tc>
        <w:tc>
          <w:tcPr>
            <w:tcW w:w="212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Ṭ / ṭ</w:t>
            </w:r>
          </w:p>
        </w:tc>
        <w:tc>
          <w:tcPr>
            <w:tcW w:w="297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ṭ  (dengan titik di bawah)</w:t>
            </w:r>
          </w:p>
        </w:tc>
      </w:tr>
      <w:tr w:rsidR="00B9533E" w:rsidRPr="00B9533E" w:rsidTr="000D00D5">
        <w:tc>
          <w:tcPr>
            <w:tcW w:w="959" w:type="dxa"/>
          </w:tcPr>
          <w:p w:rsidR="00B9533E" w:rsidRPr="00B9533E" w:rsidRDefault="00B9533E" w:rsidP="004E2F7D">
            <w:pPr>
              <w:spacing w:line="360" w:lineRule="auto"/>
              <w:rPr>
                <w:rFonts w:asciiTheme="majorBidi" w:hAnsiTheme="majorBidi" w:cstheme="majorBidi"/>
                <w:rtl/>
              </w:rPr>
            </w:pPr>
            <w:r w:rsidRPr="00B9533E">
              <w:rPr>
                <w:rFonts w:asciiTheme="majorBidi" w:hAnsiTheme="majorBidi" w:cstheme="majorBidi"/>
                <w:rtl/>
              </w:rPr>
              <w:t>ظ</w:t>
            </w:r>
          </w:p>
        </w:tc>
        <w:tc>
          <w:tcPr>
            <w:tcW w:w="1026"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ẓa’</w:t>
            </w:r>
          </w:p>
        </w:tc>
        <w:tc>
          <w:tcPr>
            <w:tcW w:w="212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ẓ / ẓ</w:t>
            </w:r>
          </w:p>
        </w:tc>
        <w:tc>
          <w:tcPr>
            <w:tcW w:w="297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ẓ (dengan titik di bawah)</w:t>
            </w:r>
          </w:p>
        </w:tc>
      </w:tr>
      <w:tr w:rsidR="00B9533E" w:rsidRPr="00B9533E" w:rsidTr="000D00D5">
        <w:tc>
          <w:tcPr>
            <w:tcW w:w="959"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tl/>
              </w:rPr>
              <w:t>ع</w:t>
            </w:r>
          </w:p>
        </w:tc>
        <w:tc>
          <w:tcPr>
            <w:tcW w:w="1026"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‘ain</w:t>
            </w:r>
          </w:p>
        </w:tc>
        <w:tc>
          <w:tcPr>
            <w:tcW w:w="212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w:t>
            </w:r>
          </w:p>
        </w:tc>
        <w:tc>
          <w:tcPr>
            <w:tcW w:w="297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koma terbalik di atas,</w:t>
            </w:r>
          </w:p>
        </w:tc>
      </w:tr>
      <w:tr w:rsidR="00B9533E" w:rsidRPr="00B9533E" w:rsidTr="000D00D5">
        <w:tc>
          <w:tcPr>
            <w:tcW w:w="959"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tl/>
              </w:rPr>
              <w:t>غ</w:t>
            </w:r>
          </w:p>
        </w:tc>
        <w:tc>
          <w:tcPr>
            <w:tcW w:w="1026"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Gain</w:t>
            </w:r>
          </w:p>
        </w:tc>
        <w:tc>
          <w:tcPr>
            <w:tcW w:w="2127" w:type="dxa"/>
          </w:tcPr>
          <w:p w:rsidR="00B9533E" w:rsidRPr="00B9533E" w:rsidRDefault="00C31515" w:rsidP="004E2F7D">
            <w:pPr>
              <w:spacing w:line="360" w:lineRule="auto"/>
              <w:rPr>
                <w:rFonts w:asciiTheme="majorBidi" w:hAnsiTheme="majorBidi" w:cstheme="majorBidi"/>
              </w:rPr>
            </w:pPr>
            <w:r w:rsidRPr="00B9533E">
              <w:rPr>
                <w:rFonts w:asciiTheme="majorBidi" w:hAnsiTheme="majorBidi" w:cstheme="majorBidi"/>
              </w:rPr>
              <w:t>G</w:t>
            </w:r>
            <w:r w:rsidR="00B9533E" w:rsidRPr="00B9533E">
              <w:rPr>
                <w:rFonts w:asciiTheme="majorBidi" w:hAnsiTheme="majorBidi" w:cstheme="majorBidi"/>
              </w:rPr>
              <w:t>h</w:t>
            </w:r>
          </w:p>
        </w:tc>
        <w:tc>
          <w:tcPr>
            <w:tcW w:w="297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ge (gabungan ata g dan h)</w:t>
            </w:r>
          </w:p>
        </w:tc>
      </w:tr>
      <w:tr w:rsidR="00B9533E" w:rsidRPr="00B9533E" w:rsidTr="000D00D5">
        <w:tc>
          <w:tcPr>
            <w:tcW w:w="959"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tl/>
              </w:rPr>
              <w:t>ف</w:t>
            </w:r>
          </w:p>
        </w:tc>
        <w:tc>
          <w:tcPr>
            <w:tcW w:w="1026"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Fa’</w:t>
            </w:r>
          </w:p>
        </w:tc>
        <w:tc>
          <w:tcPr>
            <w:tcW w:w="2127" w:type="dxa"/>
          </w:tcPr>
          <w:p w:rsidR="00B9533E" w:rsidRPr="00B9533E" w:rsidRDefault="00C31515" w:rsidP="004E2F7D">
            <w:pPr>
              <w:spacing w:line="360" w:lineRule="auto"/>
              <w:rPr>
                <w:rFonts w:asciiTheme="majorBidi" w:hAnsiTheme="majorBidi" w:cstheme="majorBidi"/>
              </w:rPr>
            </w:pPr>
            <w:r w:rsidRPr="00B9533E">
              <w:rPr>
                <w:rFonts w:asciiTheme="majorBidi" w:hAnsiTheme="majorBidi" w:cstheme="majorBidi"/>
              </w:rPr>
              <w:t>F</w:t>
            </w:r>
          </w:p>
        </w:tc>
        <w:tc>
          <w:tcPr>
            <w:tcW w:w="297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 xml:space="preserve">ef </w:t>
            </w:r>
          </w:p>
        </w:tc>
      </w:tr>
      <w:tr w:rsidR="00B9533E" w:rsidRPr="00B9533E" w:rsidTr="000D00D5">
        <w:tc>
          <w:tcPr>
            <w:tcW w:w="959"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tl/>
              </w:rPr>
              <w:t>ق</w:t>
            </w:r>
          </w:p>
        </w:tc>
        <w:tc>
          <w:tcPr>
            <w:tcW w:w="1026"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qảf</w:t>
            </w:r>
          </w:p>
        </w:tc>
        <w:tc>
          <w:tcPr>
            <w:tcW w:w="2127" w:type="dxa"/>
          </w:tcPr>
          <w:p w:rsidR="00B9533E" w:rsidRPr="00B9533E" w:rsidRDefault="00C31515" w:rsidP="004E2F7D">
            <w:pPr>
              <w:spacing w:line="360" w:lineRule="auto"/>
              <w:rPr>
                <w:rFonts w:asciiTheme="majorBidi" w:hAnsiTheme="majorBidi" w:cstheme="majorBidi"/>
              </w:rPr>
            </w:pPr>
            <w:r w:rsidRPr="00B9533E">
              <w:rPr>
                <w:rFonts w:asciiTheme="majorBidi" w:hAnsiTheme="majorBidi" w:cstheme="majorBidi"/>
              </w:rPr>
              <w:t>Q</w:t>
            </w:r>
          </w:p>
        </w:tc>
        <w:tc>
          <w:tcPr>
            <w:tcW w:w="297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 xml:space="preserve">qi </w:t>
            </w:r>
          </w:p>
        </w:tc>
      </w:tr>
      <w:tr w:rsidR="00B9533E" w:rsidRPr="00B9533E" w:rsidTr="000D00D5">
        <w:tc>
          <w:tcPr>
            <w:tcW w:w="959"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tl/>
              </w:rPr>
              <w:t>ك</w:t>
            </w:r>
          </w:p>
        </w:tc>
        <w:tc>
          <w:tcPr>
            <w:tcW w:w="1026"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kảf</w:t>
            </w:r>
          </w:p>
        </w:tc>
        <w:tc>
          <w:tcPr>
            <w:tcW w:w="2127" w:type="dxa"/>
          </w:tcPr>
          <w:p w:rsidR="00B9533E" w:rsidRPr="00B9533E" w:rsidRDefault="00C31515" w:rsidP="004E2F7D">
            <w:pPr>
              <w:spacing w:line="360" w:lineRule="auto"/>
              <w:rPr>
                <w:rFonts w:asciiTheme="majorBidi" w:hAnsiTheme="majorBidi" w:cstheme="majorBidi"/>
              </w:rPr>
            </w:pPr>
            <w:r w:rsidRPr="00B9533E">
              <w:rPr>
                <w:rFonts w:asciiTheme="majorBidi" w:hAnsiTheme="majorBidi" w:cstheme="majorBidi"/>
              </w:rPr>
              <w:t>K</w:t>
            </w:r>
          </w:p>
        </w:tc>
        <w:tc>
          <w:tcPr>
            <w:tcW w:w="297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 xml:space="preserve">ka </w:t>
            </w:r>
          </w:p>
        </w:tc>
      </w:tr>
      <w:tr w:rsidR="00B9533E" w:rsidRPr="00B9533E" w:rsidTr="000D00D5">
        <w:tc>
          <w:tcPr>
            <w:tcW w:w="959"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tl/>
              </w:rPr>
              <w:t>ل</w:t>
            </w:r>
          </w:p>
        </w:tc>
        <w:tc>
          <w:tcPr>
            <w:tcW w:w="1026"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Lam</w:t>
            </w:r>
          </w:p>
        </w:tc>
        <w:tc>
          <w:tcPr>
            <w:tcW w:w="2127" w:type="dxa"/>
          </w:tcPr>
          <w:p w:rsidR="00B9533E" w:rsidRPr="00B9533E" w:rsidRDefault="00C31515" w:rsidP="004E2F7D">
            <w:pPr>
              <w:spacing w:line="360" w:lineRule="auto"/>
              <w:rPr>
                <w:rFonts w:asciiTheme="majorBidi" w:hAnsiTheme="majorBidi" w:cstheme="majorBidi"/>
              </w:rPr>
            </w:pPr>
            <w:r w:rsidRPr="00B9533E">
              <w:rPr>
                <w:rFonts w:asciiTheme="majorBidi" w:hAnsiTheme="majorBidi" w:cstheme="majorBidi"/>
              </w:rPr>
              <w:t>L</w:t>
            </w:r>
          </w:p>
        </w:tc>
        <w:tc>
          <w:tcPr>
            <w:tcW w:w="297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 xml:space="preserve">el </w:t>
            </w:r>
          </w:p>
        </w:tc>
      </w:tr>
      <w:tr w:rsidR="00B9533E" w:rsidRPr="00B9533E" w:rsidTr="000D00D5">
        <w:tc>
          <w:tcPr>
            <w:tcW w:w="959"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tl/>
              </w:rPr>
              <w:t>م</w:t>
            </w:r>
          </w:p>
        </w:tc>
        <w:tc>
          <w:tcPr>
            <w:tcW w:w="1026"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 xml:space="preserve">mim </w:t>
            </w:r>
          </w:p>
        </w:tc>
        <w:tc>
          <w:tcPr>
            <w:tcW w:w="2127" w:type="dxa"/>
          </w:tcPr>
          <w:p w:rsidR="00B9533E" w:rsidRPr="00B9533E" w:rsidRDefault="00C31515" w:rsidP="004E2F7D">
            <w:pPr>
              <w:spacing w:line="360" w:lineRule="auto"/>
              <w:rPr>
                <w:rFonts w:asciiTheme="majorBidi" w:hAnsiTheme="majorBidi" w:cstheme="majorBidi"/>
              </w:rPr>
            </w:pPr>
            <w:r w:rsidRPr="00B9533E">
              <w:rPr>
                <w:rFonts w:asciiTheme="majorBidi" w:hAnsiTheme="majorBidi" w:cstheme="majorBidi"/>
              </w:rPr>
              <w:t>M</w:t>
            </w:r>
          </w:p>
        </w:tc>
        <w:tc>
          <w:tcPr>
            <w:tcW w:w="297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 xml:space="preserve">em </w:t>
            </w:r>
          </w:p>
        </w:tc>
      </w:tr>
      <w:tr w:rsidR="00B9533E" w:rsidRPr="00B9533E" w:rsidTr="000D00D5">
        <w:tc>
          <w:tcPr>
            <w:tcW w:w="959"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tl/>
              </w:rPr>
              <w:t>ن</w:t>
            </w:r>
          </w:p>
        </w:tc>
        <w:tc>
          <w:tcPr>
            <w:tcW w:w="1026"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Nun</w:t>
            </w:r>
          </w:p>
        </w:tc>
        <w:tc>
          <w:tcPr>
            <w:tcW w:w="2127" w:type="dxa"/>
          </w:tcPr>
          <w:p w:rsidR="00B9533E" w:rsidRPr="00B9533E" w:rsidRDefault="00C31515" w:rsidP="004E2F7D">
            <w:pPr>
              <w:spacing w:line="360" w:lineRule="auto"/>
              <w:rPr>
                <w:rFonts w:asciiTheme="majorBidi" w:hAnsiTheme="majorBidi" w:cstheme="majorBidi"/>
              </w:rPr>
            </w:pPr>
            <w:r w:rsidRPr="00B9533E">
              <w:rPr>
                <w:rFonts w:asciiTheme="majorBidi" w:hAnsiTheme="majorBidi" w:cstheme="majorBidi"/>
              </w:rPr>
              <w:t>N</w:t>
            </w:r>
          </w:p>
        </w:tc>
        <w:tc>
          <w:tcPr>
            <w:tcW w:w="297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 xml:space="preserve">en </w:t>
            </w:r>
          </w:p>
        </w:tc>
      </w:tr>
      <w:tr w:rsidR="00B9533E" w:rsidRPr="00B9533E" w:rsidTr="000D00D5">
        <w:tc>
          <w:tcPr>
            <w:tcW w:w="959"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tl/>
              </w:rPr>
              <w:t>و</w:t>
            </w:r>
          </w:p>
        </w:tc>
        <w:tc>
          <w:tcPr>
            <w:tcW w:w="1026"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Wawu</w:t>
            </w:r>
          </w:p>
        </w:tc>
        <w:tc>
          <w:tcPr>
            <w:tcW w:w="2127" w:type="dxa"/>
          </w:tcPr>
          <w:p w:rsidR="00B9533E" w:rsidRPr="00B9533E" w:rsidRDefault="00C31515" w:rsidP="004E2F7D">
            <w:pPr>
              <w:spacing w:line="360" w:lineRule="auto"/>
              <w:rPr>
                <w:rFonts w:asciiTheme="majorBidi" w:hAnsiTheme="majorBidi" w:cstheme="majorBidi"/>
              </w:rPr>
            </w:pPr>
            <w:r w:rsidRPr="00B9533E">
              <w:rPr>
                <w:rFonts w:asciiTheme="majorBidi" w:hAnsiTheme="majorBidi" w:cstheme="majorBidi"/>
              </w:rPr>
              <w:t>W</w:t>
            </w:r>
          </w:p>
        </w:tc>
        <w:tc>
          <w:tcPr>
            <w:tcW w:w="297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 xml:space="preserve">we </w:t>
            </w:r>
          </w:p>
        </w:tc>
      </w:tr>
      <w:tr w:rsidR="00B9533E" w:rsidRPr="00B9533E" w:rsidTr="000D00D5">
        <w:tc>
          <w:tcPr>
            <w:tcW w:w="959"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tl/>
              </w:rPr>
              <w:t>ه</w:t>
            </w:r>
          </w:p>
        </w:tc>
        <w:tc>
          <w:tcPr>
            <w:tcW w:w="1026"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ha’</w:t>
            </w:r>
          </w:p>
        </w:tc>
        <w:tc>
          <w:tcPr>
            <w:tcW w:w="2127" w:type="dxa"/>
          </w:tcPr>
          <w:p w:rsidR="00B9533E" w:rsidRPr="00B9533E" w:rsidRDefault="00C31515" w:rsidP="004E2F7D">
            <w:pPr>
              <w:spacing w:line="360" w:lineRule="auto"/>
              <w:rPr>
                <w:rFonts w:asciiTheme="majorBidi" w:hAnsiTheme="majorBidi" w:cstheme="majorBidi"/>
              </w:rPr>
            </w:pPr>
            <w:r w:rsidRPr="00B9533E">
              <w:rPr>
                <w:rFonts w:asciiTheme="majorBidi" w:hAnsiTheme="majorBidi" w:cstheme="majorBidi"/>
              </w:rPr>
              <w:t>H</w:t>
            </w:r>
          </w:p>
        </w:tc>
        <w:tc>
          <w:tcPr>
            <w:tcW w:w="297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 xml:space="preserve">ha </w:t>
            </w:r>
          </w:p>
        </w:tc>
      </w:tr>
      <w:tr w:rsidR="00B9533E" w:rsidRPr="00B9533E" w:rsidTr="000D00D5">
        <w:tc>
          <w:tcPr>
            <w:tcW w:w="959"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tl/>
              </w:rPr>
              <w:t>ء</w:t>
            </w:r>
          </w:p>
        </w:tc>
        <w:tc>
          <w:tcPr>
            <w:tcW w:w="1026"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hamzah</w:t>
            </w:r>
          </w:p>
        </w:tc>
        <w:tc>
          <w:tcPr>
            <w:tcW w:w="212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w:t>
            </w:r>
          </w:p>
        </w:tc>
        <w:tc>
          <w:tcPr>
            <w:tcW w:w="297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Apostrof</w:t>
            </w:r>
          </w:p>
        </w:tc>
      </w:tr>
      <w:tr w:rsidR="00B9533E" w:rsidRPr="00B9533E" w:rsidTr="000D00D5">
        <w:tc>
          <w:tcPr>
            <w:tcW w:w="959"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tl/>
              </w:rPr>
              <w:t>ي</w:t>
            </w:r>
          </w:p>
        </w:tc>
        <w:tc>
          <w:tcPr>
            <w:tcW w:w="1026"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ya’</w:t>
            </w:r>
          </w:p>
        </w:tc>
        <w:tc>
          <w:tcPr>
            <w:tcW w:w="2127" w:type="dxa"/>
          </w:tcPr>
          <w:p w:rsidR="00B9533E" w:rsidRPr="00B9533E" w:rsidRDefault="00C31515" w:rsidP="004E2F7D">
            <w:pPr>
              <w:spacing w:line="360" w:lineRule="auto"/>
              <w:rPr>
                <w:rFonts w:asciiTheme="majorBidi" w:hAnsiTheme="majorBidi" w:cstheme="majorBidi"/>
              </w:rPr>
            </w:pPr>
            <w:r w:rsidRPr="00B9533E">
              <w:rPr>
                <w:rFonts w:asciiTheme="majorBidi" w:hAnsiTheme="majorBidi" w:cstheme="majorBidi"/>
              </w:rPr>
              <w:t>Y</w:t>
            </w:r>
          </w:p>
        </w:tc>
        <w:tc>
          <w:tcPr>
            <w:tcW w:w="2977" w:type="dxa"/>
          </w:tcPr>
          <w:p w:rsidR="00B9533E" w:rsidRPr="00B9533E" w:rsidRDefault="00B9533E" w:rsidP="004E2F7D">
            <w:pPr>
              <w:spacing w:line="360" w:lineRule="auto"/>
              <w:rPr>
                <w:rFonts w:asciiTheme="majorBidi" w:hAnsiTheme="majorBidi" w:cstheme="majorBidi"/>
              </w:rPr>
            </w:pPr>
            <w:r w:rsidRPr="00B9533E">
              <w:rPr>
                <w:rFonts w:asciiTheme="majorBidi" w:hAnsiTheme="majorBidi" w:cstheme="majorBidi"/>
              </w:rPr>
              <w:t>Ye</w:t>
            </w:r>
          </w:p>
        </w:tc>
      </w:tr>
    </w:tbl>
    <w:p w:rsidR="00B9533E" w:rsidRPr="00B9533E" w:rsidRDefault="00B9533E" w:rsidP="00B9533E">
      <w:pPr>
        <w:rPr>
          <w:rFonts w:asciiTheme="majorBidi" w:hAnsiTheme="majorBidi" w:cstheme="majorBidi"/>
          <w:b/>
        </w:rPr>
      </w:pPr>
      <w:r w:rsidRPr="00B9533E">
        <w:rPr>
          <w:rFonts w:asciiTheme="majorBidi" w:hAnsiTheme="majorBidi" w:cstheme="majorBidi"/>
          <w:b/>
        </w:rPr>
        <w:lastRenderedPageBreak/>
        <w:t xml:space="preserve">Konson Rangkap Karena </w:t>
      </w:r>
      <w:r w:rsidRPr="00B9533E">
        <w:rPr>
          <w:rFonts w:asciiTheme="majorBidi" w:hAnsiTheme="majorBidi" w:cstheme="majorBidi"/>
          <w:b/>
          <w:i/>
        </w:rPr>
        <w:t xml:space="preserve">Syaddah </w:t>
      </w:r>
      <w:r w:rsidRPr="00B9533E">
        <w:rPr>
          <w:rFonts w:asciiTheme="majorBidi" w:hAnsiTheme="majorBidi" w:cstheme="majorBidi"/>
          <w:b/>
        </w:rPr>
        <w:t>Ditulis Rangkap</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97"/>
        <w:gridCol w:w="2466"/>
        <w:gridCol w:w="2120"/>
      </w:tblGrid>
      <w:tr w:rsidR="00B9533E" w:rsidRPr="00B9533E" w:rsidTr="004E2F7D">
        <w:tc>
          <w:tcPr>
            <w:tcW w:w="2643" w:type="dxa"/>
            <w:vAlign w:val="center"/>
          </w:tcPr>
          <w:p w:rsidR="00B9533E" w:rsidRPr="00B9533E" w:rsidRDefault="00B9533E" w:rsidP="004E2F7D">
            <w:pPr>
              <w:spacing w:line="360" w:lineRule="auto"/>
              <w:jc w:val="center"/>
              <w:rPr>
                <w:rFonts w:asciiTheme="majorBidi" w:hAnsiTheme="majorBidi" w:cstheme="majorBidi"/>
                <w:b/>
              </w:rPr>
            </w:pPr>
            <w:r w:rsidRPr="00B9533E">
              <w:rPr>
                <w:rFonts w:asciiTheme="majorBidi" w:hAnsiTheme="majorBidi" w:cstheme="majorBidi"/>
                <w:b/>
                <w:bCs/>
                <w:rtl/>
              </w:rPr>
              <w:t>عدة</w:t>
            </w:r>
          </w:p>
        </w:tc>
        <w:tc>
          <w:tcPr>
            <w:tcW w:w="2781" w:type="dxa"/>
            <w:vAlign w:val="center"/>
          </w:tcPr>
          <w:p w:rsidR="00B9533E" w:rsidRPr="00B9533E" w:rsidRDefault="00B9533E" w:rsidP="004E2F7D">
            <w:pPr>
              <w:spacing w:line="360" w:lineRule="auto"/>
              <w:jc w:val="center"/>
              <w:rPr>
                <w:rFonts w:asciiTheme="majorBidi" w:hAnsiTheme="majorBidi" w:cstheme="majorBidi"/>
              </w:rPr>
            </w:pPr>
            <w:r w:rsidRPr="00B9533E">
              <w:rPr>
                <w:rFonts w:asciiTheme="majorBidi" w:hAnsiTheme="majorBidi" w:cstheme="majorBidi"/>
              </w:rPr>
              <w:t>Ditulis</w:t>
            </w:r>
          </w:p>
        </w:tc>
        <w:tc>
          <w:tcPr>
            <w:tcW w:w="2373" w:type="dxa"/>
            <w:vAlign w:val="center"/>
          </w:tcPr>
          <w:p w:rsidR="00B9533E" w:rsidRPr="00B9533E" w:rsidRDefault="00B9533E" w:rsidP="004E2F7D">
            <w:pPr>
              <w:spacing w:line="360" w:lineRule="auto"/>
              <w:jc w:val="center"/>
              <w:rPr>
                <w:rFonts w:asciiTheme="majorBidi" w:hAnsiTheme="majorBidi" w:cstheme="majorBidi"/>
                <w:i/>
              </w:rPr>
            </w:pPr>
            <w:r w:rsidRPr="00B9533E">
              <w:rPr>
                <w:rFonts w:asciiTheme="majorBidi" w:hAnsiTheme="majorBidi" w:cstheme="majorBidi"/>
                <w:i/>
              </w:rPr>
              <w:t>‘iddah</w:t>
            </w:r>
          </w:p>
        </w:tc>
      </w:tr>
    </w:tbl>
    <w:p w:rsidR="00B9533E" w:rsidRPr="00B9533E" w:rsidRDefault="00B9533E" w:rsidP="00B9533E">
      <w:pPr>
        <w:rPr>
          <w:rFonts w:asciiTheme="majorBidi" w:hAnsiTheme="majorBidi" w:cstheme="majorBidi"/>
          <w:b/>
        </w:rPr>
      </w:pPr>
    </w:p>
    <w:p w:rsidR="00B9533E" w:rsidRPr="00B9533E" w:rsidRDefault="00B9533E" w:rsidP="00B9533E">
      <w:pPr>
        <w:rPr>
          <w:rFonts w:asciiTheme="majorBidi" w:hAnsiTheme="majorBidi" w:cstheme="majorBidi"/>
          <w:b/>
          <w:i/>
        </w:rPr>
      </w:pPr>
      <w:r w:rsidRPr="00B9533E">
        <w:rPr>
          <w:rFonts w:asciiTheme="majorBidi" w:hAnsiTheme="majorBidi" w:cstheme="majorBidi"/>
          <w:b/>
          <w:i/>
        </w:rPr>
        <w:t>Ta’ marbutah</w:t>
      </w:r>
    </w:p>
    <w:p w:rsidR="00B9533E" w:rsidRPr="00B9533E" w:rsidRDefault="00B9533E" w:rsidP="00B9533E">
      <w:pPr>
        <w:pStyle w:val="ListParagraph"/>
        <w:numPr>
          <w:ilvl w:val="0"/>
          <w:numId w:val="1"/>
        </w:numPr>
        <w:ind w:left="360"/>
        <w:rPr>
          <w:rFonts w:asciiTheme="majorBidi" w:hAnsiTheme="majorBidi" w:cstheme="majorBidi"/>
          <w:sz w:val="24"/>
          <w:szCs w:val="24"/>
        </w:rPr>
      </w:pPr>
      <w:proofErr w:type="spellStart"/>
      <w:r w:rsidRPr="00B9533E">
        <w:rPr>
          <w:rFonts w:asciiTheme="majorBidi" w:hAnsiTheme="majorBidi" w:cstheme="majorBidi"/>
          <w:sz w:val="24"/>
          <w:szCs w:val="24"/>
        </w:rPr>
        <w:t>Biladiamalkanditulis</w:t>
      </w:r>
      <w:proofErr w:type="spellEnd"/>
      <w:r w:rsidRPr="00B9533E">
        <w:rPr>
          <w:rFonts w:asciiTheme="majorBidi" w:hAnsiTheme="majorBidi" w:cstheme="majorBidi"/>
          <w:sz w:val="24"/>
          <w:szCs w:val="24"/>
        </w:rPr>
        <w:t xml:space="preserve"> h</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343"/>
        <w:gridCol w:w="2328"/>
        <w:gridCol w:w="2212"/>
      </w:tblGrid>
      <w:tr w:rsidR="00B9533E" w:rsidRPr="00B9533E" w:rsidTr="004E2F7D">
        <w:tc>
          <w:tcPr>
            <w:tcW w:w="2694" w:type="dxa"/>
            <w:vAlign w:val="center"/>
          </w:tcPr>
          <w:p w:rsidR="00B9533E" w:rsidRPr="00B9533E" w:rsidRDefault="00B9533E" w:rsidP="004E2F7D">
            <w:pPr>
              <w:pStyle w:val="ListParagraph"/>
              <w:spacing w:line="360" w:lineRule="auto"/>
              <w:ind w:left="0"/>
              <w:jc w:val="center"/>
              <w:rPr>
                <w:rFonts w:asciiTheme="majorBidi" w:hAnsiTheme="majorBidi" w:cstheme="majorBidi"/>
                <w:b/>
                <w:sz w:val="24"/>
                <w:szCs w:val="24"/>
                <w:rtl/>
                <w:lang w:val="id-ID"/>
              </w:rPr>
            </w:pPr>
            <w:r w:rsidRPr="00B9533E">
              <w:rPr>
                <w:rFonts w:asciiTheme="majorBidi" w:hAnsiTheme="majorBidi" w:cstheme="majorBidi"/>
                <w:b/>
                <w:bCs/>
                <w:sz w:val="24"/>
                <w:szCs w:val="24"/>
                <w:rtl/>
                <w:lang w:val="id-ID"/>
              </w:rPr>
              <w:t>هبة</w:t>
            </w:r>
          </w:p>
        </w:tc>
        <w:tc>
          <w:tcPr>
            <w:tcW w:w="2617" w:type="dxa"/>
            <w:vAlign w:val="center"/>
          </w:tcPr>
          <w:p w:rsidR="00B9533E" w:rsidRPr="00B9533E" w:rsidRDefault="00B9533E" w:rsidP="004E2F7D">
            <w:pPr>
              <w:pStyle w:val="ListParagraph"/>
              <w:spacing w:line="360" w:lineRule="auto"/>
              <w:ind w:left="0"/>
              <w:jc w:val="center"/>
              <w:rPr>
                <w:rFonts w:asciiTheme="majorBidi" w:hAnsiTheme="majorBidi" w:cstheme="majorBidi"/>
                <w:sz w:val="24"/>
                <w:szCs w:val="24"/>
              </w:rPr>
            </w:pPr>
            <w:proofErr w:type="spellStart"/>
            <w:r w:rsidRPr="00B9533E">
              <w:rPr>
                <w:rFonts w:asciiTheme="majorBidi" w:hAnsiTheme="majorBidi" w:cstheme="majorBidi"/>
                <w:sz w:val="24"/>
                <w:szCs w:val="24"/>
              </w:rPr>
              <w:t>Ditulis</w:t>
            </w:r>
            <w:proofErr w:type="spellEnd"/>
          </w:p>
        </w:tc>
        <w:tc>
          <w:tcPr>
            <w:tcW w:w="2486" w:type="dxa"/>
            <w:vAlign w:val="center"/>
          </w:tcPr>
          <w:p w:rsidR="00B9533E" w:rsidRPr="00B9533E" w:rsidRDefault="00B9533E" w:rsidP="004E2F7D">
            <w:pPr>
              <w:pStyle w:val="ListParagraph"/>
              <w:spacing w:line="360" w:lineRule="auto"/>
              <w:ind w:left="0"/>
              <w:jc w:val="center"/>
              <w:rPr>
                <w:rFonts w:asciiTheme="majorBidi" w:hAnsiTheme="majorBidi" w:cstheme="majorBidi"/>
                <w:i/>
                <w:sz w:val="24"/>
                <w:szCs w:val="24"/>
              </w:rPr>
            </w:pPr>
            <w:proofErr w:type="spellStart"/>
            <w:r w:rsidRPr="00B9533E">
              <w:rPr>
                <w:rFonts w:asciiTheme="majorBidi" w:hAnsiTheme="majorBidi" w:cstheme="majorBidi"/>
                <w:i/>
                <w:sz w:val="24"/>
                <w:szCs w:val="24"/>
              </w:rPr>
              <w:t>Hibah</w:t>
            </w:r>
            <w:proofErr w:type="spellEnd"/>
          </w:p>
        </w:tc>
      </w:tr>
      <w:tr w:rsidR="00B9533E" w:rsidRPr="00B9533E" w:rsidTr="004E2F7D">
        <w:tc>
          <w:tcPr>
            <w:tcW w:w="2694" w:type="dxa"/>
            <w:vAlign w:val="center"/>
          </w:tcPr>
          <w:p w:rsidR="00B9533E" w:rsidRPr="00B9533E" w:rsidRDefault="00B9533E" w:rsidP="004E2F7D">
            <w:pPr>
              <w:jc w:val="center"/>
              <w:rPr>
                <w:rFonts w:asciiTheme="majorBidi" w:hAnsiTheme="majorBidi" w:cstheme="majorBidi"/>
              </w:rPr>
            </w:pPr>
            <w:r w:rsidRPr="00B9533E">
              <w:rPr>
                <w:rFonts w:asciiTheme="majorBidi" w:hAnsiTheme="majorBidi" w:cstheme="majorBidi"/>
                <w:b/>
                <w:bCs/>
                <w:rtl/>
              </w:rPr>
              <w:t>جزية</w:t>
            </w:r>
          </w:p>
        </w:tc>
        <w:tc>
          <w:tcPr>
            <w:tcW w:w="2617" w:type="dxa"/>
            <w:vAlign w:val="center"/>
          </w:tcPr>
          <w:p w:rsidR="00B9533E" w:rsidRPr="00B9533E" w:rsidRDefault="00B9533E" w:rsidP="004E2F7D">
            <w:pPr>
              <w:pStyle w:val="ListParagraph"/>
              <w:spacing w:line="360" w:lineRule="auto"/>
              <w:ind w:left="0"/>
              <w:jc w:val="center"/>
              <w:rPr>
                <w:rFonts w:asciiTheme="majorBidi" w:hAnsiTheme="majorBidi" w:cstheme="majorBidi"/>
                <w:sz w:val="24"/>
                <w:szCs w:val="24"/>
              </w:rPr>
            </w:pPr>
            <w:proofErr w:type="spellStart"/>
            <w:r w:rsidRPr="00B9533E">
              <w:rPr>
                <w:rFonts w:asciiTheme="majorBidi" w:hAnsiTheme="majorBidi" w:cstheme="majorBidi"/>
                <w:sz w:val="24"/>
                <w:szCs w:val="24"/>
              </w:rPr>
              <w:t>Ditulis</w:t>
            </w:r>
            <w:proofErr w:type="spellEnd"/>
          </w:p>
        </w:tc>
        <w:tc>
          <w:tcPr>
            <w:tcW w:w="2486" w:type="dxa"/>
            <w:vAlign w:val="center"/>
          </w:tcPr>
          <w:p w:rsidR="00B9533E" w:rsidRPr="00B9533E" w:rsidRDefault="00B9533E" w:rsidP="004E2F7D">
            <w:pPr>
              <w:pStyle w:val="ListParagraph"/>
              <w:spacing w:line="360" w:lineRule="auto"/>
              <w:ind w:left="0"/>
              <w:jc w:val="center"/>
              <w:rPr>
                <w:rFonts w:asciiTheme="majorBidi" w:hAnsiTheme="majorBidi" w:cstheme="majorBidi"/>
                <w:i/>
                <w:sz w:val="24"/>
                <w:szCs w:val="24"/>
              </w:rPr>
            </w:pPr>
            <w:proofErr w:type="spellStart"/>
            <w:r w:rsidRPr="00B9533E">
              <w:rPr>
                <w:rFonts w:asciiTheme="majorBidi" w:hAnsiTheme="majorBidi" w:cstheme="majorBidi"/>
                <w:i/>
                <w:sz w:val="24"/>
                <w:szCs w:val="24"/>
              </w:rPr>
              <w:t>Jizyah</w:t>
            </w:r>
            <w:proofErr w:type="spellEnd"/>
          </w:p>
        </w:tc>
      </w:tr>
    </w:tbl>
    <w:p w:rsidR="00B9533E" w:rsidRPr="00B9533E" w:rsidRDefault="00B9533E" w:rsidP="00B9533E">
      <w:pPr>
        <w:pStyle w:val="ListParagraph"/>
        <w:rPr>
          <w:rFonts w:asciiTheme="majorBidi" w:hAnsiTheme="majorBidi" w:cstheme="majorBidi"/>
          <w:sz w:val="24"/>
          <w:szCs w:val="24"/>
        </w:rPr>
      </w:pPr>
    </w:p>
    <w:p w:rsidR="00B9533E" w:rsidRPr="00B9533E" w:rsidRDefault="00B9533E" w:rsidP="00B9533E">
      <w:pPr>
        <w:pStyle w:val="ListParagraph"/>
        <w:spacing w:before="240"/>
        <w:ind w:left="0"/>
        <w:jc w:val="both"/>
        <w:rPr>
          <w:rFonts w:asciiTheme="majorBidi" w:hAnsiTheme="majorBidi" w:cstheme="majorBidi"/>
          <w:sz w:val="24"/>
          <w:szCs w:val="24"/>
        </w:rPr>
      </w:pPr>
      <w:r w:rsidRPr="00B9533E">
        <w:rPr>
          <w:rFonts w:asciiTheme="majorBidi" w:hAnsiTheme="majorBidi" w:cstheme="majorBidi"/>
          <w:sz w:val="24"/>
          <w:szCs w:val="24"/>
        </w:rPr>
        <w:t>(</w:t>
      </w:r>
      <w:proofErr w:type="spellStart"/>
      <w:r w:rsidRPr="00B9533E">
        <w:rPr>
          <w:rFonts w:asciiTheme="majorBidi" w:hAnsiTheme="majorBidi" w:cstheme="majorBidi"/>
          <w:sz w:val="24"/>
          <w:szCs w:val="24"/>
        </w:rPr>
        <w:t>Ketentuan</w:t>
      </w:r>
      <w:proofErr w:type="spellEnd"/>
      <w:r w:rsidR="006D31BB">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ini</w:t>
      </w:r>
      <w:proofErr w:type="spellEnd"/>
      <w:r w:rsidR="006D31BB">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tidak</w:t>
      </w:r>
      <w:proofErr w:type="spellEnd"/>
      <w:r w:rsidR="006D31BB">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diberlakukan</w:t>
      </w:r>
      <w:proofErr w:type="spellEnd"/>
      <w:r w:rsidR="006D31BB">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terhadap</w:t>
      </w:r>
      <w:proofErr w:type="spellEnd"/>
      <w:r w:rsidRPr="00B9533E">
        <w:rPr>
          <w:rFonts w:asciiTheme="majorBidi" w:hAnsiTheme="majorBidi" w:cstheme="majorBidi"/>
          <w:sz w:val="24"/>
          <w:szCs w:val="24"/>
        </w:rPr>
        <w:t xml:space="preserve"> </w:t>
      </w:r>
      <w:proofErr w:type="spellStart"/>
      <w:r w:rsidRPr="00B9533E">
        <w:rPr>
          <w:rFonts w:asciiTheme="majorBidi" w:hAnsiTheme="majorBidi" w:cstheme="majorBidi"/>
          <w:sz w:val="24"/>
          <w:szCs w:val="24"/>
        </w:rPr>
        <w:t>kata-kata</w:t>
      </w:r>
      <w:proofErr w:type="spellEnd"/>
      <w:r w:rsidRPr="00B9533E">
        <w:rPr>
          <w:rFonts w:asciiTheme="majorBidi" w:hAnsiTheme="majorBidi" w:cstheme="majorBidi"/>
          <w:sz w:val="24"/>
          <w:szCs w:val="24"/>
        </w:rPr>
        <w:t xml:space="preserve"> Arab yang </w:t>
      </w:r>
      <w:proofErr w:type="spellStart"/>
      <w:r w:rsidRPr="00B9533E">
        <w:rPr>
          <w:rFonts w:asciiTheme="majorBidi" w:hAnsiTheme="majorBidi" w:cstheme="majorBidi"/>
          <w:sz w:val="24"/>
          <w:szCs w:val="24"/>
        </w:rPr>
        <w:t>sudah</w:t>
      </w:r>
      <w:proofErr w:type="spellEnd"/>
      <w:r w:rsidR="006D31BB">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terserap</w:t>
      </w:r>
      <w:proofErr w:type="spellEnd"/>
      <w:r w:rsidR="006D31BB">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kedalam</w:t>
      </w:r>
      <w:proofErr w:type="spellEnd"/>
      <w:r w:rsidR="006D31BB">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bahasa</w:t>
      </w:r>
      <w:proofErr w:type="spellEnd"/>
      <w:r w:rsidRPr="00B9533E">
        <w:rPr>
          <w:rFonts w:asciiTheme="majorBidi" w:hAnsiTheme="majorBidi" w:cstheme="majorBidi"/>
          <w:sz w:val="24"/>
          <w:szCs w:val="24"/>
        </w:rPr>
        <w:t xml:space="preserve"> Indonesia </w:t>
      </w:r>
      <w:proofErr w:type="spellStart"/>
      <w:r w:rsidRPr="00B9533E">
        <w:rPr>
          <w:rFonts w:asciiTheme="majorBidi" w:hAnsiTheme="majorBidi" w:cstheme="majorBidi"/>
          <w:sz w:val="24"/>
          <w:szCs w:val="24"/>
        </w:rPr>
        <w:t>dan</w:t>
      </w:r>
      <w:proofErr w:type="spellEnd"/>
      <w:r w:rsidR="006D31BB">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menjadi</w:t>
      </w:r>
      <w:proofErr w:type="spellEnd"/>
      <w:r w:rsidR="006D31BB">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bahasa</w:t>
      </w:r>
      <w:proofErr w:type="spellEnd"/>
      <w:r w:rsidR="006D31BB">
        <w:rPr>
          <w:rFonts w:asciiTheme="majorBidi" w:hAnsiTheme="majorBidi" w:cstheme="majorBidi"/>
          <w:sz w:val="24"/>
          <w:szCs w:val="24"/>
          <w:lang w:val="id-ID"/>
        </w:rPr>
        <w:t xml:space="preserve"> </w:t>
      </w:r>
      <w:proofErr w:type="spellStart"/>
      <w:proofErr w:type="gramStart"/>
      <w:r w:rsidRPr="00B9533E">
        <w:rPr>
          <w:rFonts w:asciiTheme="majorBidi" w:hAnsiTheme="majorBidi" w:cstheme="majorBidi"/>
          <w:sz w:val="24"/>
          <w:szCs w:val="24"/>
        </w:rPr>
        <w:t>baku</w:t>
      </w:r>
      <w:proofErr w:type="spellEnd"/>
      <w:proofErr w:type="gramEnd"/>
      <w:r w:rsidRPr="00B9533E">
        <w:rPr>
          <w:rFonts w:asciiTheme="majorBidi" w:hAnsiTheme="majorBidi" w:cstheme="majorBidi"/>
          <w:sz w:val="24"/>
          <w:szCs w:val="24"/>
        </w:rPr>
        <w:t xml:space="preserve">, </w:t>
      </w:r>
      <w:proofErr w:type="spellStart"/>
      <w:r w:rsidRPr="00B9533E">
        <w:rPr>
          <w:rFonts w:asciiTheme="majorBidi" w:hAnsiTheme="majorBidi" w:cstheme="majorBidi"/>
          <w:sz w:val="24"/>
          <w:szCs w:val="24"/>
        </w:rPr>
        <w:t>seperti</w:t>
      </w:r>
      <w:proofErr w:type="spellEnd"/>
      <w:r w:rsidR="006D31BB">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shalat</w:t>
      </w:r>
      <w:proofErr w:type="spellEnd"/>
      <w:r w:rsidRPr="00B9533E">
        <w:rPr>
          <w:rFonts w:asciiTheme="majorBidi" w:hAnsiTheme="majorBidi" w:cstheme="majorBidi"/>
          <w:sz w:val="24"/>
          <w:szCs w:val="24"/>
        </w:rPr>
        <w:t xml:space="preserve">, </w:t>
      </w:r>
      <w:proofErr w:type="spellStart"/>
      <w:r w:rsidRPr="00B9533E">
        <w:rPr>
          <w:rFonts w:asciiTheme="majorBidi" w:hAnsiTheme="majorBidi" w:cstheme="majorBidi"/>
          <w:sz w:val="24"/>
          <w:szCs w:val="24"/>
        </w:rPr>
        <w:t>zakat</w:t>
      </w:r>
      <w:proofErr w:type="spellEnd"/>
      <w:r w:rsidRPr="00B9533E">
        <w:rPr>
          <w:rFonts w:asciiTheme="majorBidi" w:hAnsiTheme="majorBidi" w:cstheme="majorBidi"/>
          <w:sz w:val="24"/>
          <w:szCs w:val="24"/>
        </w:rPr>
        <w:t xml:space="preserve">, </w:t>
      </w:r>
      <w:proofErr w:type="spellStart"/>
      <w:r w:rsidRPr="00B9533E">
        <w:rPr>
          <w:rFonts w:asciiTheme="majorBidi" w:hAnsiTheme="majorBidi" w:cstheme="majorBidi"/>
          <w:sz w:val="24"/>
          <w:szCs w:val="24"/>
        </w:rPr>
        <w:t>dan</w:t>
      </w:r>
      <w:proofErr w:type="spellEnd"/>
      <w:r w:rsidR="006D31BB">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sebagainya</w:t>
      </w:r>
      <w:proofErr w:type="spellEnd"/>
      <w:r w:rsidRPr="00B9533E">
        <w:rPr>
          <w:rFonts w:asciiTheme="majorBidi" w:hAnsiTheme="majorBidi" w:cstheme="majorBidi"/>
          <w:sz w:val="24"/>
          <w:szCs w:val="24"/>
        </w:rPr>
        <w:t xml:space="preserve">, </w:t>
      </w:r>
      <w:proofErr w:type="spellStart"/>
      <w:r w:rsidRPr="00B9533E">
        <w:rPr>
          <w:rFonts w:asciiTheme="majorBidi" w:hAnsiTheme="majorBidi" w:cstheme="majorBidi"/>
          <w:sz w:val="24"/>
          <w:szCs w:val="24"/>
        </w:rPr>
        <w:t>kecuali</w:t>
      </w:r>
      <w:proofErr w:type="spellEnd"/>
      <w:r w:rsidR="006D31BB">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bila</w:t>
      </w:r>
      <w:proofErr w:type="spellEnd"/>
      <w:r w:rsidR="006D31BB">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dikehendaki</w:t>
      </w:r>
      <w:proofErr w:type="spellEnd"/>
      <w:r w:rsidR="006D31BB">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lafal</w:t>
      </w:r>
      <w:proofErr w:type="spellEnd"/>
      <w:r w:rsidR="006D31BB">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aslinya</w:t>
      </w:r>
      <w:proofErr w:type="spellEnd"/>
      <w:r w:rsidRPr="00B9533E">
        <w:rPr>
          <w:rFonts w:asciiTheme="majorBidi" w:hAnsiTheme="majorBidi" w:cstheme="majorBidi"/>
          <w:sz w:val="24"/>
          <w:szCs w:val="24"/>
        </w:rPr>
        <w:t>).</w:t>
      </w:r>
    </w:p>
    <w:p w:rsidR="00B9533E" w:rsidRPr="00B9533E" w:rsidRDefault="00B9533E" w:rsidP="00B9533E">
      <w:pPr>
        <w:pStyle w:val="ListParagraph"/>
        <w:spacing w:before="240"/>
        <w:ind w:left="0"/>
        <w:rPr>
          <w:rFonts w:asciiTheme="majorBidi" w:hAnsiTheme="majorBidi" w:cstheme="majorBidi"/>
          <w:sz w:val="24"/>
          <w:szCs w:val="24"/>
        </w:rPr>
      </w:pPr>
      <w:proofErr w:type="spellStart"/>
      <w:r w:rsidRPr="00B9533E">
        <w:rPr>
          <w:rFonts w:asciiTheme="majorBidi" w:hAnsiTheme="majorBidi" w:cstheme="majorBidi"/>
          <w:sz w:val="24"/>
          <w:szCs w:val="24"/>
        </w:rPr>
        <w:t>Bila</w:t>
      </w:r>
      <w:proofErr w:type="spellEnd"/>
      <w:r w:rsidR="00136FB7">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diikuti</w:t>
      </w:r>
      <w:proofErr w:type="spellEnd"/>
      <w:r w:rsidR="00136FB7">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dengan</w:t>
      </w:r>
      <w:proofErr w:type="spellEnd"/>
      <w:r w:rsidRPr="00B9533E">
        <w:rPr>
          <w:rFonts w:asciiTheme="majorBidi" w:hAnsiTheme="majorBidi" w:cstheme="majorBidi"/>
          <w:sz w:val="24"/>
          <w:szCs w:val="24"/>
        </w:rPr>
        <w:t xml:space="preserve"> </w:t>
      </w:r>
      <w:proofErr w:type="spellStart"/>
      <w:r w:rsidRPr="00B9533E">
        <w:rPr>
          <w:rFonts w:asciiTheme="majorBidi" w:hAnsiTheme="majorBidi" w:cstheme="majorBidi"/>
          <w:sz w:val="24"/>
          <w:szCs w:val="24"/>
        </w:rPr>
        <w:t>kata</w:t>
      </w:r>
      <w:proofErr w:type="spellEnd"/>
      <w:r w:rsidRPr="00B9533E">
        <w:rPr>
          <w:rFonts w:asciiTheme="majorBidi" w:hAnsiTheme="majorBidi" w:cstheme="majorBidi"/>
          <w:sz w:val="24"/>
          <w:szCs w:val="24"/>
        </w:rPr>
        <w:t xml:space="preserve"> </w:t>
      </w:r>
      <w:proofErr w:type="spellStart"/>
      <w:r w:rsidRPr="00B9533E">
        <w:rPr>
          <w:rFonts w:asciiTheme="majorBidi" w:hAnsiTheme="majorBidi" w:cstheme="majorBidi"/>
          <w:sz w:val="24"/>
          <w:szCs w:val="24"/>
        </w:rPr>
        <w:t>sandang</w:t>
      </w:r>
      <w:r w:rsidRPr="00B9533E">
        <w:rPr>
          <w:rFonts w:asciiTheme="majorBidi" w:hAnsiTheme="majorBidi" w:cstheme="majorBidi"/>
          <w:b/>
          <w:sz w:val="24"/>
          <w:szCs w:val="24"/>
        </w:rPr>
        <w:t>“al</w:t>
      </w:r>
      <w:proofErr w:type="spellEnd"/>
      <w:r w:rsidRPr="00B9533E">
        <w:rPr>
          <w:rFonts w:asciiTheme="majorBidi" w:hAnsiTheme="majorBidi" w:cstheme="majorBidi"/>
          <w:b/>
          <w:sz w:val="24"/>
          <w:szCs w:val="24"/>
        </w:rPr>
        <w:t xml:space="preserve">” </w:t>
      </w:r>
      <w:proofErr w:type="spellStart"/>
      <w:r w:rsidRPr="00B9533E">
        <w:rPr>
          <w:rFonts w:asciiTheme="majorBidi" w:hAnsiTheme="majorBidi" w:cstheme="majorBidi"/>
          <w:sz w:val="24"/>
          <w:szCs w:val="24"/>
        </w:rPr>
        <w:t>serta</w:t>
      </w:r>
      <w:proofErr w:type="spellEnd"/>
      <w:r w:rsidR="00136FB7">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bacaan</w:t>
      </w:r>
      <w:proofErr w:type="spellEnd"/>
      <w:r w:rsidR="00136FB7">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kedua</w:t>
      </w:r>
      <w:proofErr w:type="spellEnd"/>
      <w:r w:rsidR="00136FB7">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itu</w:t>
      </w:r>
      <w:proofErr w:type="spellEnd"/>
      <w:r w:rsidR="00136FB7">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terpisah</w:t>
      </w:r>
      <w:proofErr w:type="spellEnd"/>
      <w:r w:rsidRPr="00B9533E">
        <w:rPr>
          <w:rFonts w:asciiTheme="majorBidi" w:hAnsiTheme="majorBidi" w:cstheme="majorBidi"/>
          <w:sz w:val="24"/>
          <w:szCs w:val="24"/>
        </w:rPr>
        <w:t xml:space="preserve">, </w:t>
      </w:r>
      <w:proofErr w:type="spellStart"/>
      <w:r w:rsidRPr="00B9533E">
        <w:rPr>
          <w:rFonts w:asciiTheme="majorBidi" w:hAnsiTheme="majorBidi" w:cstheme="majorBidi"/>
          <w:sz w:val="24"/>
          <w:szCs w:val="24"/>
        </w:rPr>
        <w:t>maka</w:t>
      </w:r>
      <w:proofErr w:type="spellEnd"/>
      <w:r w:rsidR="00136FB7">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ditulis</w:t>
      </w:r>
      <w:proofErr w:type="spellEnd"/>
      <w:r w:rsidR="00136FB7">
        <w:rPr>
          <w:rFonts w:asciiTheme="majorBidi" w:hAnsiTheme="majorBidi" w:cstheme="majorBidi"/>
          <w:sz w:val="24"/>
          <w:szCs w:val="24"/>
          <w:lang w:val="id-ID"/>
        </w:rPr>
        <w:t xml:space="preserve"> </w:t>
      </w:r>
      <w:proofErr w:type="spellStart"/>
      <w:proofErr w:type="gramStart"/>
      <w:r w:rsidRPr="00B9533E">
        <w:rPr>
          <w:rFonts w:asciiTheme="majorBidi" w:hAnsiTheme="majorBidi" w:cstheme="majorBidi"/>
          <w:sz w:val="24"/>
          <w:szCs w:val="24"/>
        </w:rPr>
        <w:t>dengan</w:t>
      </w:r>
      <w:proofErr w:type="spellEnd"/>
      <w:r w:rsidRPr="00B9533E">
        <w:rPr>
          <w:rFonts w:asciiTheme="majorBidi" w:hAnsiTheme="majorBidi" w:cstheme="majorBidi"/>
          <w:sz w:val="24"/>
          <w:szCs w:val="24"/>
        </w:rPr>
        <w:t xml:space="preserve">  h</w:t>
      </w:r>
      <w:proofErr w:type="gramEnd"/>
      <w:r w:rsidRPr="00B9533E">
        <w:rPr>
          <w:rFonts w:asciiTheme="majorBidi" w:hAnsiTheme="majorBidi" w:cstheme="majorBidi"/>
          <w:sz w:val="24"/>
          <w:szCs w:val="24"/>
        </w:rPr>
        <w:t>.</w:t>
      </w:r>
    </w:p>
    <w:p w:rsidR="00B9533E" w:rsidRPr="00B9533E" w:rsidRDefault="00B9533E" w:rsidP="00B9533E">
      <w:pPr>
        <w:pStyle w:val="ListParagraph"/>
        <w:spacing w:before="240"/>
        <w:ind w:left="0"/>
        <w:rPr>
          <w:rFonts w:asciiTheme="majorBidi" w:hAnsiTheme="majorBidi" w:cstheme="majorBidi"/>
          <w:i/>
          <w:sz w:val="24"/>
          <w:szCs w:val="24"/>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402"/>
        <w:gridCol w:w="2302"/>
        <w:gridCol w:w="2179"/>
      </w:tblGrid>
      <w:tr w:rsidR="00B9533E" w:rsidRPr="00B9533E" w:rsidTr="004E2F7D">
        <w:tc>
          <w:tcPr>
            <w:tcW w:w="2680" w:type="dxa"/>
            <w:vAlign w:val="center"/>
          </w:tcPr>
          <w:p w:rsidR="00B9533E" w:rsidRPr="00B9533E" w:rsidRDefault="00B9533E" w:rsidP="004E2F7D">
            <w:pPr>
              <w:pStyle w:val="ListParagraph"/>
              <w:spacing w:before="240" w:line="360" w:lineRule="auto"/>
              <w:ind w:left="142"/>
              <w:jc w:val="center"/>
              <w:rPr>
                <w:rFonts w:asciiTheme="majorBidi" w:hAnsiTheme="majorBidi" w:cstheme="majorBidi"/>
                <w:sz w:val="24"/>
                <w:szCs w:val="24"/>
                <w:rtl/>
                <w:lang w:val="id-ID"/>
              </w:rPr>
            </w:pPr>
            <w:r w:rsidRPr="00B9533E">
              <w:rPr>
                <w:rFonts w:asciiTheme="majorBidi" w:hAnsiTheme="majorBidi" w:cstheme="majorBidi"/>
                <w:b/>
                <w:bCs/>
                <w:sz w:val="24"/>
                <w:szCs w:val="24"/>
                <w:rtl/>
                <w:lang w:val="id-ID"/>
              </w:rPr>
              <w:t>الأولياءكرامة</w:t>
            </w:r>
          </w:p>
        </w:tc>
        <w:tc>
          <w:tcPr>
            <w:tcW w:w="2687" w:type="dxa"/>
            <w:vAlign w:val="center"/>
          </w:tcPr>
          <w:p w:rsidR="00B9533E" w:rsidRPr="00B9533E" w:rsidRDefault="00B9533E" w:rsidP="004E2F7D">
            <w:pPr>
              <w:pStyle w:val="ListParagraph"/>
              <w:spacing w:before="240" w:line="360" w:lineRule="auto"/>
              <w:ind w:left="0"/>
              <w:jc w:val="center"/>
              <w:rPr>
                <w:rFonts w:asciiTheme="majorBidi" w:hAnsiTheme="majorBidi" w:cstheme="majorBidi"/>
                <w:sz w:val="24"/>
                <w:szCs w:val="24"/>
              </w:rPr>
            </w:pPr>
            <w:proofErr w:type="spellStart"/>
            <w:r w:rsidRPr="00B9533E">
              <w:rPr>
                <w:rFonts w:asciiTheme="majorBidi" w:hAnsiTheme="majorBidi" w:cstheme="majorBidi"/>
                <w:sz w:val="24"/>
                <w:szCs w:val="24"/>
              </w:rPr>
              <w:t>Ditulis</w:t>
            </w:r>
            <w:proofErr w:type="spellEnd"/>
          </w:p>
        </w:tc>
        <w:tc>
          <w:tcPr>
            <w:tcW w:w="2429" w:type="dxa"/>
            <w:vAlign w:val="center"/>
          </w:tcPr>
          <w:p w:rsidR="00B9533E" w:rsidRPr="00B9533E" w:rsidRDefault="00B9533E" w:rsidP="004E2F7D">
            <w:pPr>
              <w:pStyle w:val="ListParagraph"/>
              <w:spacing w:before="240" w:line="360" w:lineRule="auto"/>
              <w:ind w:left="0"/>
              <w:jc w:val="center"/>
              <w:rPr>
                <w:rFonts w:asciiTheme="majorBidi" w:hAnsiTheme="majorBidi" w:cstheme="majorBidi"/>
                <w:i/>
                <w:sz w:val="24"/>
                <w:szCs w:val="24"/>
              </w:rPr>
            </w:pPr>
            <w:proofErr w:type="spellStart"/>
            <w:r w:rsidRPr="00B9533E">
              <w:rPr>
                <w:rFonts w:asciiTheme="majorBidi" w:hAnsiTheme="majorBidi" w:cstheme="majorBidi"/>
                <w:i/>
                <w:sz w:val="24"/>
                <w:szCs w:val="24"/>
              </w:rPr>
              <w:t>Kar</w:t>
            </w:r>
            <w:r w:rsidRPr="00B9533E">
              <w:rPr>
                <w:rFonts w:asciiTheme="majorBidi" w:hAnsiTheme="majorBidi" w:cstheme="majorBidi"/>
                <w:i/>
                <w:sz w:val="46"/>
                <w:szCs w:val="46"/>
              </w:rPr>
              <w:t>ā</w:t>
            </w:r>
            <w:r w:rsidRPr="00B9533E">
              <w:rPr>
                <w:rFonts w:asciiTheme="majorBidi" w:hAnsiTheme="majorBidi" w:cstheme="majorBidi"/>
                <w:i/>
                <w:sz w:val="24"/>
                <w:szCs w:val="24"/>
              </w:rPr>
              <w:t>ma</w:t>
            </w:r>
            <w:r w:rsidRPr="00B9533E">
              <w:rPr>
                <w:rFonts w:asciiTheme="majorBidi" w:hAnsiTheme="majorBidi" w:cstheme="majorBidi"/>
                <w:b/>
                <w:i/>
                <w:sz w:val="24"/>
                <w:szCs w:val="24"/>
              </w:rPr>
              <w:t>h</w:t>
            </w:r>
            <w:proofErr w:type="spellEnd"/>
            <w:r w:rsidRPr="00B9533E">
              <w:rPr>
                <w:rFonts w:asciiTheme="majorBidi" w:hAnsiTheme="majorBidi" w:cstheme="majorBidi"/>
                <w:i/>
                <w:sz w:val="24"/>
                <w:szCs w:val="24"/>
              </w:rPr>
              <w:t xml:space="preserve"> al-</w:t>
            </w:r>
            <w:proofErr w:type="spellStart"/>
            <w:r w:rsidRPr="00B9533E">
              <w:rPr>
                <w:rFonts w:asciiTheme="majorBidi" w:hAnsiTheme="majorBidi" w:cstheme="majorBidi"/>
                <w:i/>
                <w:sz w:val="24"/>
                <w:szCs w:val="24"/>
              </w:rPr>
              <w:t>auliy</w:t>
            </w:r>
            <w:r w:rsidRPr="00B9533E">
              <w:rPr>
                <w:rFonts w:asciiTheme="majorBidi" w:hAnsiTheme="majorBidi" w:cstheme="majorBidi"/>
                <w:i/>
                <w:sz w:val="46"/>
                <w:szCs w:val="46"/>
              </w:rPr>
              <w:t>ā</w:t>
            </w:r>
            <w:proofErr w:type="spellEnd"/>
          </w:p>
        </w:tc>
      </w:tr>
    </w:tbl>
    <w:p w:rsidR="00B9533E" w:rsidRPr="00B9533E" w:rsidRDefault="00B9533E" w:rsidP="00B9533E">
      <w:pPr>
        <w:pStyle w:val="ListParagraph"/>
        <w:numPr>
          <w:ilvl w:val="0"/>
          <w:numId w:val="1"/>
        </w:numPr>
        <w:spacing w:before="240"/>
        <w:ind w:left="360"/>
        <w:jc w:val="both"/>
        <w:rPr>
          <w:rFonts w:asciiTheme="majorBidi" w:hAnsiTheme="majorBidi" w:cstheme="majorBidi"/>
          <w:sz w:val="24"/>
          <w:szCs w:val="24"/>
        </w:rPr>
      </w:pPr>
      <w:proofErr w:type="spellStart"/>
      <w:r w:rsidRPr="00B9533E">
        <w:rPr>
          <w:rFonts w:asciiTheme="majorBidi" w:hAnsiTheme="majorBidi" w:cstheme="majorBidi"/>
          <w:sz w:val="24"/>
          <w:szCs w:val="24"/>
        </w:rPr>
        <w:t>Bila</w:t>
      </w:r>
      <w:r w:rsidRPr="00B9533E">
        <w:rPr>
          <w:rFonts w:asciiTheme="majorBidi" w:hAnsiTheme="majorBidi" w:cstheme="majorBidi"/>
          <w:i/>
          <w:sz w:val="24"/>
          <w:szCs w:val="24"/>
        </w:rPr>
        <w:t>ta</w:t>
      </w:r>
      <w:proofErr w:type="spellEnd"/>
      <w:r w:rsidRPr="00B9533E">
        <w:rPr>
          <w:rFonts w:asciiTheme="majorBidi" w:hAnsiTheme="majorBidi" w:cstheme="majorBidi"/>
          <w:i/>
          <w:sz w:val="24"/>
          <w:szCs w:val="24"/>
        </w:rPr>
        <w:t xml:space="preserve">’ </w:t>
      </w:r>
      <w:proofErr w:type="spellStart"/>
      <w:r w:rsidRPr="00B9533E">
        <w:rPr>
          <w:rFonts w:asciiTheme="majorBidi" w:hAnsiTheme="majorBidi" w:cstheme="majorBidi"/>
          <w:i/>
          <w:sz w:val="24"/>
          <w:szCs w:val="24"/>
        </w:rPr>
        <w:t>marbuthah</w:t>
      </w:r>
      <w:proofErr w:type="spellEnd"/>
      <w:r w:rsidR="00136FB7">
        <w:rPr>
          <w:rFonts w:asciiTheme="majorBidi" w:hAnsiTheme="majorBidi" w:cstheme="majorBidi"/>
          <w:i/>
          <w:sz w:val="24"/>
          <w:szCs w:val="24"/>
          <w:lang w:val="id-ID"/>
        </w:rPr>
        <w:t xml:space="preserve"> </w:t>
      </w:r>
      <w:proofErr w:type="spellStart"/>
      <w:r w:rsidRPr="00B9533E">
        <w:rPr>
          <w:rFonts w:asciiTheme="majorBidi" w:hAnsiTheme="majorBidi" w:cstheme="majorBidi"/>
          <w:sz w:val="24"/>
          <w:szCs w:val="24"/>
        </w:rPr>
        <w:t>hidup</w:t>
      </w:r>
      <w:proofErr w:type="spellEnd"/>
      <w:r w:rsidR="00136FB7">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atau</w:t>
      </w:r>
      <w:proofErr w:type="spellEnd"/>
      <w:r w:rsidR="00136FB7">
        <w:rPr>
          <w:rFonts w:asciiTheme="majorBidi" w:hAnsiTheme="majorBidi" w:cstheme="majorBidi"/>
          <w:sz w:val="24"/>
          <w:szCs w:val="24"/>
          <w:lang w:val="id-ID"/>
        </w:rPr>
        <w:t xml:space="preserve"> </w:t>
      </w:r>
      <w:proofErr w:type="spellStart"/>
      <w:r w:rsidRPr="00B9533E">
        <w:rPr>
          <w:rFonts w:asciiTheme="majorBidi" w:hAnsiTheme="majorBidi" w:cstheme="majorBidi"/>
          <w:i/>
          <w:sz w:val="24"/>
          <w:szCs w:val="24"/>
        </w:rPr>
        <w:t>dengan</w:t>
      </w:r>
      <w:proofErr w:type="spellEnd"/>
      <w:r w:rsidR="00136FB7">
        <w:rPr>
          <w:rFonts w:asciiTheme="majorBidi" w:hAnsiTheme="majorBidi" w:cstheme="majorBidi"/>
          <w:i/>
          <w:sz w:val="24"/>
          <w:szCs w:val="24"/>
          <w:lang w:val="id-ID"/>
        </w:rPr>
        <w:t xml:space="preserve"> </w:t>
      </w:r>
      <w:proofErr w:type="spellStart"/>
      <w:r w:rsidRPr="00B9533E">
        <w:rPr>
          <w:rFonts w:asciiTheme="majorBidi" w:hAnsiTheme="majorBidi" w:cstheme="majorBidi"/>
          <w:i/>
          <w:sz w:val="24"/>
          <w:szCs w:val="24"/>
        </w:rPr>
        <w:t>harkat</w:t>
      </w:r>
      <w:proofErr w:type="spellEnd"/>
      <w:r w:rsidRPr="00B9533E">
        <w:rPr>
          <w:rFonts w:asciiTheme="majorBidi" w:hAnsiTheme="majorBidi" w:cstheme="majorBidi"/>
          <w:i/>
          <w:sz w:val="24"/>
          <w:szCs w:val="24"/>
        </w:rPr>
        <w:t xml:space="preserve">, </w:t>
      </w:r>
      <w:proofErr w:type="spellStart"/>
      <w:r w:rsidRPr="00B9533E">
        <w:rPr>
          <w:rFonts w:asciiTheme="majorBidi" w:hAnsiTheme="majorBidi" w:cstheme="majorBidi"/>
          <w:i/>
          <w:sz w:val="24"/>
          <w:szCs w:val="24"/>
        </w:rPr>
        <w:t>fathhah</w:t>
      </w:r>
      <w:proofErr w:type="spellEnd"/>
      <w:r w:rsidRPr="00B9533E">
        <w:rPr>
          <w:rFonts w:asciiTheme="majorBidi" w:hAnsiTheme="majorBidi" w:cstheme="majorBidi"/>
          <w:i/>
          <w:sz w:val="24"/>
          <w:szCs w:val="24"/>
        </w:rPr>
        <w:t xml:space="preserve">, </w:t>
      </w:r>
      <w:proofErr w:type="spellStart"/>
      <w:r w:rsidRPr="00B9533E">
        <w:rPr>
          <w:rFonts w:asciiTheme="majorBidi" w:hAnsiTheme="majorBidi" w:cstheme="majorBidi"/>
          <w:i/>
          <w:sz w:val="24"/>
          <w:szCs w:val="24"/>
        </w:rPr>
        <w:t>kasrah</w:t>
      </w:r>
      <w:proofErr w:type="spellEnd"/>
      <w:r w:rsidR="00136FB7">
        <w:rPr>
          <w:rFonts w:asciiTheme="majorBidi" w:hAnsiTheme="majorBidi" w:cstheme="majorBidi"/>
          <w:i/>
          <w:sz w:val="24"/>
          <w:szCs w:val="24"/>
          <w:lang w:val="id-ID"/>
        </w:rPr>
        <w:t xml:space="preserve"> </w:t>
      </w:r>
      <w:proofErr w:type="spellStart"/>
      <w:r w:rsidRPr="00B9533E">
        <w:rPr>
          <w:rFonts w:asciiTheme="majorBidi" w:hAnsiTheme="majorBidi" w:cstheme="majorBidi"/>
          <w:sz w:val="24"/>
          <w:szCs w:val="24"/>
        </w:rPr>
        <w:t>dan</w:t>
      </w:r>
      <w:proofErr w:type="spellEnd"/>
      <w:r w:rsidR="00136FB7">
        <w:rPr>
          <w:rFonts w:asciiTheme="majorBidi" w:hAnsiTheme="majorBidi" w:cstheme="majorBidi"/>
          <w:sz w:val="24"/>
          <w:szCs w:val="24"/>
          <w:lang w:val="id-ID"/>
        </w:rPr>
        <w:t xml:space="preserve"> </w:t>
      </w:r>
      <w:proofErr w:type="spellStart"/>
      <w:r w:rsidRPr="00B9533E">
        <w:rPr>
          <w:rFonts w:asciiTheme="majorBidi" w:hAnsiTheme="majorBidi" w:cstheme="majorBidi"/>
          <w:i/>
          <w:sz w:val="24"/>
          <w:szCs w:val="24"/>
        </w:rPr>
        <w:t>dammah</w:t>
      </w:r>
      <w:proofErr w:type="spellEnd"/>
      <w:r w:rsidR="00136FB7">
        <w:rPr>
          <w:rFonts w:asciiTheme="majorBidi" w:hAnsiTheme="majorBidi" w:cstheme="majorBidi"/>
          <w:i/>
          <w:sz w:val="24"/>
          <w:szCs w:val="24"/>
          <w:lang w:val="id-ID"/>
        </w:rPr>
        <w:t xml:space="preserve"> </w:t>
      </w:r>
      <w:proofErr w:type="spellStart"/>
      <w:r w:rsidRPr="00B9533E">
        <w:rPr>
          <w:rFonts w:asciiTheme="majorBidi" w:hAnsiTheme="majorBidi" w:cstheme="majorBidi"/>
          <w:sz w:val="24"/>
          <w:szCs w:val="24"/>
        </w:rPr>
        <w:t>ditulis</w:t>
      </w:r>
      <w:proofErr w:type="spellEnd"/>
      <w:r w:rsidRPr="00B9533E">
        <w:rPr>
          <w:rFonts w:asciiTheme="majorBidi" w:hAnsiTheme="majorBidi" w:cstheme="majorBidi"/>
          <w:sz w:val="24"/>
          <w:szCs w:val="24"/>
        </w:rPr>
        <w:t xml:space="preserve"> t.</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313"/>
        <w:gridCol w:w="2323"/>
        <w:gridCol w:w="2247"/>
      </w:tblGrid>
      <w:tr w:rsidR="00B9533E" w:rsidRPr="00B9533E" w:rsidTr="004E2F7D">
        <w:tc>
          <w:tcPr>
            <w:tcW w:w="2590" w:type="dxa"/>
          </w:tcPr>
          <w:p w:rsidR="00B9533E" w:rsidRPr="00B9533E" w:rsidRDefault="00B9533E" w:rsidP="004E2F7D">
            <w:pPr>
              <w:spacing w:before="240" w:line="360" w:lineRule="auto"/>
              <w:jc w:val="center"/>
              <w:rPr>
                <w:rFonts w:asciiTheme="majorBidi" w:hAnsiTheme="majorBidi" w:cstheme="majorBidi"/>
                <w:b/>
                <w:rtl/>
              </w:rPr>
            </w:pPr>
            <w:r w:rsidRPr="00B9533E">
              <w:rPr>
                <w:rFonts w:asciiTheme="majorBidi" w:hAnsiTheme="majorBidi" w:cstheme="majorBidi"/>
                <w:b/>
                <w:bCs/>
                <w:rtl/>
              </w:rPr>
              <w:t>الفطرزكاة</w:t>
            </w:r>
          </w:p>
        </w:tc>
        <w:tc>
          <w:tcPr>
            <w:tcW w:w="2627" w:type="dxa"/>
          </w:tcPr>
          <w:p w:rsidR="00B9533E" w:rsidRPr="00B9533E" w:rsidRDefault="00B9533E" w:rsidP="004E2F7D">
            <w:pPr>
              <w:spacing w:before="240" w:line="360" w:lineRule="auto"/>
              <w:jc w:val="center"/>
              <w:rPr>
                <w:rFonts w:asciiTheme="majorBidi" w:hAnsiTheme="majorBidi" w:cstheme="majorBidi"/>
              </w:rPr>
            </w:pPr>
            <w:r w:rsidRPr="00B9533E">
              <w:rPr>
                <w:rFonts w:asciiTheme="majorBidi" w:hAnsiTheme="majorBidi" w:cstheme="majorBidi"/>
              </w:rPr>
              <w:t xml:space="preserve">ditulis </w:t>
            </w:r>
          </w:p>
        </w:tc>
        <w:tc>
          <w:tcPr>
            <w:tcW w:w="2579" w:type="dxa"/>
          </w:tcPr>
          <w:p w:rsidR="00B9533E" w:rsidRPr="00B9533E" w:rsidRDefault="00B9533E" w:rsidP="004E2F7D">
            <w:pPr>
              <w:spacing w:before="240" w:line="360" w:lineRule="auto"/>
              <w:jc w:val="center"/>
              <w:rPr>
                <w:rFonts w:asciiTheme="majorBidi" w:hAnsiTheme="majorBidi" w:cstheme="majorBidi"/>
                <w:i/>
              </w:rPr>
            </w:pPr>
            <w:r w:rsidRPr="00B9533E">
              <w:rPr>
                <w:rFonts w:asciiTheme="majorBidi" w:hAnsiTheme="majorBidi" w:cstheme="majorBidi"/>
                <w:i/>
              </w:rPr>
              <w:t>Zak tul fitri</w:t>
            </w:r>
          </w:p>
        </w:tc>
      </w:tr>
    </w:tbl>
    <w:p w:rsidR="00C31515" w:rsidRDefault="00C31515" w:rsidP="00B9533E">
      <w:pPr>
        <w:spacing w:before="240"/>
        <w:ind w:left="360" w:hanging="360"/>
        <w:rPr>
          <w:rFonts w:asciiTheme="majorBidi" w:hAnsiTheme="majorBidi" w:cstheme="majorBidi"/>
          <w:b/>
        </w:rPr>
      </w:pPr>
    </w:p>
    <w:p w:rsidR="00C31515" w:rsidRDefault="00C31515" w:rsidP="00B9533E">
      <w:pPr>
        <w:spacing w:before="240"/>
        <w:ind w:left="360" w:hanging="360"/>
        <w:rPr>
          <w:rFonts w:asciiTheme="majorBidi" w:hAnsiTheme="majorBidi" w:cstheme="majorBidi"/>
          <w:b/>
        </w:rPr>
      </w:pPr>
    </w:p>
    <w:p w:rsidR="00C31515" w:rsidRDefault="00C31515" w:rsidP="00B9533E">
      <w:pPr>
        <w:spacing w:before="240"/>
        <w:ind w:left="360" w:hanging="360"/>
        <w:rPr>
          <w:rFonts w:asciiTheme="majorBidi" w:hAnsiTheme="majorBidi" w:cstheme="majorBidi"/>
          <w:b/>
        </w:rPr>
      </w:pPr>
    </w:p>
    <w:p w:rsidR="00B9533E" w:rsidRPr="00B9533E" w:rsidRDefault="00B9533E" w:rsidP="00B9533E">
      <w:pPr>
        <w:spacing w:before="240"/>
        <w:ind w:left="360" w:hanging="360"/>
        <w:rPr>
          <w:rFonts w:asciiTheme="majorBidi" w:hAnsiTheme="majorBidi" w:cstheme="majorBidi"/>
          <w:b/>
        </w:rPr>
      </w:pPr>
      <w:r w:rsidRPr="00B9533E">
        <w:rPr>
          <w:rFonts w:asciiTheme="majorBidi" w:hAnsiTheme="majorBidi" w:cstheme="majorBidi"/>
          <w:b/>
        </w:rPr>
        <w:lastRenderedPageBreak/>
        <w:t>Vokal Pendek</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598"/>
        <w:gridCol w:w="1865"/>
        <w:gridCol w:w="1807"/>
        <w:gridCol w:w="1613"/>
      </w:tblGrid>
      <w:tr w:rsidR="00B9533E" w:rsidRPr="00B9533E" w:rsidTr="004E2F7D">
        <w:tc>
          <w:tcPr>
            <w:tcW w:w="1865" w:type="dxa"/>
          </w:tcPr>
          <w:p w:rsidR="00B9533E" w:rsidRPr="00B9533E" w:rsidRDefault="00142D17" w:rsidP="004E2F7D">
            <w:pPr>
              <w:spacing w:before="240" w:line="360" w:lineRule="auto"/>
              <w:jc w:val="center"/>
              <w:rPr>
                <w:rFonts w:asciiTheme="majorBidi" w:hAnsiTheme="majorBidi" w:cstheme="majorBidi"/>
                <w:rtl/>
              </w:rPr>
            </w:pPr>
            <w:r w:rsidRPr="00142D17">
              <w:rPr>
                <w:rFonts w:asciiTheme="majorBidi" w:hAnsiTheme="majorBidi" w:cstheme="majorBidi"/>
                <w:noProof/>
                <w:rtl/>
                <w:lang w:val="en-US"/>
              </w:rPr>
              <w:pict>
                <v:shapetype id="_x0000_t32" coordsize="21600,21600" o:spt="32" o:oned="t" path="m,l21600,21600e" filled="f">
                  <v:path arrowok="t" fillok="f" o:connecttype="none"/>
                  <o:lock v:ext="edit" shapetype="t"/>
                </v:shapetype>
                <v:shape id="_x0000_s1026" type="#_x0000_t32" style="position:absolute;left:0;text-align:left;margin-left:4.55pt;margin-top:11.15pt;width:58.95pt;height:0;z-index:251660288" o:connectortype="straight"/>
              </w:pict>
            </w:r>
            <w:r w:rsidR="00B9533E" w:rsidRPr="00B9533E">
              <w:rPr>
                <w:rFonts w:asciiTheme="majorBidi" w:hAnsiTheme="majorBidi" w:cstheme="majorBidi"/>
              </w:rPr>
              <w:t>︠</w:t>
            </w:r>
          </w:p>
        </w:tc>
        <w:tc>
          <w:tcPr>
            <w:tcW w:w="2047" w:type="dxa"/>
          </w:tcPr>
          <w:p w:rsidR="00B9533E" w:rsidRPr="00B9533E" w:rsidRDefault="00B9533E" w:rsidP="004E2F7D">
            <w:pPr>
              <w:spacing w:before="240" w:line="360" w:lineRule="auto"/>
              <w:jc w:val="center"/>
              <w:rPr>
                <w:rFonts w:asciiTheme="majorBidi" w:hAnsiTheme="majorBidi" w:cstheme="majorBidi"/>
              </w:rPr>
            </w:pPr>
            <w:r w:rsidRPr="00B9533E">
              <w:rPr>
                <w:rFonts w:asciiTheme="majorBidi" w:hAnsiTheme="majorBidi" w:cstheme="majorBidi"/>
              </w:rPr>
              <w:t>kasrah</w:t>
            </w:r>
          </w:p>
        </w:tc>
        <w:tc>
          <w:tcPr>
            <w:tcW w:w="2009" w:type="dxa"/>
          </w:tcPr>
          <w:p w:rsidR="00B9533E" w:rsidRPr="00B9533E" w:rsidRDefault="00B9533E" w:rsidP="004E2F7D">
            <w:pPr>
              <w:spacing w:before="240" w:line="360" w:lineRule="auto"/>
              <w:jc w:val="center"/>
              <w:rPr>
                <w:rFonts w:asciiTheme="majorBidi" w:hAnsiTheme="majorBidi" w:cstheme="majorBidi"/>
              </w:rPr>
            </w:pPr>
            <w:r w:rsidRPr="00B9533E">
              <w:rPr>
                <w:rFonts w:asciiTheme="majorBidi" w:hAnsiTheme="majorBidi" w:cstheme="majorBidi"/>
              </w:rPr>
              <w:t>Ditulis</w:t>
            </w:r>
          </w:p>
        </w:tc>
        <w:tc>
          <w:tcPr>
            <w:tcW w:w="1875" w:type="dxa"/>
          </w:tcPr>
          <w:p w:rsidR="00B9533E" w:rsidRPr="00B9533E" w:rsidRDefault="00B9533E" w:rsidP="004E2F7D">
            <w:pPr>
              <w:spacing w:before="240" w:line="360" w:lineRule="auto"/>
              <w:jc w:val="center"/>
              <w:rPr>
                <w:rFonts w:asciiTheme="majorBidi" w:hAnsiTheme="majorBidi" w:cstheme="majorBidi"/>
              </w:rPr>
            </w:pPr>
            <w:r w:rsidRPr="00B9533E">
              <w:rPr>
                <w:rFonts w:asciiTheme="majorBidi" w:hAnsiTheme="majorBidi" w:cstheme="majorBidi"/>
              </w:rPr>
              <w:t>i</w:t>
            </w:r>
          </w:p>
        </w:tc>
      </w:tr>
      <w:tr w:rsidR="00B9533E" w:rsidRPr="00B9533E" w:rsidTr="004E2F7D">
        <w:tc>
          <w:tcPr>
            <w:tcW w:w="1865" w:type="dxa"/>
          </w:tcPr>
          <w:p w:rsidR="00B9533E" w:rsidRPr="00B9533E" w:rsidRDefault="00142D17" w:rsidP="004E2F7D">
            <w:pPr>
              <w:spacing w:before="240" w:line="360" w:lineRule="auto"/>
              <w:jc w:val="center"/>
              <w:rPr>
                <w:rFonts w:asciiTheme="majorBidi" w:hAnsiTheme="majorBidi" w:cstheme="majorBidi"/>
                <w:rtl/>
              </w:rPr>
            </w:pPr>
            <w:r w:rsidRPr="00142D17">
              <w:rPr>
                <w:rFonts w:asciiTheme="majorBidi" w:hAnsiTheme="majorBidi" w:cstheme="majorBidi"/>
                <w:noProof/>
                <w:rtl/>
                <w:lang w:val="en-US"/>
              </w:rPr>
              <w:pict>
                <v:shape id="_x0000_s1027" type="#_x0000_t32" style="position:absolute;left:0;text-align:left;margin-left:7.2pt;margin-top:24.45pt;width:58.95pt;height:0;z-index:251661312;mso-position-horizontal-relative:text;mso-position-vertical-relative:text" o:connectortype="straight"/>
              </w:pict>
            </w:r>
            <w:r w:rsidR="00B9533E" w:rsidRPr="00B9533E">
              <w:rPr>
                <w:rFonts w:asciiTheme="majorBidi" w:hAnsiTheme="majorBidi" w:cstheme="majorBidi"/>
              </w:rPr>
              <w:t>︠</w:t>
            </w:r>
          </w:p>
        </w:tc>
        <w:tc>
          <w:tcPr>
            <w:tcW w:w="2047" w:type="dxa"/>
          </w:tcPr>
          <w:p w:rsidR="00B9533E" w:rsidRPr="00B9533E" w:rsidRDefault="00B9533E" w:rsidP="004E2F7D">
            <w:pPr>
              <w:spacing w:before="240" w:line="360" w:lineRule="auto"/>
              <w:jc w:val="center"/>
              <w:rPr>
                <w:rFonts w:asciiTheme="majorBidi" w:hAnsiTheme="majorBidi" w:cstheme="majorBidi"/>
              </w:rPr>
            </w:pPr>
            <w:r w:rsidRPr="00B9533E">
              <w:rPr>
                <w:rFonts w:asciiTheme="majorBidi" w:hAnsiTheme="majorBidi" w:cstheme="majorBidi"/>
              </w:rPr>
              <w:t>fathah</w:t>
            </w:r>
          </w:p>
        </w:tc>
        <w:tc>
          <w:tcPr>
            <w:tcW w:w="2009" w:type="dxa"/>
          </w:tcPr>
          <w:p w:rsidR="00B9533E" w:rsidRPr="00B9533E" w:rsidRDefault="00B9533E" w:rsidP="004E2F7D">
            <w:pPr>
              <w:spacing w:before="240" w:line="360" w:lineRule="auto"/>
              <w:jc w:val="center"/>
              <w:rPr>
                <w:rFonts w:asciiTheme="majorBidi" w:hAnsiTheme="majorBidi" w:cstheme="majorBidi"/>
              </w:rPr>
            </w:pPr>
            <w:r w:rsidRPr="00B9533E">
              <w:rPr>
                <w:rFonts w:asciiTheme="majorBidi" w:hAnsiTheme="majorBidi" w:cstheme="majorBidi"/>
              </w:rPr>
              <w:t>Ditulis</w:t>
            </w:r>
          </w:p>
        </w:tc>
        <w:tc>
          <w:tcPr>
            <w:tcW w:w="1875" w:type="dxa"/>
          </w:tcPr>
          <w:p w:rsidR="00B9533E" w:rsidRPr="00B9533E" w:rsidRDefault="00B9533E" w:rsidP="004E2F7D">
            <w:pPr>
              <w:spacing w:before="240" w:line="360" w:lineRule="auto"/>
              <w:jc w:val="center"/>
              <w:rPr>
                <w:rFonts w:asciiTheme="majorBidi" w:hAnsiTheme="majorBidi" w:cstheme="majorBidi"/>
              </w:rPr>
            </w:pPr>
            <w:r w:rsidRPr="00B9533E">
              <w:rPr>
                <w:rFonts w:asciiTheme="majorBidi" w:hAnsiTheme="majorBidi" w:cstheme="majorBidi"/>
              </w:rPr>
              <w:t>a</w:t>
            </w:r>
          </w:p>
        </w:tc>
      </w:tr>
      <w:tr w:rsidR="00B9533E" w:rsidRPr="00B9533E" w:rsidTr="004E2F7D">
        <w:tc>
          <w:tcPr>
            <w:tcW w:w="1865" w:type="dxa"/>
          </w:tcPr>
          <w:p w:rsidR="00B9533E" w:rsidRPr="00B9533E" w:rsidRDefault="00142D17" w:rsidP="004E2F7D">
            <w:pPr>
              <w:spacing w:before="240" w:line="360" w:lineRule="auto"/>
              <w:jc w:val="center"/>
              <w:rPr>
                <w:rFonts w:asciiTheme="majorBidi" w:hAnsiTheme="majorBidi" w:cstheme="majorBidi"/>
              </w:rPr>
            </w:pPr>
            <w:r w:rsidRPr="00142D17">
              <w:rPr>
                <w:rFonts w:asciiTheme="majorBidi" w:hAnsiTheme="majorBidi" w:cstheme="majorBidi"/>
                <w:noProof/>
                <w:lang w:val="en-US"/>
              </w:rPr>
              <w:pict>
                <v:shape id="_x0000_s1028" type="#_x0000_t32" style="position:absolute;left:0;text-align:left;margin-left:7.2pt;margin-top:22.55pt;width:58.95pt;height:0;z-index:251662336;mso-position-horizontal-relative:text;mso-position-vertical-relative:text" o:connectortype="straight"/>
              </w:pict>
            </w:r>
            <w:r w:rsidR="00B9533E" w:rsidRPr="00B9533E">
              <w:rPr>
                <w:rFonts w:asciiTheme="majorBidi" w:hAnsiTheme="majorBidi" w:cstheme="majorBidi"/>
              </w:rPr>
              <w:t>’</w:t>
            </w:r>
          </w:p>
        </w:tc>
        <w:tc>
          <w:tcPr>
            <w:tcW w:w="2047" w:type="dxa"/>
          </w:tcPr>
          <w:p w:rsidR="00B9533E" w:rsidRPr="00B9533E" w:rsidRDefault="00B9533E" w:rsidP="004E2F7D">
            <w:pPr>
              <w:spacing w:before="240" w:line="360" w:lineRule="auto"/>
              <w:jc w:val="center"/>
              <w:rPr>
                <w:rFonts w:asciiTheme="majorBidi" w:hAnsiTheme="majorBidi" w:cstheme="majorBidi"/>
              </w:rPr>
            </w:pPr>
            <w:r w:rsidRPr="00B9533E">
              <w:rPr>
                <w:rFonts w:asciiTheme="majorBidi" w:hAnsiTheme="majorBidi" w:cstheme="majorBidi"/>
              </w:rPr>
              <w:t>dammah</w:t>
            </w:r>
          </w:p>
        </w:tc>
        <w:tc>
          <w:tcPr>
            <w:tcW w:w="2009" w:type="dxa"/>
          </w:tcPr>
          <w:p w:rsidR="00B9533E" w:rsidRPr="00B9533E" w:rsidRDefault="00B9533E" w:rsidP="004E2F7D">
            <w:pPr>
              <w:spacing w:before="240" w:line="360" w:lineRule="auto"/>
              <w:jc w:val="center"/>
              <w:rPr>
                <w:rFonts w:asciiTheme="majorBidi" w:hAnsiTheme="majorBidi" w:cstheme="majorBidi"/>
              </w:rPr>
            </w:pPr>
            <w:r w:rsidRPr="00B9533E">
              <w:rPr>
                <w:rFonts w:asciiTheme="majorBidi" w:hAnsiTheme="majorBidi" w:cstheme="majorBidi"/>
              </w:rPr>
              <w:t>Ditulis</w:t>
            </w:r>
          </w:p>
        </w:tc>
        <w:tc>
          <w:tcPr>
            <w:tcW w:w="1875" w:type="dxa"/>
          </w:tcPr>
          <w:p w:rsidR="00B9533E" w:rsidRPr="00B9533E" w:rsidRDefault="00B9533E" w:rsidP="004E2F7D">
            <w:pPr>
              <w:spacing w:before="240" w:line="360" w:lineRule="auto"/>
              <w:jc w:val="center"/>
              <w:rPr>
                <w:rFonts w:asciiTheme="majorBidi" w:hAnsiTheme="majorBidi" w:cstheme="majorBidi"/>
              </w:rPr>
            </w:pPr>
            <w:r w:rsidRPr="00B9533E">
              <w:rPr>
                <w:rFonts w:asciiTheme="majorBidi" w:hAnsiTheme="majorBidi" w:cstheme="majorBidi"/>
              </w:rPr>
              <w:t>u</w:t>
            </w:r>
          </w:p>
        </w:tc>
      </w:tr>
    </w:tbl>
    <w:p w:rsidR="00B9533E" w:rsidRPr="00B9533E" w:rsidRDefault="00B9533E" w:rsidP="00B9533E">
      <w:pPr>
        <w:spacing w:before="240"/>
        <w:ind w:left="360" w:hanging="360"/>
        <w:rPr>
          <w:rFonts w:asciiTheme="majorBidi" w:hAnsiTheme="majorBidi" w:cstheme="majorBidi"/>
          <w:b/>
        </w:rPr>
      </w:pPr>
      <w:r w:rsidRPr="00B9533E">
        <w:rPr>
          <w:rFonts w:asciiTheme="majorBidi" w:hAnsiTheme="majorBidi" w:cstheme="majorBidi"/>
          <w:b/>
        </w:rPr>
        <w:t>Vokal Panjang</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94"/>
        <w:gridCol w:w="2193"/>
        <w:gridCol w:w="2396"/>
      </w:tblGrid>
      <w:tr w:rsidR="00B9533E" w:rsidRPr="00B9533E" w:rsidTr="004E2F7D">
        <w:tc>
          <w:tcPr>
            <w:tcW w:w="2599" w:type="dxa"/>
          </w:tcPr>
          <w:p w:rsidR="00B9533E" w:rsidRPr="00B9533E" w:rsidRDefault="00B9533E" w:rsidP="004E2F7D">
            <w:pPr>
              <w:spacing w:before="240" w:line="360" w:lineRule="auto"/>
              <w:rPr>
                <w:rFonts w:asciiTheme="majorBidi" w:hAnsiTheme="majorBidi" w:cstheme="majorBidi"/>
              </w:rPr>
            </w:pPr>
            <w:r w:rsidRPr="00B9533E">
              <w:rPr>
                <w:rFonts w:asciiTheme="majorBidi" w:hAnsiTheme="majorBidi" w:cstheme="majorBidi"/>
              </w:rPr>
              <w:t>Fathah + alif</w:t>
            </w:r>
          </w:p>
        </w:tc>
        <w:tc>
          <w:tcPr>
            <w:tcW w:w="2523" w:type="dxa"/>
          </w:tcPr>
          <w:p w:rsidR="00B9533E" w:rsidRPr="00B9533E" w:rsidRDefault="00C3007C" w:rsidP="004E2F7D">
            <w:pPr>
              <w:spacing w:before="240" w:line="360" w:lineRule="auto"/>
              <w:jc w:val="center"/>
              <w:rPr>
                <w:rFonts w:asciiTheme="majorBidi" w:hAnsiTheme="majorBidi" w:cstheme="majorBidi"/>
              </w:rPr>
            </w:pPr>
            <w:r w:rsidRPr="00B9533E">
              <w:rPr>
                <w:rFonts w:asciiTheme="majorBidi" w:hAnsiTheme="majorBidi" w:cstheme="majorBidi"/>
              </w:rPr>
              <w:t>D</w:t>
            </w:r>
            <w:r w:rsidR="00B9533E" w:rsidRPr="00B9533E">
              <w:rPr>
                <w:rFonts w:asciiTheme="majorBidi" w:hAnsiTheme="majorBidi" w:cstheme="majorBidi"/>
              </w:rPr>
              <w:t>itulis</w:t>
            </w:r>
          </w:p>
        </w:tc>
        <w:tc>
          <w:tcPr>
            <w:tcW w:w="2674" w:type="dxa"/>
          </w:tcPr>
          <w:p w:rsidR="00B9533E" w:rsidRPr="00B9533E" w:rsidRDefault="00B9533E" w:rsidP="004E2F7D">
            <w:pPr>
              <w:spacing w:before="240" w:line="360" w:lineRule="auto"/>
              <w:jc w:val="center"/>
              <w:rPr>
                <w:rFonts w:asciiTheme="majorBidi" w:hAnsiTheme="majorBidi" w:cstheme="majorBidi"/>
              </w:rPr>
            </w:pPr>
            <w:r w:rsidRPr="00B9533E">
              <w:rPr>
                <w:rFonts w:asciiTheme="majorBidi" w:hAnsiTheme="majorBidi" w:cstheme="majorBidi"/>
                <w:i/>
                <w:sz w:val="40"/>
                <w:szCs w:val="40"/>
              </w:rPr>
              <w:t>ā</w:t>
            </w:r>
          </w:p>
        </w:tc>
      </w:tr>
      <w:tr w:rsidR="00B9533E" w:rsidRPr="00B9533E" w:rsidTr="004E2F7D">
        <w:tc>
          <w:tcPr>
            <w:tcW w:w="2599" w:type="dxa"/>
          </w:tcPr>
          <w:p w:rsidR="00B9533E" w:rsidRPr="00B9533E" w:rsidRDefault="00B9533E" w:rsidP="00C31515">
            <w:pPr>
              <w:spacing w:before="240" w:line="360" w:lineRule="auto"/>
              <w:jc w:val="center"/>
              <w:rPr>
                <w:rFonts w:asciiTheme="majorBidi" w:hAnsiTheme="majorBidi" w:cstheme="majorBidi"/>
                <w:b/>
                <w:rtl/>
              </w:rPr>
            </w:pPr>
            <w:r w:rsidRPr="00B9533E">
              <w:rPr>
                <w:rFonts w:asciiTheme="majorBidi" w:hAnsiTheme="majorBidi" w:cstheme="majorBidi"/>
                <w:b/>
                <w:bCs/>
                <w:rtl/>
              </w:rPr>
              <w:t>جاهلية</w:t>
            </w:r>
          </w:p>
        </w:tc>
        <w:tc>
          <w:tcPr>
            <w:tcW w:w="2523" w:type="dxa"/>
          </w:tcPr>
          <w:p w:rsidR="00B9533E" w:rsidRPr="00B9533E" w:rsidRDefault="00C3007C" w:rsidP="004E2F7D">
            <w:pPr>
              <w:spacing w:before="240" w:line="360" w:lineRule="auto"/>
              <w:jc w:val="center"/>
              <w:rPr>
                <w:rFonts w:asciiTheme="majorBidi" w:hAnsiTheme="majorBidi" w:cstheme="majorBidi"/>
              </w:rPr>
            </w:pPr>
            <w:r w:rsidRPr="00B9533E">
              <w:rPr>
                <w:rFonts w:asciiTheme="majorBidi" w:hAnsiTheme="majorBidi" w:cstheme="majorBidi"/>
              </w:rPr>
              <w:t>D</w:t>
            </w:r>
            <w:r w:rsidR="00B9533E" w:rsidRPr="00B9533E">
              <w:rPr>
                <w:rFonts w:asciiTheme="majorBidi" w:hAnsiTheme="majorBidi" w:cstheme="majorBidi"/>
              </w:rPr>
              <w:t>itulis</w:t>
            </w:r>
          </w:p>
        </w:tc>
        <w:tc>
          <w:tcPr>
            <w:tcW w:w="2674" w:type="dxa"/>
          </w:tcPr>
          <w:p w:rsidR="00B9533E" w:rsidRPr="00B9533E" w:rsidRDefault="00B9533E" w:rsidP="004E2F7D">
            <w:pPr>
              <w:spacing w:before="240" w:line="360" w:lineRule="auto"/>
              <w:jc w:val="center"/>
              <w:rPr>
                <w:rFonts w:asciiTheme="majorBidi" w:hAnsiTheme="majorBidi" w:cstheme="majorBidi"/>
                <w:i/>
              </w:rPr>
            </w:pPr>
            <w:r w:rsidRPr="00B9533E">
              <w:rPr>
                <w:rFonts w:asciiTheme="majorBidi" w:hAnsiTheme="majorBidi" w:cstheme="majorBidi"/>
                <w:i/>
              </w:rPr>
              <w:t>J</w:t>
            </w:r>
            <w:r w:rsidRPr="00B9533E">
              <w:rPr>
                <w:rFonts w:asciiTheme="majorBidi" w:hAnsiTheme="majorBidi" w:cstheme="majorBidi"/>
                <w:i/>
                <w:sz w:val="42"/>
                <w:szCs w:val="42"/>
              </w:rPr>
              <w:t>ā</w:t>
            </w:r>
            <w:r w:rsidRPr="00B9533E">
              <w:rPr>
                <w:rFonts w:asciiTheme="majorBidi" w:hAnsiTheme="majorBidi" w:cstheme="majorBidi"/>
                <w:i/>
              </w:rPr>
              <w:t>hiliyyah</w:t>
            </w:r>
          </w:p>
        </w:tc>
      </w:tr>
      <w:tr w:rsidR="00B9533E" w:rsidRPr="00B9533E" w:rsidTr="004E2F7D">
        <w:trPr>
          <w:trHeight w:val="525"/>
        </w:trPr>
        <w:tc>
          <w:tcPr>
            <w:tcW w:w="2599" w:type="dxa"/>
          </w:tcPr>
          <w:p w:rsidR="00B9533E" w:rsidRPr="00B9533E" w:rsidRDefault="00B9533E" w:rsidP="004E2F7D">
            <w:pPr>
              <w:spacing w:before="240" w:line="360" w:lineRule="auto"/>
              <w:rPr>
                <w:rFonts w:asciiTheme="majorBidi" w:hAnsiTheme="majorBidi" w:cstheme="majorBidi"/>
              </w:rPr>
            </w:pPr>
            <w:r w:rsidRPr="00B9533E">
              <w:rPr>
                <w:rFonts w:asciiTheme="majorBidi" w:hAnsiTheme="majorBidi" w:cstheme="majorBidi"/>
              </w:rPr>
              <w:t>Fathah + ya’ mati</w:t>
            </w:r>
          </w:p>
        </w:tc>
        <w:tc>
          <w:tcPr>
            <w:tcW w:w="2523" w:type="dxa"/>
          </w:tcPr>
          <w:p w:rsidR="00B9533E" w:rsidRPr="00B9533E" w:rsidRDefault="00C3007C" w:rsidP="004E2F7D">
            <w:pPr>
              <w:spacing w:before="240" w:line="360" w:lineRule="auto"/>
              <w:jc w:val="center"/>
              <w:rPr>
                <w:rFonts w:asciiTheme="majorBidi" w:hAnsiTheme="majorBidi" w:cstheme="majorBidi"/>
              </w:rPr>
            </w:pPr>
            <w:r w:rsidRPr="00B9533E">
              <w:rPr>
                <w:rFonts w:asciiTheme="majorBidi" w:hAnsiTheme="majorBidi" w:cstheme="majorBidi"/>
              </w:rPr>
              <w:t>D</w:t>
            </w:r>
            <w:r w:rsidR="00B9533E" w:rsidRPr="00B9533E">
              <w:rPr>
                <w:rFonts w:asciiTheme="majorBidi" w:hAnsiTheme="majorBidi" w:cstheme="majorBidi"/>
              </w:rPr>
              <w:t>itulis</w:t>
            </w:r>
          </w:p>
        </w:tc>
        <w:tc>
          <w:tcPr>
            <w:tcW w:w="2674" w:type="dxa"/>
          </w:tcPr>
          <w:p w:rsidR="00B9533E" w:rsidRPr="00B9533E" w:rsidRDefault="00B9533E" w:rsidP="004E2F7D">
            <w:pPr>
              <w:spacing w:before="240" w:line="360" w:lineRule="auto"/>
              <w:jc w:val="center"/>
              <w:rPr>
                <w:rFonts w:asciiTheme="majorBidi" w:hAnsiTheme="majorBidi" w:cstheme="majorBidi"/>
              </w:rPr>
            </w:pPr>
            <w:r w:rsidRPr="00B9533E">
              <w:rPr>
                <w:rFonts w:asciiTheme="majorBidi" w:hAnsiTheme="majorBidi" w:cstheme="majorBidi"/>
                <w:i/>
                <w:sz w:val="40"/>
                <w:szCs w:val="40"/>
              </w:rPr>
              <w:t>ā</w:t>
            </w:r>
          </w:p>
        </w:tc>
      </w:tr>
      <w:tr w:rsidR="00B9533E" w:rsidRPr="00B9533E" w:rsidTr="004E2F7D">
        <w:tc>
          <w:tcPr>
            <w:tcW w:w="2599" w:type="dxa"/>
          </w:tcPr>
          <w:p w:rsidR="00B9533E" w:rsidRPr="00B9533E" w:rsidRDefault="00B9533E" w:rsidP="00C31515">
            <w:pPr>
              <w:spacing w:before="240" w:line="360" w:lineRule="auto"/>
              <w:jc w:val="center"/>
              <w:rPr>
                <w:rFonts w:asciiTheme="majorBidi" w:hAnsiTheme="majorBidi" w:cstheme="majorBidi"/>
                <w:b/>
                <w:rtl/>
              </w:rPr>
            </w:pPr>
            <w:r w:rsidRPr="00B9533E">
              <w:rPr>
                <w:rFonts w:asciiTheme="majorBidi" w:hAnsiTheme="majorBidi" w:cstheme="majorBidi"/>
                <w:b/>
                <w:bCs/>
                <w:rtl/>
              </w:rPr>
              <w:t>يسعى</w:t>
            </w:r>
          </w:p>
        </w:tc>
        <w:tc>
          <w:tcPr>
            <w:tcW w:w="2523" w:type="dxa"/>
          </w:tcPr>
          <w:p w:rsidR="00B9533E" w:rsidRPr="00B9533E" w:rsidRDefault="00C3007C" w:rsidP="004E2F7D">
            <w:pPr>
              <w:spacing w:before="240" w:line="360" w:lineRule="auto"/>
              <w:jc w:val="center"/>
              <w:rPr>
                <w:rFonts w:asciiTheme="majorBidi" w:hAnsiTheme="majorBidi" w:cstheme="majorBidi"/>
              </w:rPr>
            </w:pPr>
            <w:r w:rsidRPr="00B9533E">
              <w:rPr>
                <w:rFonts w:asciiTheme="majorBidi" w:hAnsiTheme="majorBidi" w:cstheme="majorBidi"/>
              </w:rPr>
              <w:t>D</w:t>
            </w:r>
            <w:r w:rsidR="00B9533E" w:rsidRPr="00B9533E">
              <w:rPr>
                <w:rFonts w:asciiTheme="majorBidi" w:hAnsiTheme="majorBidi" w:cstheme="majorBidi"/>
              </w:rPr>
              <w:t>itulis</w:t>
            </w:r>
          </w:p>
        </w:tc>
        <w:tc>
          <w:tcPr>
            <w:tcW w:w="2674" w:type="dxa"/>
          </w:tcPr>
          <w:p w:rsidR="00B9533E" w:rsidRPr="00B9533E" w:rsidRDefault="00B9533E" w:rsidP="004E2F7D">
            <w:pPr>
              <w:spacing w:before="240" w:line="360" w:lineRule="auto"/>
              <w:jc w:val="center"/>
              <w:rPr>
                <w:rFonts w:asciiTheme="majorBidi" w:hAnsiTheme="majorBidi" w:cstheme="majorBidi"/>
                <w:i/>
              </w:rPr>
            </w:pPr>
            <w:r w:rsidRPr="00B9533E">
              <w:rPr>
                <w:rFonts w:asciiTheme="majorBidi" w:hAnsiTheme="majorBidi" w:cstheme="majorBidi"/>
                <w:i/>
              </w:rPr>
              <w:t>yas’ ả</w:t>
            </w:r>
          </w:p>
        </w:tc>
      </w:tr>
      <w:tr w:rsidR="00B9533E" w:rsidRPr="00B9533E" w:rsidTr="004E2F7D">
        <w:tc>
          <w:tcPr>
            <w:tcW w:w="2599" w:type="dxa"/>
          </w:tcPr>
          <w:p w:rsidR="00B9533E" w:rsidRPr="00B9533E" w:rsidRDefault="00B9533E" w:rsidP="004E2F7D">
            <w:pPr>
              <w:spacing w:before="240" w:line="360" w:lineRule="auto"/>
              <w:rPr>
                <w:rFonts w:asciiTheme="majorBidi" w:hAnsiTheme="majorBidi" w:cstheme="majorBidi"/>
              </w:rPr>
            </w:pPr>
            <w:r w:rsidRPr="00B9533E">
              <w:rPr>
                <w:rFonts w:asciiTheme="majorBidi" w:hAnsiTheme="majorBidi" w:cstheme="majorBidi"/>
              </w:rPr>
              <w:t>Kasrah + ya’ mati</w:t>
            </w:r>
          </w:p>
        </w:tc>
        <w:tc>
          <w:tcPr>
            <w:tcW w:w="2523" w:type="dxa"/>
          </w:tcPr>
          <w:p w:rsidR="00B9533E" w:rsidRPr="00B9533E" w:rsidRDefault="00B9533E" w:rsidP="004E2F7D">
            <w:pPr>
              <w:spacing w:before="240" w:line="360" w:lineRule="auto"/>
              <w:jc w:val="center"/>
              <w:rPr>
                <w:rFonts w:asciiTheme="majorBidi" w:hAnsiTheme="majorBidi" w:cstheme="majorBidi"/>
              </w:rPr>
            </w:pPr>
            <w:r w:rsidRPr="00B9533E">
              <w:rPr>
                <w:rFonts w:asciiTheme="majorBidi" w:hAnsiTheme="majorBidi" w:cstheme="majorBidi"/>
              </w:rPr>
              <w:t xml:space="preserve">ditulis </w:t>
            </w:r>
          </w:p>
        </w:tc>
        <w:tc>
          <w:tcPr>
            <w:tcW w:w="2674" w:type="dxa"/>
          </w:tcPr>
          <w:p w:rsidR="00B9533E" w:rsidRPr="00B9533E" w:rsidRDefault="00B9533E" w:rsidP="004E2F7D">
            <w:pPr>
              <w:spacing w:before="240" w:line="360" w:lineRule="auto"/>
              <w:jc w:val="center"/>
              <w:rPr>
                <w:rFonts w:asciiTheme="majorBidi" w:hAnsiTheme="majorBidi" w:cstheme="majorBidi"/>
              </w:rPr>
            </w:pPr>
            <w:r w:rsidRPr="00B9533E">
              <w:rPr>
                <w:rFonts w:asciiTheme="majorBidi" w:hAnsiTheme="majorBidi" w:cstheme="majorBidi"/>
                <w:sz w:val="42"/>
                <w:szCs w:val="42"/>
              </w:rPr>
              <w:t>ī</w:t>
            </w:r>
          </w:p>
        </w:tc>
      </w:tr>
      <w:tr w:rsidR="00B9533E" w:rsidRPr="00B9533E" w:rsidTr="004E2F7D">
        <w:tc>
          <w:tcPr>
            <w:tcW w:w="2599" w:type="dxa"/>
          </w:tcPr>
          <w:p w:rsidR="00B9533E" w:rsidRPr="00B9533E" w:rsidRDefault="00B9533E" w:rsidP="00C31515">
            <w:pPr>
              <w:spacing w:before="240" w:line="360" w:lineRule="auto"/>
              <w:jc w:val="center"/>
              <w:rPr>
                <w:rFonts w:asciiTheme="majorBidi" w:hAnsiTheme="majorBidi" w:cstheme="majorBidi"/>
                <w:b/>
                <w:rtl/>
              </w:rPr>
            </w:pPr>
            <w:r w:rsidRPr="00B9533E">
              <w:rPr>
                <w:rFonts w:asciiTheme="majorBidi" w:hAnsiTheme="majorBidi" w:cstheme="majorBidi"/>
                <w:b/>
                <w:bCs/>
                <w:rtl/>
              </w:rPr>
              <w:t>كريم</w:t>
            </w:r>
          </w:p>
        </w:tc>
        <w:tc>
          <w:tcPr>
            <w:tcW w:w="2523" w:type="dxa"/>
          </w:tcPr>
          <w:p w:rsidR="00B9533E" w:rsidRPr="00B9533E" w:rsidRDefault="00C3007C" w:rsidP="004E2F7D">
            <w:pPr>
              <w:spacing w:before="240" w:line="360" w:lineRule="auto"/>
              <w:jc w:val="center"/>
              <w:rPr>
                <w:rFonts w:asciiTheme="majorBidi" w:hAnsiTheme="majorBidi" w:cstheme="majorBidi"/>
              </w:rPr>
            </w:pPr>
            <w:r w:rsidRPr="00B9533E">
              <w:rPr>
                <w:rFonts w:asciiTheme="majorBidi" w:hAnsiTheme="majorBidi" w:cstheme="majorBidi"/>
              </w:rPr>
              <w:t>D</w:t>
            </w:r>
            <w:r w:rsidR="00B9533E" w:rsidRPr="00B9533E">
              <w:rPr>
                <w:rFonts w:asciiTheme="majorBidi" w:hAnsiTheme="majorBidi" w:cstheme="majorBidi"/>
              </w:rPr>
              <w:t>itulis</w:t>
            </w:r>
          </w:p>
        </w:tc>
        <w:tc>
          <w:tcPr>
            <w:tcW w:w="2674" w:type="dxa"/>
          </w:tcPr>
          <w:p w:rsidR="00B9533E" w:rsidRPr="00B9533E" w:rsidRDefault="00B9533E" w:rsidP="004E2F7D">
            <w:pPr>
              <w:spacing w:before="240" w:line="360" w:lineRule="auto"/>
              <w:jc w:val="center"/>
              <w:rPr>
                <w:rFonts w:asciiTheme="majorBidi" w:hAnsiTheme="majorBidi" w:cstheme="majorBidi"/>
              </w:rPr>
            </w:pPr>
            <w:r w:rsidRPr="00B9533E">
              <w:rPr>
                <w:rFonts w:asciiTheme="majorBidi" w:hAnsiTheme="majorBidi" w:cstheme="majorBidi"/>
              </w:rPr>
              <w:t>karὶm</w:t>
            </w:r>
          </w:p>
        </w:tc>
      </w:tr>
      <w:tr w:rsidR="00B9533E" w:rsidRPr="00B9533E" w:rsidTr="004E2F7D">
        <w:tc>
          <w:tcPr>
            <w:tcW w:w="2599" w:type="dxa"/>
          </w:tcPr>
          <w:p w:rsidR="00B9533E" w:rsidRPr="00B9533E" w:rsidRDefault="00B9533E" w:rsidP="004E2F7D">
            <w:pPr>
              <w:spacing w:before="240" w:line="360" w:lineRule="auto"/>
              <w:rPr>
                <w:rFonts w:asciiTheme="majorBidi" w:hAnsiTheme="majorBidi" w:cstheme="majorBidi"/>
              </w:rPr>
            </w:pPr>
            <w:r w:rsidRPr="00B9533E">
              <w:rPr>
                <w:rFonts w:asciiTheme="majorBidi" w:hAnsiTheme="majorBidi" w:cstheme="majorBidi"/>
              </w:rPr>
              <w:t>Dammah + wawu mati</w:t>
            </w:r>
          </w:p>
        </w:tc>
        <w:tc>
          <w:tcPr>
            <w:tcW w:w="2523" w:type="dxa"/>
          </w:tcPr>
          <w:p w:rsidR="00B9533E" w:rsidRPr="00B9533E" w:rsidRDefault="00C3007C" w:rsidP="004E2F7D">
            <w:pPr>
              <w:spacing w:before="240" w:line="360" w:lineRule="auto"/>
              <w:jc w:val="center"/>
              <w:rPr>
                <w:rFonts w:asciiTheme="majorBidi" w:hAnsiTheme="majorBidi" w:cstheme="majorBidi"/>
              </w:rPr>
            </w:pPr>
            <w:r w:rsidRPr="00B9533E">
              <w:rPr>
                <w:rFonts w:asciiTheme="majorBidi" w:hAnsiTheme="majorBidi" w:cstheme="majorBidi"/>
              </w:rPr>
              <w:t>D</w:t>
            </w:r>
            <w:r w:rsidR="00B9533E" w:rsidRPr="00B9533E">
              <w:rPr>
                <w:rFonts w:asciiTheme="majorBidi" w:hAnsiTheme="majorBidi" w:cstheme="majorBidi"/>
              </w:rPr>
              <w:t>itulis</w:t>
            </w:r>
          </w:p>
        </w:tc>
        <w:tc>
          <w:tcPr>
            <w:tcW w:w="2674" w:type="dxa"/>
          </w:tcPr>
          <w:p w:rsidR="00B9533E" w:rsidRPr="00B9533E" w:rsidRDefault="00B9533E" w:rsidP="004E2F7D">
            <w:pPr>
              <w:spacing w:before="240" w:line="360" w:lineRule="auto"/>
              <w:jc w:val="center"/>
              <w:rPr>
                <w:rFonts w:asciiTheme="majorBidi" w:hAnsiTheme="majorBidi" w:cstheme="majorBidi"/>
              </w:rPr>
            </w:pPr>
            <w:r w:rsidRPr="00B9533E">
              <w:rPr>
                <w:rFonts w:asciiTheme="majorBidi" w:hAnsiTheme="majorBidi" w:cstheme="majorBidi"/>
                <w:sz w:val="30"/>
                <w:szCs w:val="30"/>
              </w:rPr>
              <w:t>ū</w:t>
            </w:r>
          </w:p>
        </w:tc>
      </w:tr>
      <w:tr w:rsidR="00B9533E" w:rsidRPr="00B9533E" w:rsidTr="004E2F7D">
        <w:tc>
          <w:tcPr>
            <w:tcW w:w="2599" w:type="dxa"/>
          </w:tcPr>
          <w:p w:rsidR="00B9533E" w:rsidRPr="00B9533E" w:rsidRDefault="00B9533E" w:rsidP="00C31515">
            <w:pPr>
              <w:spacing w:before="240" w:line="360" w:lineRule="auto"/>
              <w:jc w:val="center"/>
              <w:rPr>
                <w:rFonts w:asciiTheme="majorBidi" w:hAnsiTheme="majorBidi" w:cstheme="majorBidi"/>
                <w:b/>
                <w:rtl/>
              </w:rPr>
            </w:pPr>
            <w:r w:rsidRPr="00B9533E">
              <w:rPr>
                <w:rFonts w:asciiTheme="majorBidi" w:hAnsiTheme="majorBidi" w:cstheme="majorBidi"/>
                <w:b/>
                <w:bCs/>
                <w:rtl/>
              </w:rPr>
              <w:lastRenderedPageBreak/>
              <w:t>فروض</w:t>
            </w:r>
          </w:p>
        </w:tc>
        <w:tc>
          <w:tcPr>
            <w:tcW w:w="2523" w:type="dxa"/>
          </w:tcPr>
          <w:p w:rsidR="00B9533E" w:rsidRPr="00B9533E" w:rsidRDefault="00C3007C" w:rsidP="004E2F7D">
            <w:pPr>
              <w:spacing w:before="240" w:line="360" w:lineRule="auto"/>
              <w:jc w:val="center"/>
              <w:rPr>
                <w:rFonts w:asciiTheme="majorBidi" w:hAnsiTheme="majorBidi" w:cstheme="majorBidi"/>
              </w:rPr>
            </w:pPr>
            <w:r w:rsidRPr="00B9533E">
              <w:rPr>
                <w:rFonts w:asciiTheme="majorBidi" w:hAnsiTheme="majorBidi" w:cstheme="majorBidi"/>
              </w:rPr>
              <w:t>D</w:t>
            </w:r>
            <w:r w:rsidR="00B9533E" w:rsidRPr="00B9533E">
              <w:rPr>
                <w:rFonts w:asciiTheme="majorBidi" w:hAnsiTheme="majorBidi" w:cstheme="majorBidi"/>
              </w:rPr>
              <w:t>itulis</w:t>
            </w:r>
          </w:p>
        </w:tc>
        <w:tc>
          <w:tcPr>
            <w:tcW w:w="2674" w:type="dxa"/>
          </w:tcPr>
          <w:p w:rsidR="00B9533E" w:rsidRPr="00B9533E" w:rsidRDefault="00B9533E" w:rsidP="004E2F7D">
            <w:pPr>
              <w:spacing w:before="240" w:line="360" w:lineRule="auto"/>
              <w:jc w:val="center"/>
              <w:rPr>
                <w:rFonts w:asciiTheme="majorBidi" w:hAnsiTheme="majorBidi" w:cstheme="majorBidi"/>
                <w:i/>
              </w:rPr>
            </w:pPr>
            <w:r w:rsidRPr="00B9533E">
              <w:rPr>
                <w:rFonts w:asciiTheme="majorBidi" w:hAnsiTheme="majorBidi" w:cstheme="majorBidi"/>
                <w:i/>
              </w:rPr>
              <w:t>furữdu</w:t>
            </w:r>
          </w:p>
        </w:tc>
      </w:tr>
    </w:tbl>
    <w:p w:rsidR="00B9533E" w:rsidRPr="00B9533E" w:rsidRDefault="00B9533E" w:rsidP="00B9533E">
      <w:pPr>
        <w:spacing w:before="240"/>
        <w:ind w:left="360" w:hanging="360"/>
        <w:rPr>
          <w:rFonts w:asciiTheme="majorBidi" w:hAnsiTheme="majorBidi" w:cstheme="majorBidi"/>
          <w:b/>
        </w:rPr>
      </w:pPr>
      <w:r w:rsidRPr="00B9533E">
        <w:rPr>
          <w:rFonts w:asciiTheme="majorBidi" w:hAnsiTheme="majorBidi" w:cstheme="majorBidi"/>
          <w:b/>
        </w:rPr>
        <w:t xml:space="preserve">    Vokal Rangkap</w:t>
      </w:r>
    </w:p>
    <w:tbl>
      <w:tblPr>
        <w:tblW w:w="6946"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68"/>
        <w:gridCol w:w="2268"/>
        <w:gridCol w:w="2410"/>
      </w:tblGrid>
      <w:tr w:rsidR="00B9533E" w:rsidRPr="00B9533E" w:rsidTr="00C31515">
        <w:tc>
          <w:tcPr>
            <w:tcW w:w="2268" w:type="dxa"/>
          </w:tcPr>
          <w:p w:rsidR="00B9533E" w:rsidRPr="00B9533E" w:rsidRDefault="00B9533E" w:rsidP="004E2F7D">
            <w:pPr>
              <w:spacing w:before="240" w:line="360" w:lineRule="auto"/>
              <w:rPr>
                <w:rFonts w:asciiTheme="majorBidi" w:hAnsiTheme="majorBidi" w:cstheme="majorBidi"/>
                <w:bCs/>
              </w:rPr>
            </w:pPr>
            <w:r w:rsidRPr="00B9533E">
              <w:rPr>
                <w:rFonts w:asciiTheme="majorBidi" w:hAnsiTheme="majorBidi" w:cstheme="majorBidi"/>
                <w:bCs/>
              </w:rPr>
              <w:t>Fathah  +  ya’ mati</w:t>
            </w:r>
          </w:p>
        </w:tc>
        <w:tc>
          <w:tcPr>
            <w:tcW w:w="2268" w:type="dxa"/>
          </w:tcPr>
          <w:p w:rsidR="00B9533E" w:rsidRPr="00B9533E" w:rsidRDefault="00C3007C" w:rsidP="004E2F7D">
            <w:pPr>
              <w:spacing w:before="240" w:line="360" w:lineRule="auto"/>
              <w:jc w:val="center"/>
              <w:rPr>
                <w:rFonts w:asciiTheme="majorBidi" w:hAnsiTheme="majorBidi" w:cstheme="majorBidi"/>
                <w:bCs/>
              </w:rPr>
            </w:pPr>
            <w:r w:rsidRPr="00B9533E">
              <w:rPr>
                <w:rFonts w:asciiTheme="majorBidi" w:hAnsiTheme="majorBidi" w:cstheme="majorBidi"/>
                <w:bCs/>
              </w:rPr>
              <w:t>D</w:t>
            </w:r>
            <w:r w:rsidR="00B9533E" w:rsidRPr="00B9533E">
              <w:rPr>
                <w:rFonts w:asciiTheme="majorBidi" w:hAnsiTheme="majorBidi" w:cstheme="majorBidi"/>
                <w:bCs/>
              </w:rPr>
              <w:t>itulis</w:t>
            </w:r>
          </w:p>
        </w:tc>
        <w:tc>
          <w:tcPr>
            <w:tcW w:w="2410" w:type="dxa"/>
          </w:tcPr>
          <w:p w:rsidR="00B9533E" w:rsidRPr="00B9533E" w:rsidRDefault="00B9533E" w:rsidP="004E2F7D">
            <w:pPr>
              <w:spacing w:before="240" w:line="360" w:lineRule="auto"/>
              <w:jc w:val="center"/>
              <w:rPr>
                <w:rFonts w:asciiTheme="majorBidi" w:hAnsiTheme="majorBidi" w:cstheme="majorBidi"/>
                <w:bCs/>
              </w:rPr>
            </w:pPr>
            <w:r w:rsidRPr="00B9533E">
              <w:rPr>
                <w:rFonts w:asciiTheme="majorBidi" w:hAnsiTheme="majorBidi" w:cstheme="majorBidi"/>
                <w:bCs/>
              </w:rPr>
              <w:t>ai</w:t>
            </w:r>
          </w:p>
        </w:tc>
      </w:tr>
      <w:tr w:rsidR="00B9533E" w:rsidRPr="00B9533E" w:rsidTr="00C31515">
        <w:tc>
          <w:tcPr>
            <w:tcW w:w="2268" w:type="dxa"/>
          </w:tcPr>
          <w:p w:rsidR="00B9533E" w:rsidRPr="00B9533E" w:rsidRDefault="00B9533E" w:rsidP="00C31515">
            <w:pPr>
              <w:spacing w:before="240" w:line="360" w:lineRule="auto"/>
              <w:ind w:left="-218"/>
              <w:jc w:val="center"/>
              <w:rPr>
                <w:rFonts w:asciiTheme="majorBidi" w:hAnsiTheme="majorBidi" w:cstheme="majorBidi"/>
                <w:bCs/>
                <w:rtl/>
              </w:rPr>
            </w:pPr>
            <w:r w:rsidRPr="00B9533E">
              <w:rPr>
                <w:rFonts w:asciiTheme="majorBidi" w:hAnsiTheme="majorBidi" w:cstheme="majorBidi"/>
                <w:bCs/>
                <w:rtl/>
              </w:rPr>
              <w:t>بينكم</w:t>
            </w:r>
          </w:p>
        </w:tc>
        <w:tc>
          <w:tcPr>
            <w:tcW w:w="2268" w:type="dxa"/>
          </w:tcPr>
          <w:p w:rsidR="00B9533E" w:rsidRPr="00B9533E" w:rsidRDefault="00C3007C" w:rsidP="004E2F7D">
            <w:pPr>
              <w:spacing w:before="240" w:line="360" w:lineRule="auto"/>
              <w:jc w:val="center"/>
              <w:rPr>
                <w:rFonts w:asciiTheme="majorBidi" w:hAnsiTheme="majorBidi" w:cstheme="majorBidi"/>
                <w:bCs/>
              </w:rPr>
            </w:pPr>
            <w:r w:rsidRPr="00B9533E">
              <w:rPr>
                <w:rFonts w:asciiTheme="majorBidi" w:hAnsiTheme="majorBidi" w:cstheme="majorBidi"/>
                <w:bCs/>
              </w:rPr>
              <w:t>D</w:t>
            </w:r>
            <w:r w:rsidR="00B9533E" w:rsidRPr="00B9533E">
              <w:rPr>
                <w:rFonts w:asciiTheme="majorBidi" w:hAnsiTheme="majorBidi" w:cstheme="majorBidi"/>
                <w:bCs/>
              </w:rPr>
              <w:t>itulis</w:t>
            </w:r>
          </w:p>
        </w:tc>
        <w:tc>
          <w:tcPr>
            <w:tcW w:w="2410" w:type="dxa"/>
          </w:tcPr>
          <w:p w:rsidR="00B9533E" w:rsidRPr="00B9533E" w:rsidRDefault="00B9533E" w:rsidP="004E2F7D">
            <w:pPr>
              <w:spacing w:before="240" w:line="360" w:lineRule="auto"/>
              <w:jc w:val="center"/>
              <w:rPr>
                <w:rFonts w:asciiTheme="majorBidi" w:hAnsiTheme="majorBidi" w:cstheme="majorBidi"/>
                <w:bCs/>
                <w:i/>
              </w:rPr>
            </w:pPr>
            <w:r w:rsidRPr="00B9533E">
              <w:rPr>
                <w:rFonts w:asciiTheme="majorBidi" w:hAnsiTheme="majorBidi" w:cstheme="majorBidi"/>
                <w:bCs/>
                <w:i/>
              </w:rPr>
              <w:t>Bainakum</w:t>
            </w:r>
          </w:p>
        </w:tc>
      </w:tr>
      <w:tr w:rsidR="00B9533E" w:rsidRPr="00B9533E" w:rsidTr="00C31515">
        <w:tc>
          <w:tcPr>
            <w:tcW w:w="2268" w:type="dxa"/>
          </w:tcPr>
          <w:p w:rsidR="00B9533E" w:rsidRPr="00B9533E" w:rsidRDefault="00B9533E" w:rsidP="004E2F7D">
            <w:pPr>
              <w:spacing w:before="240" w:line="360" w:lineRule="auto"/>
              <w:rPr>
                <w:rFonts w:asciiTheme="majorBidi" w:hAnsiTheme="majorBidi" w:cstheme="majorBidi"/>
                <w:bCs/>
              </w:rPr>
            </w:pPr>
            <w:r w:rsidRPr="00B9533E">
              <w:rPr>
                <w:rFonts w:asciiTheme="majorBidi" w:hAnsiTheme="majorBidi" w:cstheme="majorBidi"/>
                <w:bCs/>
              </w:rPr>
              <w:t>Fathah + wawu mati</w:t>
            </w:r>
          </w:p>
        </w:tc>
        <w:tc>
          <w:tcPr>
            <w:tcW w:w="2268" w:type="dxa"/>
          </w:tcPr>
          <w:p w:rsidR="00B9533E" w:rsidRPr="00B9533E" w:rsidRDefault="00C3007C" w:rsidP="004E2F7D">
            <w:pPr>
              <w:spacing w:before="240" w:line="360" w:lineRule="auto"/>
              <w:jc w:val="center"/>
              <w:rPr>
                <w:rFonts w:asciiTheme="majorBidi" w:hAnsiTheme="majorBidi" w:cstheme="majorBidi"/>
                <w:bCs/>
              </w:rPr>
            </w:pPr>
            <w:r w:rsidRPr="00B9533E">
              <w:rPr>
                <w:rFonts w:asciiTheme="majorBidi" w:hAnsiTheme="majorBidi" w:cstheme="majorBidi"/>
                <w:bCs/>
              </w:rPr>
              <w:t>D</w:t>
            </w:r>
            <w:r w:rsidR="00B9533E" w:rsidRPr="00B9533E">
              <w:rPr>
                <w:rFonts w:asciiTheme="majorBidi" w:hAnsiTheme="majorBidi" w:cstheme="majorBidi"/>
                <w:bCs/>
              </w:rPr>
              <w:t>itulis</w:t>
            </w:r>
          </w:p>
        </w:tc>
        <w:tc>
          <w:tcPr>
            <w:tcW w:w="2410" w:type="dxa"/>
          </w:tcPr>
          <w:p w:rsidR="00B9533E" w:rsidRPr="00B9533E" w:rsidRDefault="00B9533E" w:rsidP="004E2F7D">
            <w:pPr>
              <w:spacing w:before="240" w:line="360" w:lineRule="auto"/>
              <w:jc w:val="center"/>
              <w:rPr>
                <w:rFonts w:asciiTheme="majorBidi" w:hAnsiTheme="majorBidi" w:cstheme="majorBidi"/>
                <w:bCs/>
              </w:rPr>
            </w:pPr>
            <w:r w:rsidRPr="00B9533E">
              <w:rPr>
                <w:rFonts w:asciiTheme="majorBidi" w:hAnsiTheme="majorBidi" w:cstheme="majorBidi"/>
                <w:bCs/>
              </w:rPr>
              <w:t>au</w:t>
            </w:r>
          </w:p>
        </w:tc>
      </w:tr>
      <w:tr w:rsidR="00B9533E" w:rsidRPr="00B9533E" w:rsidTr="00C31515">
        <w:tc>
          <w:tcPr>
            <w:tcW w:w="2268" w:type="dxa"/>
          </w:tcPr>
          <w:p w:rsidR="00B9533E" w:rsidRPr="00B9533E" w:rsidRDefault="00B9533E" w:rsidP="00C31515">
            <w:pPr>
              <w:spacing w:before="240" w:line="360" w:lineRule="auto"/>
              <w:jc w:val="center"/>
              <w:rPr>
                <w:rFonts w:asciiTheme="majorBidi" w:hAnsiTheme="majorBidi" w:cstheme="majorBidi"/>
                <w:bCs/>
                <w:rtl/>
              </w:rPr>
            </w:pPr>
            <w:r w:rsidRPr="00B9533E">
              <w:rPr>
                <w:rFonts w:asciiTheme="majorBidi" w:hAnsiTheme="majorBidi" w:cstheme="majorBidi"/>
                <w:bCs/>
                <w:rtl/>
              </w:rPr>
              <w:t>قول</w:t>
            </w:r>
          </w:p>
        </w:tc>
        <w:tc>
          <w:tcPr>
            <w:tcW w:w="2268" w:type="dxa"/>
          </w:tcPr>
          <w:p w:rsidR="00B9533E" w:rsidRPr="00B9533E" w:rsidRDefault="00C3007C" w:rsidP="004E2F7D">
            <w:pPr>
              <w:spacing w:before="240" w:line="360" w:lineRule="auto"/>
              <w:jc w:val="center"/>
              <w:rPr>
                <w:rFonts w:asciiTheme="majorBidi" w:hAnsiTheme="majorBidi" w:cstheme="majorBidi"/>
                <w:bCs/>
              </w:rPr>
            </w:pPr>
            <w:r w:rsidRPr="00B9533E">
              <w:rPr>
                <w:rFonts w:asciiTheme="majorBidi" w:hAnsiTheme="majorBidi" w:cstheme="majorBidi"/>
                <w:bCs/>
              </w:rPr>
              <w:t>D</w:t>
            </w:r>
            <w:r w:rsidR="00B9533E" w:rsidRPr="00B9533E">
              <w:rPr>
                <w:rFonts w:asciiTheme="majorBidi" w:hAnsiTheme="majorBidi" w:cstheme="majorBidi"/>
                <w:bCs/>
              </w:rPr>
              <w:t>itulis</w:t>
            </w:r>
          </w:p>
        </w:tc>
        <w:tc>
          <w:tcPr>
            <w:tcW w:w="2410" w:type="dxa"/>
          </w:tcPr>
          <w:p w:rsidR="00B9533E" w:rsidRPr="00B9533E" w:rsidRDefault="00B9533E" w:rsidP="004E2F7D">
            <w:pPr>
              <w:spacing w:before="240" w:line="360" w:lineRule="auto"/>
              <w:jc w:val="center"/>
              <w:rPr>
                <w:rFonts w:asciiTheme="majorBidi" w:hAnsiTheme="majorBidi" w:cstheme="majorBidi"/>
                <w:bCs/>
                <w:i/>
              </w:rPr>
            </w:pPr>
            <w:r w:rsidRPr="00B9533E">
              <w:rPr>
                <w:rFonts w:asciiTheme="majorBidi" w:hAnsiTheme="majorBidi" w:cstheme="majorBidi"/>
                <w:bCs/>
                <w:i/>
              </w:rPr>
              <w:t>qaulun</w:t>
            </w:r>
          </w:p>
        </w:tc>
      </w:tr>
    </w:tbl>
    <w:p w:rsidR="00B9533E" w:rsidRDefault="00B9533E" w:rsidP="00B9533E"/>
    <w:p w:rsidR="00B9533E" w:rsidRPr="0091208B" w:rsidRDefault="00B9533E" w:rsidP="00B9533E">
      <w:pPr>
        <w:jc w:val="both"/>
      </w:pPr>
    </w:p>
    <w:p w:rsidR="00B9533E" w:rsidRPr="00CA464F" w:rsidRDefault="00B9533E" w:rsidP="00CA464F">
      <w:pPr>
        <w:spacing w:line="360" w:lineRule="auto"/>
        <w:jc w:val="both"/>
        <w:rPr>
          <w:rFonts w:asciiTheme="majorBidi" w:hAnsiTheme="majorBidi" w:cstheme="majorBidi"/>
          <w:sz w:val="24"/>
          <w:szCs w:val="24"/>
        </w:rPr>
      </w:pPr>
    </w:p>
    <w:p w:rsidR="00CA464F" w:rsidRDefault="00CA464F" w:rsidP="00CA464F">
      <w:pPr>
        <w:spacing w:line="360" w:lineRule="auto"/>
        <w:jc w:val="both"/>
        <w:rPr>
          <w:rFonts w:ascii="Times New Roman" w:hAnsi="Times New Roman" w:cs="Times New Roman"/>
          <w:sz w:val="24"/>
          <w:szCs w:val="24"/>
        </w:rPr>
      </w:pPr>
    </w:p>
    <w:p w:rsidR="00B9533E" w:rsidRDefault="00B9533E" w:rsidP="00CA464F">
      <w:pPr>
        <w:spacing w:line="360" w:lineRule="auto"/>
        <w:jc w:val="both"/>
        <w:rPr>
          <w:rFonts w:ascii="Times New Roman" w:hAnsi="Times New Roman" w:cs="Times New Roman"/>
          <w:sz w:val="24"/>
          <w:szCs w:val="24"/>
        </w:rPr>
      </w:pPr>
    </w:p>
    <w:p w:rsidR="00B9533E" w:rsidRDefault="00B9533E" w:rsidP="00CA464F">
      <w:pPr>
        <w:spacing w:line="360" w:lineRule="auto"/>
        <w:jc w:val="both"/>
        <w:rPr>
          <w:rFonts w:ascii="Times New Roman" w:hAnsi="Times New Roman" w:cs="Times New Roman"/>
          <w:sz w:val="24"/>
          <w:szCs w:val="24"/>
        </w:rPr>
      </w:pPr>
    </w:p>
    <w:p w:rsidR="00D4773A" w:rsidRDefault="00D4773A" w:rsidP="00CA464F">
      <w:pPr>
        <w:spacing w:line="360" w:lineRule="auto"/>
        <w:jc w:val="both"/>
        <w:rPr>
          <w:rFonts w:ascii="Times New Roman" w:hAnsi="Times New Roman" w:cs="Times New Roman"/>
          <w:sz w:val="24"/>
          <w:szCs w:val="24"/>
        </w:rPr>
      </w:pPr>
    </w:p>
    <w:p w:rsidR="00D4773A" w:rsidRDefault="00D4773A" w:rsidP="00CA464F">
      <w:pPr>
        <w:spacing w:line="360" w:lineRule="auto"/>
        <w:jc w:val="both"/>
        <w:rPr>
          <w:rFonts w:ascii="Times New Roman" w:hAnsi="Times New Roman" w:cs="Times New Roman"/>
          <w:sz w:val="24"/>
          <w:szCs w:val="24"/>
        </w:rPr>
      </w:pPr>
    </w:p>
    <w:p w:rsidR="00B9533E" w:rsidRDefault="00B9533E" w:rsidP="00CA464F">
      <w:pPr>
        <w:spacing w:line="360" w:lineRule="auto"/>
        <w:jc w:val="both"/>
        <w:rPr>
          <w:rFonts w:ascii="Times New Roman" w:hAnsi="Times New Roman" w:cs="Times New Roman"/>
          <w:sz w:val="24"/>
          <w:szCs w:val="24"/>
        </w:rPr>
      </w:pPr>
    </w:p>
    <w:p w:rsidR="00C31515" w:rsidRDefault="00C31515" w:rsidP="00C31515">
      <w:pPr>
        <w:rPr>
          <w:rFonts w:ascii="(normal text)" w:hAnsi="(normal text)"/>
          <w:b/>
          <w:bCs/>
          <w:sz w:val="20"/>
        </w:rPr>
      </w:pPr>
    </w:p>
    <w:p w:rsidR="00C31515" w:rsidRDefault="00C31515" w:rsidP="00C31515">
      <w:pPr>
        <w:rPr>
          <w:rFonts w:ascii="(normal text)" w:hAnsi="(normal text)"/>
          <w:b/>
          <w:bCs/>
          <w:sz w:val="20"/>
        </w:rPr>
      </w:pPr>
    </w:p>
    <w:p w:rsidR="00B9533E" w:rsidRDefault="00B9533E" w:rsidP="00B9533E">
      <w:pPr>
        <w:jc w:val="center"/>
        <w:rPr>
          <w:rFonts w:ascii="(normal text)" w:hAnsi="(normal text)"/>
          <w:b/>
          <w:bCs/>
          <w:sz w:val="20"/>
        </w:rPr>
      </w:pPr>
      <w:r w:rsidRPr="00D50AE0">
        <w:rPr>
          <w:rFonts w:ascii="(normal text)" w:hAnsi="(normal text)"/>
          <w:b/>
          <w:bCs/>
          <w:sz w:val="20"/>
        </w:rPr>
        <w:lastRenderedPageBreak/>
        <w:t>MOTTO</w:t>
      </w:r>
    </w:p>
    <w:p w:rsidR="00B9533E" w:rsidRDefault="00B9533E" w:rsidP="008026D6">
      <w:pPr>
        <w:bidi/>
        <w:jc w:val="both"/>
        <w:rPr>
          <w:sz w:val="28"/>
          <w:szCs w:val="28"/>
        </w:rPr>
      </w:pPr>
    </w:p>
    <w:p w:rsidR="008026D6" w:rsidRDefault="008026D6" w:rsidP="008026D6">
      <w:pPr>
        <w:bidi/>
        <w:jc w:val="center"/>
        <w:rPr>
          <w:rFonts w:ascii="(normal text)" w:hAnsi="(normal text)"/>
          <w:rtl/>
        </w:rPr>
      </w:pPr>
      <w:r>
        <w:rPr>
          <w:sz w:val="28"/>
          <w:szCs w:val="28"/>
        </w:rPr>
        <w:sym w:font="HQPB4" w:char="F0F9"/>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F3"/>
      </w:r>
      <w:r>
        <w:rPr>
          <w:sz w:val="28"/>
          <w:szCs w:val="28"/>
        </w:rPr>
        <w:sym w:font="HQPB1" w:char="F09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40"/>
      </w:r>
      <w:r>
        <w:rPr>
          <w:sz w:val="28"/>
          <w:szCs w:val="28"/>
        </w:rPr>
        <w:sym w:font="HQPB2" w:char="F02C"/>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r>
        <w:rPr>
          <w:sz w:val="28"/>
          <w:szCs w:val="28"/>
        </w:rPr>
        <w:sym w:font="HQPB4" w:char="F0F9"/>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9A"/>
      </w:r>
      <w:r>
        <w:rPr>
          <w:sz w:val="28"/>
          <w:szCs w:val="28"/>
        </w:rPr>
        <w:sym w:font="HQPB1" w:char="F02F"/>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50"/>
      </w:r>
      <w:r>
        <w:rPr>
          <w:sz w:val="28"/>
          <w:szCs w:val="28"/>
        </w:rPr>
        <w:sym w:font="HQPB5" w:char="F074"/>
      </w:r>
      <w:r>
        <w:rPr>
          <w:sz w:val="28"/>
          <w:szCs w:val="28"/>
        </w:rPr>
        <w:sym w:font="HQPB1" w:char="F08D"/>
      </w:r>
      <w:r>
        <w:rPr>
          <w:sz w:val="28"/>
          <w:szCs w:val="28"/>
        </w:rPr>
        <w:sym w:font="HQPB4" w:char="F0F8"/>
      </w:r>
      <w:r>
        <w:rPr>
          <w:sz w:val="28"/>
          <w:szCs w:val="28"/>
        </w:rPr>
        <w:sym w:font="HQPB2" w:char="F02E"/>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AF"/>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C9"/>
      </w:r>
      <w:r>
        <w:rPr>
          <w:sz w:val="28"/>
          <w:szCs w:val="28"/>
        </w:rPr>
        <w:sym w:font="HQPB2" w:char="F04F"/>
      </w:r>
      <w:r>
        <w:rPr>
          <w:sz w:val="28"/>
          <w:szCs w:val="28"/>
        </w:rPr>
        <w:sym w:font="HQPB5" w:char="F06E"/>
      </w:r>
      <w:r>
        <w:rPr>
          <w:sz w:val="28"/>
          <w:szCs w:val="28"/>
        </w:rPr>
        <w:sym w:font="HQPB2" w:char="F03D"/>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AF"/>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3"/>
      </w:r>
      <w:r>
        <w:rPr>
          <w:sz w:val="28"/>
          <w:szCs w:val="28"/>
        </w:rPr>
        <w:sym w:font="HQPB2" w:char="F04F"/>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7"/>
      </w:r>
      <w:r>
        <w:rPr>
          <w:sz w:val="28"/>
          <w:szCs w:val="28"/>
        </w:rPr>
        <w:sym w:font="HQPB2" w:char="F04C"/>
      </w:r>
      <w:r>
        <w:rPr>
          <w:sz w:val="28"/>
          <w:szCs w:val="28"/>
        </w:rPr>
        <w:sym w:font="HQPB5" w:char="F073"/>
      </w:r>
      <w:r>
        <w:rPr>
          <w:sz w:val="28"/>
          <w:szCs w:val="28"/>
        </w:rPr>
        <w:sym w:font="HQPB2" w:char="F03E"/>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8"/>
      </w:r>
    </w:p>
    <w:p w:rsidR="008026D6" w:rsidRDefault="008026D6" w:rsidP="008026D6">
      <w:pPr>
        <w:bidi/>
        <w:jc w:val="both"/>
        <w:rPr>
          <w:rFonts w:ascii="(normal text)" w:hAnsi="(normal text)"/>
          <w:rtl/>
        </w:rPr>
      </w:pPr>
    </w:p>
    <w:p w:rsidR="00B9533E" w:rsidRPr="00C31515" w:rsidRDefault="00B9533E" w:rsidP="00B9533E">
      <w:pPr>
        <w:jc w:val="center"/>
        <w:rPr>
          <w:rFonts w:asciiTheme="majorBidi" w:hAnsiTheme="majorBidi" w:cstheme="majorBidi"/>
          <w:sz w:val="24"/>
          <w:szCs w:val="24"/>
        </w:rPr>
      </w:pPr>
      <w:r w:rsidRPr="00C31515">
        <w:rPr>
          <w:rFonts w:asciiTheme="majorBidi" w:hAnsiTheme="majorBidi" w:cstheme="majorBidi"/>
          <w:sz w:val="24"/>
          <w:szCs w:val="24"/>
        </w:rPr>
        <w:t>Bacalah dengan (menyebut) nama Tuhanmu yang Menciptakan. Dia telah menciptakan manusia dari segumpal darah. Bacalah, dan Tuhanmulah yang Maha pemurah. Yang mengajar (manusia) dengan perantaran kalam. Dia mengajar kepada manusia apa yang tidak diketahuinya.</w:t>
      </w:r>
    </w:p>
    <w:p w:rsidR="00B9533E" w:rsidRDefault="00B9533E" w:rsidP="00B9533E">
      <w:pPr>
        <w:jc w:val="both"/>
        <w:rPr>
          <w:rFonts w:ascii="(normal text)" w:hAnsi="(normal text)"/>
          <w:sz w:val="20"/>
        </w:rPr>
      </w:pPr>
    </w:p>
    <w:p w:rsidR="00B9533E" w:rsidRPr="00D50AE0" w:rsidRDefault="00B9533E" w:rsidP="00B9533E">
      <w:pPr>
        <w:jc w:val="center"/>
        <w:rPr>
          <w:rFonts w:ascii="(normal text)" w:hAnsi="(normal text)"/>
          <w:b/>
          <w:bCs/>
          <w:sz w:val="20"/>
        </w:rPr>
      </w:pPr>
    </w:p>
    <w:p w:rsidR="00B9533E" w:rsidRDefault="00B9533E" w:rsidP="00B9533E">
      <w:pPr>
        <w:jc w:val="both"/>
        <w:rPr>
          <w:rFonts w:asciiTheme="majorBidi" w:hAnsiTheme="majorBidi" w:cstheme="majorBidi"/>
          <w:b/>
          <w:bCs/>
          <w:sz w:val="20"/>
          <w:szCs w:val="24"/>
        </w:rPr>
      </w:pPr>
    </w:p>
    <w:p w:rsidR="00B9533E" w:rsidRDefault="00B9533E" w:rsidP="00B9533E">
      <w:pPr>
        <w:jc w:val="both"/>
        <w:rPr>
          <w:rFonts w:asciiTheme="majorBidi" w:hAnsiTheme="majorBidi" w:cstheme="majorBidi"/>
          <w:b/>
          <w:bCs/>
          <w:sz w:val="20"/>
          <w:szCs w:val="24"/>
        </w:rPr>
      </w:pPr>
    </w:p>
    <w:p w:rsidR="00B9533E" w:rsidRDefault="00B9533E" w:rsidP="00B9533E">
      <w:pPr>
        <w:jc w:val="both"/>
        <w:rPr>
          <w:rFonts w:asciiTheme="majorBidi" w:hAnsiTheme="majorBidi" w:cstheme="majorBidi"/>
          <w:b/>
          <w:bCs/>
          <w:sz w:val="20"/>
          <w:szCs w:val="24"/>
        </w:rPr>
      </w:pPr>
    </w:p>
    <w:p w:rsidR="00B9533E" w:rsidRDefault="00B9533E" w:rsidP="00B9533E">
      <w:pPr>
        <w:jc w:val="both"/>
        <w:rPr>
          <w:rFonts w:asciiTheme="majorBidi" w:hAnsiTheme="majorBidi" w:cstheme="majorBidi"/>
          <w:b/>
          <w:bCs/>
          <w:sz w:val="20"/>
          <w:szCs w:val="24"/>
        </w:rPr>
      </w:pPr>
    </w:p>
    <w:p w:rsidR="00B9533E" w:rsidRDefault="00B9533E" w:rsidP="00B9533E">
      <w:pPr>
        <w:jc w:val="both"/>
        <w:rPr>
          <w:rFonts w:asciiTheme="majorBidi" w:hAnsiTheme="majorBidi" w:cstheme="majorBidi"/>
          <w:b/>
          <w:bCs/>
          <w:sz w:val="20"/>
          <w:szCs w:val="24"/>
        </w:rPr>
      </w:pPr>
    </w:p>
    <w:p w:rsidR="00B9533E" w:rsidRDefault="00B9533E" w:rsidP="00B9533E">
      <w:pPr>
        <w:jc w:val="both"/>
        <w:rPr>
          <w:rFonts w:asciiTheme="majorBidi" w:hAnsiTheme="majorBidi" w:cstheme="majorBidi"/>
          <w:b/>
          <w:bCs/>
          <w:sz w:val="20"/>
          <w:szCs w:val="24"/>
        </w:rPr>
      </w:pPr>
    </w:p>
    <w:p w:rsidR="00B9533E" w:rsidRDefault="00B9533E" w:rsidP="00B9533E">
      <w:pPr>
        <w:jc w:val="both"/>
        <w:rPr>
          <w:rFonts w:asciiTheme="majorBidi" w:hAnsiTheme="majorBidi" w:cstheme="majorBidi"/>
          <w:b/>
          <w:bCs/>
          <w:sz w:val="20"/>
          <w:szCs w:val="24"/>
        </w:rPr>
      </w:pPr>
    </w:p>
    <w:p w:rsidR="00B9533E" w:rsidRDefault="00B9533E" w:rsidP="00B9533E">
      <w:pPr>
        <w:jc w:val="both"/>
        <w:rPr>
          <w:rFonts w:asciiTheme="majorBidi" w:hAnsiTheme="majorBidi" w:cstheme="majorBidi"/>
          <w:b/>
          <w:bCs/>
          <w:sz w:val="20"/>
          <w:szCs w:val="24"/>
        </w:rPr>
      </w:pPr>
    </w:p>
    <w:p w:rsidR="00B9533E" w:rsidRDefault="00B9533E" w:rsidP="00B9533E">
      <w:pPr>
        <w:jc w:val="both"/>
        <w:rPr>
          <w:rFonts w:asciiTheme="majorBidi" w:hAnsiTheme="majorBidi" w:cstheme="majorBidi"/>
          <w:b/>
          <w:bCs/>
          <w:sz w:val="20"/>
          <w:szCs w:val="24"/>
        </w:rPr>
      </w:pPr>
    </w:p>
    <w:p w:rsidR="00C31515" w:rsidRDefault="00C31515" w:rsidP="00C31515">
      <w:pPr>
        <w:spacing w:line="360" w:lineRule="auto"/>
        <w:rPr>
          <w:rFonts w:asciiTheme="majorBidi" w:hAnsiTheme="majorBidi" w:cstheme="majorBidi"/>
          <w:b/>
          <w:bCs/>
          <w:sz w:val="20"/>
          <w:szCs w:val="24"/>
        </w:rPr>
      </w:pPr>
    </w:p>
    <w:p w:rsidR="00C31515" w:rsidRDefault="00C31515" w:rsidP="00C31515">
      <w:pPr>
        <w:spacing w:line="360" w:lineRule="auto"/>
        <w:rPr>
          <w:rFonts w:asciiTheme="majorBidi" w:hAnsiTheme="majorBidi" w:cstheme="majorBidi"/>
          <w:b/>
          <w:bCs/>
          <w:sz w:val="20"/>
          <w:szCs w:val="24"/>
        </w:rPr>
      </w:pPr>
    </w:p>
    <w:p w:rsidR="00B9533E" w:rsidRPr="00B9533E" w:rsidRDefault="00B9533E" w:rsidP="00C31515">
      <w:pPr>
        <w:spacing w:line="360" w:lineRule="auto"/>
        <w:jc w:val="center"/>
        <w:rPr>
          <w:rFonts w:asciiTheme="majorBidi" w:hAnsiTheme="majorBidi" w:cstheme="majorBidi"/>
          <w:b/>
          <w:sz w:val="24"/>
          <w:szCs w:val="24"/>
        </w:rPr>
      </w:pPr>
      <w:r w:rsidRPr="00B9533E">
        <w:rPr>
          <w:rFonts w:asciiTheme="majorBidi" w:hAnsiTheme="majorBidi" w:cstheme="majorBidi"/>
          <w:b/>
          <w:sz w:val="24"/>
          <w:szCs w:val="24"/>
        </w:rPr>
        <w:lastRenderedPageBreak/>
        <w:t>KATA PENGANTAR</w:t>
      </w:r>
    </w:p>
    <w:p w:rsidR="00B9533E" w:rsidRPr="00B9533E" w:rsidRDefault="00B9533E" w:rsidP="00B9533E">
      <w:pPr>
        <w:spacing w:after="120" w:line="360" w:lineRule="auto"/>
        <w:jc w:val="both"/>
        <w:rPr>
          <w:rFonts w:asciiTheme="majorBidi" w:hAnsiTheme="majorBidi" w:cstheme="majorBidi"/>
          <w:sz w:val="24"/>
          <w:szCs w:val="24"/>
        </w:rPr>
      </w:pPr>
      <w:r w:rsidRPr="00B9533E">
        <w:rPr>
          <w:rFonts w:asciiTheme="majorBidi" w:hAnsiTheme="majorBidi" w:cstheme="majorBidi"/>
          <w:b/>
          <w:sz w:val="24"/>
          <w:szCs w:val="24"/>
        </w:rPr>
        <w:tab/>
      </w:r>
      <w:r w:rsidRPr="00B9533E">
        <w:rPr>
          <w:rFonts w:asciiTheme="majorBidi" w:hAnsiTheme="majorBidi" w:cstheme="majorBidi"/>
          <w:sz w:val="24"/>
          <w:szCs w:val="24"/>
        </w:rPr>
        <w:t xml:space="preserve">Puji dan syukur Alhamdulillah penulis panjatkan ke hadirat Allah SWT., atas karunia-Nyalah tesis ini dapat diselesaikan sesuai dengan waktu yang direncanakan. Banyak pihak yang terlibat dan berjasa membantu dalam penyusunan tesis ini hingga mencapai bentuk seperti sekarang di tangan pembaca. </w:t>
      </w:r>
    </w:p>
    <w:p w:rsidR="00B9533E" w:rsidRPr="00B9533E" w:rsidRDefault="00B9533E" w:rsidP="00B9533E">
      <w:pPr>
        <w:spacing w:after="120" w:line="360" w:lineRule="auto"/>
        <w:jc w:val="both"/>
        <w:rPr>
          <w:rFonts w:asciiTheme="majorBidi" w:hAnsiTheme="majorBidi" w:cstheme="majorBidi"/>
          <w:sz w:val="24"/>
          <w:szCs w:val="24"/>
        </w:rPr>
      </w:pPr>
      <w:r w:rsidRPr="00B9533E">
        <w:rPr>
          <w:rFonts w:asciiTheme="majorBidi" w:hAnsiTheme="majorBidi" w:cstheme="majorBidi"/>
          <w:sz w:val="24"/>
          <w:szCs w:val="24"/>
        </w:rPr>
        <w:tab/>
        <w:t>Penulis merasa berhutang budi dan hanya ucapan terima kasih yang tulus disertai do’a yang dapat penulis sampaikan, semoga semua pihak yang telah dengan kerelaannya memberikan bantuan saran dan kritik,  memperoleh kedudukan yang terpuji dihadapan Allah SWT., melalui kesempatan ini penulis,  menyampaikan rasa terima kasih dan penghargaan yang tak terhingga kepada yang terhormat :</w:t>
      </w:r>
    </w:p>
    <w:p w:rsidR="00B03121" w:rsidRDefault="00B9533E" w:rsidP="00B03121">
      <w:pPr>
        <w:pStyle w:val="ListParagraph"/>
        <w:numPr>
          <w:ilvl w:val="0"/>
          <w:numId w:val="2"/>
        </w:numPr>
        <w:spacing w:after="120" w:line="360" w:lineRule="auto"/>
        <w:jc w:val="both"/>
        <w:rPr>
          <w:rFonts w:asciiTheme="majorBidi" w:hAnsiTheme="majorBidi" w:cstheme="majorBidi"/>
          <w:sz w:val="24"/>
          <w:szCs w:val="24"/>
          <w:lang w:val="id-ID"/>
        </w:rPr>
      </w:pPr>
      <w:r w:rsidRPr="00303533">
        <w:rPr>
          <w:rFonts w:asciiTheme="majorBidi" w:hAnsiTheme="majorBidi" w:cstheme="majorBidi"/>
          <w:sz w:val="24"/>
          <w:szCs w:val="24"/>
          <w:lang w:val="id-ID"/>
        </w:rPr>
        <w:t xml:space="preserve">Bapak Prof. Dr. H. </w:t>
      </w:r>
      <w:r w:rsidRPr="00B9533E">
        <w:rPr>
          <w:rFonts w:asciiTheme="majorBidi" w:hAnsiTheme="majorBidi" w:cstheme="majorBidi"/>
          <w:sz w:val="24"/>
          <w:szCs w:val="24"/>
          <w:lang w:val="id-ID"/>
        </w:rPr>
        <w:t>Fauzul Iman</w:t>
      </w:r>
      <w:r w:rsidRPr="00303533">
        <w:rPr>
          <w:rFonts w:asciiTheme="majorBidi" w:hAnsiTheme="majorBidi" w:cstheme="majorBidi"/>
          <w:sz w:val="24"/>
          <w:szCs w:val="24"/>
          <w:lang w:val="id-ID"/>
        </w:rPr>
        <w:t>, M.</w:t>
      </w:r>
      <w:r w:rsidRPr="00B9533E">
        <w:rPr>
          <w:rFonts w:asciiTheme="majorBidi" w:hAnsiTheme="majorBidi" w:cstheme="majorBidi"/>
          <w:sz w:val="24"/>
          <w:szCs w:val="24"/>
          <w:lang w:val="id-ID"/>
        </w:rPr>
        <w:t>A</w:t>
      </w:r>
      <w:r w:rsidRPr="00303533">
        <w:rPr>
          <w:rFonts w:asciiTheme="majorBidi" w:hAnsiTheme="majorBidi" w:cstheme="majorBidi"/>
          <w:sz w:val="24"/>
          <w:szCs w:val="24"/>
          <w:lang w:val="id-ID"/>
        </w:rPr>
        <w:t>,</w:t>
      </w:r>
      <w:r w:rsidRPr="00B9533E">
        <w:rPr>
          <w:rFonts w:asciiTheme="majorBidi" w:hAnsiTheme="majorBidi" w:cstheme="majorBidi"/>
          <w:sz w:val="24"/>
          <w:szCs w:val="24"/>
          <w:lang w:val="id-ID"/>
        </w:rPr>
        <w:t xml:space="preserve"> selaku</w:t>
      </w:r>
      <w:r w:rsidRPr="00303533">
        <w:rPr>
          <w:rFonts w:asciiTheme="majorBidi" w:hAnsiTheme="majorBidi" w:cstheme="majorBidi"/>
          <w:sz w:val="24"/>
          <w:szCs w:val="24"/>
          <w:lang w:val="id-ID"/>
        </w:rPr>
        <w:t>Rektor IAIN “SMH” Banten, yang telah</w:t>
      </w:r>
      <w:r w:rsidR="00B03121">
        <w:rPr>
          <w:rFonts w:asciiTheme="majorBidi" w:hAnsiTheme="majorBidi" w:cstheme="majorBidi"/>
          <w:sz w:val="24"/>
          <w:szCs w:val="24"/>
          <w:lang w:val="id-ID"/>
        </w:rPr>
        <w:t xml:space="preserve"> </w:t>
      </w:r>
      <w:r w:rsidRPr="00303533">
        <w:rPr>
          <w:rFonts w:asciiTheme="majorBidi" w:hAnsiTheme="majorBidi" w:cstheme="majorBidi"/>
          <w:sz w:val="24"/>
          <w:szCs w:val="24"/>
          <w:lang w:val="id-ID"/>
        </w:rPr>
        <w:t>membina</w:t>
      </w:r>
      <w:r w:rsidR="00B03121">
        <w:rPr>
          <w:rFonts w:asciiTheme="majorBidi" w:hAnsiTheme="majorBidi" w:cstheme="majorBidi"/>
          <w:sz w:val="24"/>
          <w:szCs w:val="24"/>
          <w:lang w:val="id-ID"/>
        </w:rPr>
        <w:t xml:space="preserve"> </w:t>
      </w:r>
      <w:r w:rsidRPr="00303533">
        <w:rPr>
          <w:rFonts w:asciiTheme="majorBidi" w:hAnsiTheme="majorBidi" w:cstheme="majorBidi"/>
          <w:sz w:val="24"/>
          <w:szCs w:val="24"/>
          <w:lang w:val="id-ID"/>
        </w:rPr>
        <w:t>lembaga</w:t>
      </w:r>
      <w:r w:rsidR="00B03121">
        <w:rPr>
          <w:rFonts w:asciiTheme="majorBidi" w:hAnsiTheme="majorBidi" w:cstheme="majorBidi"/>
          <w:sz w:val="24"/>
          <w:szCs w:val="24"/>
          <w:lang w:val="id-ID"/>
        </w:rPr>
        <w:t xml:space="preserve"> </w:t>
      </w:r>
      <w:r w:rsidRPr="00303533">
        <w:rPr>
          <w:rFonts w:asciiTheme="majorBidi" w:hAnsiTheme="majorBidi" w:cstheme="majorBidi"/>
          <w:sz w:val="24"/>
          <w:szCs w:val="24"/>
          <w:lang w:val="id-ID"/>
        </w:rPr>
        <w:t>ini</w:t>
      </w:r>
      <w:r w:rsidR="00B03121">
        <w:rPr>
          <w:rFonts w:asciiTheme="majorBidi" w:hAnsiTheme="majorBidi" w:cstheme="majorBidi"/>
          <w:sz w:val="24"/>
          <w:szCs w:val="24"/>
          <w:lang w:val="id-ID"/>
        </w:rPr>
        <w:t xml:space="preserve"> </w:t>
      </w:r>
      <w:r w:rsidRPr="00303533">
        <w:rPr>
          <w:rFonts w:asciiTheme="majorBidi" w:hAnsiTheme="majorBidi" w:cstheme="majorBidi"/>
          <w:sz w:val="24"/>
          <w:szCs w:val="24"/>
          <w:lang w:val="id-ID"/>
        </w:rPr>
        <w:t>dengan</w:t>
      </w:r>
      <w:r w:rsidR="00B03121">
        <w:rPr>
          <w:rFonts w:asciiTheme="majorBidi" w:hAnsiTheme="majorBidi" w:cstheme="majorBidi"/>
          <w:sz w:val="24"/>
          <w:szCs w:val="24"/>
          <w:lang w:val="id-ID"/>
        </w:rPr>
        <w:t xml:space="preserve"> </w:t>
      </w:r>
      <w:r w:rsidRPr="00303533">
        <w:rPr>
          <w:rFonts w:asciiTheme="majorBidi" w:hAnsiTheme="majorBidi" w:cstheme="majorBidi"/>
          <w:sz w:val="24"/>
          <w:szCs w:val="24"/>
          <w:lang w:val="id-ID"/>
        </w:rPr>
        <w:t>baik</w:t>
      </w:r>
      <w:r w:rsidR="00B03121">
        <w:rPr>
          <w:rFonts w:asciiTheme="majorBidi" w:hAnsiTheme="majorBidi" w:cstheme="majorBidi"/>
          <w:sz w:val="24"/>
          <w:szCs w:val="24"/>
          <w:lang w:val="id-ID"/>
        </w:rPr>
        <w:t xml:space="preserve"> </w:t>
      </w:r>
      <w:r w:rsidRPr="00303533">
        <w:rPr>
          <w:rFonts w:asciiTheme="majorBidi" w:hAnsiTheme="majorBidi" w:cstheme="majorBidi"/>
          <w:sz w:val="24"/>
          <w:szCs w:val="24"/>
          <w:lang w:val="id-ID"/>
        </w:rPr>
        <w:t>dan</w:t>
      </w:r>
      <w:r w:rsidR="00B03121">
        <w:rPr>
          <w:rFonts w:asciiTheme="majorBidi" w:hAnsiTheme="majorBidi" w:cstheme="majorBidi"/>
          <w:sz w:val="24"/>
          <w:szCs w:val="24"/>
          <w:lang w:val="id-ID"/>
        </w:rPr>
        <w:t xml:space="preserve"> </w:t>
      </w:r>
      <w:r w:rsidRPr="00303533">
        <w:rPr>
          <w:rFonts w:asciiTheme="majorBidi" w:hAnsiTheme="majorBidi" w:cstheme="majorBidi"/>
          <w:sz w:val="24"/>
          <w:szCs w:val="24"/>
          <w:lang w:val="id-ID"/>
        </w:rPr>
        <w:t>penuh</w:t>
      </w:r>
      <w:r w:rsidR="00B03121">
        <w:rPr>
          <w:rFonts w:asciiTheme="majorBidi" w:hAnsiTheme="majorBidi" w:cstheme="majorBidi"/>
          <w:sz w:val="24"/>
          <w:szCs w:val="24"/>
          <w:lang w:val="id-ID"/>
        </w:rPr>
        <w:t xml:space="preserve"> </w:t>
      </w:r>
      <w:r w:rsidRPr="00303533">
        <w:rPr>
          <w:rFonts w:asciiTheme="majorBidi" w:hAnsiTheme="majorBidi" w:cstheme="majorBidi"/>
          <w:sz w:val="24"/>
          <w:szCs w:val="24"/>
          <w:lang w:val="id-ID"/>
        </w:rPr>
        <w:t>tanggung</w:t>
      </w:r>
      <w:r w:rsidR="00B03121">
        <w:rPr>
          <w:rFonts w:asciiTheme="majorBidi" w:hAnsiTheme="majorBidi" w:cstheme="majorBidi"/>
          <w:sz w:val="24"/>
          <w:szCs w:val="24"/>
          <w:lang w:val="id-ID"/>
        </w:rPr>
        <w:t xml:space="preserve"> </w:t>
      </w:r>
      <w:r w:rsidRPr="00303533">
        <w:rPr>
          <w:rFonts w:asciiTheme="majorBidi" w:hAnsiTheme="majorBidi" w:cstheme="majorBidi"/>
          <w:sz w:val="24"/>
          <w:szCs w:val="24"/>
          <w:lang w:val="id-ID"/>
        </w:rPr>
        <w:t>jawab.</w:t>
      </w:r>
    </w:p>
    <w:p w:rsidR="00B03121" w:rsidRDefault="00B9533E" w:rsidP="00B03121">
      <w:pPr>
        <w:pStyle w:val="ListParagraph"/>
        <w:numPr>
          <w:ilvl w:val="0"/>
          <w:numId w:val="2"/>
        </w:numPr>
        <w:spacing w:after="120" w:line="360" w:lineRule="auto"/>
        <w:jc w:val="both"/>
        <w:rPr>
          <w:rFonts w:asciiTheme="majorBidi" w:hAnsiTheme="majorBidi" w:cstheme="majorBidi"/>
          <w:sz w:val="24"/>
          <w:szCs w:val="24"/>
          <w:lang w:val="id-ID"/>
        </w:rPr>
      </w:pPr>
      <w:r w:rsidRPr="00B03121">
        <w:rPr>
          <w:rFonts w:asciiTheme="majorBidi" w:hAnsiTheme="majorBidi" w:cstheme="majorBidi"/>
          <w:sz w:val="24"/>
          <w:szCs w:val="24"/>
          <w:lang w:val="id-ID"/>
        </w:rPr>
        <w:t>Bapak Prof. Dr. H. Utang Ranuwijaya, MA, Selaku Direktur</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Pascasarjana IAIN “SMH” Banten, yang telah</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mempermudah</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penulis</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dalam</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menyelesaikan</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tesis</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ini.</w:t>
      </w:r>
    </w:p>
    <w:p w:rsidR="00B9533E" w:rsidRPr="00B03121" w:rsidRDefault="00B9533E" w:rsidP="00B03121">
      <w:pPr>
        <w:pStyle w:val="ListParagraph"/>
        <w:numPr>
          <w:ilvl w:val="0"/>
          <w:numId w:val="2"/>
        </w:numPr>
        <w:spacing w:after="120" w:line="360" w:lineRule="auto"/>
        <w:jc w:val="both"/>
        <w:rPr>
          <w:rFonts w:asciiTheme="majorBidi" w:hAnsiTheme="majorBidi" w:cstheme="majorBidi"/>
          <w:sz w:val="24"/>
          <w:szCs w:val="24"/>
          <w:lang w:val="id-ID"/>
        </w:rPr>
      </w:pPr>
      <w:proofErr w:type="spellStart"/>
      <w:r w:rsidRPr="00B03121">
        <w:rPr>
          <w:rFonts w:asciiTheme="majorBidi" w:hAnsiTheme="majorBidi" w:cstheme="majorBidi"/>
          <w:sz w:val="24"/>
          <w:szCs w:val="24"/>
        </w:rPr>
        <w:t>Bapak</w:t>
      </w:r>
      <w:proofErr w:type="spellEnd"/>
      <w:r w:rsidRPr="00B03121">
        <w:rPr>
          <w:rFonts w:asciiTheme="majorBidi" w:hAnsiTheme="majorBidi" w:cstheme="majorBidi"/>
          <w:sz w:val="24"/>
          <w:szCs w:val="24"/>
        </w:rPr>
        <w:t xml:space="preserve"> Dr. H. </w:t>
      </w:r>
      <w:proofErr w:type="spellStart"/>
      <w:r w:rsidRPr="00B03121">
        <w:rPr>
          <w:rFonts w:asciiTheme="majorBidi" w:hAnsiTheme="majorBidi" w:cstheme="majorBidi"/>
          <w:sz w:val="24"/>
          <w:szCs w:val="24"/>
        </w:rPr>
        <w:t>Muhajir</w:t>
      </w:r>
      <w:proofErr w:type="spellEnd"/>
      <w:r w:rsidRPr="00B03121">
        <w:rPr>
          <w:rFonts w:asciiTheme="majorBidi" w:hAnsiTheme="majorBidi" w:cstheme="majorBidi"/>
          <w:sz w:val="24"/>
          <w:szCs w:val="24"/>
        </w:rPr>
        <w:t xml:space="preserve">, M.A, </w:t>
      </w:r>
      <w:proofErr w:type="spellStart"/>
      <w:r w:rsidRPr="00B03121">
        <w:rPr>
          <w:rFonts w:asciiTheme="majorBidi" w:hAnsiTheme="majorBidi" w:cstheme="majorBidi"/>
          <w:sz w:val="24"/>
          <w:szCs w:val="24"/>
        </w:rPr>
        <w:t>selaku</w:t>
      </w:r>
      <w:proofErr w:type="spellEnd"/>
      <w:r w:rsidR="00B03121">
        <w:rPr>
          <w:rFonts w:asciiTheme="majorBidi" w:hAnsiTheme="majorBidi" w:cstheme="majorBidi"/>
          <w:sz w:val="24"/>
          <w:szCs w:val="24"/>
          <w:lang w:val="id-ID"/>
        </w:rPr>
        <w:t xml:space="preserve"> </w:t>
      </w:r>
      <w:proofErr w:type="spellStart"/>
      <w:r w:rsidRPr="00B03121">
        <w:rPr>
          <w:rFonts w:asciiTheme="majorBidi" w:hAnsiTheme="majorBidi" w:cstheme="majorBidi"/>
          <w:sz w:val="24"/>
          <w:szCs w:val="24"/>
        </w:rPr>
        <w:t>Ketua</w:t>
      </w:r>
      <w:proofErr w:type="spellEnd"/>
      <w:r w:rsidRPr="00B03121">
        <w:rPr>
          <w:rFonts w:asciiTheme="majorBidi" w:hAnsiTheme="majorBidi" w:cstheme="majorBidi"/>
          <w:sz w:val="24"/>
          <w:szCs w:val="24"/>
        </w:rPr>
        <w:t xml:space="preserve"> Program </w:t>
      </w:r>
      <w:proofErr w:type="spellStart"/>
      <w:r w:rsidRPr="00B03121">
        <w:rPr>
          <w:rFonts w:asciiTheme="majorBidi" w:hAnsiTheme="majorBidi" w:cstheme="majorBidi"/>
          <w:sz w:val="24"/>
          <w:szCs w:val="24"/>
        </w:rPr>
        <w:t>Studi</w:t>
      </w:r>
      <w:proofErr w:type="spellEnd"/>
      <w:r w:rsidRPr="00B03121">
        <w:rPr>
          <w:rFonts w:asciiTheme="majorBidi" w:hAnsiTheme="majorBidi" w:cstheme="majorBidi"/>
          <w:sz w:val="24"/>
          <w:szCs w:val="24"/>
        </w:rPr>
        <w:t xml:space="preserve"> Magister  (S2) </w:t>
      </w:r>
      <w:proofErr w:type="spellStart"/>
      <w:r w:rsidRPr="00B03121">
        <w:rPr>
          <w:rFonts w:asciiTheme="majorBidi" w:hAnsiTheme="majorBidi" w:cstheme="majorBidi"/>
          <w:sz w:val="24"/>
          <w:szCs w:val="24"/>
        </w:rPr>
        <w:t>pada</w:t>
      </w:r>
      <w:proofErr w:type="spellEnd"/>
      <w:r w:rsidR="00B03121">
        <w:rPr>
          <w:rFonts w:asciiTheme="majorBidi" w:hAnsiTheme="majorBidi" w:cstheme="majorBidi"/>
          <w:sz w:val="24"/>
          <w:szCs w:val="24"/>
          <w:lang w:val="id-ID"/>
        </w:rPr>
        <w:t xml:space="preserve"> </w:t>
      </w:r>
      <w:proofErr w:type="spellStart"/>
      <w:r w:rsidRPr="00B03121">
        <w:rPr>
          <w:rFonts w:asciiTheme="majorBidi" w:hAnsiTheme="majorBidi" w:cstheme="majorBidi"/>
          <w:sz w:val="24"/>
          <w:szCs w:val="24"/>
        </w:rPr>
        <w:t>Pendidikan</w:t>
      </w:r>
      <w:proofErr w:type="spellEnd"/>
      <w:r w:rsidRPr="00B03121">
        <w:rPr>
          <w:rFonts w:asciiTheme="majorBidi" w:hAnsiTheme="majorBidi" w:cstheme="majorBidi"/>
          <w:sz w:val="24"/>
          <w:szCs w:val="24"/>
        </w:rPr>
        <w:t xml:space="preserve"> Agama Islam, yang </w:t>
      </w:r>
      <w:proofErr w:type="spellStart"/>
      <w:r w:rsidRPr="00B03121">
        <w:rPr>
          <w:rFonts w:asciiTheme="majorBidi" w:hAnsiTheme="majorBidi" w:cstheme="majorBidi"/>
          <w:sz w:val="24"/>
          <w:szCs w:val="24"/>
        </w:rPr>
        <w:t>telah</w:t>
      </w:r>
      <w:proofErr w:type="spellEnd"/>
      <w:r w:rsidR="00B03121">
        <w:rPr>
          <w:rFonts w:asciiTheme="majorBidi" w:hAnsiTheme="majorBidi" w:cstheme="majorBidi"/>
          <w:sz w:val="24"/>
          <w:szCs w:val="24"/>
          <w:lang w:val="id-ID"/>
        </w:rPr>
        <w:t xml:space="preserve"> </w:t>
      </w:r>
      <w:proofErr w:type="spellStart"/>
      <w:r w:rsidRPr="00B03121">
        <w:rPr>
          <w:rFonts w:asciiTheme="majorBidi" w:hAnsiTheme="majorBidi" w:cstheme="majorBidi"/>
          <w:sz w:val="24"/>
          <w:szCs w:val="24"/>
        </w:rPr>
        <w:t>memberikan</w:t>
      </w:r>
      <w:proofErr w:type="spellEnd"/>
      <w:r w:rsidR="00B03121">
        <w:rPr>
          <w:rFonts w:asciiTheme="majorBidi" w:hAnsiTheme="majorBidi" w:cstheme="majorBidi"/>
          <w:sz w:val="24"/>
          <w:szCs w:val="24"/>
          <w:lang w:val="id-ID"/>
        </w:rPr>
        <w:t xml:space="preserve"> </w:t>
      </w:r>
      <w:proofErr w:type="spellStart"/>
      <w:r w:rsidRPr="00B03121">
        <w:rPr>
          <w:rFonts w:asciiTheme="majorBidi" w:hAnsiTheme="majorBidi" w:cstheme="majorBidi"/>
          <w:sz w:val="24"/>
          <w:szCs w:val="24"/>
        </w:rPr>
        <w:t>dorongan</w:t>
      </w:r>
      <w:proofErr w:type="spellEnd"/>
      <w:r w:rsidR="00B03121">
        <w:rPr>
          <w:rFonts w:asciiTheme="majorBidi" w:hAnsiTheme="majorBidi" w:cstheme="majorBidi"/>
          <w:sz w:val="24"/>
          <w:szCs w:val="24"/>
          <w:lang w:val="id-ID"/>
        </w:rPr>
        <w:t xml:space="preserve"> </w:t>
      </w:r>
      <w:proofErr w:type="spellStart"/>
      <w:r w:rsidRPr="00B03121">
        <w:rPr>
          <w:rFonts w:asciiTheme="majorBidi" w:hAnsiTheme="majorBidi" w:cstheme="majorBidi"/>
          <w:sz w:val="24"/>
          <w:szCs w:val="24"/>
        </w:rPr>
        <w:t>dan</w:t>
      </w:r>
      <w:proofErr w:type="spellEnd"/>
      <w:r w:rsidR="00B03121">
        <w:rPr>
          <w:rFonts w:asciiTheme="majorBidi" w:hAnsiTheme="majorBidi" w:cstheme="majorBidi"/>
          <w:sz w:val="24"/>
          <w:szCs w:val="24"/>
          <w:lang w:val="id-ID"/>
        </w:rPr>
        <w:t xml:space="preserve"> </w:t>
      </w:r>
      <w:proofErr w:type="spellStart"/>
      <w:r w:rsidRPr="00B03121">
        <w:rPr>
          <w:rFonts w:asciiTheme="majorBidi" w:hAnsiTheme="majorBidi" w:cstheme="majorBidi"/>
          <w:sz w:val="24"/>
          <w:szCs w:val="24"/>
        </w:rPr>
        <w:t>semangat</w:t>
      </w:r>
      <w:proofErr w:type="spellEnd"/>
      <w:r w:rsidR="00B03121">
        <w:rPr>
          <w:rFonts w:asciiTheme="majorBidi" w:hAnsiTheme="majorBidi" w:cstheme="majorBidi"/>
          <w:sz w:val="24"/>
          <w:szCs w:val="24"/>
          <w:lang w:val="id-ID"/>
        </w:rPr>
        <w:t xml:space="preserve"> </w:t>
      </w:r>
      <w:proofErr w:type="spellStart"/>
      <w:r w:rsidRPr="00B03121">
        <w:rPr>
          <w:rFonts w:asciiTheme="majorBidi" w:hAnsiTheme="majorBidi" w:cstheme="majorBidi"/>
          <w:sz w:val="24"/>
          <w:szCs w:val="24"/>
        </w:rPr>
        <w:t>dalam</w:t>
      </w:r>
      <w:proofErr w:type="spellEnd"/>
      <w:r w:rsidR="00B03121">
        <w:rPr>
          <w:rFonts w:asciiTheme="majorBidi" w:hAnsiTheme="majorBidi" w:cstheme="majorBidi"/>
          <w:sz w:val="24"/>
          <w:szCs w:val="24"/>
          <w:lang w:val="id-ID"/>
        </w:rPr>
        <w:t xml:space="preserve"> </w:t>
      </w:r>
      <w:proofErr w:type="spellStart"/>
      <w:r w:rsidRPr="00B03121">
        <w:rPr>
          <w:rFonts w:asciiTheme="majorBidi" w:hAnsiTheme="majorBidi" w:cstheme="majorBidi"/>
          <w:sz w:val="24"/>
          <w:szCs w:val="24"/>
        </w:rPr>
        <w:t>menyelesaikan</w:t>
      </w:r>
      <w:proofErr w:type="spellEnd"/>
      <w:r w:rsidR="00B03121">
        <w:rPr>
          <w:rFonts w:asciiTheme="majorBidi" w:hAnsiTheme="majorBidi" w:cstheme="majorBidi"/>
          <w:sz w:val="24"/>
          <w:szCs w:val="24"/>
          <w:lang w:val="id-ID"/>
        </w:rPr>
        <w:t xml:space="preserve"> </w:t>
      </w:r>
      <w:proofErr w:type="spellStart"/>
      <w:r w:rsidRPr="00B03121">
        <w:rPr>
          <w:rFonts w:asciiTheme="majorBidi" w:hAnsiTheme="majorBidi" w:cstheme="majorBidi"/>
          <w:sz w:val="24"/>
          <w:szCs w:val="24"/>
        </w:rPr>
        <w:t>studi</w:t>
      </w:r>
      <w:proofErr w:type="spellEnd"/>
      <w:r w:rsidR="00B03121">
        <w:rPr>
          <w:rFonts w:asciiTheme="majorBidi" w:hAnsiTheme="majorBidi" w:cstheme="majorBidi"/>
          <w:sz w:val="24"/>
          <w:szCs w:val="24"/>
          <w:lang w:val="id-ID"/>
        </w:rPr>
        <w:t xml:space="preserve"> </w:t>
      </w:r>
      <w:proofErr w:type="spellStart"/>
      <w:r w:rsidRPr="00B03121">
        <w:rPr>
          <w:rFonts w:asciiTheme="majorBidi" w:hAnsiTheme="majorBidi" w:cstheme="majorBidi"/>
          <w:sz w:val="24"/>
          <w:szCs w:val="24"/>
        </w:rPr>
        <w:t>ini</w:t>
      </w:r>
      <w:proofErr w:type="spellEnd"/>
      <w:r w:rsidRPr="00B03121">
        <w:rPr>
          <w:rFonts w:asciiTheme="majorBidi" w:hAnsiTheme="majorBidi" w:cstheme="majorBidi"/>
          <w:sz w:val="24"/>
          <w:szCs w:val="24"/>
        </w:rPr>
        <w:t>.</w:t>
      </w:r>
    </w:p>
    <w:p w:rsidR="00B9533E" w:rsidRPr="00B03121" w:rsidRDefault="00B9533E" w:rsidP="00B9533E">
      <w:pPr>
        <w:pStyle w:val="ListParagraph"/>
        <w:numPr>
          <w:ilvl w:val="0"/>
          <w:numId w:val="2"/>
        </w:numPr>
        <w:spacing w:after="120" w:line="360" w:lineRule="auto"/>
        <w:jc w:val="both"/>
        <w:rPr>
          <w:rFonts w:asciiTheme="majorBidi" w:hAnsiTheme="majorBidi" w:cstheme="majorBidi"/>
          <w:sz w:val="24"/>
          <w:szCs w:val="24"/>
          <w:lang w:val="id-ID"/>
        </w:rPr>
      </w:pPr>
      <w:r w:rsidRPr="00B03121">
        <w:rPr>
          <w:rFonts w:asciiTheme="majorBidi" w:hAnsiTheme="majorBidi" w:cstheme="majorBidi"/>
          <w:sz w:val="24"/>
          <w:szCs w:val="24"/>
          <w:lang w:val="id-ID"/>
        </w:rPr>
        <w:t>Bapak</w:t>
      </w:r>
      <w:r w:rsidR="00B03121">
        <w:rPr>
          <w:rFonts w:asciiTheme="majorBidi" w:hAnsiTheme="majorBidi" w:cstheme="majorBidi"/>
          <w:sz w:val="24"/>
          <w:szCs w:val="24"/>
          <w:lang w:val="id-ID"/>
        </w:rPr>
        <w:t xml:space="preserve"> </w:t>
      </w:r>
      <w:r w:rsidRPr="00B9533E">
        <w:rPr>
          <w:rFonts w:asciiTheme="majorBidi" w:hAnsiTheme="majorBidi" w:cstheme="majorBidi"/>
          <w:sz w:val="24"/>
          <w:szCs w:val="24"/>
          <w:lang w:val="id-ID"/>
        </w:rPr>
        <w:t>Dr. Hidayatullah</w:t>
      </w:r>
      <w:r w:rsidRPr="00B03121">
        <w:rPr>
          <w:rFonts w:asciiTheme="majorBidi" w:hAnsiTheme="majorBidi" w:cstheme="majorBidi"/>
          <w:sz w:val="24"/>
          <w:szCs w:val="24"/>
          <w:lang w:val="id-ID"/>
        </w:rPr>
        <w:t>, M.Pd. selaku</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Pembimbing 1 dalam</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penulisan</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tesis</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ini</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atas</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bimbingannya yang sangat</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berharga, dorongan yang diberikan, kesungguhan, kesabaran, keterbukaan yang beliau</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berikan</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kepada</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penulis</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dalam proses penelitian</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dan</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penulisan</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tesis</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ini.</w:t>
      </w:r>
    </w:p>
    <w:p w:rsidR="00B9533E" w:rsidRPr="00B03121" w:rsidRDefault="00B9533E" w:rsidP="00B9533E">
      <w:pPr>
        <w:pStyle w:val="ListParagraph"/>
        <w:numPr>
          <w:ilvl w:val="0"/>
          <w:numId w:val="2"/>
        </w:numPr>
        <w:spacing w:line="360" w:lineRule="auto"/>
        <w:jc w:val="both"/>
        <w:rPr>
          <w:rFonts w:asciiTheme="majorBidi" w:hAnsiTheme="majorBidi" w:cstheme="majorBidi"/>
          <w:sz w:val="24"/>
          <w:szCs w:val="24"/>
          <w:lang w:val="id-ID"/>
        </w:rPr>
      </w:pPr>
      <w:r w:rsidRPr="00B03121">
        <w:rPr>
          <w:rFonts w:asciiTheme="majorBidi" w:hAnsiTheme="majorBidi" w:cstheme="majorBidi"/>
          <w:sz w:val="24"/>
          <w:szCs w:val="24"/>
          <w:lang w:val="id-ID"/>
        </w:rPr>
        <w:lastRenderedPageBreak/>
        <w:t xml:space="preserve">Bapak Dr. </w:t>
      </w:r>
      <w:r w:rsidRPr="00B9533E">
        <w:rPr>
          <w:rFonts w:asciiTheme="majorBidi" w:hAnsiTheme="majorBidi" w:cstheme="majorBidi"/>
          <w:sz w:val="24"/>
          <w:szCs w:val="24"/>
          <w:lang w:val="id-ID"/>
        </w:rPr>
        <w:t>Supardi</w:t>
      </w:r>
      <w:r w:rsidRPr="00B03121">
        <w:rPr>
          <w:rFonts w:asciiTheme="majorBidi" w:hAnsiTheme="majorBidi" w:cstheme="majorBidi"/>
          <w:sz w:val="24"/>
          <w:szCs w:val="24"/>
          <w:lang w:val="id-ID"/>
        </w:rPr>
        <w:t>, M.</w:t>
      </w:r>
      <w:r w:rsidRPr="00B9533E">
        <w:rPr>
          <w:rFonts w:asciiTheme="majorBidi" w:hAnsiTheme="majorBidi" w:cstheme="majorBidi"/>
          <w:sz w:val="24"/>
          <w:szCs w:val="24"/>
          <w:lang w:val="id-ID"/>
        </w:rPr>
        <w:t>Pd</w:t>
      </w:r>
      <w:r w:rsidRPr="00B03121">
        <w:rPr>
          <w:rFonts w:asciiTheme="majorBidi" w:hAnsiTheme="majorBidi" w:cstheme="majorBidi"/>
          <w:sz w:val="24"/>
          <w:szCs w:val="24"/>
          <w:lang w:val="id-ID"/>
        </w:rPr>
        <w:t>.</w:t>
      </w:r>
      <w:r w:rsidRPr="00B9533E">
        <w:rPr>
          <w:rFonts w:asciiTheme="majorBidi" w:hAnsiTheme="majorBidi" w:cstheme="majorBidi"/>
          <w:sz w:val="24"/>
          <w:szCs w:val="24"/>
          <w:lang w:val="id-ID"/>
        </w:rPr>
        <w:t>, Ph.D</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selaku</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pembimbing 2 dalam</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penulisan</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tesis</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ini</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atas, bimbingan,  kesabaran, kesungguhan, ketelitianserta ide-ide barunya</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mendorong</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penulis</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untuk</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menyelesaikan</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tesis</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ini</w:t>
      </w:r>
      <w:r w:rsidR="00B03121">
        <w:rPr>
          <w:rFonts w:asciiTheme="majorBidi" w:hAnsiTheme="majorBidi" w:cstheme="majorBidi"/>
          <w:sz w:val="24"/>
          <w:szCs w:val="24"/>
          <w:lang w:val="id-ID"/>
        </w:rPr>
        <w:t xml:space="preserve"> </w:t>
      </w:r>
      <w:r w:rsidRPr="00B03121">
        <w:rPr>
          <w:rFonts w:asciiTheme="majorBidi" w:hAnsiTheme="majorBidi" w:cstheme="majorBidi"/>
          <w:sz w:val="24"/>
          <w:szCs w:val="24"/>
          <w:lang w:val="id-ID"/>
        </w:rPr>
        <w:t>sebaik-baiknya.</w:t>
      </w:r>
    </w:p>
    <w:p w:rsidR="00B9533E" w:rsidRPr="00B9533E" w:rsidRDefault="00B9533E" w:rsidP="00B9533E">
      <w:pPr>
        <w:pStyle w:val="ListParagraph"/>
        <w:numPr>
          <w:ilvl w:val="0"/>
          <w:numId w:val="2"/>
        </w:numPr>
        <w:spacing w:after="0" w:line="360" w:lineRule="auto"/>
        <w:jc w:val="both"/>
        <w:rPr>
          <w:rFonts w:asciiTheme="majorBidi" w:hAnsiTheme="majorBidi" w:cstheme="majorBidi"/>
          <w:sz w:val="24"/>
          <w:szCs w:val="24"/>
        </w:rPr>
      </w:pPr>
      <w:proofErr w:type="spellStart"/>
      <w:r w:rsidRPr="00B9533E">
        <w:rPr>
          <w:rFonts w:asciiTheme="majorBidi" w:hAnsiTheme="majorBidi" w:cstheme="majorBidi"/>
          <w:sz w:val="24"/>
          <w:szCs w:val="24"/>
        </w:rPr>
        <w:t>Bapak</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dan</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Ibu</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Dosen</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dan</w:t>
      </w:r>
      <w:proofErr w:type="spellEnd"/>
      <w:r w:rsidRPr="00B9533E">
        <w:rPr>
          <w:rFonts w:asciiTheme="majorBidi" w:hAnsiTheme="majorBidi" w:cstheme="majorBidi"/>
          <w:sz w:val="24"/>
          <w:szCs w:val="24"/>
        </w:rPr>
        <w:t xml:space="preserve"> guru </w:t>
      </w:r>
      <w:proofErr w:type="spellStart"/>
      <w:r w:rsidRPr="00B9533E">
        <w:rPr>
          <w:rFonts w:asciiTheme="majorBidi" w:hAnsiTheme="majorBidi" w:cstheme="majorBidi"/>
          <w:sz w:val="24"/>
          <w:szCs w:val="24"/>
        </w:rPr>
        <w:t>Besar</w:t>
      </w:r>
      <w:proofErr w:type="spellEnd"/>
      <w:r w:rsidRPr="00B9533E">
        <w:rPr>
          <w:rFonts w:asciiTheme="majorBidi" w:hAnsiTheme="majorBidi" w:cstheme="majorBidi"/>
          <w:sz w:val="24"/>
          <w:szCs w:val="24"/>
        </w:rPr>
        <w:t xml:space="preserve">,  </w:t>
      </w:r>
      <w:proofErr w:type="spellStart"/>
      <w:r w:rsidRPr="00B9533E">
        <w:rPr>
          <w:rFonts w:asciiTheme="majorBidi" w:hAnsiTheme="majorBidi" w:cstheme="majorBidi"/>
          <w:sz w:val="24"/>
          <w:szCs w:val="24"/>
        </w:rPr>
        <w:t>selaku</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pengajar</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pada</w:t>
      </w:r>
      <w:proofErr w:type="spellEnd"/>
      <w:r w:rsidRPr="00B9533E">
        <w:rPr>
          <w:rFonts w:asciiTheme="majorBidi" w:hAnsiTheme="majorBidi" w:cstheme="majorBidi"/>
          <w:sz w:val="24"/>
          <w:szCs w:val="24"/>
        </w:rPr>
        <w:t xml:space="preserve"> Program </w:t>
      </w:r>
      <w:proofErr w:type="spellStart"/>
      <w:r w:rsidRPr="00B9533E">
        <w:rPr>
          <w:rFonts w:asciiTheme="majorBidi" w:hAnsiTheme="majorBidi" w:cstheme="majorBidi"/>
          <w:sz w:val="24"/>
          <w:szCs w:val="24"/>
        </w:rPr>
        <w:t>Studi</w:t>
      </w:r>
      <w:proofErr w:type="spellEnd"/>
      <w:r w:rsidRPr="00B9533E">
        <w:rPr>
          <w:rFonts w:asciiTheme="majorBidi" w:hAnsiTheme="majorBidi" w:cstheme="majorBidi"/>
          <w:sz w:val="24"/>
          <w:szCs w:val="24"/>
        </w:rPr>
        <w:t xml:space="preserve"> Magister  (S2) </w:t>
      </w:r>
      <w:proofErr w:type="spellStart"/>
      <w:r w:rsidRPr="00B9533E">
        <w:rPr>
          <w:rFonts w:asciiTheme="majorBidi" w:hAnsiTheme="majorBidi" w:cstheme="majorBidi"/>
          <w:sz w:val="24"/>
          <w:szCs w:val="24"/>
        </w:rPr>
        <w:t>pada</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Pendidikan</w:t>
      </w:r>
      <w:proofErr w:type="spellEnd"/>
      <w:r w:rsidRPr="00B9533E">
        <w:rPr>
          <w:rFonts w:asciiTheme="majorBidi" w:hAnsiTheme="majorBidi" w:cstheme="majorBidi"/>
          <w:sz w:val="24"/>
          <w:szCs w:val="24"/>
        </w:rPr>
        <w:t xml:space="preserve"> Agama Islam,  yang </w:t>
      </w:r>
      <w:proofErr w:type="spellStart"/>
      <w:r w:rsidRPr="00B9533E">
        <w:rPr>
          <w:rFonts w:asciiTheme="majorBidi" w:hAnsiTheme="majorBidi" w:cstheme="majorBidi"/>
          <w:sz w:val="24"/>
          <w:szCs w:val="24"/>
        </w:rPr>
        <w:t>telah</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membimbing</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dan</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memberikan</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ilmunya</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dengan</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penuh</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perhatian</w:t>
      </w:r>
      <w:proofErr w:type="spellEnd"/>
      <w:r w:rsidRPr="00B9533E">
        <w:rPr>
          <w:rFonts w:asciiTheme="majorBidi" w:hAnsiTheme="majorBidi" w:cstheme="majorBidi"/>
          <w:sz w:val="24"/>
          <w:szCs w:val="24"/>
        </w:rPr>
        <w:t xml:space="preserve">, </w:t>
      </w:r>
      <w:proofErr w:type="spellStart"/>
      <w:r w:rsidRPr="00B9533E">
        <w:rPr>
          <w:rFonts w:asciiTheme="majorBidi" w:hAnsiTheme="majorBidi" w:cstheme="majorBidi"/>
          <w:sz w:val="24"/>
          <w:szCs w:val="24"/>
        </w:rPr>
        <w:t>kesabaran</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dan</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sangat</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membantu</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penulis</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selama</w:t>
      </w:r>
      <w:proofErr w:type="spellEnd"/>
      <w:r w:rsidRPr="00B9533E">
        <w:rPr>
          <w:rFonts w:asciiTheme="majorBidi" w:hAnsiTheme="majorBidi" w:cstheme="majorBidi"/>
          <w:sz w:val="24"/>
          <w:szCs w:val="24"/>
        </w:rPr>
        <w:t xml:space="preserve"> </w:t>
      </w:r>
      <w:proofErr w:type="spellStart"/>
      <w:r w:rsidRPr="00B9533E">
        <w:rPr>
          <w:rFonts w:asciiTheme="majorBidi" w:hAnsiTheme="majorBidi" w:cstheme="majorBidi"/>
          <w:sz w:val="24"/>
          <w:szCs w:val="24"/>
        </w:rPr>
        <w:t>proses</w:t>
      </w:r>
      <w:proofErr w:type="spellEnd"/>
      <w:r w:rsidRPr="00B9533E">
        <w:rPr>
          <w:rFonts w:asciiTheme="majorBidi" w:hAnsiTheme="majorBidi" w:cstheme="majorBidi"/>
          <w:sz w:val="24"/>
          <w:szCs w:val="24"/>
        </w:rPr>
        <w:t xml:space="preserve"> </w:t>
      </w:r>
      <w:proofErr w:type="spellStart"/>
      <w:r w:rsidRPr="00B9533E">
        <w:rPr>
          <w:rFonts w:asciiTheme="majorBidi" w:hAnsiTheme="majorBidi" w:cstheme="majorBidi"/>
          <w:sz w:val="24"/>
          <w:szCs w:val="24"/>
        </w:rPr>
        <w:t>pembelajaran</w:t>
      </w:r>
      <w:proofErr w:type="spellEnd"/>
      <w:r w:rsidRPr="00B9533E">
        <w:rPr>
          <w:rFonts w:asciiTheme="majorBidi" w:hAnsiTheme="majorBidi" w:cstheme="majorBidi"/>
          <w:sz w:val="24"/>
          <w:szCs w:val="24"/>
        </w:rPr>
        <w:t>.</w:t>
      </w:r>
    </w:p>
    <w:p w:rsidR="00B9533E" w:rsidRPr="00B9533E" w:rsidRDefault="00B9533E" w:rsidP="00B9533E">
      <w:pPr>
        <w:pStyle w:val="ListParagraph"/>
        <w:numPr>
          <w:ilvl w:val="0"/>
          <w:numId w:val="2"/>
        </w:numPr>
        <w:spacing w:after="0" w:line="360" w:lineRule="auto"/>
        <w:jc w:val="both"/>
        <w:rPr>
          <w:rFonts w:asciiTheme="majorBidi" w:hAnsiTheme="majorBidi" w:cstheme="majorBidi"/>
          <w:sz w:val="24"/>
          <w:szCs w:val="24"/>
        </w:rPr>
      </w:pPr>
      <w:proofErr w:type="spellStart"/>
      <w:r w:rsidRPr="00B9533E">
        <w:rPr>
          <w:rFonts w:asciiTheme="majorBidi" w:hAnsiTheme="majorBidi" w:cstheme="majorBidi"/>
          <w:sz w:val="24"/>
          <w:szCs w:val="24"/>
        </w:rPr>
        <w:t>Kepala</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Sekolah</w:t>
      </w:r>
      <w:proofErr w:type="spellEnd"/>
      <w:r w:rsidRPr="00B9533E">
        <w:rPr>
          <w:rFonts w:asciiTheme="majorBidi" w:hAnsiTheme="majorBidi" w:cstheme="majorBidi"/>
          <w:sz w:val="24"/>
          <w:szCs w:val="24"/>
        </w:rPr>
        <w:t xml:space="preserve">, guru </w:t>
      </w:r>
      <w:proofErr w:type="spellStart"/>
      <w:r w:rsidRPr="00B9533E">
        <w:rPr>
          <w:rFonts w:asciiTheme="majorBidi" w:hAnsiTheme="majorBidi" w:cstheme="majorBidi"/>
          <w:sz w:val="24"/>
          <w:szCs w:val="24"/>
        </w:rPr>
        <w:t>dan</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siswa</w:t>
      </w:r>
      <w:proofErr w:type="spellEnd"/>
      <w:r w:rsidRPr="00B9533E">
        <w:rPr>
          <w:rFonts w:asciiTheme="majorBidi" w:hAnsiTheme="majorBidi" w:cstheme="majorBidi"/>
          <w:sz w:val="24"/>
          <w:szCs w:val="24"/>
          <w:lang w:val="id-ID"/>
        </w:rPr>
        <w:t>MTs Nur Et-Taqwa Kecamatan Cikande, Kabupaten Serang</w:t>
      </w:r>
      <w:r w:rsidRPr="00B9533E">
        <w:rPr>
          <w:rFonts w:asciiTheme="majorBidi" w:hAnsiTheme="majorBidi" w:cstheme="majorBidi"/>
          <w:sz w:val="24"/>
          <w:szCs w:val="24"/>
        </w:rPr>
        <w:t xml:space="preserve">, yang </w:t>
      </w:r>
      <w:proofErr w:type="spellStart"/>
      <w:r w:rsidRPr="00B9533E">
        <w:rPr>
          <w:rFonts w:asciiTheme="majorBidi" w:hAnsiTheme="majorBidi" w:cstheme="majorBidi"/>
          <w:sz w:val="24"/>
          <w:szCs w:val="24"/>
        </w:rPr>
        <w:t>telah</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memberikan</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kesempatan</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kepada</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penulis</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untuk</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melakukan</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penelitian</w:t>
      </w:r>
      <w:proofErr w:type="spellEnd"/>
      <w:r w:rsidRPr="00B9533E">
        <w:rPr>
          <w:rFonts w:asciiTheme="majorBidi" w:hAnsiTheme="majorBidi" w:cstheme="majorBidi"/>
          <w:sz w:val="24"/>
          <w:szCs w:val="24"/>
        </w:rPr>
        <w:t xml:space="preserve">, </w:t>
      </w:r>
      <w:proofErr w:type="spellStart"/>
      <w:r w:rsidRPr="00B9533E">
        <w:rPr>
          <w:rFonts w:asciiTheme="majorBidi" w:hAnsiTheme="majorBidi" w:cstheme="majorBidi"/>
          <w:sz w:val="24"/>
          <w:szCs w:val="24"/>
        </w:rPr>
        <w:t>sehingga</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penelitian</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ini</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dapat</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berjalan</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dengan</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baik</w:t>
      </w:r>
      <w:proofErr w:type="spellEnd"/>
      <w:r w:rsidRPr="00B9533E">
        <w:rPr>
          <w:rFonts w:asciiTheme="majorBidi" w:hAnsiTheme="majorBidi" w:cstheme="majorBidi"/>
          <w:sz w:val="24"/>
          <w:szCs w:val="24"/>
        </w:rPr>
        <w:t>.</w:t>
      </w:r>
    </w:p>
    <w:p w:rsidR="00B9533E" w:rsidRPr="00B9533E" w:rsidRDefault="00B9533E" w:rsidP="00B9533E">
      <w:pPr>
        <w:pStyle w:val="ListParagraph"/>
        <w:numPr>
          <w:ilvl w:val="0"/>
          <w:numId w:val="2"/>
        </w:numPr>
        <w:spacing w:after="120" w:line="360" w:lineRule="auto"/>
        <w:jc w:val="both"/>
        <w:rPr>
          <w:rFonts w:asciiTheme="majorBidi" w:hAnsiTheme="majorBidi" w:cstheme="majorBidi"/>
          <w:sz w:val="24"/>
          <w:szCs w:val="24"/>
        </w:rPr>
      </w:pPr>
      <w:proofErr w:type="spellStart"/>
      <w:r w:rsidRPr="00B9533E">
        <w:rPr>
          <w:rFonts w:asciiTheme="majorBidi" w:hAnsiTheme="majorBidi" w:cstheme="majorBidi"/>
          <w:sz w:val="24"/>
          <w:szCs w:val="24"/>
        </w:rPr>
        <w:t>Keluarga</w:t>
      </w:r>
      <w:proofErr w:type="spellEnd"/>
      <w:r w:rsidRPr="00B9533E">
        <w:rPr>
          <w:rFonts w:asciiTheme="majorBidi" w:hAnsiTheme="majorBidi" w:cstheme="majorBidi"/>
          <w:sz w:val="24"/>
          <w:szCs w:val="24"/>
        </w:rPr>
        <w:t xml:space="preserve">, </w:t>
      </w:r>
      <w:proofErr w:type="spellStart"/>
      <w:r w:rsidRPr="00B9533E">
        <w:rPr>
          <w:rFonts w:asciiTheme="majorBidi" w:hAnsiTheme="majorBidi" w:cstheme="majorBidi"/>
          <w:sz w:val="24"/>
          <w:szCs w:val="24"/>
        </w:rPr>
        <w:t>sahabat</w:t>
      </w:r>
      <w:proofErr w:type="spellEnd"/>
      <w:r w:rsidRPr="00B9533E">
        <w:rPr>
          <w:rFonts w:asciiTheme="majorBidi" w:hAnsiTheme="majorBidi" w:cstheme="majorBidi"/>
          <w:sz w:val="24"/>
          <w:szCs w:val="24"/>
        </w:rPr>
        <w:t xml:space="preserve">, </w:t>
      </w:r>
      <w:proofErr w:type="spellStart"/>
      <w:r w:rsidRPr="00B9533E">
        <w:rPr>
          <w:rFonts w:asciiTheme="majorBidi" w:hAnsiTheme="majorBidi" w:cstheme="majorBidi"/>
          <w:sz w:val="24"/>
          <w:szCs w:val="24"/>
        </w:rPr>
        <w:t>dan</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rekan-rekan</w:t>
      </w:r>
      <w:proofErr w:type="spellEnd"/>
      <w:r w:rsidRPr="00B9533E">
        <w:rPr>
          <w:rFonts w:asciiTheme="majorBidi" w:hAnsiTheme="majorBidi" w:cstheme="majorBidi"/>
          <w:sz w:val="24"/>
          <w:szCs w:val="24"/>
        </w:rPr>
        <w:t xml:space="preserve"> yang </w:t>
      </w:r>
      <w:proofErr w:type="spellStart"/>
      <w:r w:rsidRPr="00B9533E">
        <w:rPr>
          <w:rFonts w:asciiTheme="majorBidi" w:hAnsiTheme="majorBidi" w:cstheme="majorBidi"/>
          <w:sz w:val="24"/>
          <w:szCs w:val="24"/>
        </w:rPr>
        <w:t>telah</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memberikan</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motivasi</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selama</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penyusunan</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tesis</w:t>
      </w:r>
      <w:proofErr w:type="spellEnd"/>
      <w:r w:rsidR="00B03121">
        <w:rPr>
          <w:rFonts w:asciiTheme="majorBidi" w:hAnsiTheme="majorBidi" w:cstheme="majorBidi"/>
          <w:sz w:val="24"/>
          <w:szCs w:val="24"/>
          <w:lang w:val="id-ID"/>
        </w:rPr>
        <w:t xml:space="preserve"> </w:t>
      </w:r>
      <w:proofErr w:type="spellStart"/>
      <w:r w:rsidRPr="00B9533E">
        <w:rPr>
          <w:rFonts w:asciiTheme="majorBidi" w:hAnsiTheme="majorBidi" w:cstheme="majorBidi"/>
          <w:sz w:val="24"/>
          <w:szCs w:val="24"/>
        </w:rPr>
        <w:t>ini</w:t>
      </w:r>
      <w:proofErr w:type="spellEnd"/>
      <w:r w:rsidRPr="00B9533E">
        <w:rPr>
          <w:rFonts w:asciiTheme="majorBidi" w:hAnsiTheme="majorBidi" w:cstheme="majorBidi"/>
          <w:sz w:val="24"/>
          <w:szCs w:val="24"/>
        </w:rPr>
        <w:t>.</w:t>
      </w:r>
    </w:p>
    <w:p w:rsidR="00B9533E" w:rsidRPr="00B9533E" w:rsidRDefault="00B9533E" w:rsidP="00B9533E">
      <w:pPr>
        <w:spacing w:after="120" w:line="360" w:lineRule="auto"/>
        <w:ind w:firstLine="360"/>
        <w:jc w:val="both"/>
        <w:rPr>
          <w:rFonts w:asciiTheme="majorBidi" w:hAnsiTheme="majorBidi" w:cstheme="majorBidi"/>
          <w:sz w:val="24"/>
          <w:szCs w:val="24"/>
        </w:rPr>
      </w:pPr>
      <w:r w:rsidRPr="00B9533E">
        <w:rPr>
          <w:rFonts w:asciiTheme="majorBidi" w:hAnsiTheme="majorBidi" w:cstheme="majorBidi"/>
          <w:sz w:val="24"/>
          <w:szCs w:val="24"/>
        </w:rPr>
        <w:t>Semoga Allah Subhannahu Wata’ala senantiasa melimpahkan Rahmat dan Hidayah-Nya kepada semua pihak yang telah membantu penulis dalam menyelesaikan tesis ini .Amiin ya robbal Alamiin.</w:t>
      </w:r>
    </w:p>
    <w:p w:rsidR="00B9533E" w:rsidRPr="00B9533E" w:rsidRDefault="00B9533E" w:rsidP="00C31515">
      <w:pPr>
        <w:spacing w:after="120" w:line="360" w:lineRule="auto"/>
        <w:jc w:val="both"/>
        <w:rPr>
          <w:rFonts w:asciiTheme="majorBidi" w:hAnsiTheme="majorBidi" w:cstheme="majorBidi"/>
          <w:sz w:val="24"/>
          <w:szCs w:val="24"/>
        </w:rPr>
      </w:pPr>
      <w:r w:rsidRPr="00B9533E">
        <w:rPr>
          <w:rFonts w:asciiTheme="majorBidi" w:hAnsiTheme="majorBidi" w:cstheme="majorBidi"/>
          <w:sz w:val="24"/>
          <w:szCs w:val="24"/>
        </w:rPr>
        <w:t>Zazakallahu Khoiron Khasiron.</w:t>
      </w:r>
      <w:r w:rsidR="00C31515">
        <w:rPr>
          <w:rFonts w:asciiTheme="majorBidi" w:hAnsiTheme="majorBidi" w:cstheme="majorBidi"/>
          <w:sz w:val="24"/>
          <w:szCs w:val="24"/>
        </w:rPr>
        <w:tab/>
      </w:r>
      <w:r w:rsidR="00C31515">
        <w:rPr>
          <w:rFonts w:asciiTheme="majorBidi" w:hAnsiTheme="majorBidi" w:cstheme="majorBidi"/>
          <w:sz w:val="24"/>
          <w:szCs w:val="24"/>
        </w:rPr>
        <w:tab/>
      </w:r>
    </w:p>
    <w:p w:rsidR="00B9533E" w:rsidRPr="00B9533E" w:rsidRDefault="00B9533E" w:rsidP="00C31515">
      <w:pPr>
        <w:spacing w:after="0" w:line="240" w:lineRule="auto"/>
        <w:ind w:left="4536"/>
        <w:rPr>
          <w:rFonts w:asciiTheme="majorBidi" w:hAnsiTheme="majorBidi" w:cstheme="majorBidi"/>
          <w:sz w:val="24"/>
          <w:szCs w:val="24"/>
        </w:rPr>
      </w:pPr>
      <w:r>
        <w:rPr>
          <w:rFonts w:asciiTheme="majorBidi" w:hAnsiTheme="majorBidi" w:cstheme="majorBidi"/>
          <w:sz w:val="24"/>
          <w:szCs w:val="24"/>
        </w:rPr>
        <w:t>Serang, 13</w:t>
      </w:r>
      <w:r w:rsidRPr="00B9533E">
        <w:rPr>
          <w:rFonts w:asciiTheme="majorBidi" w:hAnsiTheme="majorBidi" w:cstheme="majorBidi"/>
          <w:sz w:val="24"/>
          <w:szCs w:val="24"/>
        </w:rPr>
        <w:t xml:space="preserve"> Maret 2017</w:t>
      </w:r>
    </w:p>
    <w:p w:rsidR="00B9533E" w:rsidRDefault="00B9533E" w:rsidP="00C31515">
      <w:pPr>
        <w:spacing w:line="240" w:lineRule="auto"/>
        <w:ind w:left="4536"/>
        <w:jc w:val="both"/>
        <w:rPr>
          <w:rFonts w:asciiTheme="majorBidi" w:hAnsiTheme="majorBidi" w:cstheme="majorBidi"/>
          <w:sz w:val="24"/>
          <w:szCs w:val="24"/>
        </w:rPr>
      </w:pPr>
      <w:r w:rsidRPr="00B9533E">
        <w:rPr>
          <w:rFonts w:asciiTheme="majorBidi" w:hAnsiTheme="majorBidi" w:cstheme="majorBidi"/>
          <w:sz w:val="24"/>
          <w:szCs w:val="24"/>
        </w:rPr>
        <w:t>Penulis,</w:t>
      </w:r>
    </w:p>
    <w:p w:rsidR="00C31515" w:rsidRPr="00B9533E" w:rsidRDefault="00C31515" w:rsidP="00C31515">
      <w:pPr>
        <w:spacing w:line="240" w:lineRule="auto"/>
        <w:ind w:left="4536"/>
        <w:jc w:val="both"/>
        <w:rPr>
          <w:rFonts w:asciiTheme="majorBidi" w:hAnsiTheme="majorBidi" w:cstheme="majorBidi"/>
          <w:sz w:val="24"/>
          <w:szCs w:val="24"/>
        </w:rPr>
      </w:pPr>
    </w:p>
    <w:p w:rsidR="00C31515" w:rsidRPr="00B9533E" w:rsidRDefault="00C31515" w:rsidP="00B9533E">
      <w:pPr>
        <w:spacing w:line="360" w:lineRule="auto"/>
        <w:jc w:val="both"/>
        <w:rPr>
          <w:rFonts w:asciiTheme="majorBidi" w:hAnsiTheme="majorBidi" w:cstheme="majorBidi"/>
          <w:sz w:val="24"/>
          <w:szCs w:val="24"/>
        </w:rPr>
      </w:pPr>
    </w:p>
    <w:p w:rsidR="00B9533E" w:rsidRPr="00B9533E" w:rsidRDefault="00B9533E" w:rsidP="00B9533E">
      <w:pPr>
        <w:spacing w:after="0" w:line="240" w:lineRule="auto"/>
        <w:ind w:left="4536"/>
        <w:contextualSpacing/>
        <w:jc w:val="both"/>
        <w:rPr>
          <w:rFonts w:asciiTheme="majorBidi" w:hAnsiTheme="majorBidi" w:cstheme="majorBidi"/>
          <w:b/>
          <w:bCs/>
          <w:sz w:val="24"/>
          <w:szCs w:val="24"/>
          <w:u w:val="single"/>
        </w:rPr>
      </w:pPr>
      <w:r w:rsidRPr="00B9533E">
        <w:rPr>
          <w:rFonts w:asciiTheme="majorBidi" w:hAnsiTheme="majorBidi" w:cstheme="majorBidi"/>
          <w:b/>
          <w:bCs/>
          <w:sz w:val="24"/>
          <w:szCs w:val="24"/>
          <w:u w:val="single"/>
        </w:rPr>
        <w:t>Dana Wahyu Hidayat</w:t>
      </w:r>
    </w:p>
    <w:p w:rsidR="00821067" w:rsidRDefault="00B9533E" w:rsidP="00C31515">
      <w:pPr>
        <w:spacing w:line="240" w:lineRule="auto"/>
        <w:ind w:left="4536"/>
        <w:jc w:val="both"/>
        <w:rPr>
          <w:rFonts w:asciiTheme="majorBidi" w:hAnsiTheme="majorBidi" w:cstheme="majorBidi"/>
          <w:b/>
          <w:bCs/>
          <w:sz w:val="24"/>
          <w:szCs w:val="24"/>
        </w:rPr>
      </w:pPr>
      <w:r w:rsidRPr="00B9533E">
        <w:rPr>
          <w:rFonts w:asciiTheme="majorBidi" w:hAnsiTheme="majorBidi" w:cstheme="majorBidi"/>
          <w:b/>
          <w:bCs/>
          <w:sz w:val="24"/>
          <w:szCs w:val="24"/>
        </w:rPr>
        <w:t>NIM : 1540101282</w:t>
      </w:r>
    </w:p>
    <w:p w:rsidR="00C31515" w:rsidRPr="00C31515" w:rsidRDefault="00C31515" w:rsidP="00C31515">
      <w:pPr>
        <w:spacing w:line="240" w:lineRule="auto"/>
        <w:ind w:left="4536"/>
        <w:jc w:val="both"/>
        <w:rPr>
          <w:rFonts w:asciiTheme="majorBidi" w:hAnsiTheme="majorBidi" w:cstheme="majorBidi"/>
          <w:b/>
          <w:bCs/>
          <w:spacing w:val="2"/>
          <w:sz w:val="24"/>
          <w:szCs w:val="24"/>
        </w:rPr>
      </w:pPr>
    </w:p>
    <w:p w:rsidR="004E2F7D" w:rsidRPr="009E1885" w:rsidRDefault="004E2F7D" w:rsidP="004E2F7D">
      <w:pPr>
        <w:pStyle w:val="FootnoteText"/>
        <w:spacing w:line="480" w:lineRule="auto"/>
        <w:jc w:val="center"/>
        <w:rPr>
          <w:rFonts w:ascii="Times New Roman" w:hAnsi="Times New Roman" w:cs="Times New Roman"/>
          <w:b/>
          <w:bCs/>
          <w:sz w:val="28"/>
          <w:szCs w:val="28"/>
          <w:lang w:val="id-ID"/>
        </w:rPr>
      </w:pPr>
      <w:r w:rsidRPr="009E1885">
        <w:rPr>
          <w:rFonts w:ascii="Times New Roman" w:hAnsi="Times New Roman" w:cs="Times New Roman"/>
          <w:b/>
          <w:bCs/>
          <w:sz w:val="28"/>
          <w:szCs w:val="28"/>
          <w:lang w:val="id-ID"/>
        </w:rPr>
        <w:lastRenderedPageBreak/>
        <w:t>DAFTAR ISI</w:t>
      </w:r>
    </w:p>
    <w:tbl>
      <w:tblPr>
        <w:tblStyle w:val="TableGrid"/>
        <w:tblW w:w="8046" w:type="dxa"/>
        <w:tblLayout w:type="fixed"/>
        <w:tblLook w:val="04A0"/>
      </w:tblPr>
      <w:tblGrid>
        <w:gridCol w:w="1101"/>
        <w:gridCol w:w="6283"/>
        <w:gridCol w:w="662"/>
      </w:tblGrid>
      <w:tr w:rsidR="00962884" w:rsidTr="002B5FFF">
        <w:tc>
          <w:tcPr>
            <w:tcW w:w="7384" w:type="dxa"/>
            <w:gridSpan w:val="2"/>
            <w:tcBorders>
              <w:top w:val="nil"/>
              <w:left w:val="nil"/>
              <w:bottom w:val="nil"/>
              <w:right w:val="nil"/>
            </w:tcBorders>
          </w:tcPr>
          <w:p w:rsidR="00962884" w:rsidRPr="001947C6" w:rsidRDefault="00962884" w:rsidP="002B5FFF">
            <w:pPr>
              <w:pStyle w:val="FootnoteText"/>
              <w:spacing w:line="276" w:lineRule="auto"/>
              <w:rPr>
                <w:rFonts w:asciiTheme="majorBidi" w:hAnsiTheme="majorBidi" w:cstheme="majorBidi"/>
                <w:sz w:val="24"/>
                <w:szCs w:val="24"/>
                <w:lang w:val="id-ID"/>
              </w:rPr>
            </w:pPr>
            <w:r>
              <w:rPr>
                <w:rFonts w:asciiTheme="majorBidi" w:hAnsiTheme="majorBidi" w:cstheme="majorBidi"/>
                <w:b/>
                <w:bCs/>
                <w:sz w:val="24"/>
                <w:szCs w:val="24"/>
                <w:lang w:val="id-ID"/>
              </w:rPr>
              <w:t xml:space="preserve">PERNYATAAN KEASLIAN </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p>
        </w:tc>
        <w:tc>
          <w:tcPr>
            <w:tcW w:w="662" w:type="dxa"/>
            <w:tcBorders>
              <w:top w:val="nil"/>
              <w:left w:val="nil"/>
              <w:bottom w:val="nil"/>
              <w:right w:val="nil"/>
            </w:tcBorders>
          </w:tcPr>
          <w:p w:rsidR="00962884" w:rsidRPr="001947C6" w:rsidRDefault="00962884" w:rsidP="002B5FFF">
            <w:pPr>
              <w:pStyle w:val="FootnoteText"/>
              <w:spacing w:line="360" w:lineRule="auto"/>
              <w:jc w:val="center"/>
              <w:rPr>
                <w:rFonts w:asciiTheme="majorBidi" w:hAnsiTheme="majorBidi" w:cstheme="majorBidi"/>
                <w:sz w:val="24"/>
                <w:szCs w:val="24"/>
                <w:lang w:val="id-ID"/>
              </w:rPr>
            </w:pPr>
            <w:r w:rsidRPr="001947C6">
              <w:rPr>
                <w:rFonts w:asciiTheme="majorBidi" w:hAnsiTheme="majorBidi" w:cstheme="majorBidi"/>
                <w:sz w:val="24"/>
                <w:szCs w:val="24"/>
                <w:lang w:val="id-ID"/>
              </w:rPr>
              <w:t>i</w:t>
            </w:r>
          </w:p>
        </w:tc>
      </w:tr>
      <w:tr w:rsidR="00962884" w:rsidTr="002B5FFF">
        <w:tc>
          <w:tcPr>
            <w:tcW w:w="7384" w:type="dxa"/>
            <w:gridSpan w:val="2"/>
            <w:tcBorders>
              <w:top w:val="nil"/>
              <w:left w:val="nil"/>
              <w:bottom w:val="nil"/>
              <w:right w:val="nil"/>
            </w:tcBorders>
          </w:tcPr>
          <w:p w:rsidR="00962884" w:rsidRDefault="00962884" w:rsidP="002B5FFF">
            <w:pPr>
              <w:pStyle w:val="FootnoteText"/>
              <w:spacing w:line="360" w:lineRule="auto"/>
              <w:jc w:val="both"/>
              <w:rPr>
                <w:rFonts w:asciiTheme="majorBidi" w:hAnsiTheme="majorBidi" w:cstheme="majorBidi"/>
                <w:sz w:val="24"/>
                <w:szCs w:val="24"/>
                <w:lang w:val="id-ID"/>
              </w:rPr>
            </w:pPr>
            <w:r>
              <w:rPr>
                <w:rFonts w:asciiTheme="majorBidi" w:hAnsiTheme="majorBidi" w:cstheme="majorBidi"/>
                <w:b/>
                <w:bCs/>
                <w:sz w:val="24"/>
                <w:szCs w:val="24"/>
                <w:lang w:val="id-ID"/>
              </w:rPr>
              <w:t xml:space="preserve">PENGESAHAN DIREKTUR </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p>
          <w:p w:rsidR="00962884" w:rsidRDefault="00962884" w:rsidP="002B5FFF">
            <w:pPr>
              <w:pStyle w:val="FootnoteText"/>
              <w:spacing w:line="360" w:lineRule="auto"/>
              <w:jc w:val="both"/>
              <w:rPr>
                <w:rFonts w:asciiTheme="majorBidi" w:hAnsiTheme="majorBidi" w:cstheme="majorBidi"/>
                <w:sz w:val="24"/>
                <w:szCs w:val="24"/>
                <w:lang w:val="id-ID"/>
              </w:rPr>
            </w:pPr>
            <w:r>
              <w:rPr>
                <w:rFonts w:asciiTheme="majorBidi" w:hAnsiTheme="majorBidi" w:cstheme="majorBidi"/>
                <w:b/>
                <w:bCs/>
                <w:sz w:val="24"/>
                <w:szCs w:val="24"/>
                <w:lang w:val="id-ID"/>
              </w:rPr>
              <w:t xml:space="preserve">PERSETUJUAN TIM PENGUJI </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p>
          <w:p w:rsidR="00962884" w:rsidRDefault="00962884" w:rsidP="002B5FFF">
            <w:pPr>
              <w:pStyle w:val="FootnoteText"/>
              <w:spacing w:line="360" w:lineRule="auto"/>
              <w:jc w:val="both"/>
              <w:rPr>
                <w:rFonts w:asciiTheme="majorBidi" w:hAnsiTheme="majorBidi" w:cstheme="majorBidi"/>
                <w:sz w:val="24"/>
                <w:szCs w:val="24"/>
                <w:lang w:val="id-ID"/>
              </w:rPr>
            </w:pPr>
            <w:r>
              <w:rPr>
                <w:rFonts w:asciiTheme="majorBidi" w:hAnsiTheme="majorBidi" w:cstheme="majorBidi"/>
                <w:b/>
                <w:bCs/>
                <w:sz w:val="24"/>
                <w:szCs w:val="24"/>
                <w:lang w:val="id-ID"/>
              </w:rPr>
              <w:t xml:space="preserve">NOTA DINAS PEMBIMBING </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p>
          <w:p w:rsidR="00962884" w:rsidRDefault="00962884" w:rsidP="002B5FFF">
            <w:pPr>
              <w:pStyle w:val="FootnoteText"/>
              <w:spacing w:line="360" w:lineRule="auto"/>
              <w:jc w:val="both"/>
              <w:rPr>
                <w:rFonts w:asciiTheme="majorBidi" w:hAnsiTheme="majorBidi" w:cstheme="majorBidi"/>
                <w:sz w:val="24"/>
                <w:szCs w:val="24"/>
                <w:lang w:val="id-ID"/>
              </w:rPr>
            </w:pPr>
            <w:r>
              <w:rPr>
                <w:rFonts w:asciiTheme="majorBidi" w:hAnsiTheme="majorBidi" w:cstheme="majorBidi"/>
                <w:b/>
                <w:bCs/>
                <w:sz w:val="24"/>
                <w:szCs w:val="24"/>
                <w:lang w:val="id-ID"/>
              </w:rPr>
              <w:t xml:space="preserve">ABSTRAK  </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p>
          <w:p w:rsidR="00962884" w:rsidRDefault="00962884" w:rsidP="002B5FFF">
            <w:pPr>
              <w:pStyle w:val="FootnoteText"/>
              <w:spacing w:line="360" w:lineRule="auto"/>
              <w:jc w:val="both"/>
              <w:rPr>
                <w:rFonts w:asciiTheme="majorBidi" w:hAnsiTheme="majorBidi" w:cstheme="majorBidi"/>
                <w:sz w:val="24"/>
                <w:szCs w:val="24"/>
                <w:lang w:val="id-ID"/>
              </w:rPr>
            </w:pPr>
            <w:r>
              <w:rPr>
                <w:rFonts w:asciiTheme="majorBidi" w:hAnsiTheme="majorBidi" w:cstheme="majorBidi"/>
                <w:b/>
                <w:bCs/>
                <w:sz w:val="24"/>
                <w:szCs w:val="24"/>
                <w:lang w:val="id-ID"/>
              </w:rPr>
              <w:t xml:space="preserve">PEDOMAN TRANSLITERASI </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p>
          <w:p w:rsidR="00962884" w:rsidRDefault="00962884" w:rsidP="002B5FFF">
            <w:pPr>
              <w:pStyle w:val="FootnoteText"/>
              <w:spacing w:line="360" w:lineRule="auto"/>
              <w:jc w:val="both"/>
              <w:rPr>
                <w:rFonts w:asciiTheme="majorBidi" w:hAnsiTheme="majorBidi" w:cstheme="majorBidi"/>
                <w:sz w:val="24"/>
                <w:szCs w:val="24"/>
                <w:lang w:val="id-ID"/>
              </w:rPr>
            </w:pPr>
            <w:r>
              <w:rPr>
                <w:rFonts w:asciiTheme="majorBidi" w:hAnsiTheme="majorBidi" w:cstheme="majorBidi"/>
                <w:b/>
                <w:bCs/>
                <w:sz w:val="24"/>
                <w:szCs w:val="24"/>
                <w:lang w:val="id-ID"/>
              </w:rPr>
              <w:t xml:space="preserve">MOTTO </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p>
          <w:p w:rsidR="00962884" w:rsidRDefault="00962884" w:rsidP="002B5FFF">
            <w:pPr>
              <w:pStyle w:val="FootnoteText"/>
              <w:spacing w:line="360" w:lineRule="auto"/>
              <w:jc w:val="both"/>
              <w:rPr>
                <w:rFonts w:asciiTheme="majorBidi" w:hAnsiTheme="majorBidi" w:cstheme="majorBidi"/>
                <w:sz w:val="24"/>
                <w:szCs w:val="24"/>
                <w:lang w:val="id-ID"/>
              </w:rPr>
            </w:pPr>
            <w:r>
              <w:rPr>
                <w:rFonts w:asciiTheme="majorBidi" w:hAnsiTheme="majorBidi" w:cstheme="majorBidi"/>
                <w:b/>
                <w:bCs/>
                <w:sz w:val="24"/>
                <w:szCs w:val="24"/>
                <w:lang w:val="id-ID"/>
              </w:rPr>
              <w:t xml:space="preserve">KATA PENGANTAR  </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p>
          <w:p w:rsidR="00962884" w:rsidRDefault="00962884" w:rsidP="002B5FFF">
            <w:pPr>
              <w:pStyle w:val="FootnoteText"/>
              <w:spacing w:line="360" w:lineRule="auto"/>
              <w:jc w:val="both"/>
              <w:rPr>
                <w:rFonts w:asciiTheme="majorBidi" w:hAnsiTheme="majorBidi" w:cstheme="majorBidi"/>
                <w:sz w:val="24"/>
                <w:szCs w:val="24"/>
                <w:lang w:val="id-ID"/>
              </w:rPr>
            </w:pPr>
            <w:r>
              <w:rPr>
                <w:rFonts w:asciiTheme="majorBidi" w:hAnsiTheme="majorBidi" w:cstheme="majorBidi"/>
                <w:b/>
                <w:bCs/>
                <w:sz w:val="24"/>
                <w:szCs w:val="24"/>
                <w:lang w:val="id-ID"/>
              </w:rPr>
              <w:t xml:space="preserve">DAFTAR ISI </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p>
          <w:p w:rsidR="00962884" w:rsidRDefault="00962884" w:rsidP="002B5FFF">
            <w:pPr>
              <w:pStyle w:val="FootnoteText"/>
              <w:spacing w:line="360" w:lineRule="auto"/>
              <w:jc w:val="both"/>
              <w:rPr>
                <w:rFonts w:asciiTheme="majorBidi" w:hAnsiTheme="majorBidi" w:cstheme="majorBidi"/>
                <w:sz w:val="24"/>
                <w:szCs w:val="24"/>
                <w:lang w:val="id-ID"/>
              </w:rPr>
            </w:pPr>
            <w:r>
              <w:rPr>
                <w:rFonts w:asciiTheme="majorBidi" w:hAnsiTheme="majorBidi" w:cstheme="majorBidi"/>
                <w:b/>
                <w:bCs/>
                <w:sz w:val="24"/>
                <w:szCs w:val="24"/>
                <w:lang w:val="id-ID"/>
              </w:rPr>
              <w:t xml:space="preserve">DAFTAR TABEL </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p>
          <w:p w:rsidR="00962884" w:rsidRPr="00101DF9" w:rsidRDefault="00962884" w:rsidP="002B5FFF">
            <w:pPr>
              <w:pStyle w:val="FootnoteText"/>
              <w:spacing w:line="360" w:lineRule="auto"/>
              <w:jc w:val="both"/>
              <w:rPr>
                <w:rFonts w:asciiTheme="majorBidi" w:hAnsiTheme="majorBidi" w:cstheme="majorBidi"/>
                <w:sz w:val="24"/>
                <w:szCs w:val="24"/>
                <w:lang w:val="id-ID"/>
              </w:rPr>
            </w:pPr>
            <w:r>
              <w:rPr>
                <w:rFonts w:asciiTheme="majorBidi" w:hAnsiTheme="majorBidi" w:cstheme="majorBidi"/>
                <w:b/>
                <w:bCs/>
                <w:sz w:val="24"/>
                <w:szCs w:val="24"/>
                <w:lang w:val="id-ID"/>
              </w:rPr>
              <w:t xml:space="preserve">DAFTAR GRAFIK </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p>
        </w:tc>
        <w:tc>
          <w:tcPr>
            <w:tcW w:w="662" w:type="dxa"/>
            <w:tcBorders>
              <w:top w:val="nil"/>
              <w:left w:val="nil"/>
              <w:bottom w:val="nil"/>
              <w:right w:val="nil"/>
            </w:tcBorders>
          </w:tcPr>
          <w:p w:rsidR="00962884" w:rsidRDefault="00962884" w:rsidP="002B5FFF">
            <w:pPr>
              <w:pStyle w:val="FootnoteText"/>
              <w:spacing w:line="360" w:lineRule="auto"/>
              <w:jc w:val="center"/>
              <w:rPr>
                <w:rFonts w:asciiTheme="majorBidi" w:hAnsiTheme="majorBidi" w:cstheme="majorBidi"/>
                <w:sz w:val="24"/>
                <w:szCs w:val="24"/>
                <w:lang w:val="id-ID"/>
              </w:rPr>
            </w:pPr>
            <w:r w:rsidRPr="001947C6">
              <w:rPr>
                <w:rFonts w:asciiTheme="majorBidi" w:hAnsiTheme="majorBidi" w:cstheme="majorBidi"/>
                <w:sz w:val="24"/>
                <w:szCs w:val="24"/>
                <w:lang w:val="id-ID"/>
              </w:rPr>
              <w:t>i</w:t>
            </w:r>
            <w:r>
              <w:rPr>
                <w:rFonts w:asciiTheme="majorBidi" w:hAnsiTheme="majorBidi" w:cstheme="majorBidi"/>
                <w:sz w:val="24"/>
                <w:szCs w:val="24"/>
                <w:lang w:val="id-ID"/>
              </w:rPr>
              <w:t>i</w:t>
            </w:r>
          </w:p>
          <w:p w:rsidR="00962884"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iii</w:t>
            </w:r>
          </w:p>
          <w:p w:rsidR="00962884"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iv</w:t>
            </w:r>
          </w:p>
          <w:p w:rsidR="00962884"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v</w:t>
            </w:r>
          </w:p>
          <w:p w:rsidR="00962884"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x</w:t>
            </w:r>
          </w:p>
          <w:p w:rsidR="00962884" w:rsidRDefault="00962884" w:rsidP="002B5FFF">
            <w:pPr>
              <w:pStyle w:val="FootnoteText"/>
              <w:spacing w:line="360" w:lineRule="auto"/>
              <w:rPr>
                <w:rFonts w:asciiTheme="majorBidi" w:hAnsiTheme="majorBidi" w:cstheme="majorBidi"/>
                <w:sz w:val="24"/>
                <w:szCs w:val="24"/>
                <w:lang w:val="id-ID"/>
              </w:rPr>
            </w:pPr>
            <w:r>
              <w:rPr>
                <w:rFonts w:asciiTheme="majorBidi" w:hAnsiTheme="majorBidi" w:cstheme="majorBidi"/>
                <w:sz w:val="24"/>
                <w:szCs w:val="24"/>
                <w:lang w:val="id-ID"/>
              </w:rPr>
              <w:t>xvi</w:t>
            </w:r>
          </w:p>
          <w:p w:rsidR="00962884"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xvii</w:t>
            </w:r>
          </w:p>
          <w:p w:rsidR="00962884" w:rsidRDefault="00962884" w:rsidP="002B5FFF">
            <w:pPr>
              <w:pStyle w:val="FootnoteText"/>
              <w:spacing w:line="360" w:lineRule="auto"/>
              <w:rPr>
                <w:rFonts w:asciiTheme="majorBidi" w:hAnsiTheme="majorBidi" w:cstheme="majorBidi"/>
                <w:sz w:val="24"/>
                <w:szCs w:val="24"/>
                <w:lang w:val="id-ID"/>
              </w:rPr>
            </w:pPr>
            <w:r>
              <w:rPr>
                <w:rFonts w:asciiTheme="majorBidi" w:hAnsiTheme="majorBidi" w:cstheme="majorBidi"/>
                <w:sz w:val="24"/>
                <w:szCs w:val="24"/>
                <w:lang w:val="id-ID"/>
              </w:rPr>
              <w:t>xiix</w:t>
            </w:r>
          </w:p>
          <w:p w:rsidR="00962884" w:rsidRDefault="00962884" w:rsidP="002B5FFF">
            <w:pPr>
              <w:pStyle w:val="FootnoteText"/>
              <w:spacing w:line="360" w:lineRule="auto"/>
              <w:rPr>
                <w:rFonts w:asciiTheme="majorBidi" w:hAnsiTheme="majorBidi" w:cstheme="majorBidi"/>
                <w:sz w:val="24"/>
                <w:szCs w:val="24"/>
                <w:lang w:val="id-ID"/>
              </w:rPr>
            </w:pPr>
            <w:r>
              <w:rPr>
                <w:rFonts w:asciiTheme="majorBidi" w:hAnsiTheme="majorBidi" w:cstheme="majorBidi"/>
                <w:sz w:val="24"/>
                <w:szCs w:val="24"/>
                <w:lang w:val="id-ID"/>
              </w:rPr>
              <w:t>xxii</w:t>
            </w:r>
          </w:p>
          <w:p w:rsidR="00962884" w:rsidRPr="001947C6" w:rsidRDefault="00962884" w:rsidP="002B5FFF">
            <w:pPr>
              <w:pStyle w:val="FootnoteText"/>
              <w:spacing w:line="360" w:lineRule="auto"/>
              <w:rPr>
                <w:rFonts w:asciiTheme="majorBidi" w:hAnsiTheme="majorBidi" w:cstheme="majorBidi"/>
                <w:sz w:val="24"/>
                <w:szCs w:val="24"/>
                <w:lang w:val="id-ID"/>
              </w:rPr>
            </w:pPr>
            <w:r>
              <w:rPr>
                <w:rFonts w:asciiTheme="majorBidi" w:hAnsiTheme="majorBidi" w:cstheme="majorBidi"/>
                <w:sz w:val="24"/>
                <w:szCs w:val="24"/>
                <w:lang w:val="id-ID"/>
              </w:rPr>
              <w:t>xxiii</w:t>
            </w:r>
          </w:p>
        </w:tc>
      </w:tr>
      <w:tr w:rsidR="00962884" w:rsidTr="002B5FFF">
        <w:tc>
          <w:tcPr>
            <w:tcW w:w="1101"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b/>
                <w:bCs/>
                <w:sz w:val="24"/>
                <w:szCs w:val="24"/>
                <w:lang w:val="id-ID"/>
              </w:rPr>
            </w:pPr>
          </w:p>
        </w:tc>
        <w:tc>
          <w:tcPr>
            <w:tcW w:w="6283"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b/>
                <w:bCs/>
                <w:sz w:val="24"/>
                <w:szCs w:val="24"/>
                <w:lang w:val="id-ID"/>
              </w:rPr>
            </w:pPr>
          </w:p>
        </w:tc>
        <w:tc>
          <w:tcPr>
            <w:tcW w:w="662" w:type="dxa"/>
            <w:tcBorders>
              <w:top w:val="nil"/>
              <w:left w:val="nil"/>
              <w:bottom w:val="nil"/>
              <w:right w:val="nil"/>
            </w:tcBorders>
          </w:tcPr>
          <w:p w:rsidR="00962884" w:rsidRPr="001947C6" w:rsidRDefault="00962884" w:rsidP="002B5FFF">
            <w:pPr>
              <w:pStyle w:val="FootnoteText"/>
              <w:spacing w:line="360" w:lineRule="auto"/>
              <w:rPr>
                <w:rFonts w:asciiTheme="majorBidi" w:hAnsiTheme="majorBidi" w:cstheme="majorBidi"/>
                <w:sz w:val="24"/>
                <w:szCs w:val="24"/>
                <w:lang w:val="id-ID"/>
              </w:rPr>
            </w:pPr>
          </w:p>
        </w:tc>
      </w:tr>
      <w:tr w:rsidR="00962884" w:rsidTr="002B5FFF">
        <w:tc>
          <w:tcPr>
            <w:tcW w:w="1101"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b/>
                <w:bCs/>
                <w:sz w:val="24"/>
                <w:szCs w:val="24"/>
                <w:lang w:val="id-ID"/>
              </w:rPr>
            </w:pPr>
            <w:r w:rsidRPr="001947C6">
              <w:rPr>
                <w:rFonts w:asciiTheme="majorBidi" w:hAnsiTheme="majorBidi" w:cstheme="majorBidi"/>
                <w:b/>
                <w:bCs/>
                <w:sz w:val="24"/>
                <w:szCs w:val="24"/>
                <w:lang w:val="id-ID"/>
              </w:rPr>
              <w:t>BAB I</w:t>
            </w:r>
          </w:p>
        </w:tc>
        <w:tc>
          <w:tcPr>
            <w:tcW w:w="6283"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b/>
                <w:bCs/>
                <w:sz w:val="24"/>
                <w:szCs w:val="24"/>
                <w:lang w:val="id-ID"/>
              </w:rPr>
            </w:pPr>
            <w:r w:rsidRPr="001947C6">
              <w:rPr>
                <w:rFonts w:asciiTheme="majorBidi" w:hAnsiTheme="majorBidi" w:cstheme="majorBidi"/>
                <w:b/>
                <w:bCs/>
                <w:sz w:val="24"/>
                <w:szCs w:val="24"/>
                <w:lang w:val="id-ID"/>
              </w:rPr>
              <w:t>PENDAHULUAN</w:t>
            </w:r>
          </w:p>
        </w:tc>
        <w:tc>
          <w:tcPr>
            <w:tcW w:w="662" w:type="dxa"/>
            <w:tcBorders>
              <w:top w:val="nil"/>
              <w:left w:val="nil"/>
              <w:bottom w:val="nil"/>
              <w:right w:val="nil"/>
            </w:tcBorders>
          </w:tcPr>
          <w:p w:rsidR="00962884" w:rsidRPr="001947C6" w:rsidRDefault="00962884" w:rsidP="002B5FFF">
            <w:pPr>
              <w:pStyle w:val="FootnoteText"/>
              <w:spacing w:line="360" w:lineRule="auto"/>
              <w:jc w:val="center"/>
              <w:rPr>
                <w:rFonts w:asciiTheme="majorBidi" w:hAnsiTheme="majorBidi" w:cstheme="majorBidi"/>
                <w:sz w:val="24"/>
                <w:szCs w:val="24"/>
                <w:lang w:val="id-ID"/>
              </w:rPr>
            </w:pPr>
          </w:p>
        </w:tc>
      </w:tr>
      <w:tr w:rsidR="00962884" w:rsidRPr="00E80C33" w:rsidTr="002B5FFF">
        <w:tc>
          <w:tcPr>
            <w:tcW w:w="1101"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p>
        </w:tc>
        <w:tc>
          <w:tcPr>
            <w:tcW w:w="6283"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r w:rsidRPr="001947C6">
              <w:rPr>
                <w:rFonts w:asciiTheme="majorBidi" w:hAnsiTheme="majorBidi" w:cstheme="majorBidi"/>
                <w:sz w:val="24"/>
                <w:szCs w:val="24"/>
                <w:lang w:val="id-ID"/>
              </w:rPr>
              <w:t>A. Latar Belakang masalah..................</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p>
        </w:tc>
        <w:tc>
          <w:tcPr>
            <w:tcW w:w="662" w:type="dxa"/>
            <w:tcBorders>
              <w:top w:val="nil"/>
              <w:left w:val="nil"/>
              <w:bottom w:val="nil"/>
              <w:right w:val="nil"/>
            </w:tcBorders>
          </w:tcPr>
          <w:p w:rsidR="00962884" w:rsidRPr="001947C6" w:rsidRDefault="00962884" w:rsidP="002B5FFF">
            <w:pPr>
              <w:pStyle w:val="FootnoteText"/>
              <w:spacing w:line="360" w:lineRule="auto"/>
              <w:jc w:val="center"/>
              <w:rPr>
                <w:rFonts w:asciiTheme="majorBidi" w:hAnsiTheme="majorBidi" w:cstheme="majorBidi"/>
                <w:sz w:val="24"/>
                <w:szCs w:val="24"/>
                <w:lang w:val="id-ID"/>
              </w:rPr>
            </w:pPr>
            <w:r w:rsidRPr="001947C6">
              <w:rPr>
                <w:rFonts w:asciiTheme="majorBidi" w:hAnsiTheme="majorBidi" w:cstheme="majorBidi"/>
                <w:sz w:val="24"/>
                <w:szCs w:val="24"/>
                <w:lang w:val="id-ID"/>
              </w:rPr>
              <w:t>1</w:t>
            </w:r>
          </w:p>
        </w:tc>
      </w:tr>
      <w:tr w:rsidR="00962884" w:rsidRPr="00E80C33" w:rsidTr="002B5FFF">
        <w:tc>
          <w:tcPr>
            <w:tcW w:w="1101"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p>
        </w:tc>
        <w:tc>
          <w:tcPr>
            <w:tcW w:w="6283"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r w:rsidRPr="001947C6">
              <w:rPr>
                <w:rFonts w:asciiTheme="majorBidi" w:hAnsiTheme="majorBidi" w:cstheme="majorBidi"/>
                <w:sz w:val="24"/>
                <w:szCs w:val="24"/>
                <w:lang w:val="id-ID"/>
              </w:rPr>
              <w:t xml:space="preserve">B. </w:t>
            </w:r>
            <w:r>
              <w:rPr>
                <w:rFonts w:asciiTheme="majorBidi" w:hAnsiTheme="majorBidi" w:cstheme="majorBidi"/>
                <w:sz w:val="24"/>
                <w:szCs w:val="24"/>
                <w:lang w:val="id-ID"/>
              </w:rPr>
              <w:t>Identifikasi Masalah</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p>
        </w:tc>
        <w:tc>
          <w:tcPr>
            <w:tcW w:w="662" w:type="dxa"/>
            <w:tcBorders>
              <w:top w:val="nil"/>
              <w:left w:val="nil"/>
              <w:bottom w:val="nil"/>
              <w:right w:val="nil"/>
            </w:tcBorders>
          </w:tcPr>
          <w:p w:rsidR="00962884" w:rsidRPr="001947C6"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8</w:t>
            </w:r>
          </w:p>
        </w:tc>
      </w:tr>
      <w:tr w:rsidR="00962884" w:rsidRPr="00E80C33" w:rsidTr="002B5FFF">
        <w:tc>
          <w:tcPr>
            <w:tcW w:w="1101"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p>
        </w:tc>
        <w:tc>
          <w:tcPr>
            <w:tcW w:w="6283"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r w:rsidRPr="001947C6">
              <w:rPr>
                <w:rFonts w:asciiTheme="majorBidi" w:hAnsiTheme="majorBidi" w:cstheme="majorBidi"/>
                <w:sz w:val="24"/>
                <w:szCs w:val="24"/>
                <w:lang w:val="id-ID"/>
              </w:rPr>
              <w:t xml:space="preserve">C. </w:t>
            </w:r>
            <w:r>
              <w:rPr>
                <w:rFonts w:asciiTheme="majorBidi" w:hAnsiTheme="majorBidi" w:cstheme="majorBidi"/>
                <w:sz w:val="24"/>
                <w:szCs w:val="24"/>
                <w:lang w:val="id-ID"/>
              </w:rPr>
              <w:t>Batasan Masalah</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p>
        </w:tc>
        <w:tc>
          <w:tcPr>
            <w:tcW w:w="662" w:type="dxa"/>
            <w:tcBorders>
              <w:top w:val="nil"/>
              <w:left w:val="nil"/>
              <w:bottom w:val="nil"/>
              <w:right w:val="nil"/>
            </w:tcBorders>
          </w:tcPr>
          <w:p w:rsidR="00962884" w:rsidRPr="001947C6"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9</w:t>
            </w:r>
          </w:p>
        </w:tc>
      </w:tr>
      <w:tr w:rsidR="00962884" w:rsidRPr="00E80C33" w:rsidTr="002B5FFF">
        <w:tc>
          <w:tcPr>
            <w:tcW w:w="1101"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p>
        </w:tc>
        <w:tc>
          <w:tcPr>
            <w:tcW w:w="6283"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r w:rsidRPr="001947C6">
              <w:rPr>
                <w:rFonts w:asciiTheme="majorBidi" w:hAnsiTheme="majorBidi" w:cstheme="majorBidi"/>
                <w:sz w:val="24"/>
                <w:szCs w:val="24"/>
                <w:lang w:val="id-ID"/>
              </w:rPr>
              <w:t xml:space="preserve">D. </w:t>
            </w:r>
            <w:r>
              <w:rPr>
                <w:rFonts w:asciiTheme="majorBidi" w:hAnsiTheme="majorBidi" w:cstheme="majorBidi"/>
                <w:sz w:val="24"/>
                <w:szCs w:val="24"/>
                <w:lang w:val="id-ID"/>
              </w:rPr>
              <w:t>Rumusan Masalah</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p>
        </w:tc>
        <w:tc>
          <w:tcPr>
            <w:tcW w:w="662" w:type="dxa"/>
            <w:tcBorders>
              <w:top w:val="nil"/>
              <w:left w:val="nil"/>
              <w:bottom w:val="nil"/>
              <w:right w:val="nil"/>
            </w:tcBorders>
          </w:tcPr>
          <w:p w:rsidR="00962884" w:rsidRPr="001947C6"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9</w:t>
            </w:r>
          </w:p>
        </w:tc>
      </w:tr>
      <w:tr w:rsidR="00962884" w:rsidRPr="00E80C33" w:rsidTr="002B5FFF">
        <w:tc>
          <w:tcPr>
            <w:tcW w:w="1101"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p>
        </w:tc>
        <w:tc>
          <w:tcPr>
            <w:tcW w:w="6283" w:type="dxa"/>
            <w:tcBorders>
              <w:top w:val="nil"/>
              <w:left w:val="nil"/>
              <w:bottom w:val="nil"/>
              <w:right w:val="nil"/>
            </w:tcBorders>
          </w:tcPr>
          <w:p w:rsidR="00962884" w:rsidRDefault="00962884" w:rsidP="002B5FFF">
            <w:pPr>
              <w:pStyle w:val="FootnoteText"/>
              <w:spacing w:line="360" w:lineRule="auto"/>
              <w:jc w:val="both"/>
              <w:rPr>
                <w:rFonts w:asciiTheme="majorBidi" w:hAnsiTheme="majorBidi" w:cstheme="majorBidi"/>
                <w:sz w:val="24"/>
                <w:szCs w:val="24"/>
                <w:lang w:val="id-ID"/>
              </w:rPr>
            </w:pPr>
            <w:r w:rsidRPr="001947C6">
              <w:rPr>
                <w:rFonts w:asciiTheme="majorBidi" w:hAnsiTheme="majorBidi" w:cstheme="majorBidi"/>
                <w:sz w:val="24"/>
                <w:szCs w:val="24"/>
                <w:lang w:val="id-ID"/>
              </w:rPr>
              <w:t xml:space="preserve">E. </w:t>
            </w:r>
            <w:r>
              <w:rPr>
                <w:rFonts w:asciiTheme="majorBidi" w:hAnsiTheme="majorBidi" w:cstheme="majorBidi"/>
                <w:sz w:val="24"/>
                <w:szCs w:val="24"/>
                <w:lang w:val="id-ID"/>
              </w:rPr>
              <w:t>Tujuan dan Kegunaan Penelitian</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p>
          <w:p w:rsidR="00962884" w:rsidRPr="001947C6" w:rsidRDefault="00962884" w:rsidP="002B5FFF">
            <w:pPr>
              <w:pStyle w:val="FootnoteText"/>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F. Sistematika Pembahasan..................</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p>
        </w:tc>
        <w:tc>
          <w:tcPr>
            <w:tcW w:w="662" w:type="dxa"/>
            <w:tcBorders>
              <w:top w:val="nil"/>
              <w:left w:val="nil"/>
              <w:bottom w:val="nil"/>
              <w:right w:val="nil"/>
            </w:tcBorders>
          </w:tcPr>
          <w:p w:rsidR="00962884"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10</w:t>
            </w:r>
          </w:p>
          <w:p w:rsidR="00962884" w:rsidRPr="001947C6"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12</w:t>
            </w:r>
          </w:p>
        </w:tc>
      </w:tr>
      <w:tr w:rsidR="00962884" w:rsidRPr="00E80C33" w:rsidTr="002B5FFF">
        <w:tc>
          <w:tcPr>
            <w:tcW w:w="1101"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p>
        </w:tc>
        <w:tc>
          <w:tcPr>
            <w:tcW w:w="6283"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p>
        </w:tc>
        <w:tc>
          <w:tcPr>
            <w:tcW w:w="662" w:type="dxa"/>
            <w:tcBorders>
              <w:top w:val="nil"/>
              <w:left w:val="nil"/>
              <w:bottom w:val="nil"/>
              <w:right w:val="nil"/>
            </w:tcBorders>
          </w:tcPr>
          <w:p w:rsidR="00962884" w:rsidRPr="001947C6" w:rsidRDefault="00962884" w:rsidP="002B5FFF">
            <w:pPr>
              <w:pStyle w:val="FootnoteText"/>
              <w:spacing w:line="360" w:lineRule="auto"/>
              <w:jc w:val="center"/>
              <w:rPr>
                <w:rFonts w:asciiTheme="majorBidi" w:hAnsiTheme="majorBidi" w:cstheme="majorBidi"/>
                <w:sz w:val="24"/>
                <w:szCs w:val="24"/>
                <w:lang w:val="id-ID"/>
              </w:rPr>
            </w:pPr>
          </w:p>
        </w:tc>
      </w:tr>
      <w:tr w:rsidR="00962884" w:rsidRPr="00E80C33" w:rsidTr="002B5FFF">
        <w:tc>
          <w:tcPr>
            <w:tcW w:w="1101"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BAB </w:t>
            </w:r>
            <w:r w:rsidRPr="001947C6">
              <w:rPr>
                <w:rFonts w:asciiTheme="majorBidi" w:hAnsiTheme="majorBidi" w:cstheme="majorBidi"/>
                <w:b/>
                <w:bCs/>
                <w:sz w:val="24"/>
                <w:szCs w:val="24"/>
                <w:lang w:val="id-ID"/>
              </w:rPr>
              <w:t>II</w:t>
            </w:r>
          </w:p>
        </w:tc>
        <w:tc>
          <w:tcPr>
            <w:tcW w:w="6283"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b/>
                <w:bCs/>
                <w:sz w:val="24"/>
                <w:szCs w:val="24"/>
                <w:lang w:val="id-ID"/>
              </w:rPr>
            </w:pPr>
            <w:r w:rsidRPr="001947C6">
              <w:rPr>
                <w:rFonts w:asciiTheme="majorBidi" w:hAnsiTheme="majorBidi" w:cstheme="majorBidi"/>
                <w:b/>
                <w:bCs/>
                <w:sz w:val="24"/>
                <w:szCs w:val="24"/>
                <w:lang w:val="id-ID"/>
              </w:rPr>
              <w:t>KAJIAN TEORITIS</w:t>
            </w:r>
            <w:r>
              <w:rPr>
                <w:rFonts w:asciiTheme="majorBidi" w:hAnsiTheme="majorBidi" w:cstheme="majorBidi"/>
                <w:b/>
                <w:bCs/>
                <w:sz w:val="24"/>
                <w:szCs w:val="24"/>
                <w:lang w:val="id-ID"/>
              </w:rPr>
              <w:t>, KERANGKA BERPIKIR DAN PENGAJUAN HIPOTESIS</w:t>
            </w:r>
          </w:p>
        </w:tc>
        <w:tc>
          <w:tcPr>
            <w:tcW w:w="662" w:type="dxa"/>
            <w:tcBorders>
              <w:top w:val="nil"/>
              <w:left w:val="nil"/>
              <w:bottom w:val="nil"/>
              <w:right w:val="nil"/>
            </w:tcBorders>
          </w:tcPr>
          <w:p w:rsidR="00962884" w:rsidRPr="001947C6" w:rsidRDefault="00962884" w:rsidP="002B5FFF">
            <w:pPr>
              <w:pStyle w:val="FootnoteText"/>
              <w:spacing w:line="360" w:lineRule="auto"/>
              <w:jc w:val="center"/>
              <w:rPr>
                <w:rFonts w:asciiTheme="majorBidi" w:hAnsiTheme="majorBidi" w:cstheme="majorBidi"/>
                <w:sz w:val="24"/>
                <w:szCs w:val="24"/>
                <w:lang w:val="id-ID"/>
              </w:rPr>
            </w:pPr>
          </w:p>
        </w:tc>
      </w:tr>
      <w:tr w:rsidR="00962884" w:rsidRPr="00E80C33" w:rsidTr="002B5FFF">
        <w:tc>
          <w:tcPr>
            <w:tcW w:w="1101"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p>
        </w:tc>
        <w:tc>
          <w:tcPr>
            <w:tcW w:w="6283"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r w:rsidRPr="0041275D">
              <w:rPr>
                <w:rFonts w:asciiTheme="majorBidi" w:hAnsiTheme="majorBidi" w:cstheme="majorBidi"/>
                <w:b/>
                <w:bCs/>
                <w:sz w:val="24"/>
                <w:szCs w:val="24"/>
                <w:lang w:val="id-ID"/>
              </w:rPr>
              <w:t>A.</w:t>
            </w:r>
            <w:r w:rsidRPr="00B67D38">
              <w:rPr>
                <w:rFonts w:asciiTheme="majorBidi" w:hAnsiTheme="majorBidi" w:cstheme="majorBidi"/>
                <w:b/>
                <w:bCs/>
                <w:sz w:val="24"/>
                <w:szCs w:val="24"/>
                <w:lang w:val="id-ID"/>
              </w:rPr>
              <w:t>Kajian Teoritis</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p>
        </w:tc>
        <w:tc>
          <w:tcPr>
            <w:tcW w:w="662" w:type="dxa"/>
            <w:tcBorders>
              <w:top w:val="nil"/>
              <w:left w:val="nil"/>
              <w:bottom w:val="nil"/>
              <w:right w:val="nil"/>
            </w:tcBorders>
          </w:tcPr>
          <w:p w:rsidR="00962884" w:rsidRPr="001947C6"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13</w:t>
            </w:r>
          </w:p>
        </w:tc>
      </w:tr>
      <w:tr w:rsidR="00962884" w:rsidRPr="00E80C33" w:rsidTr="002B5FFF">
        <w:tc>
          <w:tcPr>
            <w:tcW w:w="1101"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p>
        </w:tc>
        <w:tc>
          <w:tcPr>
            <w:tcW w:w="6283" w:type="dxa"/>
            <w:tcBorders>
              <w:top w:val="nil"/>
              <w:left w:val="nil"/>
              <w:bottom w:val="nil"/>
              <w:right w:val="nil"/>
            </w:tcBorders>
          </w:tcPr>
          <w:p w:rsidR="00962884" w:rsidRPr="001947C6" w:rsidRDefault="00962884" w:rsidP="00962884">
            <w:pPr>
              <w:pStyle w:val="FootnoteText"/>
              <w:numPr>
                <w:ilvl w:val="0"/>
                <w:numId w:val="3"/>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Metode </w:t>
            </w:r>
            <w:r>
              <w:rPr>
                <w:rFonts w:asciiTheme="majorBidi" w:hAnsiTheme="majorBidi" w:cstheme="majorBidi"/>
                <w:i/>
                <w:iCs/>
                <w:sz w:val="24"/>
                <w:szCs w:val="24"/>
                <w:lang w:val="id-ID"/>
              </w:rPr>
              <w:t>Cooperative Script</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p>
          <w:p w:rsidR="00962884" w:rsidRPr="001947C6" w:rsidRDefault="00962884" w:rsidP="00962884">
            <w:pPr>
              <w:pStyle w:val="FootnoteText"/>
              <w:numPr>
                <w:ilvl w:val="0"/>
                <w:numId w:val="3"/>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Motivasi Belajar</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p>
          <w:p w:rsidR="00962884" w:rsidRDefault="00962884" w:rsidP="00962884">
            <w:pPr>
              <w:pStyle w:val="FootnoteText"/>
              <w:numPr>
                <w:ilvl w:val="0"/>
                <w:numId w:val="3"/>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Hasil Belajar</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p>
          <w:p w:rsidR="00962884" w:rsidRPr="0041275D" w:rsidRDefault="00962884" w:rsidP="00962884">
            <w:pPr>
              <w:pStyle w:val="FootnoteText"/>
              <w:numPr>
                <w:ilvl w:val="0"/>
                <w:numId w:val="3"/>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Mata Pelajaran Fiqih</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p>
        </w:tc>
        <w:tc>
          <w:tcPr>
            <w:tcW w:w="662" w:type="dxa"/>
            <w:tcBorders>
              <w:top w:val="nil"/>
              <w:left w:val="nil"/>
              <w:bottom w:val="nil"/>
              <w:right w:val="nil"/>
            </w:tcBorders>
          </w:tcPr>
          <w:p w:rsidR="00962884" w:rsidRPr="001947C6"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13</w:t>
            </w:r>
          </w:p>
          <w:p w:rsidR="00962884" w:rsidRPr="001947C6"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29</w:t>
            </w:r>
          </w:p>
          <w:p w:rsidR="00962884"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53</w:t>
            </w:r>
          </w:p>
          <w:p w:rsidR="00962884" w:rsidRPr="001947C6"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64</w:t>
            </w:r>
          </w:p>
        </w:tc>
      </w:tr>
      <w:tr w:rsidR="00962884" w:rsidRPr="00E80C33" w:rsidTr="002B5FFF">
        <w:tc>
          <w:tcPr>
            <w:tcW w:w="1101"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p>
        </w:tc>
        <w:tc>
          <w:tcPr>
            <w:tcW w:w="6283" w:type="dxa"/>
            <w:tcBorders>
              <w:top w:val="nil"/>
              <w:left w:val="nil"/>
              <w:bottom w:val="nil"/>
              <w:right w:val="nil"/>
            </w:tcBorders>
          </w:tcPr>
          <w:p w:rsidR="00962884" w:rsidRDefault="00962884" w:rsidP="002B5FFF">
            <w:pPr>
              <w:pStyle w:val="FootnoteText"/>
              <w:spacing w:line="360" w:lineRule="auto"/>
              <w:jc w:val="both"/>
              <w:rPr>
                <w:rFonts w:asciiTheme="majorBidi" w:hAnsiTheme="majorBidi" w:cstheme="majorBidi"/>
                <w:sz w:val="24"/>
                <w:szCs w:val="24"/>
                <w:lang w:val="id-ID"/>
              </w:rPr>
            </w:pPr>
            <w:r w:rsidRPr="0041275D">
              <w:rPr>
                <w:rFonts w:asciiTheme="majorBidi" w:hAnsiTheme="majorBidi" w:cstheme="majorBidi"/>
                <w:b/>
                <w:bCs/>
                <w:sz w:val="24"/>
                <w:szCs w:val="24"/>
                <w:lang w:val="id-ID"/>
              </w:rPr>
              <w:t>B.Kajian dan Penelitian yang Relevan</w:t>
            </w:r>
            <w:r w:rsidRPr="0041275D">
              <w:rPr>
                <w:rFonts w:asciiTheme="majorBidi" w:hAnsiTheme="majorBidi" w:cstheme="majorBidi"/>
                <w:sz w:val="24"/>
                <w:szCs w:val="24"/>
                <w:lang w:val="id-ID"/>
              </w:rPr>
              <w:t>..</w:t>
            </w:r>
            <w:r>
              <w:rPr>
                <w:rFonts w:asciiTheme="majorBidi" w:hAnsiTheme="majorBidi" w:cstheme="majorBidi"/>
                <w:sz w:val="24"/>
                <w:szCs w:val="24"/>
                <w:lang w:val="id-ID"/>
              </w:rPr>
              <w:t>.</w:t>
            </w:r>
            <w:r w:rsidRPr="0041275D">
              <w:rPr>
                <w:rFonts w:asciiTheme="majorBidi" w:hAnsiTheme="majorBidi" w:cstheme="majorBidi"/>
                <w:sz w:val="24"/>
                <w:szCs w:val="24"/>
                <w:lang w:val="id-ID"/>
              </w:rPr>
              <w:t>................</w:t>
            </w:r>
            <w:r>
              <w:rPr>
                <w:rFonts w:asciiTheme="majorBidi" w:hAnsiTheme="majorBidi" w:cstheme="majorBidi"/>
                <w:sz w:val="24"/>
                <w:szCs w:val="24"/>
                <w:lang w:val="id-ID"/>
              </w:rPr>
              <w:t>.................</w:t>
            </w:r>
          </w:p>
          <w:p w:rsidR="00962884" w:rsidRDefault="00962884" w:rsidP="002B5FFF">
            <w:pPr>
              <w:pStyle w:val="FootnoteText"/>
              <w:spacing w:line="360" w:lineRule="auto"/>
              <w:jc w:val="both"/>
              <w:rPr>
                <w:rFonts w:asciiTheme="majorBidi" w:hAnsiTheme="majorBidi" w:cstheme="majorBidi"/>
                <w:sz w:val="24"/>
                <w:szCs w:val="24"/>
                <w:lang w:val="id-ID"/>
              </w:rPr>
            </w:pPr>
            <w:r>
              <w:rPr>
                <w:rFonts w:asciiTheme="majorBidi" w:hAnsiTheme="majorBidi" w:cstheme="majorBidi"/>
                <w:b/>
                <w:bCs/>
                <w:sz w:val="24"/>
                <w:szCs w:val="24"/>
                <w:lang w:val="id-ID"/>
              </w:rPr>
              <w:t>C. Kerangka Berpikir</w:t>
            </w:r>
            <w:r>
              <w:rPr>
                <w:rFonts w:asciiTheme="majorBidi" w:hAnsiTheme="majorBidi" w:cstheme="majorBidi"/>
                <w:sz w:val="24"/>
                <w:szCs w:val="24"/>
                <w:lang w:val="id-ID"/>
              </w:rPr>
              <w:t>...............................................................</w:t>
            </w:r>
          </w:p>
          <w:p w:rsidR="00962884" w:rsidRDefault="00962884" w:rsidP="002B5FFF">
            <w:pPr>
              <w:pStyle w:val="FootnoteText"/>
              <w:spacing w:line="360" w:lineRule="auto"/>
              <w:jc w:val="both"/>
              <w:rPr>
                <w:rFonts w:asciiTheme="majorBidi" w:hAnsiTheme="majorBidi" w:cstheme="majorBidi"/>
                <w:sz w:val="24"/>
                <w:szCs w:val="24"/>
                <w:lang w:val="id-ID"/>
              </w:rPr>
            </w:pPr>
            <w:r>
              <w:rPr>
                <w:rFonts w:asciiTheme="majorBidi" w:hAnsiTheme="majorBidi" w:cstheme="majorBidi"/>
                <w:b/>
                <w:bCs/>
                <w:sz w:val="24"/>
                <w:szCs w:val="24"/>
                <w:lang w:val="id-ID"/>
              </w:rPr>
              <w:t>D. Pengajuan Hipotesis</w:t>
            </w:r>
            <w:r>
              <w:rPr>
                <w:rFonts w:asciiTheme="majorBidi" w:hAnsiTheme="majorBidi" w:cstheme="majorBidi"/>
                <w:sz w:val="24"/>
                <w:szCs w:val="24"/>
                <w:lang w:val="id-ID"/>
              </w:rPr>
              <w:t>.............................................................</w:t>
            </w:r>
          </w:p>
          <w:p w:rsidR="00962884" w:rsidRPr="0041275D" w:rsidRDefault="00962884" w:rsidP="002B5FFF">
            <w:pPr>
              <w:pStyle w:val="FootnoteText"/>
              <w:spacing w:line="360" w:lineRule="auto"/>
              <w:jc w:val="both"/>
              <w:rPr>
                <w:rFonts w:asciiTheme="majorBidi" w:hAnsiTheme="majorBidi" w:cstheme="majorBidi"/>
                <w:sz w:val="24"/>
                <w:szCs w:val="24"/>
                <w:lang w:val="id-ID"/>
              </w:rPr>
            </w:pPr>
          </w:p>
        </w:tc>
        <w:tc>
          <w:tcPr>
            <w:tcW w:w="662" w:type="dxa"/>
            <w:tcBorders>
              <w:top w:val="nil"/>
              <w:left w:val="nil"/>
              <w:bottom w:val="nil"/>
              <w:right w:val="nil"/>
            </w:tcBorders>
          </w:tcPr>
          <w:p w:rsidR="00962884" w:rsidRDefault="00962884" w:rsidP="002B5FFF">
            <w:pPr>
              <w:pStyle w:val="FootnoteText"/>
              <w:spacing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 66</w:t>
            </w:r>
          </w:p>
          <w:p w:rsidR="00962884" w:rsidRDefault="00962884" w:rsidP="002B5FFF">
            <w:pPr>
              <w:pStyle w:val="FootnoteText"/>
              <w:spacing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 73</w:t>
            </w:r>
          </w:p>
          <w:p w:rsidR="00962884" w:rsidRPr="001947C6" w:rsidRDefault="00962884" w:rsidP="002B5FFF">
            <w:pPr>
              <w:pStyle w:val="FootnoteText"/>
              <w:spacing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 78</w:t>
            </w:r>
          </w:p>
        </w:tc>
      </w:tr>
      <w:tr w:rsidR="00962884" w:rsidRPr="00E80C33" w:rsidTr="002B5FFF">
        <w:tc>
          <w:tcPr>
            <w:tcW w:w="1101"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b/>
                <w:bCs/>
                <w:sz w:val="24"/>
                <w:szCs w:val="24"/>
                <w:lang w:val="id-ID"/>
              </w:rPr>
            </w:pPr>
            <w:r w:rsidRPr="001947C6">
              <w:rPr>
                <w:rFonts w:asciiTheme="majorBidi" w:hAnsiTheme="majorBidi" w:cstheme="majorBidi"/>
                <w:b/>
                <w:bCs/>
                <w:sz w:val="24"/>
                <w:szCs w:val="24"/>
                <w:lang w:val="id-ID"/>
              </w:rPr>
              <w:t>BAB III</w:t>
            </w:r>
          </w:p>
        </w:tc>
        <w:tc>
          <w:tcPr>
            <w:tcW w:w="6283"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b/>
                <w:bCs/>
                <w:sz w:val="24"/>
                <w:szCs w:val="24"/>
                <w:lang w:val="id-ID"/>
              </w:rPr>
            </w:pPr>
            <w:r w:rsidRPr="001947C6">
              <w:rPr>
                <w:rFonts w:asciiTheme="majorBidi" w:hAnsiTheme="majorBidi" w:cstheme="majorBidi"/>
                <w:b/>
                <w:bCs/>
                <w:sz w:val="24"/>
                <w:szCs w:val="24"/>
                <w:lang w:val="id-ID"/>
              </w:rPr>
              <w:t>METODOLOGI PENELITIAN</w:t>
            </w:r>
          </w:p>
        </w:tc>
        <w:tc>
          <w:tcPr>
            <w:tcW w:w="662" w:type="dxa"/>
            <w:tcBorders>
              <w:top w:val="nil"/>
              <w:left w:val="nil"/>
              <w:bottom w:val="nil"/>
              <w:right w:val="nil"/>
            </w:tcBorders>
          </w:tcPr>
          <w:p w:rsidR="00962884" w:rsidRPr="001947C6" w:rsidRDefault="00962884" w:rsidP="002B5FFF">
            <w:pPr>
              <w:pStyle w:val="FootnoteText"/>
              <w:spacing w:line="360" w:lineRule="auto"/>
              <w:jc w:val="center"/>
              <w:rPr>
                <w:rFonts w:asciiTheme="majorBidi" w:hAnsiTheme="majorBidi" w:cstheme="majorBidi"/>
                <w:sz w:val="24"/>
                <w:szCs w:val="24"/>
                <w:lang w:val="id-ID"/>
              </w:rPr>
            </w:pPr>
          </w:p>
        </w:tc>
      </w:tr>
      <w:tr w:rsidR="00962884" w:rsidRPr="00E80C33" w:rsidTr="002B5FFF">
        <w:tc>
          <w:tcPr>
            <w:tcW w:w="1101"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p>
        </w:tc>
        <w:tc>
          <w:tcPr>
            <w:tcW w:w="6283"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r w:rsidRPr="001947C6">
              <w:rPr>
                <w:rFonts w:asciiTheme="majorBidi" w:hAnsiTheme="majorBidi" w:cstheme="majorBidi"/>
                <w:sz w:val="24"/>
                <w:szCs w:val="24"/>
                <w:lang w:val="id-ID"/>
              </w:rPr>
              <w:t xml:space="preserve">A. </w:t>
            </w:r>
            <w:r>
              <w:rPr>
                <w:rFonts w:asciiTheme="majorBidi" w:hAnsiTheme="majorBidi" w:cstheme="majorBidi"/>
                <w:sz w:val="24"/>
                <w:szCs w:val="24"/>
                <w:lang w:val="id-ID"/>
              </w:rPr>
              <w:t>Jenis Penelitian........................</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p>
        </w:tc>
        <w:tc>
          <w:tcPr>
            <w:tcW w:w="662" w:type="dxa"/>
            <w:tcBorders>
              <w:top w:val="nil"/>
              <w:left w:val="nil"/>
              <w:bottom w:val="nil"/>
              <w:right w:val="nil"/>
            </w:tcBorders>
          </w:tcPr>
          <w:p w:rsidR="00962884" w:rsidRPr="001947C6"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79</w:t>
            </w:r>
          </w:p>
        </w:tc>
      </w:tr>
      <w:tr w:rsidR="00962884" w:rsidRPr="00E80C33" w:rsidTr="002B5FFF">
        <w:tc>
          <w:tcPr>
            <w:tcW w:w="1101"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p>
        </w:tc>
        <w:tc>
          <w:tcPr>
            <w:tcW w:w="6283"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r w:rsidRPr="001947C6">
              <w:rPr>
                <w:rFonts w:asciiTheme="majorBidi" w:hAnsiTheme="majorBidi" w:cstheme="majorBidi"/>
                <w:sz w:val="24"/>
                <w:szCs w:val="24"/>
                <w:lang w:val="id-ID"/>
              </w:rPr>
              <w:t xml:space="preserve">B. </w:t>
            </w:r>
            <w:r>
              <w:rPr>
                <w:rFonts w:asciiTheme="majorBidi" w:hAnsiTheme="majorBidi" w:cstheme="majorBidi"/>
                <w:sz w:val="24"/>
                <w:szCs w:val="24"/>
                <w:lang w:val="id-ID"/>
              </w:rPr>
              <w:t>Tempat dan Waktu Penelitian................................................</w:t>
            </w:r>
          </w:p>
        </w:tc>
        <w:tc>
          <w:tcPr>
            <w:tcW w:w="662" w:type="dxa"/>
            <w:tcBorders>
              <w:top w:val="nil"/>
              <w:left w:val="nil"/>
              <w:bottom w:val="nil"/>
              <w:right w:val="nil"/>
            </w:tcBorders>
          </w:tcPr>
          <w:p w:rsidR="00962884" w:rsidRPr="001947C6"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79</w:t>
            </w:r>
          </w:p>
        </w:tc>
      </w:tr>
      <w:tr w:rsidR="00962884" w:rsidRPr="00E80C33" w:rsidTr="002B5FFF">
        <w:tc>
          <w:tcPr>
            <w:tcW w:w="1101"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p>
        </w:tc>
        <w:tc>
          <w:tcPr>
            <w:tcW w:w="6283"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r w:rsidRPr="001947C6">
              <w:rPr>
                <w:rFonts w:asciiTheme="majorBidi" w:hAnsiTheme="majorBidi" w:cstheme="majorBidi"/>
                <w:sz w:val="24"/>
                <w:szCs w:val="24"/>
                <w:lang w:val="id-ID"/>
              </w:rPr>
              <w:t xml:space="preserve">C. </w:t>
            </w:r>
            <w:r>
              <w:rPr>
                <w:rFonts w:asciiTheme="majorBidi" w:hAnsiTheme="majorBidi" w:cstheme="majorBidi"/>
                <w:sz w:val="24"/>
                <w:szCs w:val="24"/>
                <w:lang w:val="id-ID"/>
              </w:rPr>
              <w:t>Desain Penelitian</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p>
        </w:tc>
        <w:tc>
          <w:tcPr>
            <w:tcW w:w="662" w:type="dxa"/>
            <w:tcBorders>
              <w:top w:val="nil"/>
              <w:left w:val="nil"/>
              <w:bottom w:val="nil"/>
              <w:right w:val="nil"/>
            </w:tcBorders>
          </w:tcPr>
          <w:p w:rsidR="00962884" w:rsidRPr="001947C6"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80</w:t>
            </w:r>
          </w:p>
        </w:tc>
      </w:tr>
      <w:tr w:rsidR="00962884" w:rsidRPr="00E80C33" w:rsidTr="002B5FFF">
        <w:tc>
          <w:tcPr>
            <w:tcW w:w="1101"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p>
        </w:tc>
        <w:tc>
          <w:tcPr>
            <w:tcW w:w="6283"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r w:rsidRPr="001947C6">
              <w:rPr>
                <w:rFonts w:asciiTheme="majorBidi" w:hAnsiTheme="majorBidi" w:cstheme="majorBidi"/>
                <w:sz w:val="24"/>
                <w:szCs w:val="24"/>
                <w:lang w:val="id-ID"/>
              </w:rPr>
              <w:t xml:space="preserve">D. </w:t>
            </w:r>
            <w:r>
              <w:rPr>
                <w:rFonts w:asciiTheme="majorBidi" w:hAnsiTheme="majorBidi" w:cstheme="majorBidi"/>
                <w:sz w:val="24"/>
                <w:szCs w:val="24"/>
                <w:lang w:val="id-ID"/>
              </w:rPr>
              <w:t>Populasi dan Sampel Penelitian....</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p>
        </w:tc>
        <w:tc>
          <w:tcPr>
            <w:tcW w:w="662" w:type="dxa"/>
            <w:tcBorders>
              <w:top w:val="nil"/>
              <w:left w:val="nil"/>
              <w:bottom w:val="nil"/>
              <w:right w:val="nil"/>
            </w:tcBorders>
          </w:tcPr>
          <w:p w:rsidR="00962884" w:rsidRPr="001947C6"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82</w:t>
            </w:r>
          </w:p>
        </w:tc>
      </w:tr>
      <w:tr w:rsidR="00962884" w:rsidRPr="00E80C33" w:rsidTr="002B5FFF">
        <w:tc>
          <w:tcPr>
            <w:tcW w:w="1101"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p>
        </w:tc>
        <w:tc>
          <w:tcPr>
            <w:tcW w:w="6283" w:type="dxa"/>
            <w:tcBorders>
              <w:top w:val="nil"/>
              <w:left w:val="nil"/>
              <w:bottom w:val="nil"/>
              <w:right w:val="nil"/>
            </w:tcBorders>
          </w:tcPr>
          <w:p w:rsidR="00962884" w:rsidRDefault="00962884" w:rsidP="002B5FFF">
            <w:pPr>
              <w:pStyle w:val="FootnoteText"/>
              <w:spacing w:line="360" w:lineRule="auto"/>
              <w:jc w:val="both"/>
              <w:rPr>
                <w:rFonts w:asciiTheme="majorBidi" w:hAnsiTheme="majorBidi" w:cstheme="majorBidi"/>
                <w:sz w:val="24"/>
                <w:szCs w:val="24"/>
                <w:lang w:val="id-ID"/>
              </w:rPr>
            </w:pPr>
            <w:r w:rsidRPr="001947C6">
              <w:rPr>
                <w:rFonts w:asciiTheme="majorBidi" w:hAnsiTheme="majorBidi" w:cstheme="majorBidi"/>
                <w:sz w:val="24"/>
                <w:szCs w:val="24"/>
                <w:lang w:val="id-ID"/>
              </w:rPr>
              <w:t xml:space="preserve">E. </w:t>
            </w:r>
            <w:r>
              <w:rPr>
                <w:rFonts w:asciiTheme="majorBidi" w:hAnsiTheme="majorBidi" w:cstheme="majorBidi"/>
                <w:sz w:val="24"/>
                <w:szCs w:val="24"/>
                <w:lang w:val="id-ID"/>
              </w:rPr>
              <w:t>Teknik Pengumpulan Data...................</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p>
          <w:p w:rsidR="00962884" w:rsidRDefault="00962884" w:rsidP="002B5FFF">
            <w:pPr>
              <w:pStyle w:val="FootnoteText"/>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F. Instrumen Penelitian...............................................................</w:t>
            </w:r>
          </w:p>
          <w:p w:rsidR="00962884" w:rsidRDefault="00962884" w:rsidP="002B5FFF">
            <w:pPr>
              <w:pStyle w:val="FootnoteText"/>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G. Analisis Data..........................................................................</w:t>
            </w:r>
          </w:p>
          <w:p w:rsidR="00962884" w:rsidRPr="001947C6" w:rsidRDefault="00962884" w:rsidP="002B5FFF">
            <w:pPr>
              <w:pStyle w:val="FootnoteText"/>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H. Hipotesis Statistik...................................................................</w:t>
            </w:r>
          </w:p>
        </w:tc>
        <w:tc>
          <w:tcPr>
            <w:tcW w:w="662" w:type="dxa"/>
            <w:tcBorders>
              <w:top w:val="nil"/>
              <w:left w:val="nil"/>
              <w:bottom w:val="nil"/>
              <w:right w:val="nil"/>
            </w:tcBorders>
          </w:tcPr>
          <w:p w:rsidR="00962884"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83</w:t>
            </w:r>
          </w:p>
          <w:p w:rsidR="00962884"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84</w:t>
            </w:r>
          </w:p>
          <w:p w:rsidR="00962884"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97</w:t>
            </w:r>
          </w:p>
          <w:p w:rsidR="00962884" w:rsidRPr="001947C6"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103</w:t>
            </w:r>
          </w:p>
        </w:tc>
      </w:tr>
      <w:tr w:rsidR="00962884" w:rsidRPr="00E80C33" w:rsidTr="002B5FFF">
        <w:tc>
          <w:tcPr>
            <w:tcW w:w="1101"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p>
        </w:tc>
        <w:tc>
          <w:tcPr>
            <w:tcW w:w="6283"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p>
        </w:tc>
        <w:tc>
          <w:tcPr>
            <w:tcW w:w="662" w:type="dxa"/>
            <w:tcBorders>
              <w:top w:val="nil"/>
              <w:left w:val="nil"/>
              <w:bottom w:val="nil"/>
              <w:right w:val="nil"/>
            </w:tcBorders>
          </w:tcPr>
          <w:p w:rsidR="00962884" w:rsidRPr="001947C6" w:rsidRDefault="00962884" w:rsidP="002B5FFF">
            <w:pPr>
              <w:pStyle w:val="FootnoteText"/>
              <w:spacing w:line="360" w:lineRule="auto"/>
              <w:rPr>
                <w:rFonts w:asciiTheme="majorBidi" w:hAnsiTheme="majorBidi" w:cstheme="majorBidi"/>
                <w:sz w:val="24"/>
                <w:szCs w:val="24"/>
                <w:lang w:val="id-ID"/>
              </w:rPr>
            </w:pPr>
          </w:p>
        </w:tc>
      </w:tr>
      <w:tr w:rsidR="00962884" w:rsidRPr="00E80C33" w:rsidTr="002B5FFF">
        <w:tc>
          <w:tcPr>
            <w:tcW w:w="1101"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b/>
                <w:bCs/>
                <w:sz w:val="24"/>
                <w:szCs w:val="24"/>
                <w:lang w:val="id-ID"/>
              </w:rPr>
            </w:pPr>
            <w:r w:rsidRPr="001947C6">
              <w:rPr>
                <w:rFonts w:asciiTheme="majorBidi" w:hAnsiTheme="majorBidi" w:cstheme="majorBidi"/>
                <w:b/>
                <w:bCs/>
                <w:sz w:val="24"/>
                <w:szCs w:val="24"/>
                <w:lang w:val="id-ID"/>
              </w:rPr>
              <w:t>BAB IV</w:t>
            </w:r>
          </w:p>
        </w:tc>
        <w:tc>
          <w:tcPr>
            <w:tcW w:w="6283"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HASIL PENELITIAN DAN PEMBAHASAN</w:t>
            </w:r>
          </w:p>
        </w:tc>
        <w:tc>
          <w:tcPr>
            <w:tcW w:w="662" w:type="dxa"/>
            <w:tcBorders>
              <w:top w:val="nil"/>
              <w:left w:val="nil"/>
              <w:bottom w:val="nil"/>
              <w:right w:val="nil"/>
            </w:tcBorders>
          </w:tcPr>
          <w:p w:rsidR="00962884" w:rsidRPr="001947C6" w:rsidRDefault="00962884" w:rsidP="002B5FFF">
            <w:pPr>
              <w:pStyle w:val="FootnoteText"/>
              <w:spacing w:line="360" w:lineRule="auto"/>
              <w:rPr>
                <w:rFonts w:asciiTheme="majorBidi" w:hAnsiTheme="majorBidi" w:cstheme="majorBidi"/>
                <w:sz w:val="24"/>
                <w:szCs w:val="24"/>
                <w:lang w:val="id-ID"/>
              </w:rPr>
            </w:pPr>
          </w:p>
        </w:tc>
      </w:tr>
      <w:tr w:rsidR="00962884" w:rsidRPr="00E80C33" w:rsidTr="002B5FFF">
        <w:tc>
          <w:tcPr>
            <w:tcW w:w="1101"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p>
        </w:tc>
        <w:tc>
          <w:tcPr>
            <w:tcW w:w="6283" w:type="dxa"/>
            <w:tcBorders>
              <w:top w:val="nil"/>
              <w:left w:val="nil"/>
              <w:bottom w:val="nil"/>
              <w:right w:val="nil"/>
            </w:tcBorders>
          </w:tcPr>
          <w:p w:rsidR="00962884" w:rsidRPr="001947C6" w:rsidRDefault="00962884" w:rsidP="00962884">
            <w:pPr>
              <w:pStyle w:val="FootnoteText"/>
              <w:numPr>
                <w:ilvl w:val="0"/>
                <w:numId w:val="6"/>
              </w:numPr>
              <w:spacing w:line="360" w:lineRule="auto"/>
              <w:ind w:left="342"/>
              <w:jc w:val="both"/>
              <w:rPr>
                <w:rFonts w:asciiTheme="majorBidi" w:hAnsiTheme="majorBidi" w:cstheme="majorBidi"/>
                <w:sz w:val="24"/>
                <w:szCs w:val="24"/>
                <w:lang w:val="id-ID"/>
              </w:rPr>
            </w:pPr>
            <w:r>
              <w:rPr>
                <w:rFonts w:asciiTheme="majorBidi" w:hAnsiTheme="majorBidi" w:cstheme="majorBidi"/>
                <w:sz w:val="24"/>
                <w:szCs w:val="24"/>
                <w:lang w:val="id-ID"/>
              </w:rPr>
              <w:t>Deskripsi Data</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p>
        </w:tc>
        <w:tc>
          <w:tcPr>
            <w:tcW w:w="662" w:type="dxa"/>
            <w:tcBorders>
              <w:top w:val="nil"/>
              <w:left w:val="nil"/>
              <w:bottom w:val="nil"/>
              <w:right w:val="nil"/>
            </w:tcBorders>
          </w:tcPr>
          <w:p w:rsidR="00962884" w:rsidRPr="001947C6" w:rsidRDefault="00962884" w:rsidP="002B5FFF">
            <w:pPr>
              <w:pStyle w:val="FootnoteText"/>
              <w:spacing w:line="360" w:lineRule="auto"/>
              <w:rPr>
                <w:rFonts w:asciiTheme="majorBidi" w:hAnsiTheme="majorBidi" w:cstheme="majorBidi"/>
                <w:sz w:val="24"/>
                <w:szCs w:val="24"/>
                <w:lang w:val="id-ID"/>
              </w:rPr>
            </w:pPr>
            <w:r>
              <w:rPr>
                <w:rFonts w:asciiTheme="majorBidi" w:hAnsiTheme="majorBidi" w:cstheme="majorBidi"/>
                <w:sz w:val="24"/>
                <w:szCs w:val="24"/>
                <w:lang w:val="id-ID"/>
              </w:rPr>
              <w:t>105</w:t>
            </w:r>
          </w:p>
        </w:tc>
      </w:tr>
      <w:tr w:rsidR="00962884" w:rsidRPr="00E80C33" w:rsidTr="002B5FFF">
        <w:tc>
          <w:tcPr>
            <w:tcW w:w="1101"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p>
        </w:tc>
        <w:tc>
          <w:tcPr>
            <w:tcW w:w="6283" w:type="dxa"/>
            <w:tcBorders>
              <w:top w:val="nil"/>
              <w:left w:val="nil"/>
              <w:bottom w:val="nil"/>
              <w:right w:val="nil"/>
            </w:tcBorders>
          </w:tcPr>
          <w:p w:rsidR="00962884" w:rsidRPr="001947C6" w:rsidRDefault="00962884" w:rsidP="00962884">
            <w:pPr>
              <w:pStyle w:val="FootnoteText"/>
              <w:numPr>
                <w:ilvl w:val="0"/>
                <w:numId w:val="6"/>
              </w:numPr>
              <w:spacing w:line="360" w:lineRule="auto"/>
              <w:ind w:left="342"/>
              <w:jc w:val="both"/>
              <w:rPr>
                <w:rFonts w:asciiTheme="majorBidi" w:hAnsiTheme="majorBidi" w:cstheme="majorBidi"/>
                <w:sz w:val="24"/>
                <w:szCs w:val="24"/>
                <w:lang w:val="id-ID"/>
              </w:rPr>
            </w:pPr>
            <w:r>
              <w:rPr>
                <w:rFonts w:asciiTheme="majorBidi" w:hAnsiTheme="majorBidi" w:cstheme="majorBidi"/>
                <w:sz w:val="24"/>
                <w:szCs w:val="24"/>
                <w:lang w:val="id-ID"/>
              </w:rPr>
              <w:t>Pengujian Persyaratan Analisis.......</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p>
        </w:tc>
        <w:tc>
          <w:tcPr>
            <w:tcW w:w="662" w:type="dxa"/>
            <w:tcBorders>
              <w:top w:val="nil"/>
              <w:left w:val="nil"/>
              <w:bottom w:val="nil"/>
              <w:right w:val="nil"/>
            </w:tcBorders>
          </w:tcPr>
          <w:p w:rsidR="00962884" w:rsidRPr="001947C6"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121</w:t>
            </w:r>
          </w:p>
        </w:tc>
      </w:tr>
      <w:tr w:rsidR="00962884" w:rsidRPr="00E80C33" w:rsidTr="002B5FFF">
        <w:tc>
          <w:tcPr>
            <w:tcW w:w="1101"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p>
        </w:tc>
        <w:tc>
          <w:tcPr>
            <w:tcW w:w="6283" w:type="dxa"/>
            <w:tcBorders>
              <w:top w:val="nil"/>
              <w:left w:val="nil"/>
              <w:bottom w:val="nil"/>
              <w:right w:val="nil"/>
            </w:tcBorders>
          </w:tcPr>
          <w:p w:rsidR="00962884" w:rsidRDefault="00962884" w:rsidP="00962884">
            <w:pPr>
              <w:pStyle w:val="FootnoteText"/>
              <w:numPr>
                <w:ilvl w:val="0"/>
                <w:numId w:val="6"/>
              </w:numPr>
              <w:spacing w:line="360" w:lineRule="auto"/>
              <w:ind w:left="342"/>
              <w:jc w:val="both"/>
              <w:rPr>
                <w:rFonts w:asciiTheme="majorBidi" w:hAnsiTheme="majorBidi" w:cstheme="majorBidi"/>
                <w:sz w:val="24"/>
                <w:szCs w:val="24"/>
                <w:lang w:val="id-ID"/>
              </w:rPr>
            </w:pPr>
            <w:r>
              <w:rPr>
                <w:rFonts w:asciiTheme="majorBidi" w:hAnsiTheme="majorBidi" w:cstheme="majorBidi"/>
                <w:sz w:val="24"/>
                <w:szCs w:val="24"/>
                <w:lang w:val="id-ID"/>
              </w:rPr>
              <w:t>Pengujian Hipotesis</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p>
          <w:p w:rsidR="00962884" w:rsidRDefault="00962884" w:rsidP="00962884">
            <w:pPr>
              <w:pStyle w:val="FootnoteText"/>
              <w:numPr>
                <w:ilvl w:val="0"/>
                <w:numId w:val="6"/>
              </w:numPr>
              <w:spacing w:line="360" w:lineRule="auto"/>
              <w:ind w:left="342"/>
              <w:jc w:val="both"/>
              <w:rPr>
                <w:rFonts w:asciiTheme="majorBidi" w:hAnsiTheme="majorBidi" w:cstheme="majorBidi"/>
                <w:sz w:val="24"/>
                <w:szCs w:val="24"/>
                <w:lang w:val="id-ID"/>
              </w:rPr>
            </w:pPr>
            <w:r>
              <w:rPr>
                <w:rFonts w:asciiTheme="majorBidi" w:hAnsiTheme="majorBidi" w:cstheme="majorBidi"/>
                <w:sz w:val="24"/>
                <w:szCs w:val="24"/>
                <w:lang w:val="id-ID"/>
              </w:rPr>
              <w:t>Pembahasan Hasil Temuan Penelitian..................................</w:t>
            </w:r>
          </w:p>
          <w:p w:rsidR="00962884" w:rsidRPr="001947C6" w:rsidRDefault="00962884" w:rsidP="00962884">
            <w:pPr>
              <w:pStyle w:val="FootnoteText"/>
              <w:numPr>
                <w:ilvl w:val="0"/>
                <w:numId w:val="6"/>
              </w:numPr>
              <w:spacing w:line="360" w:lineRule="auto"/>
              <w:ind w:left="342"/>
              <w:jc w:val="both"/>
              <w:rPr>
                <w:rFonts w:asciiTheme="majorBidi" w:hAnsiTheme="majorBidi" w:cstheme="majorBidi"/>
                <w:sz w:val="24"/>
                <w:szCs w:val="24"/>
                <w:lang w:val="id-ID"/>
              </w:rPr>
            </w:pPr>
            <w:r>
              <w:rPr>
                <w:rFonts w:asciiTheme="majorBidi" w:hAnsiTheme="majorBidi" w:cstheme="majorBidi"/>
                <w:sz w:val="24"/>
                <w:szCs w:val="24"/>
                <w:lang w:val="id-ID"/>
              </w:rPr>
              <w:t>Keterbatasan Penelitian.........................................................</w:t>
            </w:r>
          </w:p>
        </w:tc>
        <w:tc>
          <w:tcPr>
            <w:tcW w:w="662" w:type="dxa"/>
            <w:tcBorders>
              <w:top w:val="nil"/>
              <w:left w:val="nil"/>
              <w:bottom w:val="nil"/>
              <w:right w:val="nil"/>
            </w:tcBorders>
          </w:tcPr>
          <w:p w:rsidR="00962884" w:rsidRDefault="00962884" w:rsidP="002B5FFF">
            <w:pPr>
              <w:pStyle w:val="FootnoteText"/>
              <w:spacing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 124</w:t>
            </w:r>
          </w:p>
          <w:p w:rsidR="00962884" w:rsidRDefault="00962884" w:rsidP="002B5FFF">
            <w:pPr>
              <w:pStyle w:val="FootnoteText"/>
              <w:spacing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 128</w:t>
            </w:r>
          </w:p>
          <w:p w:rsidR="00962884" w:rsidRPr="001947C6" w:rsidRDefault="00962884" w:rsidP="002B5FFF">
            <w:pPr>
              <w:pStyle w:val="FootnoteText"/>
              <w:spacing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 138</w:t>
            </w:r>
          </w:p>
        </w:tc>
      </w:tr>
      <w:tr w:rsidR="00962884" w:rsidRPr="00E80C33" w:rsidTr="002B5FFF">
        <w:tc>
          <w:tcPr>
            <w:tcW w:w="1101"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p>
        </w:tc>
        <w:tc>
          <w:tcPr>
            <w:tcW w:w="6283"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p>
        </w:tc>
        <w:tc>
          <w:tcPr>
            <w:tcW w:w="662" w:type="dxa"/>
            <w:tcBorders>
              <w:top w:val="nil"/>
              <w:left w:val="nil"/>
              <w:bottom w:val="nil"/>
              <w:right w:val="nil"/>
            </w:tcBorders>
          </w:tcPr>
          <w:p w:rsidR="00962884" w:rsidRPr="001947C6" w:rsidRDefault="00962884" w:rsidP="002B5FFF">
            <w:pPr>
              <w:pStyle w:val="FootnoteText"/>
              <w:spacing w:line="360" w:lineRule="auto"/>
              <w:rPr>
                <w:rFonts w:asciiTheme="majorBidi" w:hAnsiTheme="majorBidi" w:cstheme="majorBidi"/>
                <w:sz w:val="24"/>
                <w:szCs w:val="24"/>
                <w:lang w:val="id-ID"/>
              </w:rPr>
            </w:pPr>
          </w:p>
        </w:tc>
      </w:tr>
      <w:tr w:rsidR="00962884" w:rsidRPr="00E80C33" w:rsidTr="002B5FFF">
        <w:tc>
          <w:tcPr>
            <w:tcW w:w="1101"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b/>
                <w:bCs/>
                <w:sz w:val="24"/>
                <w:szCs w:val="24"/>
                <w:lang w:val="id-ID"/>
              </w:rPr>
            </w:pPr>
            <w:r w:rsidRPr="001947C6">
              <w:rPr>
                <w:rFonts w:asciiTheme="majorBidi" w:hAnsiTheme="majorBidi" w:cstheme="majorBidi"/>
                <w:b/>
                <w:bCs/>
                <w:sz w:val="24"/>
                <w:szCs w:val="24"/>
                <w:lang w:val="id-ID"/>
              </w:rPr>
              <w:t>BAB V</w:t>
            </w:r>
          </w:p>
        </w:tc>
        <w:tc>
          <w:tcPr>
            <w:tcW w:w="6283"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b/>
                <w:bCs/>
                <w:sz w:val="24"/>
                <w:szCs w:val="24"/>
                <w:lang w:val="id-ID"/>
              </w:rPr>
            </w:pPr>
            <w:r w:rsidRPr="001947C6">
              <w:rPr>
                <w:rFonts w:asciiTheme="majorBidi" w:hAnsiTheme="majorBidi" w:cstheme="majorBidi"/>
                <w:b/>
                <w:bCs/>
                <w:sz w:val="24"/>
                <w:szCs w:val="24"/>
                <w:lang w:val="id-ID"/>
              </w:rPr>
              <w:t>PENUTUP</w:t>
            </w:r>
          </w:p>
        </w:tc>
        <w:tc>
          <w:tcPr>
            <w:tcW w:w="662" w:type="dxa"/>
            <w:tcBorders>
              <w:top w:val="nil"/>
              <w:left w:val="nil"/>
              <w:bottom w:val="nil"/>
              <w:right w:val="nil"/>
            </w:tcBorders>
          </w:tcPr>
          <w:p w:rsidR="00962884" w:rsidRPr="001947C6" w:rsidRDefault="00962884" w:rsidP="002B5FFF">
            <w:pPr>
              <w:pStyle w:val="FootnoteText"/>
              <w:spacing w:line="360" w:lineRule="auto"/>
              <w:jc w:val="center"/>
              <w:rPr>
                <w:rFonts w:asciiTheme="majorBidi" w:hAnsiTheme="majorBidi" w:cstheme="majorBidi"/>
                <w:sz w:val="24"/>
                <w:szCs w:val="24"/>
                <w:lang w:val="id-ID"/>
              </w:rPr>
            </w:pPr>
          </w:p>
        </w:tc>
      </w:tr>
      <w:tr w:rsidR="00962884" w:rsidRPr="00E80C33" w:rsidTr="002B5FFF">
        <w:tc>
          <w:tcPr>
            <w:tcW w:w="1101"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p>
        </w:tc>
        <w:tc>
          <w:tcPr>
            <w:tcW w:w="6283"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r w:rsidRPr="001947C6">
              <w:rPr>
                <w:rFonts w:asciiTheme="majorBidi" w:hAnsiTheme="majorBidi" w:cstheme="majorBidi"/>
                <w:sz w:val="24"/>
                <w:szCs w:val="24"/>
                <w:lang w:val="id-ID"/>
              </w:rPr>
              <w:t>A. Kesimpulan..................</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p>
        </w:tc>
        <w:tc>
          <w:tcPr>
            <w:tcW w:w="662" w:type="dxa"/>
            <w:tcBorders>
              <w:top w:val="nil"/>
              <w:left w:val="nil"/>
              <w:bottom w:val="nil"/>
              <w:right w:val="nil"/>
            </w:tcBorders>
          </w:tcPr>
          <w:p w:rsidR="00962884" w:rsidRPr="001947C6"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139</w:t>
            </w:r>
          </w:p>
        </w:tc>
      </w:tr>
      <w:tr w:rsidR="00962884" w:rsidRPr="00E80C33" w:rsidTr="002B5FFF">
        <w:tc>
          <w:tcPr>
            <w:tcW w:w="1101"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p>
        </w:tc>
        <w:tc>
          <w:tcPr>
            <w:tcW w:w="6283" w:type="dxa"/>
            <w:tcBorders>
              <w:top w:val="nil"/>
              <w:left w:val="nil"/>
              <w:bottom w:val="nil"/>
              <w:right w:val="nil"/>
            </w:tcBorders>
          </w:tcPr>
          <w:p w:rsidR="00962884" w:rsidRDefault="00962884" w:rsidP="002B5FFF">
            <w:pPr>
              <w:pStyle w:val="FootnoteText"/>
              <w:spacing w:line="360" w:lineRule="auto"/>
              <w:jc w:val="both"/>
              <w:rPr>
                <w:rFonts w:asciiTheme="majorBidi" w:hAnsiTheme="majorBidi" w:cstheme="majorBidi"/>
                <w:sz w:val="24"/>
                <w:szCs w:val="24"/>
                <w:lang w:val="id-ID"/>
              </w:rPr>
            </w:pPr>
            <w:r w:rsidRPr="001947C6">
              <w:rPr>
                <w:rFonts w:asciiTheme="majorBidi" w:hAnsiTheme="majorBidi" w:cstheme="majorBidi"/>
                <w:sz w:val="24"/>
                <w:szCs w:val="24"/>
                <w:lang w:val="id-ID"/>
              </w:rPr>
              <w:t>B</w:t>
            </w:r>
            <w:r>
              <w:rPr>
                <w:rFonts w:asciiTheme="majorBidi" w:hAnsiTheme="majorBidi" w:cstheme="majorBidi"/>
                <w:sz w:val="24"/>
                <w:szCs w:val="24"/>
                <w:lang w:val="id-ID"/>
              </w:rPr>
              <w:t>. Implikasi....................</w:t>
            </w:r>
            <w:r w:rsidRPr="001947C6">
              <w:rPr>
                <w:rFonts w:asciiTheme="majorBidi" w:hAnsiTheme="majorBidi" w:cstheme="majorBidi"/>
                <w:sz w:val="24"/>
                <w:szCs w:val="24"/>
                <w:lang w:val="id-ID"/>
              </w:rPr>
              <w:t>...........</w:t>
            </w:r>
            <w:r>
              <w:rPr>
                <w:rFonts w:asciiTheme="majorBidi" w:hAnsiTheme="majorBidi" w:cstheme="majorBidi"/>
                <w:sz w:val="24"/>
                <w:szCs w:val="24"/>
                <w:lang w:val="id-ID"/>
              </w:rPr>
              <w:t>...........................</w:t>
            </w:r>
            <w:r w:rsidRPr="001947C6">
              <w:rPr>
                <w:rFonts w:asciiTheme="majorBidi" w:hAnsiTheme="majorBidi" w:cstheme="majorBidi"/>
                <w:sz w:val="24"/>
                <w:szCs w:val="24"/>
                <w:lang w:val="id-ID"/>
              </w:rPr>
              <w:t>.......................</w:t>
            </w:r>
          </w:p>
          <w:p w:rsidR="00962884" w:rsidRPr="001947C6" w:rsidRDefault="00962884" w:rsidP="002B5FFF">
            <w:pPr>
              <w:pStyle w:val="FootnoteText"/>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C. Saran.......................................................................................</w:t>
            </w:r>
          </w:p>
        </w:tc>
        <w:tc>
          <w:tcPr>
            <w:tcW w:w="662" w:type="dxa"/>
            <w:tcBorders>
              <w:top w:val="nil"/>
              <w:left w:val="nil"/>
              <w:bottom w:val="nil"/>
              <w:right w:val="nil"/>
            </w:tcBorders>
          </w:tcPr>
          <w:p w:rsidR="00962884"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140</w:t>
            </w:r>
          </w:p>
          <w:p w:rsidR="00962884" w:rsidRPr="001947C6"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142</w:t>
            </w:r>
          </w:p>
        </w:tc>
      </w:tr>
      <w:tr w:rsidR="00962884" w:rsidRPr="00E80C33" w:rsidTr="002B5FFF">
        <w:tc>
          <w:tcPr>
            <w:tcW w:w="1101"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p>
        </w:tc>
        <w:tc>
          <w:tcPr>
            <w:tcW w:w="6283" w:type="dxa"/>
            <w:tcBorders>
              <w:top w:val="nil"/>
              <w:left w:val="nil"/>
              <w:bottom w:val="nil"/>
              <w:right w:val="nil"/>
            </w:tcBorders>
          </w:tcPr>
          <w:p w:rsidR="00962884" w:rsidRPr="001947C6" w:rsidRDefault="00962884" w:rsidP="002B5FFF">
            <w:pPr>
              <w:pStyle w:val="FootnoteText"/>
              <w:spacing w:line="360" w:lineRule="auto"/>
              <w:jc w:val="both"/>
              <w:rPr>
                <w:rFonts w:asciiTheme="majorBidi" w:hAnsiTheme="majorBidi" w:cstheme="majorBidi"/>
                <w:sz w:val="24"/>
                <w:szCs w:val="24"/>
                <w:lang w:val="id-ID"/>
              </w:rPr>
            </w:pPr>
          </w:p>
        </w:tc>
        <w:tc>
          <w:tcPr>
            <w:tcW w:w="662" w:type="dxa"/>
            <w:tcBorders>
              <w:top w:val="nil"/>
              <w:left w:val="nil"/>
              <w:bottom w:val="nil"/>
              <w:right w:val="nil"/>
            </w:tcBorders>
          </w:tcPr>
          <w:p w:rsidR="00962884" w:rsidRPr="001947C6" w:rsidRDefault="00962884" w:rsidP="002B5FFF">
            <w:pPr>
              <w:pStyle w:val="FootnoteText"/>
              <w:spacing w:line="360" w:lineRule="auto"/>
              <w:jc w:val="center"/>
              <w:rPr>
                <w:rFonts w:asciiTheme="majorBidi" w:hAnsiTheme="majorBidi" w:cstheme="majorBidi"/>
                <w:sz w:val="24"/>
                <w:szCs w:val="24"/>
                <w:lang w:val="id-ID"/>
              </w:rPr>
            </w:pPr>
          </w:p>
        </w:tc>
      </w:tr>
      <w:tr w:rsidR="00962884" w:rsidRPr="00E80C33" w:rsidTr="002B5FFF">
        <w:tc>
          <w:tcPr>
            <w:tcW w:w="7384" w:type="dxa"/>
            <w:gridSpan w:val="2"/>
            <w:tcBorders>
              <w:top w:val="nil"/>
              <w:left w:val="nil"/>
              <w:bottom w:val="nil"/>
              <w:right w:val="nil"/>
            </w:tcBorders>
          </w:tcPr>
          <w:p w:rsidR="00962884" w:rsidRPr="00195642" w:rsidRDefault="00962884" w:rsidP="002B5FFF">
            <w:pPr>
              <w:pStyle w:val="FootnoteText"/>
              <w:spacing w:line="360" w:lineRule="auto"/>
              <w:jc w:val="both"/>
              <w:rPr>
                <w:rFonts w:asciiTheme="majorBidi" w:hAnsiTheme="majorBidi" w:cstheme="majorBidi"/>
                <w:b/>
                <w:bCs/>
                <w:sz w:val="24"/>
                <w:szCs w:val="24"/>
                <w:lang w:val="id-ID"/>
              </w:rPr>
            </w:pPr>
            <w:r w:rsidRPr="00195642">
              <w:rPr>
                <w:rFonts w:asciiTheme="majorBidi" w:hAnsiTheme="majorBidi" w:cstheme="majorBidi"/>
                <w:b/>
                <w:bCs/>
                <w:sz w:val="24"/>
                <w:szCs w:val="24"/>
                <w:lang w:val="id-ID"/>
              </w:rPr>
              <w:t>DAFTAR PUSTAKA</w:t>
            </w:r>
          </w:p>
        </w:tc>
        <w:tc>
          <w:tcPr>
            <w:tcW w:w="662" w:type="dxa"/>
            <w:tcBorders>
              <w:top w:val="nil"/>
              <w:left w:val="nil"/>
              <w:bottom w:val="nil"/>
              <w:right w:val="nil"/>
            </w:tcBorders>
          </w:tcPr>
          <w:p w:rsidR="00962884" w:rsidRPr="001947C6" w:rsidRDefault="00962884" w:rsidP="002B5FFF">
            <w:pPr>
              <w:pStyle w:val="FootnoteText"/>
              <w:spacing w:line="360" w:lineRule="auto"/>
              <w:jc w:val="center"/>
              <w:rPr>
                <w:rFonts w:asciiTheme="majorBidi" w:hAnsiTheme="majorBidi" w:cstheme="majorBidi"/>
                <w:sz w:val="24"/>
                <w:szCs w:val="24"/>
                <w:lang w:val="id-ID"/>
              </w:rPr>
            </w:pPr>
          </w:p>
        </w:tc>
      </w:tr>
      <w:tr w:rsidR="00962884" w:rsidRPr="00E80C33" w:rsidTr="002B5FFF">
        <w:tc>
          <w:tcPr>
            <w:tcW w:w="7384" w:type="dxa"/>
            <w:gridSpan w:val="2"/>
            <w:tcBorders>
              <w:top w:val="nil"/>
              <w:left w:val="nil"/>
              <w:bottom w:val="nil"/>
              <w:right w:val="nil"/>
            </w:tcBorders>
          </w:tcPr>
          <w:p w:rsidR="00962884" w:rsidRPr="00195642" w:rsidRDefault="00962884" w:rsidP="002B5FFF">
            <w:pPr>
              <w:pStyle w:val="FootnoteText"/>
              <w:spacing w:line="360" w:lineRule="auto"/>
              <w:jc w:val="both"/>
              <w:rPr>
                <w:rFonts w:asciiTheme="majorBidi" w:hAnsiTheme="majorBidi" w:cstheme="majorBidi"/>
                <w:b/>
                <w:bCs/>
                <w:sz w:val="24"/>
                <w:szCs w:val="24"/>
                <w:lang w:val="id-ID"/>
              </w:rPr>
            </w:pPr>
            <w:r w:rsidRPr="00195642">
              <w:rPr>
                <w:rFonts w:asciiTheme="majorBidi" w:hAnsiTheme="majorBidi" w:cstheme="majorBidi"/>
                <w:b/>
                <w:bCs/>
                <w:sz w:val="24"/>
                <w:szCs w:val="24"/>
                <w:lang w:val="id-ID"/>
              </w:rPr>
              <w:t>LAMPIRAN-LAMPIRAN</w:t>
            </w:r>
          </w:p>
          <w:p w:rsidR="00962884" w:rsidRPr="00195642" w:rsidRDefault="00962884" w:rsidP="002B5FFF">
            <w:pPr>
              <w:pStyle w:val="FootnoteText"/>
              <w:spacing w:line="360" w:lineRule="auto"/>
              <w:jc w:val="both"/>
              <w:rPr>
                <w:rFonts w:asciiTheme="majorBidi" w:hAnsiTheme="majorBidi" w:cstheme="majorBidi"/>
                <w:b/>
                <w:bCs/>
                <w:sz w:val="24"/>
                <w:szCs w:val="24"/>
                <w:lang w:val="id-ID"/>
              </w:rPr>
            </w:pPr>
          </w:p>
        </w:tc>
        <w:tc>
          <w:tcPr>
            <w:tcW w:w="662" w:type="dxa"/>
            <w:tcBorders>
              <w:top w:val="nil"/>
              <w:left w:val="nil"/>
              <w:bottom w:val="nil"/>
              <w:right w:val="nil"/>
            </w:tcBorders>
          </w:tcPr>
          <w:p w:rsidR="00962884" w:rsidRPr="001947C6" w:rsidRDefault="00962884" w:rsidP="002B5FFF">
            <w:pPr>
              <w:pStyle w:val="FootnoteText"/>
              <w:spacing w:line="360" w:lineRule="auto"/>
              <w:jc w:val="center"/>
              <w:rPr>
                <w:rFonts w:asciiTheme="majorBidi" w:hAnsiTheme="majorBidi" w:cstheme="majorBidi"/>
                <w:sz w:val="24"/>
                <w:szCs w:val="24"/>
                <w:lang w:val="id-ID"/>
              </w:rPr>
            </w:pPr>
          </w:p>
        </w:tc>
      </w:tr>
    </w:tbl>
    <w:p w:rsidR="00962884" w:rsidRDefault="00962884" w:rsidP="00962884"/>
    <w:p w:rsidR="00962884" w:rsidRDefault="00962884" w:rsidP="00962884"/>
    <w:p w:rsidR="00962884" w:rsidRDefault="00962884" w:rsidP="00962884"/>
    <w:p w:rsidR="00962884" w:rsidRDefault="00962884" w:rsidP="00962884"/>
    <w:p w:rsidR="00962884" w:rsidRDefault="00962884" w:rsidP="00962884"/>
    <w:p w:rsidR="00962884" w:rsidRDefault="00962884" w:rsidP="00962884"/>
    <w:p w:rsidR="00962884" w:rsidRDefault="00962884" w:rsidP="00962884"/>
    <w:p w:rsidR="00962884" w:rsidRDefault="00962884" w:rsidP="00962884"/>
    <w:p w:rsidR="00962884" w:rsidRDefault="00962884" w:rsidP="00962884"/>
    <w:p w:rsidR="00962884" w:rsidRDefault="00962884" w:rsidP="00962884"/>
    <w:p w:rsidR="00962884" w:rsidRDefault="00962884" w:rsidP="00962884"/>
    <w:p w:rsidR="00962884" w:rsidRDefault="00962884" w:rsidP="00962884"/>
    <w:p w:rsidR="00962884" w:rsidRDefault="00962884" w:rsidP="00962884"/>
    <w:p w:rsidR="00962884" w:rsidRDefault="00962884" w:rsidP="00962884"/>
    <w:p w:rsidR="00962884" w:rsidRDefault="00962884" w:rsidP="00962884"/>
    <w:p w:rsidR="00962884" w:rsidRDefault="00962884" w:rsidP="00962884"/>
    <w:p w:rsidR="00962884" w:rsidRDefault="00962884" w:rsidP="00962884"/>
    <w:p w:rsidR="00962884" w:rsidRDefault="00962884" w:rsidP="00962884"/>
    <w:p w:rsidR="00962884" w:rsidRDefault="00962884" w:rsidP="00962884">
      <w:pPr>
        <w:jc w:val="center"/>
        <w:rPr>
          <w:rFonts w:asciiTheme="majorBidi" w:hAnsiTheme="majorBidi" w:cstheme="majorBidi"/>
          <w:b/>
          <w:bCs/>
          <w:sz w:val="24"/>
          <w:szCs w:val="24"/>
        </w:rPr>
      </w:pPr>
      <w:r w:rsidRPr="00195642">
        <w:rPr>
          <w:rFonts w:asciiTheme="majorBidi" w:hAnsiTheme="majorBidi" w:cstheme="majorBidi"/>
          <w:b/>
          <w:bCs/>
          <w:sz w:val="24"/>
          <w:szCs w:val="24"/>
        </w:rPr>
        <w:lastRenderedPageBreak/>
        <w:t>DAFTAR TABEL</w:t>
      </w:r>
    </w:p>
    <w:p w:rsidR="00962884" w:rsidRDefault="00962884" w:rsidP="00962884">
      <w:pPr>
        <w:jc w:val="center"/>
        <w:rPr>
          <w:rFonts w:asciiTheme="majorBidi" w:hAnsiTheme="majorBidi" w:cstheme="majorBidi"/>
          <w:b/>
          <w:bCs/>
          <w:sz w:val="24"/>
          <w:szCs w:val="24"/>
        </w:rPr>
      </w:pPr>
    </w:p>
    <w:tbl>
      <w:tblPr>
        <w:tblStyle w:val="TableGrid"/>
        <w:tblW w:w="8046" w:type="dxa"/>
        <w:tblLayout w:type="fixed"/>
        <w:tblLook w:val="04A0"/>
      </w:tblPr>
      <w:tblGrid>
        <w:gridCol w:w="7338"/>
        <w:gridCol w:w="708"/>
      </w:tblGrid>
      <w:tr w:rsidR="00962884" w:rsidRPr="001947C6" w:rsidTr="002B5FFF">
        <w:tc>
          <w:tcPr>
            <w:tcW w:w="7338" w:type="dxa"/>
            <w:tcBorders>
              <w:top w:val="nil"/>
              <w:left w:val="nil"/>
              <w:bottom w:val="nil"/>
              <w:right w:val="nil"/>
            </w:tcBorders>
          </w:tcPr>
          <w:p w:rsidR="00962884" w:rsidRPr="008D3FDE" w:rsidRDefault="00962884" w:rsidP="002B5FFF">
            <w:pPr>
              <w:pStyle w:val="FootnoteText"/>
              <w:spacing w:line="276" w:lineRule="auto"/>
              <w:rPr>
                <w:rFonts w:asciiTheme="majorBidi" w:hAnsiTheme="majorBidi" w:cstheme="majorBidi"/>
                <w:sz w:val="24"/>
                <w:szCs w:val="24"/>
                <w:lang w:val="id-ID"/>
              </w:rPr>
            </w:pPr>
            <w:r w:rsidRPr="008D3FDE">
              <w:rPr>
                <w:rFonts w:asciiTheme="majorBidi" w:hAnsiTheme="majorBidi" w:cstheme="majorBidi"/>
                <w:sz w:val="24"/>
                <w:szCs w:val="24"/>
                <w:lang w:val="id-ID"/>
              </w:rPr>
              <w:t xml:space="preserve">Tabel 3.1 Skema </w:t>
            </w:r>
            <w:r w:rsidRPr="008D3FDE">
              <w:rPr>
                <w:rFonts w:asciiTheme="majorBidi" w:hAnsiTheme="majorBidi" w:cstheme="majorBidi"/>
                <w:i/>
                <w:iCs/>
                <w:sz w:val="24"/>
                <w:szCs w:val="24"/>
                <w:lang w:val="id-ID"/>
              </w:rPr>
              <w:t>Anava Dua Arah (2x2)</w:t>
            </w:r>
            <w:r w:rsidRPr="008D3FDE">
              <w:rPr>
                <w:rFonts w:asciiTheme="majorBidi" w:hAnsiTheme="majorBidi" w:cstheme="majorBidi"/>
                <w:sz w:val="24"/>
                <w:szCs w:val="24"/>
                <w:lang w:val="id-ID"/>
              </w:rPr>
              <w:t xml:space="preserve"> .................................</w:t>
            </w:r>
            <w:r>
              <w:rPr>
                <w:rFonts w:asciiTheme="majorBidi" w:hAnsiTheme="majorBidi" w:cstheme="majorBidi"/>
                <w:sz w:val="24"/>
                <w:szCs w:val="24"/>
                <w:lang w:val="id-ID"/>
              </w:rPr>
              <w:t>................</w:t>
            </w:r>
            <w:r w:rsidRPr="008D3FDE">
              <w:rPr>
                <w:rFonts w:asciiTheme="majorBidi" w:hAnsiTheme="majorBidi" w:cstheme="majorBidi"/>
                <w:sz w:val="24"/>
                <w:szCs w:val="24"/>
                <w:lang w:val="id-ID"/>
              </w:rPr>
              <w:t>....</w:t>
            </w:r>
          </w:p>
        </w:tc>
        <w:tc>
          <w:tcPr>
            <w:tcW w:w="708" w:type="dxa"/>
            <w:tcBorders>
              <w:top w:val="nil"/>
              <w:left w:val="nil"/>
              <w:bottom w:val="nil"/>
              <w:right w:val="nil"/>
            </w:tcBorders>
          </w:tcPr>
          <w:p w:rsidR="00962884" w:rsidRPr="001947C6"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81</w:t>
            </w:r>
          </w:p>
        </w:tc>
      </w:tr>
      <w:tr w:rsidR="00962884" w:rsidRPr="001947C6" w:rsidTr="002B5FFF">
        <w:tc>
          <w:tcPr>
            <w:tcW w:w="7338" w:type="dxa"/>
            <w:tcBorders>
              <w:top w:val="nil"/>
              <w:left w:val="nil"/>
              <w:bottom w:val="nil"/>
              <w:right w:val="nil"/>
            </w:tcBorders>
          </w:tcPr>
          <w:p w:rsidR="00962884" w:rsidRPr="008D3FDE" w:rsidRDefault="00962884" w:rsidP="002B5FFF">
            <w:pPr>
              <w:pStyle w:val="FootnoteText"/>
              <w:spacing w:line="360" w:lineRule="auto"/>
              <w:jc w:val="both"/>
              <w:rPr>
                <w:rFonts w:asciiTheme="majorBidi" w:hAnsiTheme="majorBidi" w:cstheme="majorBidi"/>
                <w:sz w:val="24"/>
                <w:szCs w:val="24"/>
                <w:lang w:val="id-ID"/>
              </w:rPr>
            </w:pPr>
            <w:r w:rsidRPr="008D3FDE">
              <w:rPr>
                <w:rFonts w:asciiTheme="majorBidi" w:hAnsiTheme="majorBidi" w:cstheme="majorBidi"/>
                <w:sz w:val="24"/>
                <w:szCs w:val="24"/>
                <w:lang w:val="id-ID"/>
              </w:rPr>
              <w:t>Tabel 3.2 Skor Opsi Skala Sikap .................................................</w:t>
            </w:r>
            <w:r>
              <w:rPr>
                <w:rFonts w:asciiTheme="majorBidi" w:hAnsiTheme="majorBidi" w:cstheme="majorBidi"/>
                <w:sz w:val="24"/>
                <w:szCs w:val="24"/>
                <w:lang w:val="id-ID"/>
              </w:rPr>
              <w:t>.........</w:t>
            </w:r>
            <w:r w:rsidRPr="008D3FDE">
              <w:rPr>
                <w:rFonts w:asciiTheme="majorBidi" w:hAnsiTheme="majorBidi" w:cstheme="majorBidi"/>
                <w:sz w:val="24"/>
                <w:szCs w:val="24"/>
                <w:lang w:val="id-ID"/>
              </w:rPr>
              <w:t>.......</w:t>
            </w:r>
          </w:p>
          <w:p w:rsidR="00962884" w:rsidRPr="008D3FDE" w:rsidRDefault="00962884" w:rsidP="002B5FFF">
            <w:pPr>
              <w:pStyle w:val="FootnoteText"/>
              <w:spacing w:line="360" w:lineRule="auto"/>
              <w:jc w:val="both"/>
              <w:rPr>
                <w:rFonts w:asciiTheme="majorBidi" w:hAnsiTheme="majorBidi" w:cstheme="majorBidi"/>
                <w:sz w:val="24"/>
                <w:szCs w:val="24"/>
                <w:lang w:val="id-ID"/>
              </w:rPr>
            </w:pPr>
            <w:r w:rsidRPr="008D3FDE">
              <w:rPr>
                <w:rFonts w:asciiTheme="majorBidi" w:hAnsiTheme="majorBidi" w:cstheme="majorBidi"/>
                <w:sz w:val="24"/>
                <w:szCs w:val="24"/>
                <w:lang w:val="id-ID"/>
              </w:rPr>
              <w:t>Tabel 3.3 Kisi-kisi Instrumen Motivasi Belajar .................................</w:t>
            </w:r>
            <w:r>
              <w:rPr>
                <w:rFonts w:asciiTheme="majorBidi" w:hAnsiTheme="majorBidi" w:cstheme="majorBidi"/>
                <w:sz w:val="24"/>
                <w:szCs w:val="24"/>
                <w:lang w:val="id-ID"/>
              </w:rPr>
              <w:t>.........</w:t>
            </w:r>
          </w:p>
          <w:p w:rsidR="00962884" w:rsidRPr="008D3FDE" w:rsidRDefault="00962884" w:rsidP="002B5FFF">
            <w:pPr>
              <w:pStyle w:val="FootnoteText"/>
              <w:spacing w:line="360" w:lineRule="auto"/>
              <w:jc w:val="both"/>
              <w:rPr>
                <w:rFonts w:asciiTheme="majorBidi" w:hAnsiTheme="majorBidi" w:cstheme="majorBidi"/>
                <w:sz w:val="24"/>
                <w:szCs w:val="24"/>
                <w:lang w:val="id-ID"/>
              </w:rPr>
            </w:pPr>
            <w:r w:rsidRPr="008D3FDE">
              <w:rPr>
                <w:rFonts w:asciiTheme="majorBidi" w:hAnsiTheme="majorBidi" w:cstheme="majorBidi"/>
                <w:sz w:val="24"/>
                <w:szCs w:val="24"/>
                <w:lang w:val="id-ID"/>
              </w:rPr>
              <w:t>Tabel 3.4 Kisi-kisi Instrumen Hasil Belajar ....................</w:t>
            </w:r>
            <w:r>
              <w:rPr>
                <w:rFonts w:asciiTheme="majorBidi" w:hAnsiTheme="majorBidi" w:cstheme="majorBidi"/>
                <w:sz w:val="24"/>
                <w:szCs w:val="24"/>
                <w:lang w:val="id-ID"/>
              </w:rPr>
              <w:t>.....................</w:t>
            </w:r>
            <w:r w:rsidRPr="008D3FDE">
              <w:rPr>
                <w:rFonts w:asciiTheme="majorBidi" w:hAnsiTheme="majorBidi" w:cstheme="majorBidi"/>
                <w:sz w:val="24"/>
                <w:szCs w:val="24"/>
                <w:lang w:val="id-ID"/>
              </w:rPr>
              <w:t>.......</w:t>
            </w:r>
          </w:p>
          <w:p w:rsidR="00962884" w:rsidRPr="008D3FDE" w:rsidRDefault="00962884" w:rsidP="002B5FFF">
            <w:pPr>
              <w:pStyle w:val="FootnoteText"/>
              <w:spacing w:line="360" w:lineRule="auto"/>
              <w:jc w:val="both"/>
              <w:rPr>
                <w:rFonts w:asciiTheme="majorBidi" w:hAnsiTheme="majorBidi" w:cstheme="majorBidi"/>
                <w:sz w:val="24"/>
                <w:szCs w:val="24"/>
                <w:lang w:val="id-ID"/>
              </w:rPr>
            </w:pPr>
            <w:r w:rsidRPr="008D3FDE">
              <w:rPr>
                <w:rFonts w:asciiTheme="majorBidi" w:hAnsiTheme="majorBidi" w:cstheme="majorBidi"/>
                <w:sz w:val="24"/>
                <w:szCs w:val="24"/>
                <w:lang w:val="id-ID"/>
              </w:rPr>
              <w:t xml:space="preserve">Tabel 4.1 Ringkasan </w:t>
            </w:r>
            <w:r>
              <w:rPr>
                <w:rFonts w:asciiTheme="majorBidi" w:hAnsiTheme="majorBidi" w:cstheme="majorBidi"/>
                <w:sz w:val="24"/>
                <w:szCs w:val="24"/>
                <w:lang w:val="id-ID"/>
              </w:rPr>
              <w:t>Data Metode Pembelajaran</w:t>
            </w:r>
            <w:r w:rsidRPr="008D3FDE">
              <w:rPr>
                <w:rFonts w:asciiTheme="majorBidi" w:hAnsiTheme="majorBidi" w:cstheme="majorBidi"/>
                <w:sz w:val="24"/>
                <w:szCs w:val="24"/>
                <w:lang w:val="id-ID"/>
              </w:rPr>
              <w:t>............</w:t>
            </w:r>
            <w:r>
              <w:rPr>
                <w:rFonts w:asciiTheme="majorBidi" w:hAnsiTheme="majorBidi" w:cstheme="majorBidi"/>
                <w:sz w:val="24"/>
                <w:szCs w:val="24"/>
                <w:lang w:val="id-ID"/>
              </w:rPr>
              <w:t>.</w:t>
            </w:r>
            <w:r w:rsidRPr="008D3FDE">
              <w:rPr>
                <w:rFonts w:asciiTheme="majorBidi" w:hAnsiTheme="majorBidi" w:cstheme="majorBidi"/>
                <w:sz w:val="24"/>
                <w:szCs w:val="24"/>
                <w:lang w:val="id-ID"/>
              </w:rPr>
              <w:t>.....</w:t>
            </w:r>
            <w:r>
              <w:rPr>
                <w:rFonts w:asciiTheme="majorBidi" w:hAnsiTheme="majorBidi" w:cstheme="majorBidi"/>
                <w:sz w:val="24"/>
                <w:szCs w:val="24"/>
                <w:lang w:val="id-ID"/>
              </w:rPr>
              <w:t>....</w:t>
            </w:r>
            <w:r w:rsidRPr="008D3FDE">
              <w:rPr>
                <w:rFonts w:asciiTheme="majorBidi" w:hAnsiTheme="majorBidi" w:cstheme="majorBidi"/>
                <w:sz w:val="24"/>
                <w:szCs w:val="24"/>
                <w:lang w:val="id-ID"/>
              </w:rPr>
              <w:t>....</w:t>
            </w:r>
            <w:r>
              <w:rPr>
                <w:rFonts w:asciiTheme="majorBidi" w:hAnsiTheme="majorBidi" w:cstheme="majorBidi"/>
                <w:sz w:val="24"/>
                <w:szCs w:val="24"/>
                <w:lang w:val="id-ID"/>
              </w:rPr>
              <w:t>.......</w:t>
            </w:r>
            <w:r w:rsidRPr="008D3FDE">
              <w:rPr>
                <w:rFonts w:asciiTheme="majorBidi" w:hAnsiTheme="majorBidi" w:cstheme="majorBidi"/>
                <w:sz w:val="24"/>
                <w:szCs w:val="24"/>
                <w:lang w:val="id-ID"/>
              </w:rPr>
              <w:t>........</w:t>
            </w:r>
          </w:p>
          <w:p w:rsidR="00962884" w:rsidRPr="008D3FDE" w:rsidRDefault="00962884" w:rsidP="002B5FFF">
            <w:pPr>
              <w:pStyle w:val="FootnoteText"/>
              <w:spacing w:line="360" w:lineRule="auto"/>
              <w:jc w:val="both"/>
              <w:rPr>
                <w:rFonts w:asciiTheme="majorBidi" w:hAnsiTheme="majorBidi" w:cstheme="majorBidi"/>
                <w:sz w:val="24"/>
                <w:szCs w:val="24"/>
                <w:lang w:val="id-ID"/>
              </w:rPr>
            </w:pPr>
            <w:r w:rsidRPr="008D3FDE">
              <w:rPr>
                <w:rFonts w:asciiTheme="majorBidi" w:hAnsiTheme="majorBidi" w:cstheme="majorBidi"/>
                <w:sz w:val="24"/>
                <w:szCs w:val="24"/>
                <w:lang w:val="id-ID"/>
              </w:rPr>
              <w:t xml:space="preserve">Tabel 4.2 </w:t>
            </w:r>
            <w:r>
              <w:rPr>
                <w:rFonts w:asciiTheme="majorBidi" w:hAnsiTheme="majorBidi" w:cstheme="majorBidi"/>
                <w:sz w:val="24"/>
                <w:szCs w:val="24"/>
                <w:lang w:val="id-ID"/>
              </w:rPr>
              <w:t>Ringkasan</w:t>
            </w:r>
            <w:r w:rsidRPr="008D3FDE">
              <w:rPr>
                <w:rFonts w:asciiTheme="majorBidi" w:hAnsiTheme="majorBidi" w:cstheme="majorBidi"/>
                <w:sz w:val="24"/>
                <w:szCs w:val="24"/>
                <w:lang w:val="id-ID"/>
              </w:rPr>
              <w:t xml:space="preserve"> Data Motivasi Belajar Siswa ...........................</w:t>
            </w:r>
            <w:r>
              <w:rPr>
                <w:rFonts w:asciiTheme="majorBidi" w:hAnsiTheme="majorBidi" w:cstheme="majorBidi"/>
                <w:sz w:val="24"/>
                <w:szCs w:val="24"/>
                <w:lang w:val="id-ID"/>
              </w:rPr>
              <w:t>.....</w:t>
            </w:r>
            <w:r w:rsidRPr="008D3FDE">
              <w:rPr>
                <w:rFonts w:asciiTheme="majorBidi" w:hAnsiTheme="majorBidi" w:cstheme="majorBidi"/>
                <w:sz w:val="24"/>
                <w:szCs w:val="24"/>
                <w:lang w:val="id-ID"/>
              </w:rPr>
              <w:t>.....</w:t>
            </w:r>
          </w:p>
          <w:p w:rsidR="00962884" w:rsidRPr="008D3FDE" w:rsidRDefault="00962884" w:rsidP="002B5FFF">
            <w:pPr>
              <w:pStyle w:val="FootnoteText"/>
              <w:spacing w:line="360" w:lineRule="auto"/>
              <w:jc w:val="both"/>
              <w:rPr>
                <w:rFonts w:asciiTheme="majorBidi" w:hAnsiTheme="majorBidi" w:cstheme="majorBidi"/>
                <w:sz w:val="24"/>
                <w:szCs w:val="24"/>
                <w:lang w:val="id-ID"/>
              </w:rPr>
            </w:pPr>
            <w:r w:rsidRPr="008D3FDE">
              <w:rPr>
                <w:rFonts w:asciiTheme="majorBidi" w:hAnsiTheme="majorBidi" w:cstheme="majorBidi"/>
                <w:sz w:val="24"/>
                <w:szCs w:val="24"/>
                <w:lang w:val="id-ID"/>
              </w:rPr>
              <w:t xml:space="preserve">Tabel 4.3 </w:t>
            </w:r>
            <w:r>
              <w:rPr>
                <w:rFonts w:asciiTheme="majorBidi" w:hAnsiTheme="majorBidi" w:cstheme="majorBidi"/>
                <w:sz w:val="24"/>
                <w:szCs w:val="24"/>
                <w:lang w:val="id-ID"/>
              </w:rPr>
              <w:t>Ringkasan Skor Hasil Belajar.........</w:t>
            </w:r>
            <w:r w:rsidRPr="008D3FDE">
              <w:rPr>
                <w:rFonts w:asciiTheme="majorBidi" w:hAnsiTheme="majorBidi" w:cstheme="majorBidi"/>
                <w:sz w:val="24"/>
                <w:szCs w:val="24"/>
                <w:lang w:val="id-ID"/>
              </w:rPr>
              <w:t>........</w:t>
            </w:r>
            <w:r>
              <w:rPr>
                <w:rFonts w:asciiTheme="majorBidi" w:hAnsiTheme="majorBidi" w:cstheme="majorBidi"/>
                <w:sz w:val="24"/>
                <w:szCs w:val="24"/>
                <w:lang w:val="id-ID"/>
              </w:rPr>
              <w:t>....</w:t>
            </w:r>
            <w:r w:rsidRPr="008D3FDE">
              <w:rPr>
                <w:rFonts w:asciiTheme="majorBidi" w:hAnsiTheme="majorBidi" w:cstheme="majorBidi"/>
                <w:sz w:val="24"/>
                <w:szCs w:val="24"/>
                <w:lang w:val="id-ID"/>
              </w:rPr>
              <w:t>...................</w:t>
            </w:r>
            <w:r>
              <w:rPr>
                <w:rFonts w:asciiTheme="majorBidi" w:hAnsiTheme="majorBidi" w:cstheme="majorBidi"/>
                <w:sz w:val="24"/>
                <w:szCs w:val="24"/>
                <w:lang w:val="id-ID"/>
              </w:rPr>
              <w:t>....</w:t>
            </w:r>
            <w:r w:rsidRPr="008D3FDE">
              <w:rPr>
                <w:rFonts w:asciiTheme="majorBidi" w:hAnsiTheme="majorBidi" w:cstheme="majorBidi"/>
                <w:sz w:val="24"/>
                <w:szCs w:val="24"/>
                <w:lang w:val="id-ID"/>
              </w:rPr>
              <w:t>...........</w:t>
            </w:r>
          </w:p>
          <w:p w:rsidR="00962884" w:rsidRDefault="00962884" w:rsidP="002B5FFF">
            <w:pPr>
              <w:pStyle w:val="FootnoteText"/>
              <w:spacing w:line="360" w:lineRule="auto"/>
              <w:jc w:val="both"/>
              <w:rPr>
                <w:rFonts w:asciiTheme="majorBidi" w:hAnsiTheme="majorBidi" w:cstheme="majorBidi"/>
                <w:sz w:val="24"/>
                <w:szCs w:val="24"/>
                <w:lang w:val="id-ID"/>
              </w:rPr>
            </w:pPr>
            <w:r w:rsidRPr="008D3FDE">
              <w:rPr>
                <w:rFonts w:asciiTheme="majorBidi" w:hAnsiTheme="majorBidi" w:cstheme="majorBidi"/>
                <w:sz w:val="24"/>
                <w:szCs w:val="24"/>
                <w:lang w:val="id-ID"/>
              </w:rPr>
              <w:t xml:space="preserve">Tabel 4.4 Hasil Pengujian </w:t>
            </w:r>
            <w:r>
              <w:rPr>
                <w:rFonts w:asciiTheme="majorBidi" w:hAnsiTheme="majorBidi" w:cstheme="majorBidi"/>
                <w:sz w:val="24"/>
                <w:szCs w:val="24"/>
                <w:lang w:val="id-ID"/>
              </w:rPr>
              <w:t>Normalitas</w:t>
            </w:r>
            <w:r w:rsidRPr="008D3FDE">
              <w:rPr>
                <w:rFonts w:asciiTheme="majorBidi" w:hAnsiTheme="majorBidi" w:cstheme="majorBidi"/>
                <w:sz w:val="24"/>
                <w:szCs w:val="24"/>
                <w:lang w:val="id-ID"/>
              </w:rPr>
              <w:t xml:space="preserve"> Post Test......................</w:t>
            </w:r>
            <w:r>
              <w:rPr>
                <w:rFonts w:asciiTheme="majorBidi" w:hAnsiTheme="majorBidi" w:cstheme="majorBidi"/>
                <w:sz w:val="24"/>
                <w:szCs w:val="24"/>
                <w:lang w:val="id-ID"/>
              </w:rPr>
              <w:t>.</w:t>
            </w:r>
            <w:r w:rsidRPr="008D3FDE">
              <w:rPr>
                <w:rFonts w:asciiTheme="majorBidi" w:hAnsiTheme="majorBidi" w:cstheme="majorBidi"/>
                <w:sz w:val="24"/>
                <w:szCs w:val="24"/>
                <w:lang w:val="id-ID"/>
              </w:rPr>
              <w:t>.....</w:t>
            </w:r>
            <w:r>
              <w:rPr>
                <w:rFonts w:asciiTheme="majorBidi" w:hAnsiTheme="majorBidi" w:cstheme="majorBidi"/>
                <w:sz w:val="24"/>
                <w:szCs w:val="24"/>
                <w:lang w:val="id-ID"/>
              </w:rPr>
              <w:t>.....</w:t>
            </w:r>
            <w:r w:rsidRPr="008D3FDE">
              <w:rPr>
                <w:rFonts w:asciiTheme="majorBidi" w:hAnsiTheme="majorBidi" w:cstheme="majorBidi"/>
                <w:sz w:val="24"/>
                <w:szCs w:val="24"/>
                <w:lang w:val="id-ID"/>
              </w:rPr>
              <w:t>.</w:t>
            </w:r>
            <w:r>
              <w:rPr>
                <w:rFonts w:asciiTheme="majorBidi" w:hAnsiTheme="majorBidi" w:cstheme="majorBidi"/>
                <w:sz w:val="24"/>
                <w:szCs w:val="24"/>
                <w:lang w:val="id-ID"/>
              </w:rPr>
              <w:t>.</w:t>
            </w:r>
            <w:r w:rsidRPr="008D3FDE">
              <w:rPr>
                <w:rFonts w:asciiTheme="majorBidi" w:hAnsiTheme="majorBidi" w:cstheme="majorBidi"/>
                <w:sz w:val="24"/>
                <w:szCs w:val="24"/>
                <w:lang w:val="id-ID"/>
              </w:rPr>
              <w:t>.......</w:t>
            </w:r>
          </w:p>
          <w:p w:rsidR="00962884" w:rsidRPr="008D3FDE" w:rsidRDefault="00962884" w:rsidP="002B5FFF">
            <w:pPr>
              <w:pStyle w:val="FootnoteText"/>
              <w:spacing w:line="360" w:lineRule="auto"/>
              <w:jc w:val="both"/>
              <w:rPr>
                <w:rFonts w:asciiTheme="majorBidi" w:hAnsiTheme="majorBidi" w:cstheme="majorBidi"/>
                <w:sz w:val="24"/>
                <w:szCs w:val="24"/>
                <w:lang w:val="id-ID"/>
              </w:rPr>
            </w:pPr>
            <w:r w:rsidRPr="008D3FDE">
              <w:rPr>
                <w:rFonts w:asciiTheme="majorBidi" w:hAnsiTheme="majorBidi" w:cstheme="majorBidi"/>
                <w:sz w:val="24"/>
                <w:szCs w:val="24"/>
                <w:lang w:val="id-ID"/>
              </w:rPr>
              <w:t>Tabel 4.</w:t>
            </w:r>
            <w:r>
              <w:rPr>
                <w:rFonts w:asciiTheme="majorBidi" w:hAnsiTheme="majorBidi" w:cstheme="majorBidi"/>
                <w:sz w:val="24"/>
                <w:szCs w:val="24"/>
                <w:lang w:val="id-ID"/>
              </w:rPr>
              <w:t>5</w:t>
            </w:r>
            <w:r w:rsidRPr="008D3FDE">
              <w:rPr>
                <w:rFonts w:asciiTheme="majorBidi" w:hAnsiTheme="majorBidi" w:cstheme="majorBidi"/>
                <w:sz w:val="24"/>
                <w:szCs w:val="24"/>
                <w:lang w:val="id-ID"/>
              </w:rPr>
              <w:t xml:space="preserve"> Hasil Pengujian </w:t>
            </w:r>
            <w:r>
              <w:rPr>
                <w:rFonts w:asciiTheme="majorBidi" w:hAnsiTheme="majorBidi" w:cstheme="majorBidi"/>
                <w:sz w:val="24"/>
                <w:szCs w:val="24"/>
                <w:lang w:val="id-ID"/>
              </w:rPr>
              <w:t>Homogenitas</w:t>
            </w:r>
            <w:r w:rsidRPr="008D3FDE">
              <w:rPr>
                <w:rFonts w:asciiTheme="majorBidi" w:hAnsiTheme="majorBidi" w:cstheme="majorBidi"/>
                <w:sz w:val="24"/>
                <w:szCs w:val="24"/>
                <w:lang w:val="id-ID"/>
              </w:rPr>
              <w:t xml:space="preserve"> Po</w:t>
            </w:r>
            <w:r>
              <w:rPr>
                <w:rFonts w:asciiTheme="majorBidi" w:hAnsiTheme="majorBidi" w:cstheme="majorBidi"/>
                <w:sz w:val="24"/>
                <w:szCs w:val="24"/>
                <w:lang w:val="id-ID"/>
              </w:rPr>
              <w:t>st Test.......................</w:t>
            </w:r>
            <w:r w:rsidRPr="008D3FDE">
              <w:rPr>
                <w:rFonts w:asciiTheme="majorBidi" w:hAnsiTheme="majorBidi" w:cstheme="majorBidi"/>
                <w:sz w:val="24"/>
                <w:szCs w:val="24"/>
                <w:lang w:val="id-ID"/>
              </w:rPr>
              <w:t>.....</w:t>
            </w:r>
            <w:r>
              <w:rPr>
                <w:rFonts w:asciiTheme="majorBidi" w:hAnsiTheme="majorBidi" w:cstheme="majorBidi"/>
                <w:sz w:val="24"/>
                <w:szCs w:val="24"/>
                <w:lang w:val="id-ID"/>
              </w:rPr>
              <w:t>..........</w:t>
            </w:r>
            <w:r w:rsidRPr="008D3FDE">
              <w:rPr>
                <w:rFonts w:asciiTheme="majorBidi" w:hAnsiTheme="majorBidi" w:cstheme="majorBidi"/>
                <w:sz w:val="24"/>
                <w:szCs w:val="24"/>
                <w:lang w:val="id-ID"/>
              </w:rPr>
              <w:t>.</w:t>
            </w:r>
          </w:p>
          <w:p w:rsidR="00962884" w:rsidRPr="008D3FDE" w:rsidRDefault="00962884" w:rsidP="002B5FFF">
            <w:pPr>
              <w:pStyle w:val="FootnoteText"/>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Tabel 4.6</w:t>
            </w:r>
            <w:r w:rsidRPr="008D3FDE">
              <w:rPr>
                <w:rFonts w:asciiTheme="majorBidi" w:hAnsiTheme="majorBidi" w:cstheme="majorBidi"/>
                <w:sz w:val="24"/>
                <w:szCs w:val="24"/>
                <w:lang w:val="id-ID"/>
              </w:rPr>
              <w:t xml:space="preserve"> Ringkasan Hasil Perhitungan Anava 2 Jalur....................</w:t>
            </w:r>
            <w:r>
              <w:rPr>
                <w:rFonts w:asciiTheme="majorBidi" w:hAnsiTheme="majorBidi" w:cstheme="majorBidi"/>
                <w:sz w:val="24"/>
                <w:szCs w:val="24"/>
                <w:lang w:val="id-ID"/>
              </w:rPr>
              <w:t>.......</w:t>
            </w:r>
            <w:r w:rsidRPr="008D3FDE">
              <w:rPr>
                <w:rFonts w:asciiTheme="majorBidi" w:hAnsiTheme="majorBidi" w:cstheme="majorBidi"/>
                <w:sz w:val="24"/>
                <w:szCs w:val="24"/>
                <w:lang w:val="id-ID"/>
              </w:rPr>
              <w:t>.....</w:t>
            </w:r>
          </w:p>
          <w:p w:rsidR="00962884" w:rsidRPr="008D3FDE" w:rsidRDefault="00962884" w:rsidP="002B5FFF">
            <w:pPr>
              <w:pStyle w:val="FootnoteText"/>
              <w:spacing w:line="360" w:lineRule="auto"/>
              <w:jc w:val="both"/>
              <w:rPr>
                <w:rFonts w:asciiTheme="majorBidi" w:hAnsiTheme="majorBidi" w:cstheme="majorBidi"/>
                <w:sz w:val="24"/>
                <w:szCs w:val="24"/>
                <w:lang w:val="id-ID"/>
              </w:rPr>
            </w:pPr>
          </w:p>
        </w:tc>
        <w:tc>
          <w:tcPr>
            <w:tcW w:w="708" w:type="dxa"/>
            <w:tcBorders>
              <w:top w:val="nil"/>
              <w:left w:val="nil"/>
              <w:bottom w:val="nil"/>
              <w:right w:val="nil"/>
            </w:tcBorders>
          </w:tcPr>
          <w:p w:rsidR="00962884"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84</w:t>
            </w:r>
          </w:p>
          <w:p w:rsidR="00962884"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86</w:t>
            </w:r>
          </w:p>
          <w:p w:rsidR="00962884"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92</w:t>
            </w:r>
          </w:p>
          <w:p w:rsidR="00962884"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108</w:t>
            </w:r>
          </w:p>
          <w:p w:rsidR="00962884"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112</w:t>
            </w:r>
          </w:p>
          <w:p w:rsidR="00962884"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119</w:t>
            </w:r>
          </w:p>
          <w:p w:rsidR="00962884"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122</w:t>
            </w:r>
          </w:p>
          <w:p w:rsidR="00962884"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123</w:t>
            </w:r>
          </w:p>
          <w:p w:rsidR="00962884" w:rsidRPr="001947C6" w:rsidRDefault="00962884" w:rsidP="002B5FFF">
            <w:pPr>
              <w:pStyle w:val="FootnoteText"/>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124</w:t>
            </w:r>
          </w:p>
        </w:tc>
      </w:tr>
    </w:tbl>
    <w:p w:rsidR="00962884" w:rsidRDefault="00962884" w:rsidP="00962884"/>
    <w:p w:rsidR="00962884" w:rsidRDefault="00962884" w:rsidP="00962884"/>
    <w:p w:rsidR="00962884" w:rsidRDefault="00962884" w:rsidP="00962884"/>
    <w:p w:rsidR="00EB28AC" w:rsidRDefault="00EB28AC" w:rsidP="00E41ED7">
      <w:pPr>
        <w:jc w:val="center"/>
        <w:rPr>
          <w:rFonts w:ascii="Times New Roman" w:hAnsi="Times New Roman" w:cs="Times New Roman"/>
          <w:sz w:val="24"/>
          <w:szCs w:val="24"/>
        </w:rPr>
      </w:pPr>
    </w:p>
    <w:sectPr w:rsidR="00EB28AC" w:rsidSect="008B0EA9">
      <w:footerReference w:type="default" r:id="rId8"/>
      <w:pgSz w:w="10319" w:h="14572" w:code="13"/>
      <w:pgMar w:top="1701" w:right="1701" w:bottom="1701" w:left="1701"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EA9" w:rsidRDefault="008B0EA9" w:rsidP="00CA464F">
      <w:pPr>
        <w:spacing w:after="0" w:line="240" w:lineRule="auto"/>
      </w:pPr>
      <w:r>
        <w:separator/>
      </w:r>
    </w:p>
  </w:endnote>
  <w:endnote w:type="continuationSeparator" w:id="1">
    <w:p w:rsidR="008B0EA9" w:rsidRDefault="008B0EA9" w:rsidP="00CA4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2405"/>
      <w:docPartObj>
        <w:docPartGallery w:val="Page Numbers (Bottom of Page)"/>
        <w:docPartUnique/>
      </w:docPartObj>
    </w:sdtPr>
    <w:sdtContent>
      <w:p w:rsidR="008B0EA9" w:rsidRDefault="00142D17">
        <w:pPr>
          <w:pStyle w:val="Footer"/>
          <w:jc w:val="center"/>
        </w:pPr>
        <w:fldSimple w:instr=" PAGE   \* MERGEFORMAT ">
          <w:r w:rsidR="00962884">
            <w:rPr>
              <w:noProof/>
            </w:rPr>
            <w:t>xxii</w:t>
          </w:r>
        </w:fldSimple>
      </w:p>
    </w:sdtContent>
  </w:sdt>
  <w:p w:rsidR="008B0EA9" w:rsidRDefault="008B0E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EA9" w:rsidRDefault="008B0EA9" w:rsidP="00CA464F">
      <w:pPr>
        <w:spacing w:after="0" w:line="240" w:lineRule="auto"/>
      </w:pPr>
      <w:r>
        <w:separator/>
      </w:r>
    </w:p>
  </w:footnote>
  <w:footnote w:type="continuationSeparator" w:id="1">
    <w:p w:rsidR="008B0EA9" w:rsidRDefault="008B0EA9" w:rsidP="00CA46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2031"/>
    <w:multiLevelType w:val="hybridMultilevel"/>
    <w:tmpl w:val="63762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01522"/>
    <w:multiLevelType w:val="hybridMultilevel"/>
    <w:tmpl w:val="0F8CF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74389"/>
    <w:multiLevelType w:val="hybridMultilevel"/>
    <w:tmpl w:val="240AF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2612A0"/>
    <w:multiLevelType w:val="hybridMultilevel"/>
    <w:tmpl w:val="6EECF7BE"/>
    <w:lvl w:ilvl="0" w:tplc="BF46727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00C00BA"/>
    <w:multiLevelType w:val="hybridMultilevel"/>
    <w:tmpl w:val="109C8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2A0C26"/>
    <w:multiLevelType w:val="hybridMultilevel"/>
    <w:tmpl w:val="747AF83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0"/>
    <w:footnote w:id="1"/>
  </w:footnotePr>
  <w:endnotePr>
    <w:endnote w:id="0"/>
    <w:endnote w:id="1"/>
  </w:endnotePr>
  <w:compat/>
  <w:rsids>
    <w:rsidRoot w:val="009F7F08"/>
    <w:rsid w:val="0002377D"/>
    <w:rsid w:val="000760D6"/>
    <w:rsid w:val="000D00D5"/>
    <w:rsid w:val="00106B0E"/>
    <w:rsid w:val="00124E49"/>
    <w:rsid w:val="00136FB7"/>
    <w:rsid w:val="00142D17"/>
    <w:rsid w:val="00195642"/>
    <w:rsid w:val="001D544F"/>
    <w:rsid w:val="0023109F"/>
    <w:rsid w:val="00303533"/>
    <w:rsid w:val="003C3FF7"/>
    <w:rsid w:val="0041275D"/>
    <w:rsid w:val="00463E3D"/>
    <w:rsid w:val="00466D8B"/>
    <w:rsid w:val="004E2F7D"/>
    <w:rsid w:val="00503C29"/>
    <w:rsid w:val="005A2F3F"/>
    <w:rsid w:val="005C348F"/>
    <w:rsid w:val="005E6DA6"/>
    <w:rsid w:val="00686E46"/>
    <w:rsid w:val="00693DE2"/>
    <w:rsid w:val="006D31BB"/>
    <w:rsid w:val="00716468"/>
    <w:rsid w:val="00726A10"/>
    <w:rsid w:val="00772361"/>
    <w:rsid w:val="00782390"/>
    <w:rsid w:val="00793C64"/>
    <w:rsid w:val="007B0667"/>
    <w:rsid w:val="008026D6"/>
    <w:rsid w:val="00821067"/>
    <w:rsid w:val="008B0EA9"/>
    <w:rsid w:val="008D3FDE"/>
    <w:rsid w:val="00930C02"/>
    <w:rsid w:val="00962884"/>
    <w:rsid w:val="009B553E"/>
    <w:rsid w:val="009B5F92"/>
    <w:rsid w:val="009F7F08"/>
    <w:rsid w:val="00A05414"/>
    <w:rsid w:val="00A4491F"/>
    <w:rsid w:val="00A54AF3"/>
    <w:rsid w:val="00A6771F"/>
    <w:rsid w:val="00AC5617"/>
    <w:rsid w:val="00B03121"/>
    <w:rsid w:val="00B47983"/>
    <w:rsid w:val="00B67D38"/>
    <w:rsid w:val="00B70A07"/>
    <w:rsid w:val="00B9533E"/>
    <w:rsid w:val="00BB5F5B"/>
    <w:rsid w:val="00BD1587"/>
    <w:rsid w:val="00BD4DBB"/>
    <w:rsid w:val="00C06C2D"/>
    <w:rsid w:val="00C3007C"/>
    <w:rsid w:val="00C31515"/>
    <w:rsid w:val="00C33940"/>
    <w:rsid w:val="00C360A0"/>
    <w:rsid w:val="00CA464F"/>
    <w:rsid w:val="00CA6F7A"/>
    <w:rsid w:val="00D06B89"/>
    <w:rsid w:val="00D4773A"/>
    <w:rsid w:val="00D83E9B"/>
    <w:rsid w:val="00E41ED7"/>
    <w:rsid w:val="00EB28AC"/>
    <w:rsid w:val="00F33AC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5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7F08"/>
    <w:pPr>
      <w:spacing w:after="0" w:line="240" w:lineRule="auto"/>
    </w:pPr>
    <w:rPr>
      <w:lang w:val="en-US"/>
    </w:rPr>
  </w:style>
  <w:style w:type="paragraph" w:styleId="Header">
    <w:name w:val="header"/>
    <w:basedOn w:val="Normal"/>
    <w:link w:val="HeaderChar"/>
    <w:uiPriority w:val="99"/>
    <w:semiHidden/>
    <w:unhideWhenUsed/>
    <w:rsid w:val="00CA46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464F"/>
  </w:style>
  <w:style w:type="paragraph" w:styleId="Footer">
    <w:name w:val="footer"/>
    <w:basedOn w:val="Normal"/>
    <w:link w:val="FooterChar"/>
    <w:uiPriority w:val="99"/>
    <w:unhideWhenUsed/>
    <w:rsid w:val="00CA4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64F"/>
  </w:style>
  <w:style w:type="paragraph" w:styleId="ListParagraph">
    <w:name w:val="List Paragraph"/>
    <w:basedOn w:val="Normal"/>
    <w:link w:val="ListParagraphChar"/>
    <w:uiPriority w:val="34"/>
    <w:qFormat/>
    <w:rsid w:val="00B9533E"/>
    <w:pPr>
      <w:ind w:left="720"/>
      <w:contextualSpacing/>
    </w:pPr>
    <w:rPr>
      <w:rFonts w:ascii="Calibri" w:eastAsia="Times New Roman" w:hAnsi="Calibri" w:cs="Arial"/>
      <w:lang w:val="en-US"/>
    </w:rPr>
  </w:style>
  <w:style w:type="character" w:customStyle="1" w:styleId="ListParagraphChar">
    <w:name w:val="List Paragraph Char"/>
    <w:basedOn w:val="DefaultParagraphFont"/>
    <w:link w:val="ListParagraph"/>
    <w:uiPriority w:val="34"/>
    <w:locked/>
    <w:rsid w:val="00B9533E"/>
    <w:rPr>
      <w:rFonts w:ascii="Calibri" w:eastAsia="Times New Roman" w:hAnsi="Calibri" w:cs="Arial"/>
      <w:lang w:val="en-US"/>
    </w:rPr>
  </w:style>
  <w:style w:type="table" w:styleId="TableGrid">
    <w:name w:val="Table Grid"/>
    <w:basedOn w:val="TableNormal"/>
    <w:uiPriority w:val="59"/>
    <w:rsid w:val="00D477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26A10"/>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726A10"/>
    <w:rPr>
      <w:sz w:val="20"/>
      <w:szCs w:val="20"/>
      <w:lang w:val="en-US"/>
    </w:rPr>
  </w:style>
  <w:style w:type="paragraph" w:styleId="BalloonText">
    <w:name w:val="Balloon Text"/>
    <w:basedOn w:val="Normal"/>
    <w:link w:val="BalloonTextChar"/>
    <w:uiPriority w:val="99"/>
    <w:semiHidden/>
    <w:unhideWhenUsed/>
    <w:rsid w:val="00463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FE538-1506-4373-989C-187847AF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22</Pages>
  <Words>3380</Words>
  <Characters>19268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2017-05-03T01:17:00Z</cp:lastPrinted>
  <dcterms:created xsi:type="dcterms:W3CDTF">2017-02-08T16:22:00Z</dcterms:created>
  <dcterms:modified xsi:type="dcterms:W3CDTF">2017-08-06T00:55:00Z</dcterms:modified>
</cp:coreProperties>
</file>