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4" w:rsidRPr="00460550" w:rsidRDefault="00460550" w:rsidP="00461A89">
      <w:pPr>
        <w:spacing w:after="0" w:line="5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550">
        <w:rPr>
          <w:rFonts w:ascii="Times New Roman" w:hAnsi="Times New Roman" w:cs="Times New Roman"/>
          <w:b/>
          <w:sz w:val="28"/>
          <w:szCs w:val="28"/>
        </w:rPr>
        <w:t>BAB V</w:t>
      </w:r>
    </w:p>
    <w:p w:rsidR="00460550" w:rsidRDefault="00460550" w:rsidP="00461A89">
      <w:pPr>
        <w:spacing w:after="0" w:line="5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50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460550" w:rsidRDefault="00460550" w:rsidP="00461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1BA" w:rsidRDefault="00460550" w:rsidP="00461A89">
      <w:pPr>
        <w:pStyle w:val="ListParagraph"/>
        <w:numPr>
          <w:ilvl w:val="0"/>
          <w:numId w:val="4"/>
        </w:numPr>
        <w:spacing w:after="0" w:line="504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11BA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772A2B" w:rsidRPr="003E64AD" w:rsidRDefault="00910CD8" w:rsidP="00461A89">
      <w:pPr>
        <w:pStyle w:val="ListParagraph"/>
        <w:numPr>
          <w:ilvl w:val="0"/>
          <w:numId w:val="8"/>
        </w:numPr>
        <w:spacing w:after="0" w:line="504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64AD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3E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64AD"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 w:rsidRPr="003E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64AD">
        <w:rPr>
          <w:rFonts w:ascii="Times New Roman" w:hAnsi="Times New Roman" w:cs="Times New Roman"/>
          <w:bCs/>
          <w:sz w:val="24"/>
          <w:szCs w:val="24"/>
        </w:rPr>
        <w:t>Kenaikan</w:t>
      </w:r>
      <w:proofErr w:type="spellEnd"/>
      <w:r w:rsidRPr="003E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64AD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3E64A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E64AD"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 w:rsidRPr="003E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64AD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Pr="003E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64AD">
        <w:rPr>
          <w:rFonts w:ascii="Times New Roman" w:hAnsi="Times New Roman" w:cs="Times New Roman"/>
          <w:bCs/>
          <w:sz w:val="24"/>
          <w:szCs w:val="24"/>
        </w:rPr>
        <w:t>libur</w:t>
      </w:r>
      <w:proofErr w:type="spellEnd"/>
    </w:p>
    <w:p w:rsidR="00910CD8" w:rsidRDefault="00910CD8" w:rsidP="00461A89">
      <w:pPr>
        <w:spacing w:after="0" w:line="504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1C5D70">
        <w:rPr>
          <w:rFonts w:asciiTheme="majorBidi" w:hAnsiTheme="majorBidi" w:cstheme="majorBidi"/>
        </w:rPr>
        <w:t>Adapun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faktor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penyebab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konsumsi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yaitu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naiknya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jumlah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permintaan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libur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sehingga</w:t>
      </w:r>
      <w:proofErr w:type="spellEnd"/>
      <w:r w:rsidRPr="001C5D70">
        <w:rPr>
          <w:rFonts w:asciiTheme="majorBidi" w:hAnsiTheme="majorBidi" w:cstheme="majorBidi"/>
        </w:rPr>
        <w:t xml:space="preserve"> momentum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dijadikan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pedagang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strategi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dagang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guna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mendapatkan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keuntungan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besar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Pr="001C5D70">
        <w:rPr>
          <w:rFonts w:asciiTheme="majorBidi" w:hAnsiTheme="majorBidi" w:cstheme="majorBidi"/>
        </w:rPr>
        <w:t xml:space="preserve"> Hal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dilakukan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menutupi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penghasilan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cenderung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kurang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pada</w:t>
      </w:r>
      <w:proofErr w:type="spellEnd"/>
      <w:r w:rsidR="00B505F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hari-hari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biasa</w:t>
      </w:r>
      <w:proofErr w:type="spellEnd"/>
      <w:r w:rsidRPr="001C5D70">
        <w:rPr>
          <w:rFonts w:asciiTheme="majorBidi" w:hAnsiTheme="majorBidi" w:cstheme="majorBidi"/>
        </w:rPr>
        <w:t xml:space="preserve"> agar </w:t>
      </w:r>
      <w:proofErr w:type="spellStart"/>
      <w:r w:rsidRPr="001C5D70"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mengalami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kerugian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usahanya</w:t>
      </w:r>
      <w:proofErr w:type="spellEnd"/>
    </w:p>
    <w:p w:rsidR="003E64AD" w:rsidRPr="003E64AD" w:rsidRDefault="00910CD8" w:rsidP="00461A89">
      <w:pPr>
        <w:pStyle w:val="ListParagraph"/>
        <w:numPr>
          <w:ilvl w:val="0"/>
          <w:numId w:val="8"/>
        </w:numPr>
        <w:spacing w:after="0" w:line="504" w:lineRule="auto"/>
        <w:ind w:left="360"/>
        <w:jc w:val="both"/>
        <w:rPr>
          <w:rFonts w:asciiTheme="majorBidi" w:hAnsiTheme="majorBidi" w:cstheme="majorBidi"/>
        </w:rPr>
      </w:pPr>
      <w:proofErr w:type="spellStart"/>
      <w:r w:rsidRPr="003E64AD">
        <w:rPr>
          <w:rFonts w:asciiTheme="majorBidi" w:hAnsiTheme="majorBidi" w:cstheme="majorBidi"/>
        </w:rPr>
        <w:t>Pandangan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Hukum</w:t>
      </w:r>
      <w:proofErr w:type="spellEnd"/>
      <w:r w:rsidRPr="003E64AD">
        <w:rPr>
          <w:rFonts w:asciiTheme="majorBidi" w:hAnsiTheme="majorBidi" w:cstheme="majorBidi"/>
        </w:rPr>
        <w:t xml:space="preserve"> Islam </w:t>
      </w:r>
      <w:proofErr w:type="spellStart"/>
      <w:r w:rsidRPr="003E64AD">
        <w:rPr>
          <w:rFonts w:asciiTheme="majorBidi" w:hAnsiTheme="majorBidi" w:cstheme="majorBidi"/>
        </w:rPr>
        <w:t>Terhadap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Kenaikan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Harga</w:t>
      </w:r>
      <w:proofErr w:type="spellEnd"/>
      <w:r w:rsidRPr="003E64AD">
        <w:rPr>
          <w:rFonts w:asciiTheme="majorBidi" w:hAnsiTheme="majorBidi" w:cstheme="majorBidi"/>
        </w:rPr>
        <w:t xml:space="preserve"> yang </w:t>
      </w:r>
      <w:proofErr w:type="spellStart"/>
      <w:r w:rsidRPr="003E64AD">
        <w:rPr>
          <w:rFonts w:asciiTheme="majorBidi" w:hAnsiTheme="majorBidi" w:cstheme="majorBidi"/>
        </w:rPr>
        <w:t>dipengaruhi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Oleh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Hari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Libur</w:t>
      </w:r>
      <w:proofErr w:type="spellEnd"/>
      <w:r w:rsidRPr="003E64AD">
        <w:rPr>
          <w:rFonts w:asciiTheme="majorBidi" w:hAnsiTheme="majorBidi" w:cstheme="majorBidi"/>
        </w:rPr>
        <w:t xml:space="preserve"> di </w:t>
      </w:r>
      <w:proofErr w:type="spellStart"/>
      <w:r w:rsidRPr="003E64AD">
        <w:rPr>
          <w:rFonts w:asciiTheme="majorBidi" w:hAnsiTheme="majorBidi" w:cstheme="majorBidi"/>
        </w:rPr>
        <w:t>Tempat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Wisata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Pantai</w:t>
      </w:r>
      <w:proofErr w:type="spellEnd"/>
      <w:r w:rsidRPr="003E64AD">
        <w:rPr>
          <w:rFonts w:asciiTheme="majorBidi" w:hAnsiTheme="majorBidi" w:cstheme="majorBidi"/>
        </w:rPr>
        <w:t xml:space="preserve"> </w:t>
      </w:r>
      <w:proofErr w:type="spellStart"/>
      <w:r w:rsidRPr="003E64AD">
        <w:rPr>
          <w:rFonts w:asciiTheme="majorBidi" w:hAnsiTheme="majorBidi" w:cstheme="majorBidi"/>
        </w:rPr>
        <w:t>Bagedur</w:t>
      </w:r>
      <w:proofErr w:type="spellEnd"/>
      <w:r w:rsidR="003E64AD" w:rsidRPr="003E64AD">
        <w:rPr>
          <w:rFonts w:asciiTheme="majorBidi" w:hAnsiTheme="majorBidi" w:cstheme="majorBidi"/>
        </w:rPr>
        <w:t>.</w:t>
      </w:r>
    </w:p>
    <w:p w:rsidR="00022712" w:rsidRPr="001C5D70" w:rsidRDefault="00022712" w:rsidP="00461A89">
      <w:pPr>
        <w:spacing w:after="0" w:line="504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10CD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Mekanisme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konsumsi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="00D24999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sesuai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teori</w:t>
      </w:r>
      <w:proofErr w:type="spellEnd"/>
      <w:r w:rsidR="00D24999">
        <w:rPr>
          <w:rFonts w:asciiTheme="majorBidi" w:hAnsiTheme="majorBidi" w:cstheme="majorBidi"/>
        </w:rPr>
        <w:t xml:space="preserve"> </w:t>
      </w:r>
      <w:proofErr w:type="spellStart"/>
      <w:r w:rsidR="00D24999">
        <w:rPr>
          <w:rFonts w:asciiTheme="majorBidi" w:hAnsiTheme="majorBidi" w:cstheme="majorBidi"/>
        </w:rPr>
        <w:t>hu</w:t>
      </w:r>
      <w:r>
        <w:rPr>
          <w:rFonts w:asciiTheme="majorBidi" w:hAnsiTheme="majorBidi" w:cstheme="majorBidi"/>
        </w:rPr>
        <w:t>kum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permintaan</w:t>
      </w:r>
      <w:proofErr w:type="spellEnd"/>
      <w:r w:rsidR="00376D44">
        <w:rPr>
          <w:rFonts w:asciiTheme="majorBidi" w:hAnsiTheme="majorBidi" w:cstheme="majorBidi"/>
        </w:rPr>
        <w:t xml:space="preserve">, </w:t>
      </w:r>
      <w:proofErr w:type="spellStart"/>
      <w:r w:rsidR="00376D44">
        <w:rPr>
          <w:rFonts w:asciiTheme="majorBidi" w:hAnsiTheme="majorBidi" w:cstheme="majorBidi"/>
        </w:rPr>
        <w:t>karena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dalam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transaksi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jual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beli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ada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kesepakatan</w:t>
      </w:r>
      <w:proofErr w:type="spellEnd"/>
      <w:r w:rsidR="00376D44">
        <w:rPr>
          <w:rFonts w:asciiTheme="majorBidi" w:hAnsiTheme="majorBidi" w:cstheme="majorBidi"/>
        </w:rPr>
        <w:t>/</w:t>
      </w:r>
      <w:proofErr w:type="spellStart"/>
      <w:r w:rsidR="00376D44">
        <w:rPr>
          <w:rFonts w:asciiTheme="majorBidi" w:hAnsiTheme="majorBidi" w:cstheme="majorBidi"/>
        </w:rPr>
        <w:t>kerelaan</w:t>
      </w:r>
      <w:proofErr w:type="spellEnd"/>
      <w:r w:rsidR="00376D44">
        <w:rPr>
          <w:rFonts w:asciiTheme="majorBidi" w:hAnsiTheme="majorBidi" w:cstheme="majorBidi"/>
        </w:rPr>
        <w:t xml:space="preserve"> yang </w:t>
      </w:r>
      <w:proofErr w:type="spellStart"/>
      <w:r w:rsidR="00376D44">
        <w:rPr>
          <w:rFonts w:asciiTheme="majorBidi" w:hAnsiTheme="majorBidi" w:cstheme="majorBidi"/>
        </w:rPr>
        <w:t>telah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diridhai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oleh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kedua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belah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="00376D44">
        <w:rPr>
          <w:rFonts w:asciiTheme="majorBidi" w:hAnsiTheme="majorBidi" w:cstheme="majorBidi"/>
        </w:rPr>
        <w:t>pihak</w:t>
      </w:r>
      <w:proofErr w:type="spellEnd"/>
      <w:r w:rsidR="00376D44">
        <w:rPr>
          <w:rFonts w:asciiTheme="majorBidi" w:hAnsiTheme="majorBidi" w:cstheme="majorBidi"/>
        </w:rPr>
        <w:t>,</w:t>
      </w:r>
      <w:r w:rsidRPr="001C5D70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menurut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 </w:t>
      </w:r>
      <w:proofErr w:type="spellStart"/>
      <w:r w:rsidRPr="001C5D70">
        <w:rPr>
          <w:rFonts w:asciiTheme="majorBidi" w:hAnsiTheme="majorBidi" w:cstheme="majorBidi"/>
        </w:rPr>
        <w:t>hal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diperbolehkan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Pr="001C5D7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Adapun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makanan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terlampau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tinggi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pedagang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sebagian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berasal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luar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daerah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Sukamanah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 </w:t>
      </w:r>
      <w:proofErr w:type="spellStart"/>
      <w:r w:rsidRPr="001C5D70"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diperbolehkan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376D44">
        <w:rPr>
          <w:rFonts w:asciiTheme="majorBidi" w:hAnsiTheme="majorBidi" w:cstheme="majorBidi"/>
        </w:rPr>
        <w:t xml:space="preserve"> </w:t>
      </w:r>
      <w:proofErr w:type="gramStart"/>
      <w:r w:rsidRPr="001C5D70">
        <w:rPr>
          <w:rFonts w:asciiTheme="majorBidi" w:hAnsiTheme="majorBidi" w:cstheme="majorBidi"/>
        </w:rPr>
        <w:t xml:space="preserve">Hal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dikarenakan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sesuai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376D44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prinsip-prinsip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muamalat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Islam.</w:t>
      </w:r>
      <w:proofErr w:type="gramEnd"/>
    </w:p>
    <w:p w:rsidR="00782373" w:rsidRDefault="00782373" w:rsidP="00461A89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Saran-saran</w:t>
      </w:r>
    </w:p>
    <w:p w:rsidR="006A29F0" w:rsidRDefault="006A29F0" w:rsidP="00461A89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64AD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7A2168" w:rsidRPr="003E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64AD">
        <w:rPr>
          <w:rFonts w:ascii="Times New Roman" w:hAnsi="Times New Roman" w:cs="Times New Roman"/>
          <w:b/>
          <w:bCs/>
          <w:sz w:val="24"/>
          <w:szCs w:val="24"/>
        </w:rPr>
        <w:t>Penjualdan</w:t>
      </w:r>
      <w:proofErr w:type="spellEnd"/>
      <w:r w:rsidR="007A2168" w:rsidRPr="003E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64AD">
        <w:rPr>
          <w:rFonts w:ascii="Times New Roman" w:hAnsi="Times New Roman" w:cs="Times New Roman"/>
          <w:b/>
          <w:bCs/>
          <w:sz w:val="24"/>
          <w:szCs w:val="24"/>
        </w:rPr>
        <w:t>Pembeli</w:t>
      </w:r>
      <w:proofErr w:type="spellEnd"/>
    </w:p>
    <w:p w:rsidR="00782373" w:rsidRDefault="006A29F0" w:rsidP="00461A89">
      <w:pPr>
        <w:pStyle w:val="ListParagraph"/>
        <w:numPr>
          <w:ilvl w:val="0"/>
          <w:numId w:val="7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6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u</w:t>
      </w:r>
      <w:r w:rsidR="00782373" w:rsidRPr="00C44644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Bagedur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05F2">
        <w:rPr>
          <w:rFonts w:ascii="Times New Roman" w:hAnsi="Times New Roman" w:cs="Times New Roman"/>
          <w:sz w:val="24"/>
          <w:szCs w:val="24"/>
        </w:rPr>
        <w:t>bi</w:t>
      </w:r>
      <w:r w:rsidR="007A2168">
        <w:rPr>
          <w:rFonts w:ascii="Times New Roman" w:hAnsi="Times New Roman" w:cs="Times New Roman"/>
          <w:sz w:val="24"/>
          <w:szCs w:val="24"/>
        </w:rPr>
        <w:t>s</w:t>
      </w:r>
      <w:r w:rsidR="00B505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82373" w:rsidRPr="00C44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C44644">
        <w:rPr>
          <w:rFonts w:ascii="Times New Roman" w:hAnsi="Times New Roman" w:cs="Times New Roman"/>
          <w:sz w:val="24"/>
          <w:szCs w:val="24"/>
        </w:rPr>
        <w:t>pembeli</w:t>
      </w:r>
      <w:proofErr w:type="spellEnd"/>
    </w:p>
    <w:p w:rsidR="00C44644" w:rsidRDefault="00782373" w:rsidP="00461A89">
      <w:pPr>
        <w:pStyle w:val="ListParagraph"/>
        <w:numPr>
          <w:ilvl w:val="0"/>
          <w:numId w:val="7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6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C446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menyesal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4464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168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2168">
        <w:rPr>
          <w:rFonts w:ascii="Times New Roman" w:hAnsi="Times New Roman" w:cs="Times New Roman"/>
          <w:sz w:val="24"/>
          <w:szCs w:val="24"/>
        </w:rPr>
        <w:t>O</w:t>
      </w:r>
      <w:r w:rsidRPr="00C44644">
        <w:rPr>
          <w:rFonts w:ascii="Times New Roman" w:hAnsi="Times New Roman" w:cs="Times New Roman"/>
          <w:sz w:val="24"/>
          <w:szCs w:val="24"/>
        </w:rPr>
        <w:t>byek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168">
        <w:rPr>
          <w:rFonts w:ascii="Times New Roman" w:hAnsi="Times New Roman" w:cs="Times New Roman"/>
          <w:sz w:val="24"/>
          <w:szCs w:val="24"/>
        </w:rPr>
        <w:t>W</w:t>
      </w:r>
      <w:r w:rsidRPr="00C44644">
        <w:rPr>
          <w:rFonts w:ascii="Times New Roman" w:hAnsi="Times New Roman" w:cs="Times New Roman"/>
          <w:sz w:val="24"/>
          <w:szCs w:val="24"/>
        </w:rPr>
        <w:t>isata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C4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44">
        <w:rPr>
          <w:rFonts w:ascii="Times New Roman" w:hAnsi="Times New Roman" w:cs="Times New Roman"/>
          <w:sz w:val="24"/>
          <w:szCs w:val="24"/>
        </w:rPr>
        <w:t>Bagedur</w:t>
      </w:r>
      <w:proofErr w:type="spellEnd"/>
      <w:r w:rsidRPr="00C44644">
        <w:rPr>
          <w:rFonts w:ascii="Times New Roman" w:hAnsi="Times New Roman" w:cs="Times New Roman"/>
          <w:sz w:val="24"/>
          <w:szCs w:val="24"/>
        </w:rPr>
        <w:t>.</w:t>
      </w:r>
    </w:p>
    <w:p w:rsidR="006A29F0" w:rsidRPr="00461A89" w:rsidRDefault="006A29F0" w:rsidP="00461A89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A8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7A2168" w:rsidRPr="00461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2168" w:rsidRPr="00461A8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61A89">
        <w:rPr>
          <w:rFonts w:ascii="Times New Roman" w:hAnsi="Times New Roman" w:cs="Times New Roman"/>
          <w:b/>
          <w:bCs/>
          <w:sz w:val="24"/>
          <w:szCs w:val="24"/>
        </w:rPr>
        <w:t>ihak</w:t>
      </w:r>
      <w:proofErr w:type="spellEnd"/>
      <w:r w:rsidR="007A2168" w:rsidRPr="00461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A89">
        <w:rPr>
          <w:rFonts w:ascii="Times New Roman" w:hAnsi="Times New Roman" w:cs="Times New Roman"/>
          <w:b/>
          <w:bCs/>
          <w:sz w:val="24"/>
          <w:szCs w:val="24"/>
        </w:rPr>
        <w:t>Pengelola</w:t>
      </w:r>
      <w:proofErr w:type="spellEnd"/>
    </w:p>
    <w:p w:rsidR="006A29F0" w:rsidRDefault="006A29F0" w:rsidP="00461A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="00B5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F2">
        <w:rPr>
          <w:rFonts w:ascii="Times New Roman" w:hAnsi="Times New Roman" w:cs="Times New Roman"/>
          <w:sz w:val="24"/>
          <w:szCs w:val="24"/>
        </w:rPr>
        <w:t>u</w:t>
      </w:r>
      <w:r w:rsidR="00782373" w:rsidRPr="006A29F0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782373" w:rsidRPr="006A2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2373" w:rsidRPr="006A29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782373" w:rsidRPr="006A2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05F2">
        <w:rPr>
          <w:rFonts w:ascii="Times New Roman" w:hAnsi="Times New Roman" w:cs="Times New Roman"/>
          <w:sz w:val="24"/>
          <w:szCs w:val="24"/>
        </w:rPr>
        <w:t>bi</w:t>
      </w:r>
      <w:r w:rsidR="007A2168">
        <w:rPr>
          <w:rFonts w:ascii="Times New Roman" w:hAnsi="Times New Roman" w:cs="Times New Roman"/>
          <w:sz w:val="24"/>
          <w:szCs w:val="24"/>
        </w:rPr>
        <w:t>s</w:t>
      </w:r>
      <w:r w:rsidR="00B505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73" w:rsidRPr="006A29F0">
        <w:rPr>
          <w:rFonts w:ascii="Times New Roman" w:hAnsi="Times New Roman" w:cs="Times New Roman"/>
          <w:sz w:val="24"/>
          <w:szCs w:val="24"/>
        </w:rPr>
        <w:t>jera</w:t>
      </w:r>
      <w:proofErr w:type="spellEnd"/>
    </w:p>
    <w:p w:rsidR="00782373" w:rsidRDefault="006A29F0" w:rsidP="00461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spellStart"/>
      <w:r w:rsidRPr="006A29F0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7A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9F0">
        <w:rPr>
          <w:rFonts w:ascii="Times New Roman" w:hAnsi="Times New Roman" w:cs="Times New Roman"/>
          <w:b/>
          <w:bCs/>
          <w:sz w:val="24"/>
          <w:szCs w:val="24"/>
        </w:rPr>
        <w:t>Pengelola</w:t>
      </w:r>
      <w:proofErr w:type="spellEnd"/>
      <w:r w:rsidRPr="006A29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A29F0">
        <w:rPr>
          <w:rFonts w:ascii="Times New Roman" w:hAnsi="Times New Roman" w:cs="Times New Roman"/>
          <w:b/>
          <w:bCs/>
          <w:sz w:val="24"/>
          <w:szCs w:val="24"/>
        </w:rPr>
        <w:t>Pembeli</w:t>
      </w:r>
      <w:proofErr w:type="spellEnd"/>
      <w:r w:rsidRPr="006A29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A29F0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B50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9F0">
        <w:rPr>
          <w:rFonts w:ascii="Times New Roman" w:hAnsi="Times New Roman" w:cs="Times New Roman"/>
          <w:b/>
          <w:bCs/>
          <w:sz w:val="24"/>
          <w:szCs w:val="24"/>
        </w:rPr>
        <w:t>Pengelola</w:t>
      </w:r>
      <w:proofErr w:type="spellEnd"/>
      <w:r w:rsidR="00782373" w:rsidRPr="006A29F0">
        <w:rPr>
          <w:rFonts w:ascii="Times New Roman" w:hAnsi="Times New Roman" w:cs="Times New Roman"/>
          <w:sz w:val="24"/>
          <w:szCs w:val="24"/>
        </w:rPr>
        <w:t>.</w:t>
      </w:r>
    </w:p>
    <w:p w:rsidR="00461A89" w:rsidRPr="006A29F0" w:rsidRDefault="006A29F0" w:rsidP="00461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Alangkah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</w:p>
    <w:sectPr w:rsidR="00461A89" w:rsidRPr="006A29F0" w:rsidSect="002D4800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09" w:footer="709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BA" w:rsidRDefault="005411BA" w:rsidP="005411BA">
      <w:pPr>
        <w:spacing w:after="0" w:line="240" w:lineRule="auto"/>
      </w:pPr>
      <w:r>
        <w:separator/>
      </w:r>
    </w:p>
  </w:endnote>
  <w:endnote w:type="continuationSeparator" w:id="0">
    <w:p w:rsidR="005411BA" w:rsidRDefault="005411BA" w:rsidP="0054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BA" w:rsidRPr="005411BA" w:rsidRDefault="002D4800" w:rsidP="005411BA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>
      <w:rPr>
        <w:rFonts w:asciiTheme="majorBidi" w:hAnsiTheme="majorBidi" w:cstheme="majorBidi"/>
        <w:sz w:val="24"/>
        <w:szCs w:val="24"/>
        <w:lang w:val="en-US"/>
      </w:rPr>
      <w:t>7</w:t>
    </w:r>
    <w:r w:rsidR="002E717F">
      <w:rPr>
        <w:rFonts w:asciiTheme="majorBidi" w:hAnsiTheme="majorBidi" w:cstheme="majorBidi"/>
        <w:sz w:val="24"/>
        <w:szCs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BA" w:rsidRDefault="005411BA" w:rsidP="005411BA">
      <w:pPr>
        <w:spacing w:after="0" w:line="240" w:lineRule="auto"/>
      </w:pPr>
      <w:r>
        <w:separator/>
      </w:r>
    </w:p>
  </w:footnote>
  <w:footnote w:type="continuationSeparator" w:id="0">
    <w:p w:rsidR="005411BA" w:rsidRDefault="005411BA" w:rsidP="0054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BA" w:rsidRDefault="00E01BD7" w:rsidP="00FA15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1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1BA" w:rsidRDefault="005411BA" w:rsidP="005411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BA" w:rsidRPr="005411BA" w:rsidRDefault="00E01BD7" w:rsidP="00FA1549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5411BA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5411BA" w:rsidRPr="005411BA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5411BA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2D4800">
      <w:rPr>
        <w:rStyle w:val="PageNumber"/>
        <w:rFonts w:asciiTheme="majorBidi" w:hAnsiTheme="majorBidi" w:cstheme="majorBidi"/>
        <w:noProof/>
        <w:sz w:val="24"/>
        <w:szCs w:val="24"/>
      </w:rPr>
      <w:t>73</w:t>
    </w:r>
    <w:r w:rsidRPr="005411BA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5411BA" w:rsidRDefault="005411BA" w:rsidP="005411B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17"/>
    <w:multiLevelType w:val="hybridMultilevel"/>
    <w:tmpl w:val="8552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8BC"/>
    <w:multiLevelType w:val="hybridMultilevel"/>
    <w:tmpl w:val="33C68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044B"/>
    <w:multiLevelType w:val="hybridMultilevel"/>
    <w:tmpl w:val="D28E074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F84961"/>
    <w:multiLevelType w:val="hybridMultilevel"/>
    <w:tmpl w:val="96B895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5F5E2E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FB25E5"/>
    <w:multiLevelType w:val="hybridMultilevel"/>
    <w:tmpl w:val="D0D4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80623"/>
    <w:multiLevelType w:val="hybridMultilevel"/>
    <w:tmpl w:val="DCF67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F4118"/>
    <w:multiLevelType w:val="hybridMultilevel"/>
    <w:tmpl w:val="C97AD6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3701F1"/>
    <w:multiLevelType w:val="hybridMultilevel"/>
    <w:tmpl w:val="41F82224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EB83EA6"/>
    <w:multiLevelType w:val="hybridMultilevel"/>
    <w:tmpl w:val="267C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50"/>
    <w:rsid w:val="00022244"/>
    <w:rsid w:val="00022712"/>
    <w:rsid w:val="000525B4"/>
    <w:rsid w:val="00065B99"/>
    <w:rsid w:val="00065F22"/>
    <w:rsid w:val="000A3AC4"/>
    <w:rsid w:val="000B64B4"/>
    <w:rsid w:val="000B69D2"/>
    <w:rsid w:val="000E350A"/>
    <w:rsid w:val="000F2C43"/>
    <w:rsid w:val="001132BA"/>
    <w:rsid w:val="001F5BF3"/>
    <w:rsid w:val="00220838"/>
    <w:rsid w:val="002230DE"/>
    <w:rsid w:val="00232FC0"/>
    <w:rsid w:val="00242B9D"/>
    <w:rsid w:val="002561D1"/>
    <w:rsid w:val="00257104"/>
    <w:rsid w:val="002925B3"/>
    <w:rsid w:val="002D3A37"/>
    <w:rsid w:val="002D4800"/>
    <w:rsid w:val="002E717F"/>
    <w:rsid w:val="002E7462"/>
    <w:rsid w:val="00341340"/>
    <w:rsid w:val="00361AD2"/>
    <w:rsid w:val="00376D44"/>
    <w:rsid w:val="003E64AD"/>
    <w:rsid w:val="003F77F0"/>
    <w:rsid w:val="0043262F"/>
    <w:rsid w:val="004527FD"/>
    <w:rsid w:val="00460550"/>
    <w:rsid w:val="00461A89"/>
    <w:rsid w:val="004653D3"/>
    <w:rsid w:val="004C138E"/>
    <w:rsid w:val="004E6523"/>
    <w:rsid w:val="00524691"/>
    <w:rsid w:val="00527317"/>
    <w:rsid w:val="005411BA"/>
    <w:rsid w:val="00543588"/>
    <w:rsid w:val="005A763A"/>
    <w:rsid w:val="005B4D34"/>
    <w:rsid w:val="005C7312"/>
    <w:rsid w:val="0064750C"/>
    <w:rsid w:val="006508E5"/>
    <w:rsid w:val="006779A8"/>
    <w:rsid w:val="006938B4"/>
    <w:rsid w:val="0069736F"/>
    <w:rsid w:val="006A29F0"/>
    <w:rsid w:val="006C2C9B"/>
    <w:rsid w:val="006D45AB"/>
    <w:rsid w:val="00772A2B"/>
    <w:rsid w:val="00782373"/>
    <w:rsid w:val="007A2168"/>
    <w:rsid w:val="007A45F2"/>
    <w:rsid w:val="007A782C"/>
    <w:rsid w:val="007B46C8"/>
    <w:rsid w:val="00802C30"/>
    <w:rsid w:val="00810F47"/>
    <w:rsid w:val="00857A93"/>
    <w:rsid w:val="008A5C07"/>
    <w:rsid w:val="008E34E6"/>
    <w:rsid w:val="00910CD8"/>
    <w:rsid w:val="00963189"/>
    <w:rsid w:val="009865EE"/>
    <w:rsid w:val="00997A20"/>
    <w:rsid w:val="009B35B4"/>
    <w:rsid w:val="009D3947"/>
    <w:rsid w:val="009E0CC9"/>
    <w:rsid w:val="009E4EE7"/>
    <w:rsid w:val="00A21BA0"/>
    <w:rsid w:val="00A45F6A"/>
    <w:rsid w:val="00A52885"/>
    <w:rsid w:val="00A75CBA"/>
    <w:rsid w:val="00AA2BAE"/>
    <w:rsid w:val="00AB5546"/>
    <w:rsid w:val="00AC1CFE"/>
    <w:rsid w:val="00AF3503"/>
    <w:rsid w:val="00B317B8"/>
    <w:rsid w:val="00B4535E"/>
    <w:rsid w:val="00B505F2"/>
    <w:rsid w:val="00B54031"/>
    <w:rsid w:val="00B623F7"/>
    <w:rsid w:val="00B90A6F"/>
    <w:rsid w:val="00B94D8C"/>
    <w:rsid w:val="00BC3111"/>
    <w:rsid w:val="00BE1748"/>
    <w:rsid w:val="00BF6AE8"/>
    <w:rsid w:val="00C44644"/>
    <w:rsid w:val="00CA5875"/>
    <w:rsid w:val="00CD25D6"/>
    <w:rsid w:val="00D24999"/>
    <w:rsid w:val="00DA644C"/>
    <w:rsid w:val="00DB7A8F"/>
    <w:rsid w:val="00DF47E7"/>
    <w:rsid w:val="00E001F2"/>
    <w:rsid w:val="00E01BD7"/>
    <w:rsid w:val="00E0665C"/>
    <w:rsid w:val="00E60D02"/>
    <w:rsid w:val="00E62111"/>
    <w:rsid w:val="00E628B4"/>
    <w:rsid w:val="00E95FB5"/>
    <w:rsid w:val="00EA37FB"/>
    <w:rsid w:val="00F173FE"/>
    <w:rsid w:val="00F7198C"/>
    <w:rsid w:val="00FB0591"/>
    <w:rsid w:val="00FF0BA7"/>
    <w:rsid w:val="00FF6C17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BA"/>
  </w:style>
  <w:style w:type="character" w:styleId="PageNumber">
    <w:name w:val="page number"/>
    <w:basedOn w:val="DefaultParagraphFont"/>
    <w:uiPriority w:val="99"/>
    <w:semiHidden/>
    <w:unhideWhenUsed/>
    <w:rsid w:val="005411BA"/>
  </w:style>
  <w:style w:type="paragraph" w:styleId="Footer">
    <w:name w:val="footer"/>
    <w:basedOn w:val="Normal"/>
    <w:link w:val="FooterChar"/>
    <w:uiPriority w:val="99"/>
    <w:unhideWhenUsed/>
    <w:rsid w:val="0054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BA"/>
  </w:style>
  <w:style w:type="paragraph" w:styleId="BalloonText">
    <w:name w:val="Balloon Text"/>
    <w:basedOn w:val="Normal"/>
    <w:link w:val="BalloonTextChar"/>
    <w:uiPriority w:val="99"/>
    <w:semiHidden/>
    <w:unhideWhenUsed/>
    <w:rsid w:val="0054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BA"/>
  </w:style>
  <w:style w:type="character" w:styleId="PageNumber">
    <w:name w:val="page number"/>
    <w:basedOn w:val="DefaultParagraphFont"/>
    <w:uiPriority w:val="99"/>
    <w:semiHidden/>
    <w:unhideWhenUsed/>
    <w:rsid w:val="005411BA"/>
  </w:style>
  <w:style w:type="paragraph" w:styleId="Footer">
    <w:name w:val="footer"/>
    <w:basedOn w:val="Normal"/>
    <w:link w:val="FooterChar"/>
    <w:uiPriority w:val="99"/>
    <w:unhideWhenUsed/>
    <w:rsid w:val="0054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BA"/>
  </w:style>
  <w:style w:type="paragraph" w:styleId="BalloonText">
    <w:name w:val="Balloon Text"/>
    <w:basedOn w:val="Normal"/>
    <w:link w:val="BalloonTextChar"/>
    <w:uiPriority w:val="99"/>
    <w:semiHidden/>
    <w:unhideWhenUsed/>
    <w:rsid w:val="0054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dskdsap1</dc:creator>
  <cp:lastModifiedBy>user</cp:lastModifiedBy>
  <cp:revision>17</cp:revision>
  <cp:lastPrinted>2017-11-06T06:18:00Z</cp:lastPrinted>
  <dcterms:created xsi:type="dcterms:W3CDTF">2017-08-25T19:30:00Z</dcterms:created>
  <dcterms:modified xsi:type="dcterms:W3CDTF">2008-01-22T05:01:00Z</dcterms:modified>
</cp:coreProperties>
</file>