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F6" w:rsidRPr="00AB5CE2" w:rsidRDefault="002B1D05" w:rsidP="006117A6">
      <w:pPr>
        <w:spacing w:after="0" w:line="240" w:lineRule="auto"/>
        <w:jc w:val="center"/>
        <w:rPr>
          <w:rFonts w:ascii="Traditional Arabic" w:hAnsi="Traditional Arabic" w:cs="Traditional Arabic"/>
          <w:b/>
          <w:bCs/>
          <w:sz w:val="36"/>
          <w:szCs w:val="36"/>
          <w:rtl/>
        </w:rPr>
      </w:pPr>
      <w:r w:rsidRPr="00AB5CE2">
        <w:rPr>
          <w:rFonts w:ascii="Traditional Arabic" w:hAnsi="Traditional Arabic" w:cs="Traditional Arabic" w:hint="cs"/>
          <w:b/>
          <w:bCs/>
          <w:sz w:val="36"/>
          <w:szCs w:val="36"/>
          <w:rtl/>
        </w:rPr>
        <w:t>الباب الثالث</w:t>
      </w:r>
    </w:p>
    <w:p w:rsidR="00AA4501" w:rsidRDefault="002B1D05" w:rsidP="006117A6">
      <w:pPr>
        <w:spacing w:after="0" w:line="240" w:lineRule="auto"/>
        <w:jc w:val="center"/>
        <w:rPr>
          <w:rFonts w:ascii="Traditional Arabic" w:hAnsi="Traditional Arabic" w:cs="Traditional Arabic"/>
          <w:b/>
          <w:bCs/>
          <w:sz w:val="36"/>
          <w:szCs w:val="36"/>
          <w:lang w:val="en-US"/>
        </w:rPr>
      </w:pPr>
      <w:r>
        <w:rPr>
          <w:rFonts w:ascii="Traditional Arabic" w:hAnsi="Traditional Arabic" w:cs="Traditional Arabic" w:hint="cs"/>
          <w:b/>
          <w:bCs/>
          <w:sz w:val="36"/>
          <w:szCs w:val="36"/>
          <w:rtl/>
        </w:rPr>
        <w:t>قصة سليمان وبلقيس</w:t>
      </w:r>
    </w:p>
    <w:p w:rsidR="006117A6" w:rsidRPr="006117A6" w:rsidRDefault="006117A6" w:rsidP="006117A6">
      <w:pPr>
        <w:spacing w:after="0" w:line="240" w:lineRule="auto"/>
        <w:jc w:val="center"/>
        <w:rPr>
          <w:rFonts w:ascii="Traditional Arabic" w:hAnsi="Traditional Arabic" w:cs="Traditional Arabic"/>
          <w:b/>
          <w:bCs/>
          <w:sz w:val="36"/>
          <w:szCs w:val="36"/>
          <w:rtl/>
          <w:lang w:val="en-US"/>
        </w:rPr>
      </w:pPr>
    </w:p>
    <w:p w:rsidR="00AB5CE2" w:rsidRDefault="004978AC" w:rsidP="006117A6">
      <w:pPr>
        <w:pStyle w:val="ListParagraph"/>
        <w:numPr>
          <w:ilvl w:val="0"/>
          <w:numId w:val="3"/>
        </w:numPr>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نص ايات القرا</w:t>
      </w:r>
      <w:r w:rsidR="005E0C65">
        <w:rPr>
          <w:rFonts w:ascii="Traditional Arabic" w:hAnsi="Traditional Arabic" w:cs="Traditional Arabic"/>
          <w:b/>
          <w:bCs/>
          <w:sz w:val="36"/>
          <w:szCs w:val="36"/>
          <w:rtl/>
        </w:rPr>
        <w:t>ۤ</w:t>
      </w:r>
      <w:r>
        <w:rPr>
          <w:rFonts w:ascii="Traditional Arabic" w:hAnsi="Traditional Arabic" w:cs="Traditional Arabic" w:hint="cs"/>
          <w:b/>
          <w:bCs/>
          <w:sz w:val="36"/>
          <w:szCs w:val="36"/>
          <w:rtl/>
        </w:rPr>
        <w:t>ن عن قصة سليمان وبلقيس</w:t>
      </w:r>
      <w:r w:rsidR="00C32909">
        <w:rPr>
          <w:rFonts w:ascii="Traditional Arabic" w:hAnsi="Traditional Arabic" w:cs="Traditional Arabic" w:hint="cs"/>
          <w:b/>
          <w:bCs/>
          <w:sz w:val="36"/>
          <w:szCs w:val="36"/>
          <w:rtl/>
        </w:rPr>
        <w:t xml:space="preserve"> </w:t>
      </w:r>
      <w:r w:rsidR="00DE58B0" w:rsidRPr="00DE58B0">
        <w:rPr>
          <w:rStyle w:val="hps"/>
          <w:rFonts w:ascii="Traditional Arabic" w:hAnsi="Traditional Arabic" w:cs="Traditional Arabic"/>
          <w:b/>
          <w:bCs/>
          <w:sz w:val="36"/>
          <w:szCs w:val="36"/>
          <w:rtl/>
        </w:rPr>
        <w:t>في القرآن سورة النّمل</w:t>
      </w:r>
    </w:p>
    <w:p w:rsidR="000D05D7" w:rsidRPr="00AB5CE2" w:rsidRDefault="00935FBB" w:rsidP="006117A6">
      <w:pPr>
        <w:pStyle w:val="ListParagraph"/>
        <w:bidi/>
        <w:spacing w:after="0" w:line="240" w:lineRule="auto"/>
        <w:ind w:left="360"/>
        <w:jc w:val="both"/>
        <w:rPr>
          <w:rStyle w:val="hps"/>
          <w:rFonts w:ascii="Traditional Arabic" w:hAnsi="Traditional Arabic" w:cs="Traditional Arabic"/>
          <w:b/>
          <w:bCs/>
          <w:sz w:val="36"/>
          <w:szCs w:val="36"/>
          <w:rtl/>
        </w:rPr>
      </w:pPr>
      <w:r w:rsidRPr="00AB5CE2">
        <w:rPr>
          <w:rStyle w:val="hps"/>
          <w:rFonts w:ascii="Traditional Arabic" w:hAnsi="Traditional Arabic" w:cs="Traditional Arabic"/>
          <w:sz w:val="36"/>
          <w:szCs w:val="36"/>
          <w:rtl/>
        </w:rPr>
        <w:t xml:space="preserve">ان هذه قصة سليمان و بلقيس في القرآن </w:t>
      </w:r>
      <w:r w:rsidR="00847630" w:rsidRPr="00AB5CE2">
        <w:rPr>
          <w:rStyle w:val="hps"/>
          <w:rFonts w:ascii="Traditional Arabic" w:hAnsi="Traditional Arabic" w:cs="Traditional Arabic"/>
          <w:sz w:val="36"/>
          <w:szCs w:val="36"/>
          <w:rtl/>
        </w:rPr>
        <w:t xml:space="preserve">سورة النّمل </w:t>
      </w:r>
      <w:r w:rsidR="00374E74" w:rsidRPr="00AB5CE2">
        <w:rPr>
          <w:rStyle w:val="hps"/>
          <w:rFonts w:ascii="Traditional Arabic" w:hAnsi="Traditional Arabic" w:cs="Traditional Arabic"/>
          <w:sz w:val="36"/>
          <w:szCs w:val="36"/>
          <w:rtl/>
        </w:rPr>
        <w:t>من ايات:</w:t>
      </w:r>
      <w:r w:rsidR="00C32909">
        <w:rPr>
          <w:rStyle w:val="hps"/>
          <w:rFonts w:ascii="Traditional Arabic" w:hAnsi="Traditional Arabic" w:cs="Traditional Arabic" w:hint="cs"/>
          <w:sz w:val="36"/>
          <w:szCs w:val="36"/>
          <w:rtl/>
        </w:rPr>
        <w:t xml:space="preserve"> 44-</w:t>
      </w:r>
      <w:r w:rsidR="00847630" w:rsidRPr="00AB5CE2">
        <w:rPr>
          <w:rStyle w:val="hps"/>
          <w:rFonts w:ascii="Traditional Arabic" w:hAnsi="Traditional Arabic" w:cs="Traditional Arabic"/>
          <w:sz w:val="36"/>
          <w:szCs w:val="36"/>
          <w:rtl/>
        </w:rPr>
        <w:t>۱۵</w:t>
      </w:r>
      <w:r w:rsidR="000D05D7" w:rsidRPr="00AB5CE2">
        <w:rPr>
          <w:rStyle w:val="hps"/>
          <w:rFonts w:ascii="Traditional Arabic" w:hAnsi="Traditional Arabic" w:cs="Traditional Arabic" w:hint="cs"/>
          <w:sz w:val="36"/>
          <w:szCs w:val="36"/>
          <w:rtl/>
        </w:rPr>
        <w:t>:</w:t>
      </w:r>
    </w:p>
    <w:p w:rsidR="00DE58B0" w:rsidRDefault="00360B84" w:rsidP="003141C9">
      <w:pPr>
        <w:pStyle w:val="ListParagraph"/>
        <w:bidi/>
        <w:spacing w:after="0"/>
        <w:ind w:left="0"/>
        <w:jc w:val="both"/>
        <w:rPr>
          <w:rFonts w:ascii="Traditional Arabic" w:eastAsia="Times New Roman" w:hAnsi="Traditional Arabic" w:cs="Traditional Arabic"/>
          <w:sz w:val="36"/>
          <w:szCs w:val="36"/>
          <w:rtl/>
          <w:lang w:eastAsia="id-ID"/>
        </w:rPr>
      </w:pPr>
      <w:r w:rsidRPr="000D05D7">
        <w:rPr>
          <w:rStyle w:val="hps"/>
          <w:rFonts w:ascii="Traditional Arabic" w:hAnsi="Traditional Arabic" w:cs="Traditional Arabic"/>
          <w:sz w:val="36"/>
          <w:szCs w:val="36"/>
          <w:rtl/>
        </w:rPr>
        <w:t>﴿</w:t>
      </w:r>
      <w:r w:rsidR="004978AC" w:rsidRPr="000D05D7">
        <w:rPr>
          <w:rStyle w:val="hps"/>
          <w:rFonts w:ascii="Traditional Arabic" w:hAnsi="Traditional Arabic" w:cs="Traditional Arabic"/>
          <w:sz w:val="36"/>
          <w:szCs w:val="36"/>
          <w:rtl/>
        </w:rPr>
        <w:t>وَلَقَدْ ءَاتَيْنَا دَاوُدُ سُلَيْمَانَ عِلْمًا وَقَالاَ الْحَمْدُ للهِ الَّذِي فَضَّلَنَا عَلَى كَثِيْرٍ مِنْ عِبَا</w:t>
      </w:r>
      <w:r w:rsidR="00235C5D" w:rsidRPr="000D05D7">
        <w:rPr>
          <w:rStyle w:val="hps"/>
          <w:rFonts w:ascii="Traditional Arabic" w:hAnsi="Traditional Arabic" w:cs="Traditional Arabic"/>
          <w:sz w:val="36"/>
          <w:szCs w:val="36"/>
          <w:rtl/>
        </w:rPr>
        <w:t xml:space="preserve">دِهِ الْمُؤْمِنِيْنَ </w:t>
      </w:r>
      <w:r w:rsidR="004978AC" w:rsidRPr="000D05D7">
        <w:rPr>
          <w:rStyle w:val="hps"/>
          <w:rFonts w:ascii="Traditional Arabic" w:hAnsi="Traditional Arabic" w:cs="Traditional Arabic"/>
          <w:sz w:val="36"/>
          <w:szCs w:val="36"/>
          <w:rtl/>
        </w:rPr>
        <w:t>(النّمل: ۱۵)</w:t>
      </w:r>
      <w:r w:rsidRPr="000D05D7">
        <w:rPr>
          <w:rStyle w:val="hps"/>
          <w:rFonts w:ascii="Traditional Arabic" w:hAnsi="Traditional Arabic" w:cs="Traditional Arabic"/>
          <w:sz w:val="36"/>
          <w:szCs w:val="36"/>
          <w:rtl/>
        </w:rPr>
        <w:t>﴾. ﴿</w:t>
      </w:r>
      <w:r w:rsidR="004978AC" w:rsidRPr="000D05D7">
        <w:rPr>
          <w:rStyle w:val="hps"/>
          <w:rFonts w:ascii="Traditional Arabic" w:hAnsi="Traditional Arabic" w:cs="Traditional Arabic"/>
          <w:sz w:val="36"/>
          <w:szCs w:val="36"/>
          <w:rtl/>
        </w:rPr>
        <w:t>وَوَرِثَ سُلَيْمَانُ دَاوُدَ وَقَالَ يَاأَيُّهَا النَّاسُ عُلِمْنَا مَنْطِقَ الطَّيْرِ وَأُوتِيْنَا مِنْ كُلِّ شَيْءٍ إِنَّ هَذَا لَهُوَ الْفَضْلُ الْمُبِيْنُ (</w:t>
      </w:r>
      <w:r w:rsidRPr="000D05D7">
        <w:rPr>
          <w:rStyle w:val="hps"/>
          <w:rFonts w:ascii="Traditional Arabic" w:hAnsi="Traditional Arabic" w:cs="Traditional Arabic"/>
          <w:sz w:val="36"/>
          <w:szCs w:val="36"/>
          <w:rtl/>
        </w:rPr>
        <w:t>النّمل: ۱</w:t>
      </w:r>
      <w:r w:rsidR="003141C9">
        <w:rPr>
          <w:rStyle w:val="hps"/>
          <w:rFonts w:ascii="Traditional Arabic" w:hAnsi="Traditional Arabic" w:cs="Traditional Arabic" w:hint="cs"/>
          <w:sz w:val="36"/>
          <w:szCs w:val="36"/>
          <w:rtl/>
        </w:rPr>
        <w:t>6</w:t>
      </w:r>
      <w:r w:rsidR="004978AC" w:rsidRPr="000D05D7">
        <w:rPr>
          <w:rStyle w:val="hps"/>
          <w:rFonts w:ascii="Traditional Arabic" w:hAnsi="Traditional Arabic" w:cs="Traditional Arabic"/>
          <w:sz w:val="36"/>
          <w:szCs w:val="36"/>
          <w:rtl/>
        </w:rPr>
        <w:t>)</w:t>
      </w:r>
      <w:r w:rsidRPr="000D05D7">
        <w:rPr>
          <w:rStyle w:val="hps"/>
          <w:rFonts w:ascii="Traditional Arabic" w:hAnsi="Traditional Arabic" w:cs="Traditional Arabic"/>
          <w:sz w:val="36"/>
          <w:szCs w:val="36"/>
          <w:rtl/>
        </w:rPr>
        <w:t>﴾</w:t>
      </w:r>
      <w:r w:rsidR="00C32909">
        <w:rPr>
          <w:rStyle w:val="hps"/>
          <w:rFonts w:ascii="Traditional Arabic" w:hAnsi="Traditional Arabic" w:cs="Traditional Arabic" w:hint="cs"/>
          <w:sz w:val="36"/>
          <w:szCs w:val="36"/>
          <w:rtl/>
        </w:rPr>
        <w:t xml:space="preserve">. </w:t>
      </w:r>
      <w:r w:rsidR="00C32909">
        <w:rPr>
          <w:rStyle w:val="hps"/>
          <w:rFonts w:ascii="Traditional Arabic" w:hAnsi="Traditional Arabic" w:cs="Traditional Arabic"/>
          <w:sz w:val="36"/>
          <w:szCs w:val="36"/>
          <w:rtl/>
        </w:rPr>
        <w:t>﴿</w:t>
      </w:r>
      <w:r w:rsidR="0046227C" w:rsidRPr="000D05D7">
        <w:rPr>
          <w:rStyle w:val="hps"/>
          <w:rFonts w:ascii="Traditional Arabic" w:hAnsi="Traditional Arabic" w:cs="Traditional Arabic"/>
          <w:sz w:val="36"/>
          <w:szCs w:val="36"/>
          <w:rtl/>
        </w:rPr>
        <w:t>وَحُشِرَ لِسُلَيْمَانَ جُنُوْدُهُ مِنَ الْجِنِّ وَاْلإِنْسِ وَالطَّيْرِ فَهُمْ يُوْزَعُوْنَ(</w:t>
      </w:r>
      <w:r w:rsidRPr="000D05D7">
        <w:rPr>
          <w:rStyle w:val="hps"/>
          <w:rFonts w:ascii="Traditional Arabic" w:hAnsi="Traditional Arabic" w:cs="Traditional Arabic"/>
          <w:sz w:val="36"/>
          <w:szCs w:val="36"/>
          <w:rtl/>
        </w:rPr>
        <w:t xml:space="preserve">النّمل: </w:t>
      </w:r>
      <w:r w:rsidR="0046227C" w:rsidRPr="000D05D7">
        <w:rPr>
          <w:rStyle w:val="hps"/>
          <w:rFonts w:ascii="Traditional Arabic" w:hAnsi="Traditional Arabic" w:cs="Traditional Arabic"/>
          <w:sz w:val="36"/>
          <w:szCs w:val="36"/>
          <w:rtl/>
        </w:rPr>
        <w:t>۱٧)﴾.</w:t>
      </w:r>
      <w:r w:rsidR="00C32909">
        <w:rPr>
          <w:rStyle w:val="hps"/>
          <w:rFonts w:ascii="Traditional Arabic" w:hAnsi="Traditional Arabic" w:cs="Traditional Arabic" w:hint="cs"/>
          <w:sz w:val="36"/>
          <w:szCs w:val="36"/>
          <w:rtl/>
        </w:rPr>
        <w:t xml:space="preserve"> </w:t>
      </w:r>
      <w:r w:rsidR="0046227C" w:rsidRPr="000D05D7">
        <w:rPr>
          <w:rStyle w:val="hps"/>
          <w:rFonts w:ascii="Traditional Arabic" w:hAnsi="Traditional Arabic" w:cs="Traditional Arabic"/>
          <w:sz w:val="36"/>
          <w:szCs w:val="36"/>
          <w:rtl/>
        </w:rPr>
        <w:t>﴿حَتَّى إِذَا أَتَوْا عَلَى وَادِ النَّمْلِ قَالَتْ نَمْلَةٌ يَاأَيُّهَا النَّمْلُ ادْخُلُوْا مَسَاكِنَكُمْ لاَ يَحْطِمَنَّكُمْ سُلَيْمَانُ وَجُنُوْدُهُ وَهُمْ لاَ يَشْعُرُنَ (</w:t>
      </w:r>
      <w:r w:rsidRPr="000D05D7">
        <w:rPr>
          <w:rStyle w:val="hps"/>
          <w:rFonts w:ascii="Traditional Arabic" w:hAnsi="Traditional Arabic" w:cs="Traditional Arabic"/>
          <w:sz w:val="36"/>
          <w:szCs w:val="36"/>
          <w:rtl/>
        </w:rPr>
        <w:t>النّمل: ۱۸</w:t>
      </w:r>
      <w:r w:rsidR="0046227C" w:rsidRPr="000D05D7">
        <w:rPr>
          <w:rStyle w:val="hps"/>
          <w:rFonts w:ascii="Traditional Arabic" w:hAnsi="Traditional Arabic" w:cs="Traditional Arabic"/>
          <w:sz w:val="36"/>
          <w:szCs w:val="36"/>
          <w:rtl/>
        </w:rPr>
        <w:t>)﴾</w:t>
      </w:r>
      <w:r w:rsidRPr="000D05D7">
        <w:rPr>
          <w:rStyle w:val="hps"/>
          <w:rFonts w:ascii="Traditional Arabic" w:hAnsi="Traditional Arabic" w:cs="Traditional Arabic"/>
          <w:sz w:val="36"/>
          <w:szCs w:val="36"/>
          <w:rtl/>
        </w:rPr>
        <w:t>.</w:t>
      </w:r>
      <w:r w:rsidR="0046227C" w:rsidRPr="000D05D7">
        <w:rPr>
          <w:rStyle w:val="hps"/>
          <w:rFonts w:ascii="Traditional Arabic" w:hAnsi="Traditional Arabic" w:cs="Traditional Arabic"/>
          <w:sz w:val="36"/>
          <w:szCs w:val="36"/>
          <w:rtl/>
        </w:rPr>
        <w:t xml:space="preserve"> ﴿فَتَبَسَّمَ ضَا حِكًا مِّنْ قَوْلِهَا وَقَالَ رَبِّ أَوْزِعْنِيْ أَنْ اَشكُرَ نِعْمَتَكَ الَّتِيْ اَنْعَمْتَ عَلَيَّى وَعَلَى وَالِدَيَّ وَاَنْ اَعْمَلَ صَالِحًا تَرْضَاهُ وَأَدْخِلْنِي بِرَحْمَتِكَ فِيْ عِبَادِكَ الصَّالِحِيْنَ (</w:t>
      </w:r>
      <w:r w:rsidRPr="000D05D7">
        <w:rPr>
          <w:rStyle w:val="hps"/>
          <w:rFonts w:ascii="Traditional Arabic" w:hAnsi="Traditional Arabic" w:cs="Traditional Arabic"/>
          <w:sz w:val="36"/>
          <w:szCs w:val="36"/>
          <w:rtl/>
        </w:rPr>
        <w:t>النّمل: ۱۹</w:t>
      </w:r>
      <w:r w:rsidR="0046227C" w:rsidRPr="000D05D7">
        <w:rPr>
          <w:rStyle w:val="hps"/>
          <w:rFonts w:ascii="Traditional Arabic" w:hAnsi="Traditional Arabic" w:cs="Traditional Arabic"/>
          <w:sz w:val="36"/>
          <w:szCs w:val="36"/>
          <w:rtl/>
        </w:rPr>
        <w:t>)﴾</w:t>
      </w:r>
      <w:r w:rsidR="00F60C10" w:rsidRPr="000D05D7">
        <w:rPr>
          <w:rStyle w:val="hps"/>
          <w:rFonts w:ascii="Traditional Arabic" w:hAnsi="Traditional Arabic" w:cs="Traditional Arabic"/>
          <w:sz w:val="36"/>
          <w:szCs w:val="36"/>
          <w:rtl/>
        </w:rPr>
        <w:t xml:space="preserve">. </w:t>
      </w:r>
      <w:r w:rsidR="00A21DFD" w:rsidRPr="000D05D7">
        <w:rPr>
          <w:rFonts w:ascii="Traditional Arabic" w:eastAsia="Times New Roman" w:hAnsi="Traditional Arabic" w:cs="Traditional Arabic"/>
          <w:sz w:val="36"/>
          <w:szCs w:val="36"/>
          <w:rtl/>
          <w:lang w:eastAsia="id-ID"/>
        </w:rPr>
        <w:t>﴿وَتَفَقَّدَ الطَّيْرَ فَقَالَ مَالِىَ لآأَرَى اَلْهُدْهُدَ أَمْ كَانَ مِنَ الْغَائِبِيْنَ (</w:t>
      </w:r>
      <w:r w:rsidR="00F60C10" w:rsidRPr="000D05D7">
        <w:rPr>
          <w:rFonts w:ascii="Traditional Arabic" w:eastAsia="Times New Roman" w:hAnsi="Traditional Arabic" w:cs="Traditional Arabic"/>
          <w:sz w:val="36"/>
          <w:szCs w:val="36"/>
          <w:rtl/>
          <w:lang w:eastAsia="id-ID"/>
        </w:rPr>
        <w:t>النّمل: ۲۰)</w:t>
      </w:r>
      <w:r w:rsidR="00A21DFD"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w:t>
      </w:r>
      <w:r w:rsidR="00A21DFD" w:rsidRPr="000D05D7">
        <w:rPr>
          <w:rFonts w:ascii="Traditional Arabic" w:eastAsia="Times New Roman" w:hAnsi="Traditional Arabic" w:cs="Traditional Arabic"/>
          <w:sz w:val="36"/>
          <w:szCs w:val="36"/>
          <w:rtl/>
          <w:lang w:eastAsia="id-ID"/>
        </w:rPr>
        <w:t xml:space="preserve"> ﴿لَأُعَذِّبَنَّهُ، عَذَابًا شَدِيْدًا أَوْ لَأَاذْبَحَنَّهُ أَوْ لَيَأْتِيَنِّى بِسُلْطَنٍ مُّبِيْنٍ(</w:t>
      </w:r>
      <w:r w:rsidR="00F60C10" w:rsidRPr="000D05D7">
        <w:rPr>
          <w:rFonts w:ascii="Traditional Arabic" w:eastAsia="Times New Roman" w:hAnsi="Traditional Arabic" w:cs="Traditional Arabic"/>
          <w:sz w:val="36"/>
          <w:szCs w:val="36"/>
          <w:rtl/>
          <w:lang w:eastAsia="id-ID"/>
        </w:rPr>
        <w:t>النّمل: ۲۱</w:t>
      </w:r>
      <w:r w:rsidR="00A21DFD"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﴿فَمَكَثَ غَيْرَ بَعِيْدٍ فَقَالَ أَحَطْتُ بِمَا لَمْ تُحِطْ بِهِ، وَ جِئ</w:t>
      </w:r>
      <w:bookmarkStart w:id="0" w:name="_GoBack"/>
      <w:bookmarkEnd w:id="0"/>
      <w:r w:rsidR="00A21DFD" w:rsidRPr="000D05D7">
        <w:rPr>
          <w:rFonts w:ascii="Traditional Arabic" w:eastAsia="Times New Roman" w:hAnsi="Traditional Arabic" w:cs="Traditional Arabic"/>
          <w:sz w:val="36"/>
          <w:szCs w:val="36"/>
          <w:rtl/>
          <w:lang w:eastAsia="id-ID"/>
        </w:rPr>
        <w:t>ْتُكَ مِنْ سَبَإٍ بِنَبَإٍ يَقِيْنٍ (</w:t>
      </w:r>
      <w:r w:rsidR="00F60C10" w:rsidRPr="000D05D7">
        <w:rPr>
          <w:rFonts w:ascii="Traditional Arabic" w:eastAsia="Times New Roman" w:hAnsi="Traditional Arabic" w:cs="Traditional Arabic"/>
          <w:sz w:val="36"/>
          <w:szCs w:val="36"/>
          <w:rtl/>
          <w:lang w:eastAsia="id-ID"/>
        </w:rPr>
        <w:t xml:space="preserve">النّمل: </w:t>
      </w:r>
      <w:r w:rsidR="00A21DFD" w:rsidRPr="000D05D7">
        <w:rPr>
          <w:rFonts w:ascii="Traditional Arabic" w:eastAsia="Times New Roman" w:hAnsi="Traditional Arabic" w:cs="Traditional Arabic"/>
          <w:sz w:val="36"/>
          <w:szCs w:val="36"/>
          <w:rtl/>
          <w:lang w:eastAsia="id-ID"/>
        </w:rPr>
        <w:t>۲۲)﴾</w:t>
      </w:r>
      <w:r w:rsidR="00F60C10" w:rsidRPr="000D05D7">
        <w:rPr>
          <w:rFonts w:ascii="Traditional Arabic" w:eastAsia="Times New Roman" w:hAnsi="Traditional Arabic" w:cs="Traditional Arabic"/>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 xml:space="preserve">﴿إِنِّى </w:t>
      </w:r>
      <w:r w:rsidR="00A21DFD" w:rsidRPr="000D05D7">
        <w:rPr>
          <w:rFonts w:ascii="Traditional Arabic" w:eastAsia="Times New Roman" w:hAnsi="Traditional Arabic" w:cs="Traditional Arabic"/>
          <w:sz w:val="36"/>
          <w:szCs w:val="36"/>
          <w:rtl/>
          <w:lang w:eastAsia="id-ID"/>
        </w:rPr>
        <w:lastRenderedPageBreak/>
        <w:t>وَجَدتُّ امْرَأَةً تَمْلِكُهُمْ وَأُتِيَتْ مِنْ كُلِّ شَىْءٍ وَلَهَا عَرْشٌ عَظِيْمٌ (</w:t>
      </w:r>
      <w:r w:rsidR="00F60C10" w:rsidRPr="000D05D7">
        <w:rPr>
          <w:rFonts w:ascii="Traditional Arabic" w:eastAsia="Times New Roman" w:hAnsi="Traditional Arabic" w:cs="Traditional Arabic"/>
          <w:sz w:val="36"/>
          <w:szCs w:val="36"/>
          <w:rtl/>
          <w:lang w:eastAsia="id-ID"/>
        </w:rPr>
        <w:t xml:space="preserve">النّمل: </w:t>
      </w:r>
      <w:r w:rsidR="00A21DFD" w:rsidRPr="000D05D7">
        <w:rPr>
          <w:rFonts w:ascii="Traditional Arabic" w:eastAsia="Times New Roman" w:hAnsi="Traditional Arabic" w:cs="Traditional Arabic"/>
          <w:sz w:val="36"/>
          <w:szCs w:val="36"/>
          <w:rtl/>
          <w:lang w:eastAsia="id-ID"/>
        </w:rPr>
        <w:t>۲۳)﴾</w:t>
      </w:r>
      <w:r w:rsidR="00C32909">
        <w:rPr>
          <w:rFonts w:ascii="Traditional Arabic" w:eastAsia="Times New Roman" w:hAnsi="Traditional Arabic" w:cs="Traditional Arabic" w:hint="cs"/>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﴿وَجَدْتُّهَا وَقَوْمَهَا يَسْجُدُوْنَ لِلشَّمْسِ مِنْ دُوْنِ اللهِ وَزَيَّنَ لَهُمُ الشَّيْطَنُ أَعْمَالَهُمْ فَصَدَّهُمْ عَنِ السَّبِيْلِ فَهُمْ لاَ يَهْتَدُوْنَ</w:t>
      </w:r>
      <w:r w:rsidR="00C32909">
        <w:rPr>
          <w:rFonts w:ascii="Traditional Arabic" w:eastAsia="Times New Roman" w:hAnsi="Traditional Arabic" w:cs="Traditional Arabic" w:hint="cs"/>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النّمل: ۲٤</w:t>
      </w:r>
      <w:r w:rsidR="00A21DFD"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﴿أَلاَّ يَسْجُدُوْا لِلّهِ الَّذِى يُخْرِجُ الخَبْءَ فِى السَّمَوَتِ وَالأَرْضِ وَيَعْلَمُ مَ تُخْفُوْنَ وَمَا تُعْلِنُوْن</w:t>
      </w:r>
      <w:r w:rsidR="00C32909">
        <w:rPr>
          <w:rFonts w:ascii="Traditional Arabic" w:eastAsia="Times New Roman" w:hAnsi="Traditional Arabic" w:cs="Traditional Arabic" w:hint="cs"/>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 xml:space="preserve">النّمل: </w:t>
      </w:r>
      <w:r w:rsidR="00A21DFD" w:rsidRPr="000D05D7">
        <w:rPr>
          <w:rFonts w:ascii="Traditional Arabic" w:eastAsia="Times New Roman" w:hAnsi="Traditional Arabic" w:cs="Traditional Arabic"/>
          <w:sz w:val="36"/>
          <w:szCs w:val="36"/>
          <w:rtl/>
          <w:lang w:eastAsia="id-ID"/>
        </w:rPr>
        <w:t>۲۵)﴾</w:t>
      </w:r>
      <w:r w:rsidR="00F60C10" w:rsidRPr="000D05D7">
        <w:rPr>
          <w:rFonts w:ascii="Traditional Arabic" w:eastAsia="Times New Roman" w:hAnsi="Traditional Arabic" w:cs="Traditional Arabic"/>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﴿اللهُ لآ إِلَهَ إِلاَّ هُوَ رَبُّ الْعَرْشِ الْعظِيْمِ(</w:t>
      </w:r>
      <w:r w:rsidR="00F60C10" w:rsidRPr="000D05D7">
        <w:rPr>
          <w:rFonts w:ascii="Traditional Arabic" w:eastAsia="Times New Roman" w:hAnsi="Traditional Arabic" w:cs="Traditional Arabic"/>
          <w:sz w:val="36"/>
          <w:szCs w:val="36"/>
          <w:rtl/>
          <w:lang w:eastAsia="id-ID"/>
        </w:rPr>
        <w:t>النّمل: ۲</w:t>
      </w:r>
      <w:r w:rsidR="003141C9">
        <w:rPr>
          <w:rFonts w:ascii="Traditional Arabic" w:eastAsia="Times New Roman" w:hAnsi="Traditional Arabic" w:cs="Traditional Arabic" w:hint="cs"/>
          <w:sz w:val="36"/>
          <w:szCs w:val="36"/>
          <w:rtl/>
          <w:lang w:eastAsia="id-ID"/>
        </w:rPr>
        <w:t>6</w:t>
      </w:r>
      <w:r w:rsidR="00A21DFD" w:rsidRPr="000D05D7">
        <w:rPr>
          <w:rFonts w:ascii="Traditional Arabic" w:eastAsia="Times New Roman" w:hAnsi="Traditional Arabic" w:cs="Traditional Arabic"/>
          <w:sz w:val="36"/>
          <w:szCs w:val="36"/>
          <w:rtl/>
          <w:lang w:eastAsia="id-ID"/>
        </w:rPr>
        <w:t>)﴾ ﴿قَالَ سَنَنْظُرُ أَصَدَقْتَ أَمْ كُنْتَ مِنَ الْكَاذِبِيْنَ(</w:t>
      </w:r>
      <w:r w:rsidR="00F60C10" w:rsidRPr="000D05D7">
        <w:rPr>
          <w:rFonts w:ascii="Traditional Arabic" w:eastAsia="Times New Roman" w:hAnsi="Traditional Arabic" w:cs="Traditional Arabic"/>
          <w:sz w:val="36"/>
          <w:szCs w:val="36"/>
          <w:rtl/>
          <w:lang w:eastAsia="id-ID"/>
        </w:rPr>
        <w:t>النّمل: ۲۷</w:t>
      </w:r>
      <w:r w:rsidR="00A21DFD"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w:t>
      </w:r>
      <w:r w:rsidR="00A21DFD" w:rsidRPr="000D05D7">
        <w:rPr>
          <w:rFonts w:ascii="Traditional Arabic" w:eastAsia="Times New Roman" w:hAnsi="Traditional Arabic" w:cs="Traditional Arabic"/>
          <w:sz w:val="36"/>
          <w:szCs w:val="36"/>
          <w:rtl/>
          <w:lang w:eastAsia="id-ID"/>
        </w:rPr>
        <w:t xml:space="preserve"> ﴿اِذْهَبْ بِّكِتَابي هَذَا فَأَلْقِهْ إِلَيْهِمْ ثُمَّ</w:t>
      </w:r>
      <w:r w:rsidR="00AA4501" w:rsidRPr="000D05D7">
        <w:rPr>
          <w:rFonts w:ascii="Traditional Arabic" w:eastAsia="Times New Roman" w:hAnsi="Traditional Arabic" w:cs="Traditional Arabic"/>
          <w:sz w:val="36"/>
          <w:szCs w:val="36"/>
          <w:rtl/>
          <w:lang w:eastAsia="id-ID"/>
        </w:rPr>
        <w:t xml:space="preserve"> تَوَلَّ عَنْهُمْ فَانْظُرْ مَا</w:t>
      </w:r>
      <w:r w:rsidR="00A21DFD" w:rsidRPr="000D05D7">
        <w:rPr>
          <w:rFonts w:ascii="Traditional Arabic" w:eastAsia="Times New Roman" w:hAnsi="Traditional Arabic" w:cs="Traditional Arabic"/>
          <w:sz w:val="36"/>
          <w:szCs w:val="36"/>
          <w:rtl/>
          <w:lang w:eastAsia="id-ID"/>
        </w:rPr>
        <w:t>ذَايَرْجِعُوْنَ(</w:t>
      </w:r>
      <w:r w:rsidR="00F60C10" w:rsidRPr="000D05D7">
        <w:rPr>
          <w:rFonts w:ascii="Traditional Arabic" w:eastAsia="Times New Roman" w:hAnsi="Traditional Arabic" w:cs="Traditional Arabic"/>
          <w:sz w:val="36"/>
          <w:szCs w:val="36"/>
          <w:rtl/>
          <w:lang w:eastAsia="id-ID"/>
        </w:rPr>
        <w:t xml:space="preserve">النّمل: </w:t>
      </w:r>
      <w:r w:rsidR="00A21DFD" w:rsidRPr="000D05D7">
        <w:rPr>
          <w:rFonts w:ascii="Traditional Arabic" w:eastAsia="Times New Roman" w:hAnsi="Traditional Arabic" w:cs="Traditional Arabic"/>
          <w:sz w:val="36"/>
          <w:szCs w:val="36"/>
          <w:rtl/>
          <w:lang w:eastAsia="id-ID"/>
        </w:rPr>
        <w:t>۲۸)﴾</w:t>
      </w:r>
      <w:r w:rsidR="00F60C10" w:rsidRPr="000D05D7">
        <w:rPr>
          <w:rFonts w:ascii="Traditional Arabic" w:eastAsia="Times New Roman" w:hAnsi="Traditional Arabic" w:cs="Traditional Arabic"/>
          <w:sz w:val="36"/>
          <w:szCs w:val="36"/>
          <w:rtl/>
          <w:lang w:eastAsia="id-ID"/>
        </w:rPr>
        <w:t>.</w:t>
      </w:r>
      <w:r w:rsidR="00C32909">
        <w:rPr>
          <w:rFonts w:ascii="Traditional Arabic" w:eastAsia="Times New Roman" w:hAnsi="Traditional Arabic" w:cs="Traditional Arabic" w:hint="cs"/>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 قَالَتْ يٰاأَيُّهَا الْمَلأُ إِنِّيْ أَلْقِيَ إِلَيَّ كِتَابٌ كَرِيْمٌ إِنَّهُ بِسْمِ اللهِ الرَّحْمنِ الرَّحِيْمِ</w:t>
      </w:r>
      <w:r w:rsidR="00A21DFD" w:rsidRPr="000D05D7">
        <w:rPr>
          <w:rFonts w:ascii="Traditional Arabic" w:eastAsia="Times New Roman" w:hAnsi="Traditional Arabic" w:cs="Times New Roman"/>
          <w:sz w:val="36"/>
          <w:szCs w:val="36"/>
          <w:rtl/>
          <w:lang w:eastAsia="id-ID"/>
        </w:rPr>
        <w:t>ۙ</w:t>
      </w:r>
      <w:r w:rsidR="00A21DFD" w:rsidRPr="000D05D7">
        <w:rPr>
          <w:rFonts w:ascii="Traditional Arabic" w:eastAsia="Times New Roman" w:hAnsi="Traditional Arabic" w:cs="Traditional Arabic"/>
          <w:sz w:val="36"/>
          <w:szCs w:val="36"/>
          <w:rtl/>
          <w:lang w:eastAsia="id-ID"/>
        </w:rPr>
        <w:t>أَلاَّ تَعْلُوْا عَلَيَّ وَأْتُوْنِيْ مُسْلِمِيْنَ(</w:t>
      </w:r>
      <w:r w:rsidR="00F60C10" w:rsidRPr="000D05D7">
        <w:rPr>
          <w:rFonts w:ascii="Traditional Arabic" w:eastAsia="Times New Roman" w:hAnsi="Traditional Arabic" w:cs="Traditional Arabic"/>
          <w:sz w:val="36"/>
          <w:szCs w:val="36"/>
          <w:rtl/>
          <w:lang w:eastAsia="id-ID"/>
        </w:rPr>
        <w:t xml:space="preserve">النّمل: </w:t>
      </w:r>
      <w:r w:rsidR="00A21DFD" w:rsidRPr="000D05D7">
        <w:rPr>
          <w:rFonts w:ascii="Traditional Arabic" w:eastAsia="Times New Roman" w:hAnsi="Traditional Arabic" w:cs="Traditional Arabic"/>
          <w:sz w:val="36"/>
          <w:szCs w:val="36"/>
          <w:rtl/>
          <w:lang w:eastAsia="id-ID"/>
        </w:rPr>
        <w:t>۲۹)﴾</w:t>
      </w:r>
      <w:r w:rsidR="00F60C10" w:rsidRPr="000D05D7">
        <w:rPr>
          <w:rFonts w:ascii="Traditional Arabic" w:eastAsia="Times New Roman" w:hAnsi="Traditional Arabic" w:cs="Traditional Arabic"/>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﴿إِنَّهُ مِنْ سُلَيْمَانَ وَ إِنَّهُ بِسْمِ اللهِ الرَّحْمنِ الرَّحِيْمِ</w:t>
      </w:r>
      <w:r w:rsidR="00A21DFD" w:rsidRPr="000D05D7">
        <w:rPr>
          <w:rFonts w:ascii="Traditional Arabic" w:eastAsia="Times New Roman" w:hAnsi="Traditional Arabic" w:cs="Times New Roman"/>
          <w:sz w:val="36"/>
          <w:szCs w:val="36"/>
          <w:rtl/>
          <w:lang w:eastAsia="id-ID"/>
        </w:rPr>
        <w:t>ۙ</w:t>
      </w:r>
      <w:r w:rsidR="00A21DFD"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النّمل:</w:t>
      </w:r>
      <w:r w:rsidR="00A21DFD" w:rsidRPr="000D05D7">
        <w:rPr>
          <w:rFonts w:ascii="Traditional Arabic" w:eastAsia="Times New Roman" w:hAnsi="Traditional Arabic" w:cs="Traditional Arabic"/>
          <w:sz w:val="36"/>
          <w:szCs w:val="36"/>
          <w:rtl/>
          <w:lang w:eastAsia="id-ID"/>
        </w:rPr>
        <w:t>۳٠)﴾</w:t>
      </w:r>
      <w:r w:rsidR="00F60C10" w:rsidRPr="000D05D7">
        <w:rPr>
          <w:rFonts w:ascii="Traditional Arabic" w:eastAsia="Times New Roman" w:hAnsi="Traditional Arabic" w:cs="Traditional Arabic"/>
          <w:sz w:val="36"/>
          <w:szCs w:val="36"/>
          <w:rtl/>
          <w:lang w:eastAsia="id-ID"/>
        </w:rPr>
        <w:t>.</w:t>
      </w:r>
      <w:r w:rsidR="00A21DFD" w:rsidRPr="000D05D7">
        <w:rPr>
          <w:rFonts w:ascii="Traditional Arabic" w:eastAsia="Times New Roman" w:hAnsi="Traditional Arabic" w:cs="Traditional Arabic"/>
          <w:sz w:val="36"/>
          <w:szCs w:val="36"/>
          <w:rtl/>
          <w:lang w:eastAsia="id-ID"/>
        </w:rPr>
        <w:t xml:space="preserve"> ﴿أَلاَّ تَعْلُوْا عَلَيَّ وَأْتُوْنِيْ مُسْلِمِيْنَ(۳۱)﴾</w:t>
      </w:r>
      <w:r w:rsidR="00F60C10" w:rsidRPr="000D05D7">
        <w:rPr>
          <w:rFonts w:ascii="Traditional Arabic" w:eastAsia="Times New Roman" w:hAnsi="Traditional Arabic" w:cs="Traditional Arabic"/>
          <w:sz w:val="36"/>
          <w:szCs w:val="36"/>
          <w:rtl/>
          <w:lang w:eastAsia="id-ID"/>
        </w:rPr>
        <w:t>.</w:t>
      </w:r>
      <w:r w:rsidR="00C32909">
        <w:rPr>
          <w:rFonts w:ascii="Traditional Arabic" w:eastAsia="Times New Roman" w:hAnsi="Traditional Arabic" w:cs="Traditional Arabic" w:hint="cs"/>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﴿قَالَتْ يَأَيُّهَا</w:t>
      </w:r>
      <w:r w:rsidR="00C32909">
        <w:rPr>
          <w:rFonts w:ascii="Traditional Arabic" w:eastAsia="Times New Roman" w:hAnsi="Traditional Arabic" w:cs="Traditional Arabic" w:hint="cs"/>
          <w:sz w:val="36"/>
          <w:szCs w:val="36"/>
          <w:rtl/>
          <w:lang w:eastAsia="id-ID"/>
        </w:rPr>
        <w:t xml:space="preserve"> </w:t>
      </w:r>
      <w:r w:rsidR="00A21DFD" w:rsidRPr="000D05D7">
        <w:rPr>
          <w:rFonts w:ascii="Traditional Arabic" w:eastAsia="Times New Roman" w:hAnsi="Traditional Arabic" w:cs="Traditional Arabic"/>
          <w:sz w:val="36"/>
          <w:szCs w:val="36"/>
          <w:rtl/>
          <w:lang w:eastAsia="id-ID"/>
        </w:rPr>
        <w:t>الْمَلَؤُا اَفْتُوْنِيْ فِيْ اَمْرِيْ</w:t>
      </w:r>
      <w:r w:rsidR="00A21DFD" w:rsidRPr="000D05D7">
        <w:rPr>
          <w:rFonts w:ascii="Traditional Arabic" w:eastAsia="Times New Roman" w:hAnsi="Traditional Arabic" w:cs="Times New Roman"/>
          <w:sz w:val="36"/>
          <w:szCs w:val="36"/>
          <w:rtl/>
          <w:lang w:eastAsia="id-ID"/>
        </w:rPr>
        <w:t>ۚ</w:t>
      </w:r>
      <w:r w:rsidR="00A21DFD" w:rsidRPr="000D05D7">
        <w:rPr>
          <w:rFonts w:ascii="Traditional Arabic" w:eastAsia="Times New Roman" w:hAnsi="Traditional Arabic" w:cs="Traditional Arabic"/>
          <w:sz w:val="36"/>
          <w:szCs w:val="36"/>
          <w:rtl/>
          <w:lang w:eastAsia="id-ID"/>
        </w:rPr>
        <w:t xml:space="preserve"> مَا كُنْتُ قَاطِعَةً اَمْرًا حَتَّى تَشْهَدُوْنِ (</w:t>
      </w:r>
      <w:r w:rsidR="00F60C10" w:rsidRPr="000D05D7">
        <w:rPr>
          <w:rFonts w:ascii="Traditional Arabic" w:eastAsia="Times New Roman" w:hAnsi="Traditional Arabic" w:cs="Traditional Arabic"/>
          <w:sz w:val="36"/>
          <w:szCs w:val="36"/>
          <w:rtl/>
          <w:lang w:eastAsia="id-ID"/>
        </w:rPr>
        <w:t xml:space="preserve">النّمل: </w:t>
      </w:r>
      <w:r w:rsidR="00A21DFD" w:rsidRPr="000D05D7">
        <w:rPr>
          <w:rFonts w:ascii="Traditional Arabic" w:eastAsia="Times New Roman" w:hAnsi="Traditional Arabic" w:cs="Traditional Arabic"/>
          <w:sz w:val="36"/>
          <w:szCs w:val="36"/>
          <w:rtl/>
          <w:lang w:eastAsia="id-ID"/>
        </w:rPr>
        <w:t>۳۲)</w:t>
      </w:r>
      <w:r w:rsidR="00BA4B9F"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﴿قَالُوا نَحْنُ اُوْلُوْا قُوَّةٍ وَأُوْلُوْا بَأْسٍ شَدِيْدٍ</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وَّالْأَمْرُ إِلَيْكِ فَنْظُرِى مَاذَا تَأْمُرِيْنَ(</w:t>
      </w:r>
      <w:r w:rsidR="00F60C10" w:rsidRPr="000D05D7">
        <w:rPr>
          <w:rFonts w:ascii="Traditional Arabic" w:eastAsia="Times New Roman" w:hAnsi="Traditional Arabic" w:cs="Traditional Arabic"/>
          <w:sz w:val="36"/>
          <w:szCs w:val="36"/>
          <w:rtl/>
          <w:lang w:eastAsia="id-ID"/>
        </w:rPr>
        <w:t xml:space="preserve">النّمل: </w:t>
      </w:r>
      <w:r w:rsidR="00BA4B9F" w:rsidRPr="000D05D7">
        <w:rPr>
          <w:rFonts w:ascii="Traditional Arabic" w:eastAsia="Times New Roman" w:hAnsi="Traditional Arabic" w:cs="Traditional Arabic"/>
          <w:sz w:val="36"/>
          <w:szCs w:val="36"/>
          <w:rtl/>
          <w:lang w:eastAsia="id-ID"/>
        </w:rPr>
        <w:t>۳۳)﴾</w:t>
      </w:r>
      <w:r w:rsidR="00F60C10" w:rsidRPr="000D05D7">
        <w:rPr>
          <w:rFonts w:ascii="Traditional Arabic" w:eastAsia="Times New Roman" w:hAnsi="Traditional Arabic" w:cs="Traditional Arabic"/>
          <w:sz w:val="36"/>
          <w:szCs w:val="36"/>
          <w:rtl/>
          <w:lang w:eastAsia="id-ID"/>
        </w:rPr>
        <w:t xml:space="preserve">. </w:t>
      </w:r>
      <w:r w:rsidR="00BA4B9F" w:rsidRPr="000D05D7">
        <w:rPr>
          <w:rFonts w:ascii="Traditional Arabic" w:eastAsia="Times New Roman" w:hAnsi="Traditional Arabic" w:cs="Traditional Arabic"/>
          <w:sz w:val="36"/>
          <w:szCs w:val="36"/>
          <w:rtl/>
          <w:lang w:eastAsia="id-ID"/>
        </w:rPr>
        <w:t>﴿قَلَتْ إِنَّ الْمُلُوْكَ إِذَا دَخَلُوْا قَرْيَةً أَفْسَدُوْهَا وَجَعَلُوْ أَعِزَّةَ أَهْلِهَآ أَذِلَّةً</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وَكَذَالِكَ يَفْعَلُوْنَ (</w:t>
      </w:r>
      <w:r w:rsidR="00F60C10" w:rsidRPr="000D05D7">
        <w:rPr>
          <w:rFonts w:ascii="Traditional Arabic" w:eastAsia="Times New Roman" w:hAnsi="Traditional Arabic" w:cs="Traditional Arabic"/>
          <w:sz w:val="36"/>
          <w:szCs w:val="36"/>
          <w:rtl/>
          <w:lang w:eastAsia="id-ID"/>
        </w:rPr>
        <w:t>النّمل:</w:t>
      </w:r>
      <w:r w:rsidR="00BA4B9F" w:rsidRPr="000D05D7">
        <w:rPr>
          <w:rFonts w:ascii="Traditional Arabic" w:eastAsia="Times New Roman" w:hAnsi="Traditional Arabic" w:cs="Traditional Arabic"/>
          <w:sz w:val="36"/>
          <w:szCs w:val="36"/>
          <w:rtl/>
          <w:lang w:eastAsia="id-ID"/>
        </w:rPr>
        <w:t>۳٤)﴾</w:t>
      </w:r>
      <w:r w:rsidR="00F60C10" w:rsidRPr="000D05D7">
        <w:rPr>
          <w:rFonts w:ascii="Traditional Arabic" w:eastAsia="Times New Roman" w:hAnsi="Traditional Arabic" w:cs="Traditional Arabic"/>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﴿وَإِنِّيْ مُرْسِلَةٌ إِلَيْهِمْ بِهَدِيَّةٍ فَنَاظِرُةٌ بِمَ يَرْجِعُ الْمُرْسَلُوْنَ(</w:t>
      </w:r>
      <w:r w:rsidR="00F60C10" w:rsidRPr="000D05D7">
        <w:rPr>
          <w:rFonts w:ascii="Traditional Arabic" w:eastAsia="Times New Roman" w:hAnsi="Traditional Arabic" w:cs="Traditional Arabic"/>
          <w:sz w:val="36"/>
          <w:szCs w:val="36"/>
          <w:rtl/>
          <w:lang w:eastAsia="id-ID"/>
        </w:rPr>
        <w:t>النّمل: ۳۵</w:t>
      </w:r>
      <w:r w:rsidR="00BA4B9F"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﴿فَلَمَّا جَآءَ سُلَيْمَانَ قَالَ أَتُمِدُّوْنَنِ بِمَالٍ فَمَآاٰتٰنِﻲَ اللهُ خَيْرٌ مَّمَّآ اٰتٰكُمْ</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بَلْ اَنْتُمْ بِهَدِيَّتِكُمْ تَفْرَحُوْنَ (</w:t>
      </w:r>
      <w:r w:rsidR="00F60C10" w:rsidRPr="000D05D7">
        <w:rPr>
          <w:rFonts w:ascii="Traditional Arabic" w:eastAsia="Times New Roman" w:hAnsi="Traditional Arabic" w:cs="Traditional Arabic"/>
          <w:sz w:val="36"/>
          <w:szCs w:val="36"/>
          <w:rtl/>
          <w:lang w:eastAsia="id-ID"/>
        </w:rPr>
        <w:t xml:space="preserve">النّمل: </w:t>
      </w:r>
      <w:r w:rsidR="00BA4B9F" w:rsidRPr="000D05D7">
        <w:rPr>
          <w:rFonts w:ascii="Traditional Arabic" w:eastAsia="Times New Roman" w:hAnsi="Traditional Arabic" w:cs="Traditional Arabic"/>
          <w:sz w:val="36"/>
          <w:szCs w:val="36"/>
          <w:rtl/>
          <w:lang w:eastAsia="id-ID"/>
        </w:rPr>
        <w:t>۳٦)﴾</w:t>
      </w:r>
      <w:r w:rsidR="00F60C10" w:rsidRPr="000D05D7">
        <w:rPr>
          <w:rFonts w:ascii="Traditional Arabic" w:eastAsia="Times New Roman" w:hAnsi="Traditional Arabic" w:cs="Traditional Arabic"/>
          <w:sz w:val="36"/>
          <w:szCs w:val="36"/>
          <w:rtl/>
          <w:lang w:eastAsia="id-ID"/>
        </w:rPr>
        <w:t>.</w:t>
      </w:r>
      <w:r w:rsidR="00C32909">
        <w:rPr>
          <w:rFonts w:ascii="Traditional Arabic" w:eastAsia="Times New Roman" w:hAnsi="Traditional Arabic" w:cs="Traditional Arabic" w:hint="cs"/>
          <w:sz w:val="36"/>
          <w:szCs w:val="36"/>
          <w:rtl/>
          <w:lang w:eastAsia="id-ID"/>
        </w:rPr>
        <w:t xml:space="preserve"> </w:t>
      </w:r>
      <w:r w:rsidR="00BA4B9F" w:rsidRPr="000D05D7">
        <w:rPr>
          <w:rFonts w:ascii="Traditional Arabic" w:eastAsia="Times New Roman" w:hAnsi="Traditional Arabic" w:cs="Traditional Arabic"/>
          <w:sz w:val="36"/>
          <w:szCs w:val="36"/>
          <w:rtl/>
          <w:lang w:eastAsia="id-ID"/>
        </w:rPr>
        <w:t>﴿اِرْجِعْ اِلَيْهِمْ فَلَنَأْتِيَنَّهُمْ بِجُنُوْدٍ لاَّقِبَلَ لَهُمْ بِهَا وَلَنُخْرِجَنَّهُمْ مِّنْهَآ اَذِلَّةً وَّهُمْ صَاغِرُوْنَ (</w:t>
      </w:r>
      <w:r w:rsidR="00F60C10" w:rsidRPr="000D05D7">
        <w:rPr>
          <w:rFonts w:ascii="Traditional Arabic" w:eastAsia="Times New Roman" w:hAnsi="Traditional Arabic" w:cs="Traditional Arabic"/>
          <w:sz w:val="36"/>
          <w:szCs w:val="36"/>
          <w:rtl/>
          <w:lang w:eastAsia="id-ID"/>
        </w:rPr>
        <w:t xml:space="preserve">النّمل: </w:t>
      </w:r>
      <w:r w:rsidR="00BA4B9F" w:rsidRPr="000D05D7">
        <w:rPr>
          <w:rFonts w:ascii="Traditional Arabic" w:eastAsia="Times New Roman" w:hAnsi="Traditional Arabic" w:cs="Traditional Arabic"/>
          <w:sz w:val="36"/>
          <w:szCs w:val="36"/>
          <w:rtl/>
          <w:lang w:eastAsia="id-ID"/>
        </w:rPr>
        <w:t>۳٧)﴾</w:t>
      </w:r>
      <w:r w:rsidR="00F60C10" w:rsidRPr="000D05D7">
        <w:rPr>
          <w:rFonts w:ascii="Traditional Arabic" w:eastAsia="Times New Roman" w:hAnsi="Traditional Arabic" w:cs="Traditional Arabic"/>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﴿قَالَ يَآيُّهَا المَلَؤُا اَيُّكُمْ </w:t>
      </w:r>
      <w:r w:rsidR="00BA4B9F" w:rsidRPr="000D05D7">
        <w:rPr>
          <w:rFonts w:ascii="Traditional Arabic" w:eastAsia="Times New Roman" w:hAnsi="Traditional Arabic" w:cs="Traditional Arabic"/>
          <w:sz w:val="36"/>
          <w:szCs w:val="36"/>
          <w:rtl/>
          <w:lang w:eastAsia="id-ID"/>
        </w:rPr>
        <w:lastRenderedPageBreak/>
        <w:t>يَأْتِيْنِيْ بِعَرْشِهَا قَبْلَ اَنْ يَّأْتُنِيْ مُسْلِمِيْنَ (</w:t>
      </w:r>
      <w:r w:rsidR="00F60C10" w:rsidRPr="000D05D7">
        <w:rPr>
          <w:rFonts w:ascii="Traditional Arabic" w:eastAsia="Times New Roman" w:hAnsi="Traditional Arabic" w:cs="Traditional Arabic"/>
          <w:sz w:val="36"/>
          <w:szCs w:val="36"/>
          <w:rtl/>
          <w:lang w:eastAsia="id-ID"/>
        </w:rPr>
        <w:t>النّمل:</w:t>
      </w:r>
      <w:r w:rsidR="00BA4B9F" w:rsidRPr="000D05D7">
        <w:rPr>
          <w:rFonts w:ascii="Traditional Arabic" w:eastAsia="Times New Roman" w:hAnsi="Traditional Arabic" w:cs="Traditional Arabic"/>
          <w:sz w:val="36"/>
          <w:szCs w:val="36"/>
          <w:rtl/>
          <w:lang w:eastAsia="id-ID"/>
        </w:rPr>
        <w:t>۳۸)﴾</w:t>
      </w:r>
      <w:r w:rsidR="00F60C10" w:rsidRPr="000D05D7">
        <w:rPr>
          <w:rFonts w:ascii="Traditional Arabic" w:eastAsia="Times New Roman" w:hAnsi="Traditional Arabic" w:cs="Traditional Arabic"/>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﴿قَلَ عِفْرِيْتٌ مِّنَ الْجِنِّ اَنَا اٰتِيْكَ بِهِ قَبْلَ اَنْ تَقُوْمَ مِنْ مَّقَامِكَ</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وَاِنِّيْ عَلَيْهِ لَقَوِيٌّ اَمِيْنٌ (</w:t>
      </w:r>
      <w:r w:rsidR="00F60C10" w:rsidRPr="000D05D7">
        <w:rPr>
          <w:rFonts w:ascii="Traditional Arabic" w:eastAsia="Times New Roman" w:hAnsi="Traditional Arabic" w:cs="Traditional Arabic"/>
          <w:sz w:val="36"/>
          <w:szCs w:val="36"/>
          <w:rtl/>
          <w:lang w:eastAsia="id-ID"/>
        </w:rPr>
        <w:t>النّمل: ۳۹</w:t>
      </w:r>
      <w:r w:rsidR="00BA4B9F"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﴿قَالَ الَّذِيْ عِنْدَهُ عِلْمٌ مِّنَ الْكِتَابِ اَنَا ءَاتِيْكَ بِهِ قَبْلَ اَنْ يَّرْتَدَّ اِلَيْكَ طَرْفُكَ</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فَلَمَّا رَءَاهُ مُسْتَقِرًّا عِنْدَهُ قَالَ هٰذَا مِنْ فَضْلِ رَبِّيْ</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لِيَبْلُوَنِيْۤ ءَاَشْكُرُ اَمْ اَكْفُرُ</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وَمَنْ شَكَرَ فَإِنَّمَا يَشْكُرُ لِنَفْسِه</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وَمَنْ كَفَرَ فَإِنَّ رَبِّيْ غَنِيٌّ كَرِيْمٌ (</w:t>
      </w:r>
      <w:r w:rsidR="00F60C10" w:rsidRPr="000D05D7">
        <w:rPr>
          <w:rFonts w:ascii="Traditional Arabic" w:eastAsia="Times New Roman" w:hAnsi="Traditional Arabic" w:cs="Traditional Arabic"/>
          <w:sz w:val="36"/>
          <w:szCs w:val="36"/>
          <w:rtl/>
          <w:lang w:eastAsia="id-ID"/>
        </w:rPr>
        <w:t>النّمل:</w:t>
      </w:r>
      <w:r w:rsidR="00BA4B9F" w:rsidRPr="000D05D7">
        <w:rPr>
          <w:rFonts w:ascii="Traditional Arabic" w:eastAsia="Times New Roman" w:hAnsi="Traditional Arabic" w:cs="Traditional Arabic"/>
          <w:sz w:val="36"/>
          <w:szCs w:val="36"/>
          <w:rtl/>
          <w:lang w:eastAsia="id-ID"/>
        </w:rPr>
        <w:t>٤۰)﴾</w:t>
      </w:r>
      <w:r w:rsidR="00F60C10" w:rsidRPr="000D05D7">
        <w:rPr>
          <w:rFonts w:ascii="Traditional Arabic" w:eastAsia="Times New Roman" w:hAnsi="Traditional Arabic" w:cs="Traditional Arabic"/>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﴿قَالَ نَكِّرُوْا لَهَا عَرْشَهَانَنْظُرْ اَتَهْدِيْ اَمْ تَكُوْنُ مِنَ الَّذِيْنَ لاَيَهْتَدُوْنَ(</w:t>
      </w:r>
      <w:r w:rsidR="00F60C10" w:rsidRPr="000D05D7">
        <w:rPr>
          <w:rFonts w:ascii="Traditional Arabic" w:eastAsia="Times New Roman" w:hAnsi="Traditional Arabic" w:cs="Traditional Arabic"/>
          <w:sz w:val="36"/>
          <w:szCs w:val="36"/>
          <w:rtl/>
          <w:lang w:eastAsia="id-ID"/>
        </w:rPr>
        <w:t>النّمل: ۴۱</w:t>
      </w:r>
      <w:r w:rsidR="00BA4B9F" w:rsidRPr="000D05D7">
        <w:rPr>
          <w:rFonts w:ascii="Traditional Arabic" w:eastAsia="Times New Roman" w:hAnsi="Traditional Arabic" w:cs="Traditional Arabic"/>
          <w:sz w:val="36"/>
          <w:szCs w:val="36"/>
          <w:rtl/>
          <w:lang w:eastAsia="id-ID"/>
        </w:rPr>
        <w:t>)﴾ ﴿فَلَمَّا جَآءَتْ قِيْلَ اَهٰكَذَا عَرْشُكِ</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قَالَتْ كَأَنَّهُ هُوَ</w:t>
      </w:r>
      <w:r w:rsidR="00BA4B9F" w:rsidRPr="000D05D7">
        <w:rPr>
          <w:rFonts w:ascii="Traditional Arabic" w:eastAsia="Times New Roman" w:hAnsi="Traditional Arabic" w:cs="Times New Roman"/>
          <w:sz w:val="36"/>
          <w:szCs w:val="36"/>
          <w:rtl/>
          <w:lang w:eastAsia="id-ID"/>
        </w:rPr>
        <w:t>ۚ</w:t>
      </w:r>
      <w:r w:rsidR="00BA4B9F" w:rsidRPr="000D05D7">
        <w:rPr>
          <w:rFonts w:ascii="Traditional Arabic" w:eastAsia="Times New Roman" w:hAnsi="Traditional Arabic" w:cs="Traditional Arabic"/>
          <w:sz w:val="36"/>
          <w:szCs w:val="36"/>
          <w:rtl/>
          <w:lang w:eastAsia="id-ID"/>
        </w:rPr>
        <w:t xml:space="preserve"> وَأُوْتِنَا مِنْ قَبْلِهَا وَكُنَّا مُسْلِمِيْنَ(</w:t>
      </w:r>
      <w:r w:rsidR="00F60C10" w:rsidRPr="000D05D7">
        <w:rPr>
          <w:rFonts w:ascii="Traditional Arabic" w:eastAsia="Times New Roman" w:hAnsi="Traditional Arabic" w:cs="Traditional Arabic"/>
          <w:sz w:val="36"/>
          <w:szCs w:val="36"/>
          <w:rtl/>
          <w:lang w:eastAsia="id-ID"/>
        </w:rPr>
        <w:t>النّمل: ٤۲</w:t>
      </w:r>
      <w:r w:rsidR="00BA4B9F"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 xml:space="preserve">. </w:t>
      </w:r>
      <w:r w:rsidR="00BA4B9F" w:rsidRPr="000D05D7">
        <w:rPr>
          <w:rFonts w:ascii="Traditional Arabic" w:eastAsia="Times New Roman" w:hAnsi="Traditional Arabic" w:cs="Traditional Arabic"/>
          <w:sz w:val="36"/>
          <w:szCs w:val="36"/>
          <w:rtl/>
          <w:lang w:eastAsia="id-ID"/>
        </w:rPr>
        <w:t>﴿وَصَدَّهَا مَاكَانَتْ تَّعْبُدُ مِنْ دُوْنِ اللهِ إِنَّهَا كَانَتْ مِنْ قُوْمٍ كَافِرِيْنَ (</w:t>
      </w:r>
      <w:r w:rsidR="00F60C10" w:rsidRPr="000D05D7">
        <w:rPr>
          <w:rFonts w:ascii="Traditional Arabic" w:eastAsia="Times New Roman" w:hAnsi="Traditional Arabic" w:cs="Traditional Arabic"/>
          <w:sz w:val="36"/>
          <w:szCs w:val="36"/>
          <w:rtl/>
          <w:lang w:eastAsia="id-ID"/>
        </w:rPr>
        <w:t>النّمل: ٤۳</w:t>
      </w:r>
      <w:r w:rsidR="00BA4B9F" w:rsidRPr="000D05D7">
        <w:rPr>
          <w:rFonts w:ascii="Traditional Arabic" w:eastAsia="Times New Roman" w:hAnsi="Traditional Arabic" w:cs="Traditional Arabic"/>
          <w:sz w:val="36"/>
          <w:szCs w:val="36"/>
          <w:rtl/>
          <w:lang w:eastAsia="id-ID"/>
        </w:rPr>
        <w:t>)﴾</w:t>
      </w:r>
      <w:r w:rsidR="00F60C10" w:rsidRPr="000D05D7">
        <w:rPr>
          <w:rFonts w:ascii="Traditional Arabic" w:eastAsia="Times New Roman" w:hAnsi="Traditional Arabic" w:cs="Traditional Arabic"/>
          <w:sz w:val="36"/>
          <w:szCs w:val="36"/>
          <w:rtl/>
          <w:lang w:eastAsia="id-ID"/>
        </w:rPr>
        <w:t xml:space="preserve">. </w:t>
      </w:r>
      <w:r w:rsidR="0020416B" w:rsidRPr="000D05D7">
        <w:rPr>
          <w:rFonts w:ascii="Traditional Arabic" w:eastAsia="Times New Roman" w:hAnsi="Traditional Arabic" w:cs="Traditional Arabic"/>
          <w:sz w:val="36"/>
          <w:szCs w:val="36"/>
          <w:rtl/>
          <w:lang w:eastAsia="id-ID"/>
        </w:rPr>
        <w:t>﴿قِيْلَ لَهَا ادْخُلِى الصَّرْحَ</w:t>
      </w:r>
      <w:r w:rsidR="0020416B" w:rsidRPr="000D05D7">
        <w:rPr>
          <w:rFonts w:ascii="Traditional Arabic" w:eastAsia="Times New Roman" w:hAnsi="Traditional Arabic" w:cs="Times New Roman"/>
          <w:sz w:val="36"/>
          <w:szCs w:val="36"/>
          <w:rtl/>
          <w:lang w:eastAsia="id-ID"/>
        </w:rPr>
        <w:t>ۚ</w:t>
      </w:r>
      <w:r w:rsidR="0020416B" w:rsidRPr="000D05D7">
        <w:rPr>
          <w:rFonts w:ascii="Traditional Arabic" w:eastAsia="Times New Roman" w:hAnsi="Traditional Arabic" w:cs="Traditional Arabic"/>
          <w:sz w:val="36"/>
          <w:szCs w:val="36"/>
          <w:rtl/>
          <w:lang w:eastAsia="id-ID"/>
        </w:rPr>
        <w:t xml:space="preserve"> فَلَمَّا رَأَتْهُ حَسِبَتْهُ لُجَّةً وَكَشَفَتْ عَنْ سَاقَيْهَا</w:t>
      </w:r>
      <w:r w:rsidR="0020416B" w:rsidRPr="000D05D7">
        <w:rPr>
          <w:rFonts w:ascii="Traditional Arabic" w:eastAsia="Times New Roman" w:hAnsi="Traditional Arabic" w:cs="Times New Roman"/>
          <w:sz w:val="36"/>
          <w:szCs w:val="36"/>
          <w:rtl/>
          <w:lang w:eastAsia="id-ID"/>
        </w:rPr>
        <w:t>ۗ</w:t>
      </w:r>
      <w:r w:rsidR="0020416B" w:rsidRPr="000D05D7">
        <w:rPr>
          <w:rFonts w:ascii="Traditional Arabic" w:eastAsia="Times New Roman" w:hAnsi="Traditional Arabic" w:cs="Traditional Arabic"/>
          <w:sz w:val="36"/>
          <w:szCs w:val="36"/>
          <w:rtl/>
          <w:lang w:eastAsia="id-ID"/>
        </w:rPr>
        <w:t xml:space="preserve"> قَالَ إِنَّهُ صَرْحٌ مُّمَرَّدُ مِّنْ قَوَارِيْرَ</w:t>
      </w:r>
      <w:r w:rsidR="0020416B" w:rsidRPr="000D05D7">
        <w:rPr>
          <w:rFonts w:ascii="Traditional Arabic" w:eastAsia="Times New Roman" w:hAnsi="Traditional Arabic" w:cs="Times New Roman"/>
          <w:sz w:val="36"/>
          <w:szCs w:val="36"/>
          <w:rtl/>
          <w:lang w:eastAsia="id-ID"/>
        </w:rPr>
        <w:t>ۗ</w:t>
      </w:r>
      <w:r w:rsidR="0020416B" w:rsidRPr="000D05D7">
        <w:rPr>
          <w:rFonts w:ascii="Traditional Arabic" w:eastAsia="Times New Roman" w:hAnsi="Traditional Arabic" w:cs="Traditional Arabic"/>
          <w:sz w:val="36"/>
          <w:szCs w:val="36"/>
          <w:rtl/>
          <w:lang w:eastAsia="id-ID"/>
        </w:rPr>
        <w:t xml:space="preserve"> قَالَتْ رَبِّ اِنِّيْ ظَلَمْتُ نَفْسِيْ وَاَسْلَمْتُ مَعَ سُلَيْمَانَ لِلّٰهِ رَبِّ الْعَالَمِيْنَ(</w:t>
      </w:r>
      <w:r w:rsidR="00356376" w:rsidRPr="000D05D7">
        <w:rPr>
          <w:rFonts w:ascii="Traditional Arabic" w:eastAsia="Times New Roman" w:hAnsi="Traditional Arabic" w:cs="Traditional Arabic"/>
          <w:sz w:val="36"/>
          <w:szCs w:val="36"/>
          <w:rtl/>
          <w:lang w:eastAsia="id-ID"/>
        </w:rPr>
        <w:t xml:space="preserve">النّمل: </w:t>
      </w:r>
      <w:r w:rsidR="003141C9">
        <w:rPr>
          <w:rFonts w:ascii="Traditional Arabic" w:eastAsia="Times New Roman" w:hAnsi="Traditional Arabic" w:cs="Traditional Arabic" w:hint="cs"/>
          <w:sz w:val="36"/>
          <w:szCs w:val="36"/>
          <w:rtl/>
          <w:lang w:eastAsia="id-ID"/>
        </w:rPr>
        <w:t>44</w:t>
      </w:r>
      <w:r w:rsidR="0020416B" w:rsidRPr="000D05D7">
        <w:rPr>
          <w:rFonts w:ascii="Traditional Arabic" w:eastAsia="Times New Roman" w:hAnsi="Traditional Arabic" w:cs="Traditional Arabic"/>
          <w:sz w:val="36"/>
          <w:szCs w:val="36"/>
          <w:rtl/>
          <w:lang w:eastAsia="id-ID"/>
        </w:rPr>
        <w:t>)﴾</w:t>
      </w:r>
      <w:r w:rsidR="00DE58B0">
        <w:rPr>
          <w:rFonts w:ascii="Traditional Arabic" w:eastAsia="Times New Roman" w:hAnsi="Traditional Arabic" w:cs="Traditional Arabic" w:hint="cs"/>
          <w:sz w:val="36"/>
          <w:szCs w:val="36"/>
          <w:rtl/>
          <w:lang w:eastAsia="id-ID"/>
        </w:rPr>
        <w:t>.</w:t>
      </w:r>
    </w:p>
    <w:p w:rsidR="00DE58B0" w:rsidRDefault="00DE58B0" w:rsidP="00777F35">
      <w:pPr>
        <w:pStyle w:val="ListParagraph"/>
        <w:bidi/>
        <w:spacing w:after="0" w:line="240" w:lineRule="auto"/>
        <w:ind w:left="0"/>
        <w:jc w:val="both"/>
        <w:rPr>
          <w:rFonts w:ascii="Traditional Arabic" w:eastAsia="Times New Roman" w:hAnsi="Traditional Arabic" w:cs="Traditional Arabic"/>
          <w:sz w:val="36"/>
          <w:szCs w:val="36"/>
          <w:rtl/>
          <w:lang w:eastAsia="id-ID"/>
        </w:rPr>
      </w:pPr>
    </w:p>
    <w:p w:rsidR="00DE58B0" w:rsidRPr="00934DF8" w:rsidRDefault="00DE58B0" w:rsidP="001A3698">
      <w:pPr>
        <w:pStyle w:val="ListParagraph"/>
        <w:numPr>
          <w:ilvl w:val="0"/>
          <w:numId w:val="3"/>
        </w:numPr>
        <w:bidi/>
        <w:spacing w:after="0"/>
        <w:jc w:val="both"/>
        <w:rPr>
          <w:rFonts w:ascii="Traditional Arabic" w:eastAsia="Times New Roman" w:hAnsi="Traditional Arabic" w:cs="Traditional Arabic"/>
          <w:sz w:val="36"/>
          <w:szCs w:val="36"/>
          <w:lang w:eastAsia="id-ID"/>
        </w:rPr>
      </w:pPr>
      <w:r w:rsidRPr="00DE58B0">
        <w:rPr>
          <w:rFonts w:ascii="Traditional Arabic" w:hAnsi="Traditional Arabic" w:cs="Traditional Arabic" w:hint="cs"/>
          <w:b/>
          <w:bCs/>
          <w:sz w:val="36"/>
          <w:szCs w:val="36"/>
          <w:rtl/>
        </w:rPr>
        <w:t>نص ايات القرا</w:t>
      </w:r>
      <w:r w:rsidR="005E0C65">
        <w:rPr>
          <w:rFonts w:ascii="Traditional Arabic" w:hAnsi="Traditional Arabic" w:cs="Traditional Arabic"/>
          <w:b/>
          <w:bCs/>
          <w:sz w:val="36"/>
          <w:szCs w:val="36"/>
          <w:rtl/>
        </w:rPr>
        <w:t>ۤ</w:t>
      </w:r>
      <w:r w:rsidRPr="00DE58B0">
        <w:rPr>
          <w:rFonts w:ascii="Traditional Arabic" w:hAnsi="Traditional Arabic" w:cs="Traditional Arabic" w:hint="cs"/>
          <w:b/>
          <w:bCs/>
          <w:sz w:val="36"/>
          <w:szCs w:val="36"/>
          <w:rtl/>
        </w:rPr>
        <w:t xml:space="preserve">ن عن </w:t>
      </w:r>
      <w:r w:rsidRPr="00DE58B0">
        <w:rPr>
          <w:rFonts w:ascii="Traditional Arabic" w:eastAsia="Times New Roman" w:hAnsi="Traditional Arabic" w:cs="Traditional Arabic" w:hint="cs"/>
          <w:b/>
          <w:bCs/>
          <w:sz w:val="36"/>
          <w:szCs w:val="36"/>
          <w:rtl/>
          <w:lang w:eastAsia="id-ID"/>
        </w:rPr>
        <w:t>قصة سليمان وملكة سبأ (بلقيس) في سورة أخرى</w:t>
      </w:r>
    </w:p>
    <w:p w:rsidR="00934DF8" w:rsidRPr="00DE58B0" w:rsidRDefault="00934DF8" w:rsidP="001A3698">
      <w:pPr>
        <w:pStyle w:val="ListParagraph"/>
        <w:bidi/>
        <w:spacing w:after="0"/>
        <w:ind w:left="360"/>
        <w:jc w:val="both"/>
        <w:rPr>
          <w:rFonts w:ascii="Traditional Arabic" w:eastAsia="Times New Roman" w:hAnsi="Traditional Arabic" w:cs="Traditional Arabic"/>
          <w:sz w:val="36"/>
          <w:szCs w:val="36"/>
          <w:lang w:eastAsia="id-ID"/>
        </w:rPr>
      </w:pPr>
      <w:r w:rsidRPr="00DF2249">
        <w:rPr>
          <w:rStyle w:val="hps"/>
          <w:rFonts w:ascii="Traditional Arabic" w:hAnsi="Traditional Arabic" w:cs="Traditional Arabic"/>
          <w:sz w:val="36"/>
          <w:szCs w:val="36"/>
          <w:rtl/>
        </w:rPr>
        <w:t xml:space="preserve">ان هذه قصة سليمان و بلقيس في القرآن كثيرة وهي: سورة </w:t>
      </w:r>
      <w:r w:rsidRPr="00DF2249">
        <w:rPr>
          <w:rFonts w:ascii="Traditional Arabic" w:eastAsia="Times New Roman" w:hAnsi="Traditional Arabic" w:cs="Traditional Arabic"/>
          <w:sz w:val="36"/>
          <w:szCs w:val="36"/>
          <w:rtl/>
          <w:lang w:eastAsia="id-ID"/>
        </w:rPr>
        <w:t>الأنيياۤء، سورة صۤ، سورة البقرة، سورة الأنعام،</w:t>
      </w:r>
      <w:r w:rsidR="00C32909">
        <w:rPr>
          <w:rFonts w:ascii="Traditional Arabic" w:eastAsia="Times New Roman" w:hAnsi="Traditional Arabic" w:cs="Traditional Arabic" w:hint="cs"/>
          <w:sz w:val="36"/>
          <w:szCs w:val="36"/>
          <w:rtl/>
          <w:lang w:eastAsia="id-ID"/>
        </w:rPr>
        <w:t xml:space="preserve"> </w:t>
      </w:r>
      <w:r w:rsidRPr="00DF2249">
        <w:rPr>
          <w:rFonts w:ascii="Traditional Arabic" w:eastAsia="Times New Roman" w:hAnsi="Traditional Arabic" w:cs="Traditional Arabic"/>
          <w:sz w:val="36"/>
          <w:szCs w:val="36"/>
          <w:rtl/>
          <w:lang w:eastAsia="id-ID"/>
        </w:rPr>
        <w:t>سورة سبأ، سورة النّسآء.</w:t>
      </w:r>
    </w:p>
    <w:p w:rsidR="00DE58B0" w:rsidRDefault="00DE58B0" w:rsidP="001A3698">
      <w:pPr>
        <w:pStyle w:val="ListParagraph"/>
        <w:bidi/>
        <w:spacing w:after="0"/>
        <w:ind w:left="0" w:firstLine="360"/>
        <w:jc w:val="both"/>
        <w:rPr>
          <w:rFonts w:ascii="Traditional Arabic" w:eastAsia="Times New Roman" w:hAnsi="Traditional Arabic" w:cs="Traditional Arabic"/>
          <w:sz w:val="36"/>
          <w:szCs w:val="36"/>
          <w:rtl/>
          <w:lang w:eastAsia="id-ID"/>
        </w:rPr>
      </w:pPr>
      <w:r w:rsidRPr="00DE58B0">
        <w:rPr>
          <w:rFonts w:ascii="Traditional Arabic" w:eastAsia="Times New Roman" w:hAnsi="Traditional Arabic" w:cs="Traditional Arabic"/>
          <w:sz w:val="36"/>
          <w:szCs w:val="36"/>
          <w:rtl/>
          <w:lang w:eastAsia="id-ID"/>
        </w:rPr>
        <w:lastRenderedPageBreak/>
        <w:t>﴿وَدَاوُدَ وَسُلَيْمَانَ اِذْيَحْكُمَانِ فِى الْحَرْثِ اِذْنَفَشَتْ فِيْهِ غَنَمُ الْقَوْمِ</w:t>
      </w:r>
      <w:r w:rsidRPr="00DE58B0">
        <w:rPr>
          <w:rFonts w:ascii="Times New Roman" w:eastAsia="Times New Roman" w:hAnsi="Times New Roman" w:cs="Times New Roman" w:hint="cs"/>
          <w:sz w:val="36"/>
          <w:szCs w:val="36"/>
          <w:rtl/>
          <w:lang w:eastAsia="id-ID"/>
        </w:rPr>
        <w:t>ۚ</w:t>
      </w:r>
      <w:r w:rsidRPr="00DE58B0">
        <w:rPr>
          <w:rFonts w:ascii="Traditional Arabic" w:eastAsia="Times New Roman" w:hAnsi="Traditional Arabic" w:cs="Traditional Arabic" w:hint="cs"/>
          <w:sz w:val="36"/>
          <w:szCs w:val="36"/>
          <w:rtl/>
          <w:lang w:eastAsia="id-ID"/>
        </w:rPr>
        <w:t xml:space="preserve"> وَكُنَّا لِحُكْمِهِمْ شَاهِدِينَ (الأنيياۤء: ۷۸)﴾</w:t>
      </w:r>
      <w:r w:rsidRPr="00DE58B0">
        <w:rPr>
          <w:rFonts w:ascii="Traditional Arabic" w:eastAsia="Times New Roman" w:hAnsi="Traditional Arabic" w:cs="Traditional Arabic"/>
          <w:sz w:val="36"/>
          <w:szCs w:val="36"/>
          <w:rtl/>
          <w:lang w:eastAsia="id-ID"/>
        </w:rPr>
        <w:t xml:space="preserve"> ﴿فَفَهَّمْنٰهَا سٌلَيْمَانَ</w:t>
      </w:r>
      <w:r w:rsidRPr="00DE58B0">
        <w:rPr>
          <w:rFonts w:ascii="Times New Roman" w:eastAsia="Times New Roman" w:hAnsi="Times New Roman" w:cs="Times New Roman" w:hint="cs"/>
          <w:sz w:val="36"/>
          <w:szCs w:val="36"/>
          <w:rtl/>
          <w:lang w:eastAsia="id-ID"/>
        </w:rPr>
        <w:t>ۚ</w:t>
      </w:r>
      <w:r w:rsidRPr="00DE58B0">
        <w:rPr>
          <w:rFonts w:ascii="Traditional Arabic" w:eastAsia="Times New Roman" w:hAnsi="Traditional Arabic" w:cs="Traditional Arabic" w:hint="cs"/>
          <w:sz w:val="36"/>
          <w:szCs w:val="36"/>
          <w:rtl/>
          <w:lang w:eastAsia="id-ID"/>
        </w:rPr>
        <w:t xml:space="preserve"> وَكُلًّا اٰيَيْنَا حُكْمًا وَّعِلْمًا وَّسَخَّرْنَا مَعَ دَاوُدَ الْجِبَالَ يُسَبِّحْنَ وَالطَّيْرَ</w:t>
      </w:r>
      <w:r w:rsidRPr="00DE58B0">
        <w:rPr>
          <w:rFonts w:ascii="Times New Roman" w:eastAsia="Times New Roman" w:hAnsi="Times New Roman" w:cs="Times New Roman" w:hint="cs"/>
          <w:sz w:val="36"/>
          <w:szCs w:val="36"/>
          <w:rtl/>
          <w:lang w:eastAsia="id-ID"/>
        </w:rPr>
        <w:t>ۗ</w:t>
      </w:r>
      <w:r w:rsidRPr="00DE58B0">
        <w:rPr>
          <w:rFonts w:ascii="Traditional Arabic" w:eastAsia="Times New Roman" w:hAnsi="Traditional Arabic" w:cs="Traditional Arabic" w:hint="cs"/>
          <w:sz w:val="36"/>
          <w:szCs w:val="36"/>
          <w:rtl/>
          <w:lang w:eastAsia="id-ID"/>
        </w:rPr>
        <w:t xml:space="preserve"> وَكُنَّا فٰعِلِيْنَ (الانبياۤء: ۷۹)﴾</w:t>
      </w:r>
      <w:r w:rsidRPr="00DE58B0">
        <w:rPr>
          <w:rFonts w:ascii="Traditional Arabic" w:eastAsia="Times New Roman" w:hAnsi="Traditional Arabic" w:cs="Traditional Arabic"/>
          <w:sz w:val="36"/>
          <w:szCs w:val="36"/>
          <w:rtl/>
          <w:lang w:eastAsia="id-ID"/>
        </w:rPr>
        <w:t xml:space="preserve"> ﴿وَلِسُلَيْمَانَ الرِّيْحَ عَاصِفَةً تَجْرِيْ بِاَمْرِهِۤ اِلَى الْاَرْضِ الَّتِيْ بَارَكْنَا فِيْهَا</w:t>
      </w:r>
      <w:r w:rsidRPr="00DE58B0">
        <w:rPr>
          <w:rFonts w:ascii="Times New Roman" w:eastAsia="Times New Roman" w:hAnsi="Times New Roman" w:cs="Times New Roman" w:hint="cs"/>
          <w:sz w:val="36"/>
          <w:szCs w:val="36"/>
          <w:rtl/>
          <w:lang w:eastAsia="id-ID"/>
        </w:rPr>
        <w:t>ۗ</w:t>
      </w:r>
      <w:r w:rsidRPr="00DE58B0">
        <w:rPr>
          <w:rFonts w:ascii="Traditional Arabic" w:eastAsia="Times New Roman" w:hAnsi="Traditional Arabic" w:cs="Traditional Arabic" w:hint="cs"/>
          <w:sz w:val="36"/>
          <w:szCs w:val="36"/>
          <w:rtl/>
          <w:lang w:eastAsia="id-ID"/>
        </w:rPr>
        <w:t xml:space="preserve"> وَكُنَّا بِكُلِّ شَيْءٍ عَالِمِيْنَ (الانبياۤء: ۸۱)﴾ ﴿وَمِنَ الشَّيطِيْنِ مَنْ يَّغُوْصُوْنَ لَهُ وَيَعْلَمُوْنَ عَمَلاً دُوْنَ ذَالِكَ</w:t>
      </w:r>
      <w:r w:rsidRPr="00DE58B0">
        <w:rPr>
          <w:rFonts w:ascii="Times New Roman" w:eastAsia="Times New Roman" w:hAnsi="Times New Roman" w:cs="Times New Roman" w:hint="cs"/>
          <w:sz w:val="36"/>
          <w:szCs w:val="36"/>
          <w:rtl/>
          <w:lang w:eastAsia="id-ID"/>
        </w:rPr>
        <w:t>ۚ</w:t>
      </w:r>
      <w:r w:rsidRPr="00DE58B0">
        <w:rPr>
          <w:rFonts w:ascii="Traditional Arabic" w:eastAsia="Times New Roman" w:hAnsi="Traditional Arabic" w:cs="Traditional Arabic" w:hint="cs"/>
          <w:sz w:val="36"/>
          <w:szCs w:val="36"/>
          <w:rtl/>
          <w:lang w:eastAsia="id-ID"/>
        </w:rPr>
        <w:t xml:space="preserve"> وَكُنَّا لَهُمْ حفِظِيْنَ (الانبياۤء: ۸۲)﴾</w:t>
      </w:r>
    </w:p>
    <w:p w:rsidR="00DE58B0" w:rsidRDefault="00DE58B0" w:rsidP="001D3A8E">
      <w:pPr>
        <w:pStyle w:val="ListParagraph"/>
        <w:bidi/>
        <w:spacing w:after="0"/>
        <w:ind w:left="0" w:firstLine="360"/>
        <w:jc w:val="both"/>
        <w:rPr>
          <w:rFonts w:ascii="Traditional Arabic" w:eastAsia="Times New Roman" w:hAnsi="Traditional Arabic" w:cs="Traditional Arabic"/>
          <w:sz w:val="36"/>
          <w:szCs w:val="36"/>
          <w:rtl/>
          <w:lang w:eastAsia="id-ID"/>
        </w:rPr>
      </w:pPr>
      <w:r w:rsidRPr="00DE58B0">
        <w:rPr>
          <w:rFonts w:ascii="Traditional Arabic" w:eastAsia="Times New Roman" w:hAnsi="Traditional Arabic" w:cs="Traditional Arabic"/>
          <w:sz w:val="36"/>
          <w:szCs w:val="36"/>
          <w:rtl/>
          <w:lang w:eastAsia="id-ID"/>
        </w:rPr>
        <w:t>﴿وَوَهَبْنَا لِدَاوُدَ سُلَيْمَانَ</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نِعْمَ الْعَبْدُ</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اِنَّهُۤ اَوَّابٌ</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(صۤ: ۳٠)﴾ ﴿فَقَالَ اِنِّۤيْ اَحْبَبْتُ حُبَّ الْخَيْرِ عَنْ ذِكْرِرَبِّيْ</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حَتَّى تَوَارَتْ بِالْحِجَابِ</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(صۤ: ۳۲)﴾ ﴿رُدُّوْهَا عَلَيَّ</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فَطَفِقَ مَسْحًا بِالسُّوْقِ والْاَعْنَاقِ (صۤ:۳۳)﴾ ﴿وَلَقَدْ فَتَنَّا سُلَيْمَانَ وَاَلْقَيْنَا عَلَى كُرْسِيِّهِ جَسَدًا ثُمَّ اَنَابَ (صۤ:۳</w:t>
      </w:r>
      <w:r w:rsidR="001D3A8E">
        <w:rPr>
          <w:rFonts w:ascii="Traditional Arabic" w:eastAsia="Times New Roman" w:hAnsi="Traditional Arabic" w:cs="Traditional Arabic" w:hint="cs"/>
          <w:sz w:val="36"/>
          <w:szCs w:val="36"/>
          <w:rtl/>
          <w:lang w:eastAsia="id-ID"/>
        </w:rPr>
        <w:t>4</w:t>
      </w:r>
      <w:r w:rsidRPr="00DE58B0">
        <w:rPr>
          <w:rFonts w:ascii="Traditional Arabic" w:eastAsia="Times New Roman" w:hAnsi="Traditional Arabic" w:cs="Traditional Arabic"/>
          <w:sz w:val="36"/>
          <w:szCs w:val="36"/>
          <w:rtl/>
          <w:lang w:eastAsia="id-ID"/>
        </w:rPr>
        <w:t>)﴾ ﴿فَسَخَّرْنَا لَهُ لرِّيْحَ تَجْرِى بِأَمْرِهِ رُخَاءً حَيْثُ أَصَابَ (صۤ:۳</w:t>
      </w:r>
      <w:r w:rsidR="001D3A8E">
        <w:rPr>
          <w:rFonts w:ascii="Traditional Arabic" w:eastAsia="Times New Roman" w:hAnsi="Traditional Arabic" w:cs="Traditional Arabic" w:hint="cs"/>
          <w:sz w:val="36"/>
          <w:szCs w:val="36"/>
          <w:rtl/>
          <w:lang w:eastAsia="id-ID"/>
        </w:rPr>
        <w:t>6</w:t>
      </w:r>
      <w:r w:rsidRPr="00DE58B0">
        <w:rPr>
          <w:rFonts w:ascii="Traditional Arabic" w:eastAsia="Times New Roman" w:hAnsi="Traditional Arabic" w:cs="Traditional Arabic"/>
          <w:sz w:val="36"/>
          <w:szCs w:val="36"/>
          <w:rtl/>
          <w:lang w:eastAsia="id-ID"/>
        </w:rPr>
        <w:t>)﴾.</w:t>
      </w:r>
    </w:p>
    <w:p w:rsidR="00DE58B0" w:rsidRDefault="00DE58B0" w:rsidP="001A3698">
      <w:pPr>
        <w:pStyle w:val="ListParagraph"/>
        <w:bidi/>
        <w:spacing w:after="0"/>
        <w:ind w:left="0" w:firstLine="360"/>
        <w:jc w:val="both"/>
        <w:rPr>
          <w:rFonts w:ascii="Traditional Arabic" w:eastAsia="Times New Roman" w:hAnsi="Traditional Arabic" w:cs="Traditional Arabic"/>
          <w:sz w:val="36"/>
          <w:szCs w:val="36"/>
          <w:rtl/>
          <w:lang w:eastAsia="id-ID"/>
        </w:rPr>
      </w:pPr>
      <w:r w:rsidRPr="00DE58B0">
        <w:rPr>
          <w:rFonts w:ascii="Traditional Arabic" w:eastAsia="Times New Roman" w:hAnsi="Traditional Arabic" w:cs="Traditional Arabic"/>
          <w:sz w:val="36"/>
          <w:szCs w:val="36"/>
          <w:rtl/>
          <w:lang w:eastAsia="id-ID"/>
        </w:rPr>
        <w:t>﴿فَهَزَمُوْهُمْ بِاِذْنِ اللهِ</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وَقَتَلَ دَاوُدَ جَالُوْتَ وَاٰتٰىهُ اللهُ الْمُلْكَ وَالْحِكْمَةَ وَعَلَّمَهُ مِمَّا يَشَاۤءُ</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وَلَوْ لَا دَفْعَ اللهِ النَّاسَ بَعْضَهُمْ بِبَعْضِ لَّفَسَدَتِ الْاَرْضُ وَلٰكِنَّ اللهَ ذُوْ فَضْلٍ عَلَى الْعٰلَمِيْنَ (البقرة: ۲۵۱)﴾.</w:t>
      </w:r>
    </w:p>
    <w:p w:rsidR="00DE58B0" w:rsidRDefault="00DE58B0" w:rsidP="003141C9">
      <w:pPr>
        <w:pStyle w:val="ListParagraph"/>
        <w:bidi/>
        <w:spacing w:after="0"/>
        <w:ind w:left="0" w:firstLine="360"/>
        <w:jc w:val="both"/>
        <w:rPr>
          <w:rFonts w:ascii="Traditional Arabic" w:eastAsia="Times New Roman" w:hAnsi="Traditional Arabic" w:cs="Traditional Arabic"/>
          <w:sz w:val="36"/>
          <w:szCs w:val="36"/>
          <w:rtl/>
          <w:lang w:eastAsia="id-ID"/>
        </w:rPr>
      </w:pPr>
      <w:r w:rsidRPr="00DE58B0">
        <w:rPr>
          <w:rFonts w:ascii="Traditional Arabic" w:eastAsia="Times New Roman" w:hAnsi="Traditional Arabic" w:cs="Traditional Arabic"/>
          <w:sz w:val="36"/>
          <w:szCs w:val="36"/>
          <w:rtl/>
          <w:lang w:eastAsia="id-ID"/>
        </w:rPr>
        <w:t>﴿وَوَهَبْنَالَهُۤ اِسْحٰقَ وَيَعْقُوْبَ</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كُلَّا هَدَيْنَا وَنُوْحًا هَدَيْنَا مِنْ قَبْلُ وَمِنْ ذُرِّيَّتِهِ دَاوُدَ وَسُلَيْمٰنَ وَاَيُّوْبَ وَيُوْسُفَ وَمُوْسٰى وَهٰرُوْنَ</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وَكَذٰلِكَ نَجْزِى الْمُحْسِنِيْنَ (الأنعام: ۸</w:t>
      </w:r>
      <w:r w:rsidR="003141C9">
        <w:rPr>
          <w:rFonts w:ascii="Traditional Arabic" w:eastAsia="Times New Roman" w:hAnsi="Traditional Arabic" w:cs="Traditional Arabic" w:hint="cs"/>
          <w:sz w:val="36"/>
          <w:szCs w:val="36"/>
          <w:rtl/>
          <w:lang w:eastAsia="id-ID"/>
        </w:rPr>
        <w:t>4</w:t>
      </w:r>
      <w:r w:rsidRPr="00DE58B0">
        <w:rPr>
          <w:rFonts w:ascii="Traditional Arabic" w:eastAsia="Times New Roman" w:hAnsi="Traditional Arabic" w:cs="Traditional Arabic"/>
          <w:sz w:val="36"/>
          <w:szCs w:val="36"/>
          <w:rtl/>
          <w:lang w:eastAsia="id-ID"/>
        </w:rPr>
        <w:t>)﴾.</w:t>
      </w:r>
    </w:p>
    <w:p w:rsidR="00DE58B0" w:rsidRDefault="00DE58B0" w:rsidP="003141C9">
      <w:pPr>
        <w:pStyle w:val="ListParagraph"/>
        <w:bidi/>
        <w:spacing w:after="0"/>
        <w:ind w:left="0" w:firstLine="360"/>
        <w:jc w:val="both"/>
        <w:rPr>
          <w:rFonts w:ascii="Traditional Arabic" w:eastAsia="Times New Roman" w:hAnsi="Traditional Arabic" w:cs="Traditional Arabic"/>
          <w:sz w:val="36"/>
          <w:szCs w:val="36"/>
          <w:rtl/>
          <w:lang w:eastAsia="id-ID"/>
        </w:rPr>
      </w:pPr>
      <w:r w:rsidRPr="00DE58B0">
        <w:rPr>
          <w:rFonts w:ascii="Traditional Arabic" w:eastAsia="Times New Roman" w:hAnsi="Traditional Arabic" w:cs="Traditional Arabic"/>
          <w:sz w:val="36"/>
          <w:szCs w:val="36"/>
          <w:rtl/>
          <w:lang w:eastAsia="id-ID"/>
        </w:rPr>
        <w:lastRenderedPageBreak/>
        <w:t>﴿ ﴿وَلَقَدْ اٰتَيْنَا دَاوُدَ مِنَّا فَضْلاً</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يَاجِبَالُ اَوِّبِيْ مَعَهُ وَالطَّيْرَ</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وَاَلَنَّالَهُ الْحَدِيْدَ</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(سبأ: ۱٠)﴾ ﴿وَلِسُلَيْمَانَ الرِّيْحَ غُدُوُّهَا شَهْرٌ وَّرَوَاحُهَا شَهْرٌ</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وَاَسَلْنَالَهُ عِيْنَ الْقِطْرِ</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وَمِنَ الْجِنِّ مَنْ يَّعْمَلُ بَيْنَ يَدَيْهِ بِاِذْنِ رَبِّهِ</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وَمِنْ يَّزِغْ مِنْهُمْ عَنْ اَمْرِنَا نُذِقْهُ مِنْ عَذَابِ السَّعِيْرِ (سبأ: ۱۲)﴾ ﴿يَعْلَمُوْنَ لَهُ مَا يَشَاۤءُ مِنْ مَّحَارِيْبَ وَتَمَا ثِيْلَ وَجِفَانٍ كَالْجَوَابِ وَقُدُوْرٍ رّٰسِيٰتٍ</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اِعْمَلُوْا اٰلَ دَاوُدَ شُكْرًا</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وَقَلِيْلٌ مِّنْ عِبَادِيَ الشَّكُوْرُ (سبأ: ۱۳)﴾ ﴿فَلَمَّ قَضَيْنَا عَلَيْهِ الْمَوْتَ مَادَلَّهُمْ عَلَى مَوْتِهِۤ اِلَّا دَۤابَّةُ الْاَرْضِ تَأْكُلُ مِنْسَاَتَهُ</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فَلَمَّا خَرَّتَبَيَّنَتِ الْجِنُّ اَنْ لَّوْكَانُوْا يَعْلَمُوْنَ الْغَيْبَ مَالَبِثُوْا فِى الْعَذَابِ الْمُهِيْنِ (سبأ: ۱</w:t>
      </w:r>
      <w:r w:rsidR="003141C9">
        <w:rPr>
          <w:rFonts w:ascii="Traditional Arabic" w:eastAsia="Times New Roman" w:hAnsi="Traditional Arabic" w:cs="Traditional Arabic" w:hint="cs"/>
          <w:sz w:val="36"/>
          <w:szCs w:val="36"/>
          <w:rtl/>
          <w:lang w:eastAsia="id-ID"/>
        </w:rPr>
        <w:t>4</w:t>
      </w:r>
      <w:r w:rsidRPr="00DE58B0">
        <w:rPr>
          <w:rFonts w:ascii="Traditional Arabic" w:eastAsia="Times New Roman" w:hAnsi="Traditional Arabic" w:cs="Traditional Arabic"/>
          <w:sz w:val="36"/>
          <w:szCs w:val="36"/>
          <w:rtl/>
          <w:lang w:eastAsia="id-ID"/>
        </w:rPr>
        <w:t>)﴾ ﴿لَقَدْ كَانَ لِسَبَاٍ فِيْ مَسْكِنِهِمْ اَيَةٌ</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جَنَّتانِ عَنْ يَّمِيْنٍ وَّشِمَالٍ</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كُلُوْا مِنْ رِّزْقِ رَبِّكُمْ وَاشْكُرُوْالَهُ</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بَلْدَةٌ طَيِّبَةٌ وَّرَبٌّ غَفُوْرٌ (سبأ:۱۵)﴾ ﴿وَجَعَلْنَابَيْنَهُمْ وَبَيْنَ الْقُرَى الَّتِيْ بَارَكْنَا فِيْهَا قُرًى ظَاهِرَةً وَّقَدَّرْنَا فِيْهَا السَّيْرَ</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سِيْرُوْا فِيْهَا لَيَالِيَ وَاَيَّامًا امِنِيْنَ (سبأ:۱۸)﴾.</w:t>
      </w:r>
    </w:p>
    <w:p w:rsidR="00DE58B0" w:rsidRDefault="00DE58B0" w:rsidP="003141C9">
      <w:pPr>
        <w:pStyle w:val="ListParagraph"/>
        <w:bidi/>
        <w:spacing w:after="0"/>
        <w:ind w:left="0" w:firstLine="360"/>
        <w:jc w:val="both"/>
        <w:rPr>
          <w:rFonts w:ascii="Traditional Arabic" w:eastAsia="Times New Roman" w:hAnsi="Traditional Arabic" w:cs="Traditional Arabic"/>
          <w:sz w:val="36"/>
          <w:szCs w:val="36"/>
          <w:rtl/>
          <w:lang w:eastAsia="id-ID"/>
        </w:rPr>
      </w:pPr>
      <w:r w:rsidRPr="00DE58B0">
        <w:rPr>
          <w:rFonts w:ascii="Traditional Arabic" w:eastAsia="Times New Roman" w:hAnsi="Traditional Arabic" w:cs="Traditional Arabic"/>
          <w:sz w:val="36"/>
          <w:szCs w:val="36"/>
          <w:rtl/>
          <w:lang w:eastAsia="id-ID"/>
        </w:rPr>
        <w:t>﴿اِنَّآاَوْحَيْنَآ اِلَيْكَ كَمَآ اَوْحَيْنَآ اِلَى نُوْحٍ وَّالنَّبِيِّنَ مِنْ بَعْدِهِ</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وَاَوْحَيْنَآ اِلَۤى اِبْراهِيْمَ وَاِسْماعِيْلَ وَاِسْحَاقَ وَيَعْقُوْبَ وَالْاَسْبَاطِ وَعِيْسَى وَاَيُّوْبَ وَيُوْنُسَ وَهَارُوْنَ وَسُلَيْمَانَ</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وَاَتَيْنَا دَاوُدَ زَبُوْرًا</w:t>
      </w:r>
      <w:r w:rsidRPr="00DE58B0">
        <w:rPr>
          <w:rFonts w:ascii="Traditional Arabic" w:eastAsia="Times New Roman" w:hAnsi="Traditional Arabic" w:cs="Times New Roman"/>
          <w:sz w:val="36"/>
          <w:szCs w:val="36"/>
          <w:rtl/>
          <w:lang w:eastAsia="id-ID"/>
        </w:rPr>
        <w:t>ۚ</w:t>
      </w:r>
      <w:r w:rsidRPr="00DE58B0">
        <w:rPr>
          <w:rFonts w:ascii="Traditional Arabic" w:eastAsia="Times New Roman" w:hAnsi="Traditional Arabic" w:cs="Traditional Arabic"/>
          <w:sz w:val="36"/>
          <w:szCs w:val="36"/>
          <w:rtl/>
          <w:lang w:eastAsia="id-ID"/>
        </w:rPr>
        <w:t xml:space="preserve"> (النّسآء: ۱</w:t>
      </w:r>
      <w:r w:rsidR="003141C9">
        <w:rPr>
          <w:rFonts w:ascii="Traditional Arabic" w:eastAsia="Times New Roman" w:hAnsi="Traditional Arabic" w:cs="Traditional Arabic" w:hint="cs"/>
          <w:sz w:val="36"/>
          <w:szCs w:val="36"/>
          <w:rtl/>
          <w:lang w:eastAsia="id-ID"/>
        </w:rPr>
        <w:t>6</w:t>
      </w:r>
      <w:r w:rsidRPr="00DE58B0">
        <w:rPr>
          <w:rFonts w:ascii="Traditional Arabic" w:eastAsia="Times New Roman" w:hAnsi="Traditional Arabic" w:cs="Traditional Arabic"/>
          <w:sz w:val="36"/>
          <w:szCs w:val="36"/>
          <w:rtl/>
          <w:lang w:eastAsia="id-ID"/>
        </w:rPr>
        <w:t>۳)﴾</w:t>
      </w:r>
      <w:r>
        <w:rPr>
          <w:rFonts w:ascii="Traditional Arabic" w:eastAsia="Times New Roman" w:hAnsi="Traditional Arabic" w:cs="Traditional Arabic" w:hint="cs"/>
          <w:sz w:val="36"/>
          <w:szCs w:val="36"/>
          <w:rtl/>
          <w:lang w:eastAsia="id-ID"/>
        </w:rPr>
        <w:t>.</w:t>
      </w:r>
    </w:p>
    <w:p w:rsidR="001A3698" w:rsidRDefault="001A3698" w:rsidP="001A3698">
      <w:pPr>
        <w:pStyle w:val="ListParagraph"/>
        <w:bidi/>
        <w:spacing w:after="0" w:line="240" w:lineRule="auto"/>
        <w:ind w:left="0" w:firstLine="360"/>
        <w:jc w:val="both"/>
        <w:rPr>
          <w:rFonts w:ascii="Traditional Arabic" w:eastAsia="Times New Roman" w:hAnsi="Traditional Arabic" w:cs="Traditional Arabic"/>
          <w:sz w:val="36"/>
          <w:szCs w:val="36"/>
          <w:rtl/>
          <w:lang w:eastAsia="id-ID"/>
        </w:rPr>
      </w:pPr>
    </w:p>
    <w:p w:rsidR="001A3698" w:rsidRDefault="001A3698" w:rsidP="001A3698">
      <w:pPr>
        <w:pStyle w:val="ListParagraph"/>
        <w:bidi/>
        <w:spacing w:after="0" w:line="240" w:lineRule="auto"/>
        <w:ind w:left="0" w:firstLine="360"/>
        <w:jc w:val="both"/>
        <w:rPr>
          <w:rFonts w:ascii="Traditional Arabic" w:eastAsia="Times New Roman" w:hAnsi="Traditional Arabic" w:cs="Traditional Arabic"/>
          <w:sz w:val="36"/>
          <w:szCs w:val="36"/>
          <w:rtl/>
          <w:lang w:eastAsia="id-ID"/>
        </w:rPr>
      </w:pPr>
    </w:p>
    <w:p w:rsidR="001A3698" w:rsidRDefault="001A3698" w:rsidP="001A3698">
      <w:pPr>
        <w:pStyle w:val="ListParagraph"/>
        <w:bidi/>
        <w:spacing w:after="0" w:line="240" w:lineRule="auto"/>
        <w:ind w:left="0" w:firstLine="360"/>
        <w:jc w:val="both"/>
        <w:rPr>
          <w:rFonts w:ascii="Traditional Arabic" w:eastAsia="Times New Roman" w:hAnsi="Traditional Arabic" w:cs="Traditional Arabic"/>
          <w:sz w:val="36"/>
          <w:szCs w:val="36"/>
          <w:rtl/>
          <w:lang w:eastAsia="id-ID"/>
        </w:rPr>
      </w:pPr>
    </w:p>
    <w:p w:rsidR="00DE58B0" w:rsidRDefault="00DE58B0" w:rsidP="001A3698">
      <w:pPr>
        <w:pStyle w:val="ListParagraph"/>
        <w:bidi/>
        <w:spacing w:after="0"/>
        <w:ind w:left="0" w:firstLine="360"/>
        <w:jc w:val="both"/>
        <w:rPr>
          <w:rFonts w:ascii="Traditional Arabic" w:eastAsia="Times New Roman" w:hAnsi="Traditional Arabic" w:cs="Traditional Arabic"/>
          <w:b/>
          <w:bCs/>
          <w:sz w:val="36"/>
          <w:szCs w:val="36"/>
          <w:rtl/>
          <w:lang w:eastAsia="id-ID"/>
        </w:rPr>
      </w:pPr>
      <w:r w:rsidRPr="00DE58B0">
        <w:rPr>
          <w:rFonts w:ascii="Traditional Arabic" w:eastAsia="Times New Roman" w:hAnsi="Traditional Arabic" w:cs="Traditional Arabic" w:hint="cs"/>
          <w:b/>
          <w:bCs/>
          <w:sz w:val="36"/>
          <w:szCs w:val="36"/>
          <w:rtl/>
          <w:lang w:eastAsia="id-ID"/>
        </w:rPr>
        <w:lastRenderedPageBreak/>
        <w:t>ج.</w:t>
      </w:r>
      <w:r w:rsidR="00235C5D" w:rsidRPr="00DE58B0">
        <w:rPr>
          <w:rFonts w:ascii="Traditional Arabic" w:eastAsia="Times New Roman" w:hAnsi="Traditional Arabic" w:cs="Traditional Arabic" w:hint="cs"/>
          <w:b/>
          <w:bCs/>
          <w:sz w:val="36"/>
          <w:szCs w:val="36"/>
          <w:rtl/>
          <w:lang w:eastAsia="id-ID"/>
        </w:rPr>
        <w:t>خلاص</w:t>
      </w:r>
      <w:r w:rsidR="00D32AAE">
        <w:rPr>
          <w:rFonts w:ascii="Traditional Arabic" w:eastAsia="Times New Roman" w:hAnsi="Traditional Arabic" w:cs="Traditional Arabic" w:hint="cs"/>
          <w:b/>
          <w:bCs/>
          <w:sz w:val="36"/>
          <w:szCs w:val="36"/>
          <w:rtl/>
          <w:lang w:eastAsia="id-ID"/>
        </w:rPr>
        <w:t>ة</w:t>
      </w:r>
      <w:r w:rsidR="00235C5D" w:rsidRPr="00DE58B0">
        <w:rPr>
          <w:rFonts w:ascii="Traditional Arabic" w:eastAsia="Times New Roman" w:hAnsi="Traditional Arabic" w:cs="Traditional Arabic" w:hint="cs"/>
          <w:b/>
          <w:bCs/>
          <w:sz w:val="36"/>
          <w:szCs w:val="36"/>
          <w:rtl/>
          <w:lang w:eastAsia="id-ID"/>
        </w:rPr>
        <w:t xml:space="preserve"> قصة سليمان و</w:t>
      </w:r>
      <w:r w:rsidR="001A349B">
        <w:rPr>
          <w:rFonts w:ascii="Traditional Arabic" w:eastAsia="Times New Roman" w:hAnsi="Traditional Arabic" w:cs="Traditional Arabic" w:hint="cs"/>
          <w:b/>
          <w:bCs/>
          <w:sz w:val="36"/>
          <w:szCs w:val="36"/>
          <w:rtl/>
          <w:lang w:eastAsia="id-ID"/>
        </w:rPr>
        <w:t>ملكة سبأ (</w:t>
      </w:r>
      <w:r w:rsidR="00235C5D" w:rsidRPr="00DE58B0">
        <w:rPr>
          <w:rFonts w:ascii="Traditional Arabic" w:eastAsia="Times New Roman" w:hAnsi="Traditional Arabic" w:cs="Traditional Arabic" w:hint="cs"/>
          <w:b/>
          <w:bCs/>
          <w:sz w:val="36"/>
          <w:szCs w:val="36"/>
          <w:rtl/>
          <w:lang w:eastAsia="id-ID"/>
        </w:rPr>
        <w:t>بلقيس</w:t>
      </w:r>
      <w:r w:rsidR="001A349B">
        <w:rPr>
          <w:rFonts w:ascii="Traditional Arabic" w:eastAsia="Times New Roman" w:hAnsi="Traditional Arabic" w:cs="Traditional Arabic" w:hint="cs"/>
          <w:b/>
          <w:bCs/>
          <w:sz w:val="36"/>
          <w:szCs w:val="36"/>
          <w:rtl/>
          <w:lang w:eastAsia="id-ID"/>
        </w:rPr>
        <w:t>)</w:t>
      </w:r>
    </w:p>
    <w:p w:rsidR="00DE58B0" w:rsidRDefault="00DE58B0" w:rsidP="001A3698">
      <w:pPr>
        <w:pStyle w:val="ListParagraph"/>
        <w:bidi/>
        <w:spacing w:after="0"/>
        <w:ind w:left="0" w:firstLine="804"/>
        <w:jc w:val="both"/>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 xml:space="preserve">أ. </w:t>
      </w:r>
      <w:r w:rsidRPr="00DE58B0">
        <w:rPr>
          <w:rFonts w:ascii="Traditional Arabic" w:eastAsia="Times New Roman" w:hAnsi="Traditional Arabic" w:cs="Traditional Arabic" w:hint="cs"/>
          <w:b/>
          <w:bCs/>
          <w:sz w:val="36"/>
          <w:szCs w:val="36"/>
          <w:rtl/>
          <w:lang w:eastAsia="id-ID"/>
        </w:rPr>
        <w:t>خلاص</w:t>
      </w:r>
      <w:r w:rsidR="00D32AAE">
        <w:rPr>
          <w:rFonts w:ascii="Traditional Arabic" w:eastAsia="Times New Roman" w:hAnsi="Traditional Arabic" w:cs="Traditional Arabic" w:hint="cs"/>
          <w:b/>
          <w:bCs/>
          <w:sz w:val="36"/>
          <w:szCs w:val="36"/>
          <w:rtl/>
          <w:lang w:eastAsia="id-ID"/>
        </w:rPr>
        <w:t>ة</w:t>
      </w:r>
      <w:r w:rsidRPr="00DE58B0">
        <w:rPr>
          <w:rFonts w:ascii="Traditional Arabic" w:eastAsia="Times New Roman" w:hAnsi="Traditional Arabic" w:cs="Traditional Arabic" w:hint="cs"/>
          <w:b/>
          <w:bCs/>
          <w:sz w:val="36"/>
          <w:szCs w:val="36"/>
          <w:rtl/>
          <w:lang w:eastAsia="id-ID"/>
        </w:rPr>
        <w:t xml:space="preserve"> قصة سليمان و</w:t>
      </w:r>
      <w:r w:rsidR="001A349B">
        <w:rPr>
          <w:rFonts w:ascii="Traditional Arabic" w:eastAsia="Times New Roman" w:hAnsi="Traditional Arabic" w:cs="Traditional Arabic" w:hint="cs"/>
          <w:b/>
          <w:bCs/>
          <w:sz w:val="36"/>
          <w:szCs w:val="36"/>
          <w:rtl/>
          <w:lang w:eastAsia="id-ID"/>
        </w:rPr>
        <w:t>ملكة سبأ (</w:t>
      </w:r>
      <w:r w:rsidRPr="00DE58B0">
        <w:rPr>
          <w:rFonts w:ascii="Traditional Arabic" w:eastAsia="Times New Roman" w:hAnsi="Traditional Arabic" w:cs="Traditional Arabic" w:hint="cs"/>
          <w:b/>
          <w:bCs/>
          <w:sz w:val="36"/>
          <w:szCs w:val="36"/>
          <w:rtl/>
          <w:lang w:eastAsia="id-ID"/>
        </w:rPr>
        <w:t>بلقيس</w:t>
      </w:r>
      <w:r w:rsidR="001A349B">
        <w:rPr>
          <w:rFonts w:ascii="Traditional Arabic" w:eastAsia="Times New Roman" w:hAnsi="Traditional Arabic" w:cs="Traditional Arabic" w:hint="cs"/>
          <w:b/>
          <w:bCs/>
          <w:sz w:val="36"/>
          <w:szCs w:val="36"/>
          <w:rtl/>
          <w:lang w:eastAsia="id-ID"/>
        </w:rPr>
        <w:t>)</w:t>
      </w:r>
      <w:r>
        <w:rPr>
          <w:rFonts w:ascii="Traditional Arabic" w:eastAsia="Times New Roman" w:hAnsi="Traditional Arabic" w:cs="Traditional Arabic" w:hint="cs"/>
          <w:b/>
          <w:bCs/>
          <w:sz w:val="36"/>
          <w:szCs w:val="36"/>
          <w:rtl/>
          <w:lang w:eastAsia="id-ID"/>
        </w:rPr>
        <w:t xml:space="preserve"> في سورة النّمل</w:t>
      </w:r>
    </w:p>
    <w:p w:rsidR="00DE58B0" w:rsidRDefault="00670694" w:rsidP="001A3698">
      <w:pPr>
        <w:pStyle w:val="ListParagraph"/>
        <w:bidi/>
        <w:spacing w:after="0"/>
        <w:ind w:left="521" w:firstLine="804"/>
        <w:jc w:val="both"/>
        <w:rPr>
          <w:rStyle w:val="hps"/>
          <w:rFonts w:ascii="Traditional Arabic" w:hAnsi="Traditional Arabic" w:cs="Traditional Arabic"/>
          <w:sz w:val="36"/>
          <w:szCs w:val="36"/>
          <w:rtl/>
        </w:rPr>
      </w:pPr>
      <w:r w:rsidRPr="009C5DE3">
        <w:rPr>
          <w:rStyle w:val="hps"/>
          <w:rFonts w:ascii="Traditional Arabic" w:hAnsi="Traditional Arabic" w:cs="Traditional Arabic"/>
          <w:sz w:val="36"/>
          <w:szCs w:val="36"/>
          <w:rtl/>
        </w:rPr>
        <w:t>قصة</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النبي</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سليمان</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هي</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قصة</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النبي</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والملك</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في</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نفس</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الوقت</w:t>
      </w:r>
      <w:r w:rsidRPr="009C5DE3">
        <w:rPr>
          <w:rFonts w:ascii="Traditional Arabic" w:hAnsi="Traditional Arabic" w:cs="Traditional Arabic"/>
          <w:sz w:val="36"/>
          <w:szCs w:val="36"/>
          <w:rtl/>
        </w:rPr>
        <w:t>،</w:t>
      </w:r>
      <w:r w:rsidRPr="009C5DE3">
        <w:rPr>
          <w:rFonts w:ascii="Traditional Arabic" w:hAnsi="Traditional Arabic" w:cs="Traditional Arabic" w:hint="cs"/>
          <w:sz w:val="36"/>
          <w:szCs w:val="36"/>
          <w:rtl/>
        </w:rPr>
        <w:t xml:space="preserve"> وهو</w:t>
      </w:r>
      <w:r w:rsidR="00C32909">
        <w:rPr>
          <w:rFonts w:ascii="Traditional Arabic" w:hAnsi="Traditional Arabic" w:cs="Traditional Arabic" w:hint="cs"/>
          <w:sz w:val="36"/>
          <w:szCs w:val="36"/>
          <w:rtl/>
        </w:rPr>
        <w:t xml:space="preserve"> </w:t>
      </w:r>
      <w:r w:rsidRPr="009C5DE3">
        <w:rPr>
          <w:rFonts w:ascii="Traditional Arabic" w:hAnsi="Traditional Arabic" w:cs="Traditional Arabic"/>
          <w:sz w:val="36"/>
          <w:szCs w:val="36"/>
          <w:rtl/>
        </w:rPr>
        <w:t>ابن</w:t>
      </w:r>
      <w:r w:rsidRPr="009C5DE3">
        <w:rPr>
          <w:rFonts w:ascii="Traditional Arabic" w:hAnsi="Traditional Arabic" w:cs="Traditional Arabic" w:hint="cs"/>
          <w:sz w:val="36"/>
          <w:szCs w:val="36"/>
          <w:rtl/>
        </w:rPr>
        <w:t xml:space="preserve"> من</w:t>
      </w:r>
      <w:r w:rsidR="00C32909">
        <w:rPr>
          <w:rFonts w:ascii="Traditional Arabic" w:hAnsi="Traditional Arabic" w:cs="Traditional Arabic" w:hint="cs"/>
          <w:sz w:val="36"/>
          <w:szCs w:val="36"/>
          <w:rtl/>
        </w:rPr>
        <w:t xml:space="preserve"> </w:t>
      </w:r>
      <w:r w:rsidRPr="009C5DE3">
        <w:rPr>
          <w:rFonts w:ascii="Traditional Arabic" w:hAnsi="Traditional Arabic" w:cs="Traditional Arabic" w:hint="cs"/>
          <w:sz w:val="36"/>
          <w:szCs w:val="36"/>
          <w:rtl/>
        </w:rPr>
        <w:t>ال</w:t>
      </w:r>
      <w:r w:rsidRPr="009C5DE3">
        <w:rPr>
          <w:rStyle w:val="hps"/>
          <w:rFonts w:ascii="Traditional Arabic" w:hAnsi="Traditional Arabic" w:cs="Traditional Arabic"/>
          <w:sz w:val="36"/>
          <w:szCs w:val="36"/>
          <w:rtl/>
        </w:rPr>
        <w:t>نبي</w:t>
      </w:r>
      <w:r w:rsidRPr="009C5DE3">
        <w:rPr>
          <w:rStyle w:val="hps"/>
          <w:rFonts w:ascii="Traditional Arabic" w:hAnsi="Traditional Arabic" w:cs="Traditional Arabic" w:hint="cs"/>
          <w:sz w:val="36"/>
          <w:szCs w:val="36"/>
          <w:rtl/>
        </w:rPr>
        <w:t xml:space="preserve"> داود</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و</w:t>
      </w:r>
      <w:r w:rsidRPr="009C5DE3">
        <w:rPr>
          <w:rStyle w:val="hps"/>
          <w:rFonts w:ascii="Traditional Arabic" w:hAnsi="Traditional Arabic" w:cs="Traditional Arabic" w:hint="cs"/>
          <w:sz w:val="36"/>
          <w:szCs w:val="36"/>
          <w:rtl/>
        </w:rPr>
        <w:t xml:space="preserve">من </w:t>
      </w:r>
      <w:r w:rsidRPr="009C5DE3">
        <w:rPr>
          <w:rStyle w:val="hps"/>
          <w:rFonts w:ascii="Traditional Arabic" w:hAnsi="Traditional Arabic" w:cs="Traditional Arabic"/>
          <w:sz w:val="36"/>
          <w:szCs w:val="36"/>
          <w:rtl/>
        </w:rPr>
        <w:t>الملك</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في</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نفس</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الوقت</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أيضا</w:t>
      </w:r>
      <w:r w:rsidRPr="009C5DE3">
        <w:rPr>
          <w:rFonts w:ascii="Traditional Arabic" w:hAnsi="Traditional Arabic" w:cs="Traditional Arabic"/>
          <w:sz w:val="36"/>
          <w:szCs w:val="36"/>
          <w:rtl/>
        </w:rPr>
        <w:t>،</w:t>
      </w:r>
      <w:r w:rsidRPr="009C5DE3">
        <w:rPr>
          <w:rFonts w:ascii="Traditional Arabic" w:hAnsi="Traditional Arabic" w:cs="Traditional Arabic" w:hint="cs"/>
          <w:sz w:val="36"/>
          <w:szCs w:val="36"/>
          <w:rtl/>
        </w:rPr>
        <w:t xml:space="preserve"> يحكي </w:t>
      </w:r>
      <w:r w:rsidRPr="009C5DE3">
        <w:rPr>
          <w:rFonts w:ascii="Traditional Arabic" w:hAnsi="Traditional Arabic" w:cs="Traditional Arabic"/>
          <w:sz w:val="36"/>
          <w:szCs w:val="36"/>
          <w:rtl/>
        </w:rPr>
        <w:t>نبي</w:t>
      </w:r>
      <w:r w:rsidR="00C32909">
        <w:rPr>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داود</w:t>
      </w:r>
      <w:r w:rsidRPr="009C5DE3">
        <w:rPr>
          <w:rStyle w:val="hps"/>
          <w:rFonts w:ascii="Traditional Arabic" w:hAnsi="Traditional Arabic" w:cs="Traditional Arabic" w:hint="cs"/>
          <w:sz w:val="36"/>
          <w:szCs w:val="36"/>
          <w:rtl/>
        </w:rPr>
        <w:t xml:space="preserve"> وسليمان</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كل</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الملك</w:t>
      </w:r>
      <w:r w:rsidRPr="009C5DE3">
        <w:rPr>
          <w:rStyle w:val="hps"/>
          <w:rFonts w:ascii="Traditional Arabic" w:hAnsi="Traditional Arabic" w:cs="Traditional Arabic" w:hint="cs"/>
          <w:sz w:val="36"/>
          <w:szCs w:val="36"/>
          <w:rtl/>
        </w:rPr>
        <w:t xml:space="preserve"> الوضيع </w:t>
      </w:r>
      <w:r w:rsidRPr="009C5DE3">
        <w:rPr>
          <w:rStyle w:val="hps"/>
          <w:rFonts w:ascii="Traditional Arabic" w:hAnsi="Traditional Arabic" w:cs="Traditional Arabic"/>
          <w:sz w:val="36"/>
          <w:szCs w:val="36"/>
          <w:rtl/>
        </w:rPr>
        <w:t>الذي</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عقد</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هو</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ليس</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تعسفيا</w:t>
      </w:r>
      <w:r>
        <w:rPr>
          <w:rFonts w:ascii="Traditional Arabic" w:hAnsi="Traditional Arabic" w:cs="Traditional Arabic" w:hint="cs"/>
          <w:sz w:val="36"/>
          <w:szCs w:val="36"/>
          <w:rtl/>
        </w:rPr>
        <w:t>.</w:t>
      </w:r>
      <w:r w:rsidR="00C32909">
        <w:rPr>
          <w:rFonts w:ascii="Traditional Arabic" w:hAnsi="Traditional Arabic" w:cs="Traditional Arabic" w:hint="cs"/>
          <w:sz w:val="36"/>
          <w:szCs w:val="36"/>
          <w:rtl/>
        </w:rPr>
        <w:t xml:space="preserve"> </w:t>
      </w:r>
      <w:r w:rsidRPr="009C5DE3">
        <w:rPr>
          <w:rStyle w:val="hps"/>
          <w:rFonts w:ascii="Traditional Arabic" w:hAnsi="Traditional Arabic" w:cs="Traditional Arabic" w:hint="cs"/>
          <w:sz w:val="36"/>
          <w:szCs w:val="36"/>
          <w:rtl/>
        </w:rPr>
        <w:t>إ</w:t>
      </w:r>
      <w:r w:rsidRPr="009C5DE3">
        <w:rPr>
          <w:rStyle w:val="hps"/>
          <w:rFonts w:ascii="Traditional Arabic" w:hAnsi="Traditional Arabic" w:cs="Traditional Arabic"/>
          <w:sz w:val="36"/>
          <w:szCs w:val="36"/>
          <w:rtl/>
        </w:rPr>
        <w:t>نهم</w:t>
      </w:r>
      <w:r w:rsidRPr="009C5DE3">
        <w:rPr>
          <w:rStyle w:val="hps"/>
          <w:rFonts w:ascii="Traditional Arabic" w:hAnsi="Traditional Arabic" w:cs="Traditional Arabic" w:hint="cs"/>
          <w:sz w:val="36"/>
          <w:szCs w:val="36"/>
          <w:rtl/>
        </w:rPr>
        <w:t>ا</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يدر</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ك</w:t>
      </w:r>
      <w:r w:rsidRPr="009C5DE3">
        <w:rPr>
          <w:rStyle w:val="hps"/>
          <w:rFonts w:ascii="Traditional Arabic" w:hAnsi="Traditional Arabic" w:cs="Traditional Arabic" w:hint="cs"/>
          <w:sz w:val="36"/>
          <w:szCs w:val="36"/>
          <w:rtl/>
        </w:rPr>
        <w:t>ا</w:t>
      </w:r>
      <w:r w:rsidRPr="009C5DE3">
        <w:rPr>
          <w:rStyle w:val="hps"/>
          <w:rFonts w:ascii="Traditional Arabic" w:hAnsi="Traditional Arabic" w:cs="Traditional Arabic"/>
          <w:sz w:val="36"/>
          <w:szCs w:val="36"/>
          <w:rtl/>
        </w:rPr>
        <w:t>ن</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أن</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المزايا</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الدنيوية</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لديهم</w:t>
      </w:r>
      <w:r w:rsidRPr="009C5DE3">
        <w:rPr>
          <w:rStyle w:val="hps"/>
          <w:rFonts w:ascii="Traditional Arabic" w:hAnsi="Traditional Arabic" w:cs="Traditional Arabic" w:hint="cs"/>
          <w:sz w:val="36"/>
          <w:szCs w:val="36"/>
          <w:rtl/>
        </w:rPr>
        <w:t>ا</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من</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الله</w:t>
      </w:r>
      <w:r w:rsidRPr="009C5DE3">
        <w:rPr>
          <w:rStyle w:val="hps"/>
          <w:rFonts w:ascii="Traditional Arabic" w:hAnsi="Traditional Arabic" w:cs="Traditional Arabic"/>
          <w:sz w:val="36"/>
          <w:szCs w:val="36"/>
        </w:rPr>
        <w:t>.</w:t>
      </w:r>
      <w:r w:rsidRPr="009C5DE3">
        <w:rPr>
          <w:rStyle w:val="hps"/>
          <w:rFonts w:ascii="Traditional Arabic" w:hAnsi="Traditional Arabic" w:cs="Traditional Arabic" w:hint="cs"/>
          <w:sz w:val="36"/>
          <w:szCs w:val="36"/>
          <w:rtl/>
        </w:rPr>
        <w:t xml:space="preserve"> يدعو </w:t>
      </w:r>
      <w:r w:rsidRPr="009C5DE3">
        <w:rPr>
          <w:rStyle w:val="hps"/>
          <w:rFonts w:ascii="Traditional Arabic" w:hAnsi="Traditional Arabic" w:cs="Traditional Arabic"/>
          <w:sz w:val="36"/>
          <w:szCs w:val="36"/>
          <w:rtl/>
        </w:rPr>
        <w:t>سليمان</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أن</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تمنح</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القدرة</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sz w:val="36"/>
          <w:szCs w:val="36"/>
          <w:rtl/>
        </w:rPr>
        <w:t>على</w:t>
      </w:r>
      <w:r w:rsidR="00C32909">
        <w:rPr>
          <w:rStyle w:val="hps"/>
          <w:rFonts w:ascii="Traditional Arabic" w:hAnsi="Traditional Arabic" w:cs="Traditional Arabic" w:hint="cs"/>
          <w:sz w:val="36"/>
          <w:szCs w:val="36"/>
          <w:rtl/>
        </w:rPr>
        <w:t xml:space="preserve"> </w:t>
      </w:r>
      <w:r w:rsidRPr="009C5DE3">
        <w:rPr>
          <w:rStyle w:val="hps"/>
          <w:rFonts w:ascii="Traditional Arabic" w:hAnsi="Traditional Arabic" w:cs="Traditional Arabic" w:hint="cs"/>
          <w:sz w:val="36"/>
          <w:szCs w:val="36"/>
          <w:rtl/>
        </w:rPr>
        <w:t>ملكة السبأ لتشكر وتفعل على الخير، وتضّر الخير إلى الأخر.</w:t>
      </w:r>
      <w:r>
        <w:rPr>
          <w:rStyle w:val="FootnoteReference"/>
          <w:rFonts w:ascii="Traditional Arabic" w:hAnsi="Traditional Arabic" w:cs="Traditional Arabic"/>
          <w:sz w:val="36"/>
          <w:szCs w:val="36"/>
          <w:rtl/>
        </w:rPr>
        <w:footnoteReference w:id="2"/>
      </w:r>
    </w:p>
    <w:p w:rsidR="00DE58B0" w:rsidRDefault="0070086A" w:rsidP="005E0C65">
      <w:pPr>
        <w:pStyle w:val="ListParagraph"/>
        <w:bidi/>
        <w:spacing w:after="0"/>
        <w:ind w:left="521" w:firstLine="804"/>
        <w:jc w:val="both"/>
        <w:rPr>
          <w:rStyle w:val="hps"/>
          <w:rFonts w:ascii="Traditional Arabic" w:hAnsi="Traditional Arabic" w:cs="Traditional Arabic"/>
          <w:sz w:val="36"/>
          <w:szCs w:val="36"/>
          <w:rtl/>
        </w:rPr>
      </w:pPr>
      <w:r w:rsidRPr="00EE00D7">
        <w:rPr>
          <w:rStyle w:val="hps"/>
          <w:rFonts w:ascii="Traditional Arabic" w:hAnsi="Traditional Arabic" w:cs="Traditional Arabic" w:hint="cs"/>
          <w:sz w:val="36"/>
          <w:szCs w:val="36"/>
          <w:rtl/>
        </w:rPr>
        <w:t xml:space="preserve">قصة سليمان وبلقيس في سورة النّمل </w:t>
      </w:r>
      <w:r w:rsidR="005E0C65">
        <w:rPr>
          <w:rStyle w:val="hps"/>
          <w:rFonts w:ascii="Traditional Arabic" w:hAnsi="Traditional Arabic" w:cs="Traditional Arabic" w:hint="cs"/>
          <w:sz w:val="36"/>
          <w:szCs w:val="36"/>
          <w:rtl/>
        </w:rPr>
        <w:t>بدأ</w:t>
      </w:r>
      <w:r w:rsidRPr="00EE00D7">
        <w:rPr>
          <w:rStyle w:val="hps"/>
          <w:rFonts w:ascii="Traditional Arabic" w:hAnsi="Traditional Arabic" w:cs="Traditional Arabic" w:hint="cs"/>
          <w:sz w:val="36"/>
          <w:szCs w:val="36"/>
          <w:rtl/>
        </w:rPr>
        <w:t xml:space="preserve"> على حين طير هدهد يحتفى بلاحجة مع</w:t>
      </w:r>
      <w:r w:rsidR="005E0C65">
        <w:rPr>
          <w:rStyle w:val="hps"/>
          <w:rFonts w:ascii="Traditional Arabic" w:hAnsi="Traditional Arabic" w:cs="Traditional Arabic" w:hint="cs"/>
          <w:sz w:val="36"/>
          <w:szCs w:val="36"/>
          <w:rtl/>
        </w:rPr>
        <w:t>ق</w:t>
      </w:r>
      <w:r w:rsidRPr="00EE00D7">
        <w:rPr>
          <w:rStyle w:val="hps"/>
          <w:rFonts w:ascii="Traditional Arabic" w:hAnsi="Traditional Arabic" w:cs="Traditional Arabic" w:hint="cs"/>
          <w:sz w:val="36"/>
          <w:szCs w:val="36"/>
          <w:rtl/>
        </w:rPr>
        <w:t xml:space="preserve">ولة يدد سليمان عفبا. ولكن ليس بقدم عليه جاء هدهد بتقرار أنه داهبا إلى بلاد سبأ برئيسة امرأة هي ملكة بلقيس. </w:t>
      </w:r>
      <w:r w:rsidRPr="00EE00D7">
        <w:rPr>
          <w:rStyle w:val="hps"/>
          <w:rFonts w:ascii="Traditional Arabic" w:hAnsi="Traditional Arabic" w:cs="Traditional Arabic"/>
          <w:sz w:val="36"/>
          <w:szCs w:val="36"/>
          <w:rtl/>
        </w:rPr>
        <w:t>يشارالى</w:t>
      </w:r>
      <w:r w:rsidR="00C32909">
        <w:rPr>
          <w:rStyle w:val="hps"/>
          <w:rFonts w:ascii="Traditional Arabic" w:hAnsi="Traditional Arabic" w:cs="Traditional Arabic" w:hint="cs"/>
          <w:sz w:val="36"/>
          <w:szCs w:val="36"/>
          <w:rtl/>
        </w:rPr>
        <w:t xml:space="preserve"> </w:t>
      </w:r>
      <w:r w:rsidRPr="00EE00D7">
        <w:rPr>
          <w:rStyle w:val="hps"/>
          <w:rFonts w:ascii="Traditional Arabic" w:hAnsi="Traditional Arabic" w:cs="Traditional Arabic"/>
          <w:sz w:val="36"/>
          <w:szCs w:val="36"/>
          <w:rtl/>
        </w:rPr>
        <w:t>ان</w:t>
      </w:r>
      <w:r w:rsidR="00C32909">
        <w:rPr>
          <w:rStyle w:val="hps"/>
          <w:rFonts w:ascii="Traditional Arabic" w:hAnsi="Traditional Arabic" w:cs="Traditional Arabic" w:hint="cs"/>
          <w:sz w:val="36"/>
          <w:szCs w:val="36"/>
          <w:rtl/>
        </w:rPr>
        <w:t xml:space="preserve"> </w:t>
      </w:r>
      <w:r w:rsidRPr="00EE00D7">
        <w:rPr>
          <w:rStyle w:val="hps"/>
          <w:rFonts w:ascii="Traditional Arabic" w:hAnsi="Traditional Arabic" w:cs="Traditional Arabic"/>
          <w:sz w:val="36"/>
          <w:szCs w:val="36"/>
          <w:rtl/>
        </w:rPr>
        <w:t>ملكة</w:t>
      </w:r>
      <w:r w:rsidR="00C32909">
        <w:rPr>
          <w:rStyle w:val="hps"/>
          <w:rFonts w:ascii="Traditional Arabic" w:hAnsi="Traditional Arabic" w:cs="Traditional Arabic" w:hint="cs"/>
          <w:sz w:val="36"/>
          <w:szCs w:val="36"/>
          <w:rtl/>
        </w:rPr>
        <w:t xml:space="preserve"> </w:t>
      </w:r>
      <w:r w:rsidRPr="00EE00D7">
        <w:rPr>
          <w:rStyle w:val="hps"/>
          <w:rFonts w:ascii="Traditional Arabic" w:hAnsi="Traditional Arabic" w:cs="Traditional Arabic"/>
          <w:sz w:val="36"/>
          <w:szCs w:val="36"/>
          <w:rtl/>
        </w:rPr>
        <w:t>سبأ</w:t>
      </w:r>
      <w:r w:rsidR="00C32909">
        <w:rPr>
          <w:rStyle w:val="hps"/>
          <w:rFonts w:ascii="Traditional Arabic" w:hAnsi="Traditional Arabic" w:cs="Traditional Arabic" w:hint="cs"/>
          <w:sz w:val="36"/>
          <w:szCs w:val="36"/>
          <w:rtl/>
        </w:rPr>
        <w:t xml:space="preserve"> </w:t>
      </w:r>
      <w:r w:rsidRPr="00EE00D7">
        <w:rPr>
          <w:rStyle w:val="hps"/>
          <w:rFonts w:ascii="Traditional Arabic" w:hAnsi="Traditional Arabic" w:cs="Traditional Arabic"/>
          <w:sz w:val="36"/>
          <w:szCs w:val="36"/>
          <w:rtl/>
        </w:rPr>
        <w:t>كانت</w:t>
      </w:r>
      <w:r w:rsidR="00C32909">
        <w:rPr>
          <w:rStyle w:val="hps"/>
          <w:rFonts w:ascii="Traditional Arabic" w:hAnsi="Traditional Arabic" w:cs="Traditional Arabic" w:hint="cs"/>
          <w:sz w:val="36"/>
          <w:szCs w:val="36"/>
          <w:rtl/>
        </w:rPr>
        <w:t xml:space="preserve"> </w:t>
      </w:r>
      <w:r w:rsidRPr="00EE00D7">
        <w:rPr>
          <w:rStyle w:val="hps"/>
          <w:rFonts w:ascii="Traditional Arabic" w:hAnsi="Traditional Arabic" w:cs="Traditional Arabic"/>
          <w:sz w:val="36"/>
          <w:szCs w:val="36"/>
          <w:rtl/>
        </w:rPr>
        <w:t>بلقيس</w:t>
      </w:r>
      <w:r w:rsidR="00C32909">
        <w:rPr>
          <w:rStyle w:val="hps"/>
          <w:rFonts w:ascii="Traditional Arabic" w:hAnsi="Traditional Arabic" w:cs="Traditional Arabic" w:hint="cs"/>
          <w:sz w:val="36"/>
          <w:szCs w:val="36"/>
          <w:rtl/>
        </w:rPr>
        <w:t xml:space="preserve"> </w:t>
      </w:r>
      <w:r w:rsidRPr="00EE00D7">
        <w:rPr>
          <w:rFonts w:ascii="Traditional Arabic" w:hAnsi="Traditional Arabic" w:cs="Traditional Arabic"/>
          <w:sz w:val="36"/>
          <w:szCs w:val="36"/>
          <w:rtl/>
        </w:rPr>
        <w:t>والده</w:t>
      </w:r>
      <w:r w:rsidRPr="00EE00D7">
        <w:rPr>
          <w:rStyle w:val="hps"/>
          <w:rFonts w:ascii="Traditional Arabic" w:hAnsi="Traditional Arabic" w:cs="Traditional Arabic"/>
          <w:sz w:val="36"/>
          <w:szCs w:val="36"/>
          <w:rtl/>
        </w:rPr>
        <w:t xml:space="preserve"> اسمه شرحيل،</w:t>
      </w:r>
      <w:r w:rsidR="00C32909">
        <w:rPr>
          <w:rStyle w:val="hps"/>
          <w:rFonts w:ascii="Traditional Arabic" w:hAnsi="Traditional Arabic" w:cs="Traditional Arabic" w:hint="cs"/>
          <w:sz w:val="36"/>
          <w:szCs w:val="36"/>
          <w:rtl/>
        </w:rPr>
        <w:t xml:space="preserve"> </w:t>
      </w:r>
      <w:r w:rsidRPr="00EE00D7">
        <w:rPr>
          <w:rFonts w:ascii="Traditional Arabic" w:hAnsi="Traditional Arabic" w:cs="Traditional Arabic"/>
          <w:sz w:val="36"/>
          <w:szCs w:val="36"/>
          <w:rtl/>
        </w:rPr>
        <w:t>ولكن</w:t>
      </w:r>
      <w:r w:rsidR="00C32909">
        <w:rPr>
          <w:rFonts w:ascii="Traditional Arabic" w:hAnsi="Traditional Arabic" w:cs="Traditional Arabic" w:hint="cs"/>
          <w:sz w:val="36"/>
          <w:szCs w:val="36"/>
          <w:rtl/>
        </w:rPr>
        <w:t xml:space="preserve"> </w:t>
      </w:r>
      <w:r w:rsidRPr="00EE00D7">
        <w:rPr>
          <w:rFonts w:ascii="Traditional Arabic" w:hAnsi="Traditional Arabic" w:cs="Traditional Arabic"/>
          <w:sz w:val="36"/>
          <w:szCs w:val="36"/>
          <w:rtl/>
        </w:rPr>
        <w:t>ليس</w:t>
      </w:r>
      <w:r w:rsidR="00C32909">
        <w:rPr>
          <w:rFonts w:ascii="Traditional Arabic" w:hAnsi="Traditional Arabic" w:cs="Traditional Arabic" w:hint="cs"/>
          <w:sz w:val="36"/>
          <w:szCs w:val="36"/>
          <w:rtl/>
        </w:rPr>
        <w:t xml:space="preserve"> </w:t>
      </w:r>
      <w:r w:rsidRPr="00EE00D7">
        <w:rPr>
          <w:rFonts w:ascii="Traditional Arabic" w:hAnsi="Traditional Arabic" w:cs="Traditional Arabic"/>
          <w:sz w:val="36"/>
          <w:szCs w:val="36"/>
          <w:rtl/>
        </w:rPr>
        <w:t xml:space="preserve">أم </w:t>
      </w:r>
      <w:r w:rsidRPr="00EE00D7">
        <w:rPr>
          <w:rFonts w:ascii="Traditional Arabic" w:hAnsi="Traditional Arabic" w:cs="Traditional Arabic" w:hint="cs"/>
          <w:sz w:val="36"/>
          <w:szCs w:val="36"/>
          <w:rtl/>
        </w:rPr>
        <w:t>من ا</w:t>
      </w:r>
      <w:r w:rsidRPr="00EE00D7">
        <w:rPr>
          <w:rFonts w:ascii="Traditional Arabic" w:hAnsi="Traditional Arabic" w:cs="Traditional Arabic"/>
          <w:sz w:val="36"/>
          <w:szCs w:val="36"/>
          <w:rtl/>
        </w:rPr>
        <w:t xml:space="preserve">لجنس </w:t>
      </w:r>
      <w:r w:rsidRPr="00EE00D7">
        <w:rPr>
          <w:rStyle w:val="hps"/>
          <w:rFonts w:ascii="Traditional Arabic" w:hAnsi="Traditional Arabic" w:cs="Traditional Arabic"/>
          <w:sz w:val="36"/>
          <w:szCs w:val="36"/>
          <w:rtl/>
        </w:rPr>
        <w:t>البشري</w:t>
      </w:r>
      <w:r w:rsidRPr="00EE00D7">
        <w:rPr>
          <w:rFonts w:ascii="Traditional Arabic" w:hAnsi="Traditional Arabic" w:cs="Traditional Arabic"/>
          <w:sz w:val="36"/>
          <w:szCs w:val="36"/>
          <w:rtl/>
        </w:rPr>
        <w:t>،</w:t>
      </w:r>
      <w:r w:rsidR="00C32909">
        <w:rPr>
          <w:rFonts w:ascii="Traditional Arabic" w:hAnsi="Traditional Arabic" w:cs="Traditional Arabic" w:hint="cs"/>
          <w:sz w:val="36"/>
          <w:szCs w:val="36"/>
          <w:rtl/>
        </w:rPr>
        <w:t xml:space="preserve"> </w:t>
      </w:r>
      <w:r w:rsidRPr="00EE00D7">
        <w:rPr>
          <w:rFonts w:ascii="Traditional Arabic" w:hAnsi="Traditional Arabic" w:cs="Traditional Arabic"/>
          <w:sz w:val="36"/>
          <w:szCs w:val="36"/>
          <w:rtl/>
        </w:rPr>
        <w:t>ولكن</w:t>
      </w:r>
      <w:r w:rsidRPr="00EE00D7">
        <w:rPr>
          <w:rFonts w:ascii="Traditional Arabic" w:hAnsi="Traditional Arabic" w:cs="Traditional Arabic" w:hint="cs"/>
          <w:sz w:val="36"/>
          <w:szCs w:val="36"/>
          <w:rtl/>
        </w:rPr>
        <w:t xml:space="preserve"> من </w:t>
      </w:r>
      <w:r w:rsidRPr="00EE00D7">
        <w:rPr>
          <w:rStyle w:val="hps"/>
          <w:rFonts w:ascii="Traditional Arabic" w:hAnsi="Traditional Arabic" w:cs="Traditional Arabic"/>
          <w:sz w:val="36"/>
          <w:szCs w:val="36"/>
          <w:rtl/>
        </w:rPr>
        <w:t>الجن</w:t>
      </w:r>
      <w:r w:rsidRPr="00EE00D7">
        <w:rPr>
          <w:rStyle w:val="hps"/>
          <w:rFonts w:ascii="Traditional Arabic" w:hAnsi="Traditional Arabic" w:cs="Traditional Arabic" w:hint="cs"/>
          <w:sz w:val="36"/>
          <w:szCs w:val="36"/>
          <w:rtl/>
        </w:rPr>
        <w:t xml:space="preserve">ّ </w:t>
      </w:r>
      <w:r w:rsidRPr="00EE00D7">
        <w:rPr>
          <w:rStyle w:val="hps"/>
          <w:rFonts w:ascii="Traditional Arabic" w:hAnsi="Traditional Arabic" w:cs="Traditional Arabic"/>
          <w:sz w:val="36"/>
          <w:szCs w:val="36"/>
          <w:rtl/>
        </w:rPr>
        <w:t>الإناث</w:t>
      </w:r>
      <w:r w:rsidRPr="00EE00D7">
        <w:rPr>
          <w:rStyle w:val="hps"/>
          <w:rFonts w:ascii="Traditional Arabic" w:hAnsi="Traditional Arabic" w:cs="Traditional Arabic" w:hint="cs"/>
          <w:sz w:val="36"/>
          <w:szCs w:val="36"/>
          <w:rtl/>
        </w:rPr>
        <w:t>ى</w:t>
      </w:r>
      <w:r w:rsidRPr="00EE00D7">
        <w:rPr>
          <w:rStyle w:val="hps"/>
          <w:rFonts w:ascii="Traditional Arabic" w:hAnsi="Traditional Arabic" w:cs="Traditional Arabic"/>
          <w:sz w:val="36"/>
          <w:szCs w:val="36"/>
          <w:rtl/>
        </w:rPr>
        <w:t>.</w:t>
      </w:r>
      <w:r w:rsidRPr="00DC1760">
        <w:rPr>
          <w:rStyle w:val="FootnoteReference"/>
          <w:rFonts w:ascii="Traditional Arabic" w:hAnsi="Traditional Arabic" w:cs="Traditional Arabic"/>
          <w:sz w:val="36"/>
          <w:szCs w:val="36"/>
          <w:rtl/>
        </w:rPr>
        <w:footnoteReference w:id="3"/>
      </w:r>
    </w:p>
    <w:p w:rsidR="00DE58B0" w:rsidRDefault="0070086A" w:rsidP="005E0C65">
      <w:pPr>
        <w:pStyle w:val="ListParagraph"/>
        <w:bidi/>
        <w:spacing w:after="0"/>
        <w:ind w:left="521" w:firstLine="804"/>
        <w:jc w:val="both"/>
        <w:rPr>
          <w:rStyle w:val="hps"/>
          <w:rFonts w:ascii="Traditional Arabic" w:hAnsi="Traditional Arabic" w:cs="Traditional Arabic"/>
          <w:sz w:val="36"/>
          <w:szCs w:val="36"/>
          <w:rtl/>
        </w:rPr>
      </w:pPr>
      <w:r w:rsidRPr="0070086A">
        <w:rPr>
          <w:rStyle w:val="hps"/>
          <w:rFonts w:ascii="Traditional Arabic" w:hAnsi="Traditional Arabic" w:cs="Traditional Arabic" w:hint="cs"/>
          <w:sz w:val="36"/>
          <w:szCs w:val="36"/>
          <w:rtl/>
        </w:rPr>
        <w:t>في هذه السورة المذكورة حكى الله عن نعمت ال</w:t>
      </w:r>
      <w:r w:rsidR="005E0C65">
        <w:rPr>
          <w:rStyle w:val="hps"/>
          <w:rFonts w:ascii="Traditional Arabic" w:hAnsi="Traditional Arabic" w:cs="Traditional Arabic" w:hint="cs"/>
          <w:sz w:val="36"/>
          <w:szCs w:val="36"/>
          <w:rtl/>
        </w:rPr>
        <w:t>ذي</w:t>
      </w:r>
      <w:r w:rsidRPr="0070086A">
        <w:rPr>
          <w:rStyle w:val="hps"/>
          <w:rFonts w:ascii="Traditional Arabic" w:hAnsi="Traditional Arabic" w:cs="Traditional Arabic" w:hint="cs"/>
          <w:sz w:val="36"/>
          <w:szCs w:val="36"/>
          <w:rtl/>
        </w:rPr>
        <w:t xml:space="preserve"> عطا إلى الدود عليه السلام وابنه سليمان عليه السلام.</w:t>
      </w:r>
    </w:p>
    <w:p w:rsidR="00777F35" w:rsidRDefault="00777F35" w:rsidP="00777F35">
      <w:pPr>
        <w:pStyle w:val="ListParagraph"/>
        <w:bidi/>
        <w:spacing w:after="0"/>
        <w:ind w:left="521" w:firstLine="804"/>
        <w:jc w:val="both"/>
        <w:rPr>
          <w:rStyle w:val="hps"/>
          <w:rFonts w:ascii="Traditional Arabic" w:hAnsi="Traditional Arabic" w:cs="Traditional Arabic"/>
          <w:sz w:val="36"/>
          <w:szCs w:val="36"/>
          <w:rtl/>
        </w:rPr>
      </w:pPr>
    </w:p>
    <w:p w:rsidR="00777F35" w:rsidRDefault="00777F35" w:rsidP="00777F35">
      <w:pPr>
        <w:pStyle w:val="ListParagraph"/>
        <w:bidi/>
        <w:spacing w:after="0"/>
        <w:ind w:left="521" w:firstLine="804"/>
        <w:jc w:val="both"/>
        <w:rPr>
          <w:rStyle w:val="hps"/>
          <w:rFonts w:ascii="Traditional Arabic" w:hAnsi="Traditional Arabic" w:cs="Traditional Arabic"/>
          <w:sz w:val="36"/>
          <w:szCs w:val="36"/>
          <w:rtl/>
        </w:rPr>
      </w:pPr>
    </w:p>
    <w:p w:rsidR="00EE68C6" w:rsidRDefault="00EE68C6" w:rsidP="001A3698">
      <w:pPr>
        <w:pStyle w:val="ListParagraph"/>
        <w:bidi/>
        <w:spacing w:after="0"/>
        <w:ind w:left="521" w:firstLine="804"/>
        <w:jc w:val="both"/>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b/>
          <w:bCs/>
          <w:sz w:val="36"/>
          <w:szCs w:val="36"/>
          <w:rtl/>
          <w:lang w:eastAsia="id-ID"/>
        </w:rPr>
        <w:lastRenderedPageBreak/>
        <w:t>۱</w:t>
      </w:r>
      <w:r>
        <w:rPr>
          <w:rFonts w:ascii="Traditional Arabic" w:eastAsia="Times New Roman" w:hAnsi="Traditional Arabic" w:cs="Traditional Arabic" w:hint="cs"/>
          <w:b/>
          <w:bCs/>
          <w:sz w:val="36"/>
          <w:szCs w:val="36"/>
          <w:rtl/>
          <w:lang w:eastAsia="id-ID"/>
        </w:rPr>
        <w:t xml:space="preserve">. </w:t>
      </w:r>
      <w:r w:rsidR="00235C5D" w:rsidRPr="00DE58B0">
        <w:rPr>
          <w:rFonts w:ascii="Traditional Arabic" w:eastAsia="Times New Roman" w:hAnsi="Traditional Arabic" w:cs="Traditional Arabic"/>
          <w:b/>
          <w:bCs/>
          <w:sz w:val="36"/>
          <w:szCs w:val="36"/>
          <w:rtl/>
          <w:lang w:eastAsia="id-ID"/>
        </w:rPr>
        <w:t>نعمة الله لداود وسليمان</w:t>
      </w:r>
    </w:p>
    <w:p w:rsidR="00EE68C6" w:rsidRDefault="000563E5" w:rsidP="001A3698">
      <w:pPr>
        <w:pStyle w:val="ListParagraph"/>
        <w:bidi/>
        <w:spacing w:after="0"/>
        <w:ind w:left="1440" w:firstLine="720"/>
        <w:jc w:val="both"/>
        <w:rPr>
          <w:rStyle w:val="hps"/>
          <w:rFonts w:ascii="Traditional Arabic" w:hAnsi="Traditional Arabic" w:cs="Traditional Arabic"/>
          <w:sz w:val="36"/>
          <w:szCs w:val="36"/>
          <w:rtl/>
        </w:rPr>
      </w:pPr>
      <w:r w:rsidRPr="00EE68C6">
        <w:rPr>
          <w:rStyle w:val="hps"/>
          <w:rFonts w:ascii="Traditional Arabic" w:hAnsi="Traditional Arabic" w:cs="Traditional Arabic" w:hint="cs"/>
          <w:sz w:val="36"/>
          <w:szCs w:val="36"/>
          <w:rtl/>
        </w:rPr>
        <w:t>ولقد عطا الله داود وابنه سليمان علما</w:t>
      </w:r>
      <w:r w:rsidR="00EE08F4" w:rsidRPr="00EE68C6">
        <w:rPr>
          <w:rStyle w:val="hps"/>
          <w:rFonts w:ascii="Traditional Arabic" w:hAnsi="Traditional Arabic" w:cs="Traditional Arabic" w:hint="cs"/>
          <w:sz w:val="36"/>
          <w:szCs w:val="36"/>
          <w:rtl/>
        </w:rPr>
        <w:t xml:space="preserve"> واسعا</w:t>
      </w:r>
      <w:r w:rsidR="002038F7" w:rsidRPr="00EE68C6">
        <w:rPr>
          <w:rStyle w:val="hps"/>
          <w:rFonts w:ascii="Traditional Arabic" w:hAnsi="Traditional Arabic" w:cs="Traditional Arabic" w:hint="cs"/>
          <w:sz w:val="36"/>
          <w:szCs w:val="36"/>
          <w:rtl/>
        </w:rPr>
        <w:t xml:space="preserve"> من علوم الدنيا </w:t>
      </w:r>
      <w:r w:rsidR="00EE08F4" w:rsidRPr="00EE68C6">
        <w:rPr>
          <w:rStyle w:val="hps"/>
          <w:rFonts w:ascii="Traditional Arabic" w:hAnsi="Traditional Arabic" w:cs="Traditional Arabic" w:hint="cs"/>
          <w:sz w:val="36"/>
          <w:szCs w:val="36"/>
          <w:rtl/>
        </w:rPr>
        <w:t>والآخرة</w:t>
      </w:r>
      <w:r w:rsidR="00717FC0" w:rsidRPr="00EE68C6">
        <w:rPr>
          <w:rStyle w:val="hps"/>
          <w:rFonts w:ascii="Traditional Arabic" w:hAnsi="Traditional Arabic" w:cs="Traditional Arabic" w:hint="cs"/>
          <w:sz w:val="36"/>
          <w:szCs w:val="36"/>
          <w:rtl/>
        </w:rPr>
        <w:t xml:space="preserve">، ثم يشكرهما </w:t>
      </w:r>
      <w:r w:rsidR="00EE08F4" w:rsidRPr="00EE68C6">
        <w:rPr>
          <w:rStyle w:val="hps"/>
          <w:rFonts w:ascii="Traditional Arabic" w:hAnsi="Traditional Arabic" w:cs="Traditional Arabic" w:hint="cs"/>
          <w:sz w:val="36"/>
          <w:szCs w:val="36"/>
          <w:rtl/>
        </w:rPr>
        <w:t xml:space="preserve">كما قال الله تعالى: </w:t>
      </w:r>
      <w:r w:rsidR="00EE08F4" w:rsidRPr="00EE68C6">
        <w:rPr>
          <w:rStyle w:val="hps"/>
          <w:rFonts w:ascii="Traditional Arabic" w:hAnsi="Traditional Arabic" w:cs="Traditional Arabic"/>
          <w:sz w:val="36"/>
          <w:szCs w:val="36"/>
          <w:rtl/>
        </w:rPr>
        <w:t>﴿وَقَالاَ الْحَمْدُ للهِ الَّذِي فَضَّلَنَا عَلَى كَثِيْرٍ مِنْ عِبَادِهِ الْمُؤْمِنِيْنَ</w:t>
      </w:r>
      <w:r w:rsidR="00EE08F4" w:rsidRPr="00EE68C6">
        <w:rPr>
          <w:rStyle w:val="hps"/>
          <w:rFonts w:ascii="Traditional Arabic" w:hAnsi="Traditional Arabic" w:cs="Traditional Arabic" w:hint="cs"/>
          <w:sz w:val="36"/>
          <w:szCs w:val="36"/>
          <w:rtl/>
        </w:rPr>
        <w:t xml:space="preserve"> النّمل: </w:t>
      </w:r>
      <w:r w:rsidR="00EE08F4" w:rsidRPr="00EE68C6">
        <w:rPr>
          <w:rStyle w:val="hps"/>
          <w:rFonts w:ascii="Traditional Arabic" w:hAnsi="Traditional Arabic" w:cs="Traditional Arabic"/>
          <w:sz w:val="36"/>
          <w:szCs w:val="36"/>
          <w:rtl/>
        </w:rPr>
        <w:t>(۱۵)﴾</w:t>
      </w:r>
      <w:r w:rsidR="00717FC0" w:rsidRPr="00EE68C6">
        <w:rPr>
          <w:rStyle w:val="hps"/>
          <w:rFonts w:ascii="Traditional Arabic" w:hAnsi="Traditional Arabic" w:cs="Traditional Arabic" w:hint="cs"/>
          <w:sz w:val="36"/>
          <w:szCs w:val="36"/>
          <w:rtl/>
        </w:rPr>
        <w:t>.</w:t>
      </w:r>
      <w:r w:rsidR="009E5FEB" w:rsidRPr="00EE68C6">
        <w:rPr>
          <w:rStyle w:val="hps"/>
          <w:rFonts w:ascii="Traditional Arabic" w:hAnsi="Traditional Arabic" w:cs="Traditional Arabic" w:hint="cs"/>
          <w:sz w:val="36"/>
          <w:szCs w:val="36"/>
          <w:rtl/>
        </w:rPr>
        <w:t xml:space="preserve"> شكر</w:t>
      </w:r>
      <w:r w:rsidR="00EE08F4" w:rsidRPr="00EE68C6">
        <w:rPr>
          <w:rStyle w:val="hps"/>
          <w:rFonts w:ascii="Traditional Arabic" w:hAnsi="Traditional Arabic" w:cs="Traditional Arabic" w:hint="cs"/>
          <w:sz w:val="36"/>
          <w:szCs w:val="36"/>
          <w:rtl/>
        </w:rPr>
        <w:t>ا لله الحمد لله الذي فضلنا بما آتانا من النبوة، والعلم، وتسخير الإنس والجن والشياطين، على كثير من عباده المؤمنين.</w:t>
      </w:r>
    </w:p>
    <w:p w:rsidR="00EE68C6" w:rsidRDefault="000563E5" w:rsidP="001A3698">
      <w:pPr>
        <w:pStyle w:val="ListParagraph"/>
        <w:bidi/>
        <w:spacing w:after="0"/>
        <w:ind w:left="1440" w:firstLine="720"/>
        <w:jc w:val="both"/>
        <w:rPr>
          <w:rStyle w:val="hps"/>
          <w:rFonts w:ascii="Traditional Arabic" w:hAnsi="Traditional Arabic" w:cs="Traditional Arabic"/>
          <w:sz w:val="36"/>
          <w:szCs w:val="36"/>
          <w:rtl/>
        </w:rPr>
      </w:pPr>
      <w:r w:rsidRPr="00EE68C6">
        <w:rPr>
          <w:rStyle w:val="hps"/>
          <w:rFonts w:ascii="Traditional Arabic" w:hAnsi="Traditional Arabic" w:cs="Traditional Arabic" w:hint="cs"/>
          <w:sz w:val="36"/>
          <w:szCs w:val="36"/>
          <w:rtl/>
        </w:rPr>
        <w:t>و</w:t>
      </w:r>
      <w:r w:rsidR="00717FC0" w:rsidRPr="00EE68C6">
        <w:rPr>
          <w:rStyle w:val="hps"/>
          <w:rFonts w:ascii="Traditional Arabic" w:hAnsi="Traditional Arabic" w:cs="Traditional Arabic" w:hint="cs"/>
          <w:sz w:val="36"/>
          <w:szCs w:val="36"/>
          <w:rtl/>
        </w:rPr>
        <w:t xml:space="preserve">ورث </w:t>
      </w:r>
      <w:r w:rsidR="00CC3BAD" w:rsidRPr="00EE68C6">
        <w:rPr>
          <w:rStyle w:val="hps"/>
          <w:rFonts w:ascii="Traditional Arabic" w:hAnsi="Traditional Arabic" w:cs="Traditional Arabic" w:hint="cs"/>
          <w:sz w:val="36"/>
          <w:szCs w:val="36"/>
          <w:rtl/>
        </w:rPr>
        <w:t>داود</w:t>
      </w:r>
      <w:r w:rsidR="000A51FD" w:rsidRPr="00EE68C6">
        <w:rPr>
          <w:rStyle w:val="hps"/>
          <w:rFonts w:ascii="Traditional Arabic" w:hAnsi="Traditional Arabic" w:cs="Traditional Arabic" w:hint="cs"/>
          <w:sz w:val="36"/>
          <w:szCs w:val="36"/>
          <w:rtl/>
        </w:rPr>
        <w:t xml:space="preserve"> ل</w:t>
      </w:r>
      <w:r w:rsidR="00717FC0" w:rsidRPr="00EE68C6">
        <w:rPr>
          <w:rStyle w:val="hps"/>
          <w:rFonts w:ascii="Traditional Arabic" w:hAnsi="Traditional Arabic" w:cs="Traditional Arabic" w:hint="cs"/>
          <w:sz w:val="36"/>
          <w:szCs w:val="36"/>
          <w:rtl/>
        </w:rPr>
        <w:t>سليمان عليهما السلام</w:t>
      </w:r>
      <w:r w:rsidR="00C32909">
        <w:rPr>
          <w:rStyle w:val="hps"/>
          <w:rFonts w:ascii="Traditional Arabic" w:hAnsi="Traditional Arabic" w:cs="Traditional Arabic" w:hint="cs"/>
          <w:sz w:val="36"/>
          <w:szCs w:val="36"/>
          <w:rtl/>
        </w:rPr>
        <w:t xml:space="preserve"> </w:t>
      </w:r>
      <w:r w:rsidR="00717FC0" w:rsidRPr="00EE68C6">
        <w:rPr>
          <w:rStyle w:val="hps"/>
          <w:rFonts w:ascii="Traditional Arabic" w:hAnsi="Traditional Arabic" w:cs="Traditional Arabic" w:hint="cs"/>
          <w:sz w:val="36"/>
          <w:szCs w:val="36"/>
          <w:rtl/>
        </w:rPr>
        <w:t>الملك والنبوة وليس المراد وراثة المال، إذ لو كان كذلك، لم يخص سليمان وحده من بين سائر أولاد داود فإنه قد كان لداود مائة امرأة، ولكن المراد بذلك وراثة الملك والنبوة فإن الأنبياء لا تورث أموالهم كما أخبر بذلك رسول الله صلى الله عليه وسلم في قوله: ((نحن معاشر الأنبياء لا نورث ما تركناه فهو صدقة)).</w:t>
      </w:r>
      <w:r w:rsidR="00717FC0">
        <w:rPr>
          <w:rStyle w:val="FootnoteReference"/>
          <w:rFonts w:ascii="Traditional Arabic" w:hAnsi="Traditional Arabic" w:cs="Traditional Arabic"/>
          <w:sz w:val="36"/>
          <w:szCs w:val="36"/>
          <w:rtl/>
        </w:rPr>
        <w:footnoteReference w:id="4"/>
      </w:r>
      <w:r w:rsidR="000A51FD" w:rsidRPr="00EE68C6">
        <w:rPr>
          <w:rStyle w:val="hps"/>
          <w:rFonts w:ascii="Traditional Arabic" w:hAnsi="Traditional Arabic" w:cs="Traditional Arabic" w:hint="cs"/>
          <w:sz w:val="36"/>
          <w:szCs w:val="36"/>
          <w:rtl/>
        </w:rPr>
        <w:t xml:space="preserve"> و</w:t>
      </w:r>
      <w:r w:rsidRPr="00EE68C6">
        <w:rPr>
          <w:rStyle w:val="hps"/>
          <w:rFonts w:ascii="Traditional Arabic" w:hAnsi="Traditional Arabic" w:cs="Traditional Arabic" w:hint="cs"/>
          <w:sz w:val="36"/>
          <w:szCs w:val="36"/>
          <w:rtl/>
        </w:rPr>
        <w:t>علم الله سليمان ب</w:t>
      </w:r>
      <w:r w:rsidR="00140E7D" w:rsidRPr="00EE68C6">
        <w:rPr>
          <w:rStyle w:val="hps"/>
          <w:rFonts w:ascii="Traditional Arabic" w:hAnsi="Traditional Arabic" w:cs="Traditional Arabic" w:hint="cs"/>
          <w:sz w:val="36"/>
          <w:szCs w:val="36"/>
          <w:rtl/>
        </w:rPr>
        <w:t>فهم صو</w:t>
      </w:r>
      <w:r w:rsidR="00C75D2D" w:rsidRPr="00EE68C6">
        <w:rPr>
          <w:rStyle w:val="hps"/>
          <w:rFonts w:ascii="Traditional Arabic" w:hAnsi="Traditional Arabic" w:cs="Traditional Arabic" w:hint="cs"/>
          <w:sz w:val="36"/>
          <w:szCs w:val="36"/>
          <w:rtl/>
        </w:rPr>
        <w:t>ت طير</w:t>
      </w:r>
      <w:r w:rsidR="00140E7D" w:rsidRPr="00EE68C6">
        <w:rPr>
          <w:rStyle w:val="hps"/>
          <w:rFonts w:ascii="Traditional Arabic" w:hAnsi="Traditional Arabic" w:cs="Traditional Arabic" w:hint="cs"/>
          <w:sz w:val="36"/>
          <w:szCs w:val="36"/>
          <w:rtl/>
        </w:rPr>
        <w:t>.</w:t>
      </w:r>
    </w:p>
    <w:p w:rsidR="00EE68C6" w:rsidRDefault="000563E5" w:rsidP="001A3698">
      <w:pPr>
        <w:pStyle w:val="ListParagraph"/>
        <w:bidi/>
        <w:spacing w:after="0"/>
        <w:ind w:left="1440" w:firstLine="720"/>
        <w:jc w:val="both"/>
        <w:rPr>
          <w:rStyle w:val="hps"/>
          <w:rFonts w:ascii="Traditional Arabic" w:hAnsi="Traditional Arabic" w:cs="Traditional Arabic"/>
          <w:sz w:val="36"/>
          <w:szCs w:val="36"/>
          <w:rtl/>
        </w:rPr>
      </w:pPr>
      <w:r w:rsidRPr="00EE68C6">
        <w:rPr>
          <w:rStyle w:val="hps"/>
          <w:rFonts w:ascii="Traditional Arabic" w:hAnsi="Traditional Arabic" w:cs="Traditional Arabic" w:hint="cs"/>
          <w:sz w:val="36"/>
          <w:szCs w:val="36"/>
          <w:rtl/>
        </w:rPr>
        <w:t>وذ</w:t>
      </w:r>
      <w:r w:rsidR="00975972" w:rsidRPr="00EE68C6">
        <w:rPr>
          <w:rStyle w:val="hps"/>
          <w:rFonts w:ascii="Traditional Arabic" w:hAnsi="Traditional Arabic" w:cs="Traditional Arabic" w:hint="cs"/>
          <w:sz w:val="36"/>
          <w:szCs w:val="36"/>
          <w:rtl/>
        </w:rPr>
        <w:t>ات يوم</w:t>
      </w:r>
      <w:r w:rsidR="00086DBA" w:rsidRPr="00EE68C6">
        <w:rPr>
          <w:rStyle w:val="hps"/>
          <w:rFonts w:ascii="Traditional Arabic" w:hAnsi="Traditional Arabic" w:cs="Traditional Arabic" w:hint="cs"/>
          <w:sz w:val="36"/>
          <w:szCs w:val="36"/>
          <w:rtl/>
        </w:rPr>
        <w:t xml:space="preserve"> جمع</w:t>
      </w:r>
      <w:r w:rsidR="009C0E00" w:rsidRPr="00EE68C6">
        <w:rPr>
          <w:rStyle w:val="hps"/>
          <w:rFonts w:ascii="Traditional Arabic" w:hAnsi="Traditional Arabic" w:cs="Traditional Arabic" w:hint="cs"/>
          <w:sz w:val="36"/>
          <w:szCs w:val="36"/>
          <w:rtl/>
        </w:rPr>
        <w:t xml:space="preserve">سليمان جنوده من الجن والإنس والطير يعني ركب فيهم </w:t>
      </w:r>
      <w:r w:rsidR="003C3BD8" w:rsidRPr="00EE68C6">
        <w:rPr>
          <w:rStyle w:val="hps"/>
          <w:rFonts w:ascii="Traditional Arabic" w:hAnsi="Traditional Arabic" w:cs="Traditional Arabic" w:hint="cs"/>
          <w:sz w:val="36"/>
          <w:szCs w:val="36"/>
          <w:rtl/>
        </w:rPr>
        <w:t xml:space="preserve">في أبهة وعظمة كبيرة في الإنس </w:t>
      </w:r>
      <w:r w:rsidR="009C0E00" w:rsidRPr="00EE68C6">
        <w:rPr>
          <w:rStyle w:val="hps"/>
          <w:rFonts w:ascii="Traditional Arabic" w:hAnsi="Traditional Arabic" w:cs="Traditional Arabic" w:hint="cs"/>
          <w:sz w:val="36"/>
          <w:szCs w:val="36"/>
          <w:rtl/>
        </w:rPr>
        <w:t xml:space="preserve">ثم </w:t>
      </w:r>
      <w:r w:rsidR="003C3BD8" w:rsidRPr="00EE68C6">
        <w:rPr>
          <w:rStyle w:val="hps"/>
          <w:rFonts w:ascii="Traditional Arabic" w:hAnsi="Traditional Arabic" w:cs="Traditional Arabic" w:hint="cs"/>
          <w:sz w:val="36"/>
          <w:szCs w:val="36"/>
          <w:rtl/>
        </w:rPr>
        <w:lastRenderedPageBreak/>
        <w:t>بعدهم الجن، والطير و منزلتها فوق رأسه، فإن كان حر أظلته منه بأجنحتها.</w:t>
      </w:r>
    </w:p>
    <w:p w:rsidR="00EE68C6" w:rsidRDefault="003C3BD8" w:rsidP="001A3698">
      <w:pPr>
        <w:pStyle w:val="ListParagraph"/>
        <w:bidi/>
        <w:spacing w:after="0"/>
        <w:ind w:left="1440" w:firstLine="720"/>
        <w:jc w:val="both"/>
        <w:rPr>
          <w:rStyle w:val="hps"/>
          <w:rFonts w:ascii="Traditional Arabic" w:hAnsi="Traditional Arabic" w:cs="Traditional Arabic"/>
          <w:sz w:val="36"/>
          <w:szCs w:val="36"/>
          <w:rtl/>
        </w:rPr>
      </w:pPr>
      <w:r w:rsidRPr="00EE68C6">
        <w:rPr>
          <w:rStyle w:val="hps"/>
          <w:rFonts w:ascii="Traditional Arabic" w:hAnsi="Traditional Arabic" w:cs="Traditional Arabic" w:hint="cs"/>
          <w:sz w:val="36"/>
          <w:szCs w:val="36"/>
          <w:rtl/>
        </w:rPr>
        <w:t>يكف أولهم على اخرهم لئلا يتقدم أحد عن منزلته التي هي مرتبة له. قال مجاهد. جعل على كلى صنف وزعة يردون أولاها على أخراها لئلا يتقدموا في المسير كما يفعل الملوك اليوم.</w:t>
      </w:r>
      <w:r>
        <w:rPr>
          <w:rStyle w:val="FootnoteReference"/>
          <w:rFonts w:ascii="Traditional Arabic" w:hAnsi="Traditional Arabic" w:cs="Traditional Arabic"/>
          <w:sz w:val="36"/>
          <w:szCs w:val="36"/>
          <w:rtl/>
        </w:rPr>
        <w:footnoteReference w:id="5"/>
      </w:r>
    </w:p>
    <w:p w:rsidR="00EE68C6" w:rsidRDefault="009C0E00" w:rsidP="001A3698">
      <w:pPr>
        <w:pStyle w:val="ListParagraph"/>
        <w:bidi/>
        <w:spacing w:after="0"/>
        <w:ind w:left="1440" w:firstLine="720"/>
        <w:jc w:val="both"/>
        <w:rPr>
          <w:rFonts w:ascii="Traditional Arabic" w:hAnsi="Traditional Arabic" w:cs="Traditional Arabic"/>
          <w:sz w:val="36"/>
          <w:szCs w:val="36"/>
          <w:rtl/>
          <w:lang w:bidi="ar-LY"/>
        </w:rPr>
      </w:pPr>
      <w:r w:rsidRPr="00EE68C6">
        <w:rPr>
          <w:rFonts w:ascii="Traditional Arabic" w:hAnsi="Traditional Arabic" w:cs="Traditional Arabic"/>
          <w:sz w:val="36"/>
          <w:szCs w:val="36"/>
          <w:rtl/>
          <w:lang w:bidi="ar-LY"/>
        </w:rPr>
        <w:t xml:space="preserve">كان سليمان و جنوده يمشون </w:t>
      </w:r>
      <w:r w:rsidR="000563E5" w:rsidRPr="00EE68C6">
        <w:rPr>
          <w:rFonts w:ascii="Traditional Arabic" w:hAnsi="Traditional Arabic" w:cs="Traditional Arabic"/>
          <w:sz w:val="36"/>
          <w:szCs w:val="36"/>
          <w:rtl/>
          <w:lang w:bidi="ar-LY"/>
        </w:rPr>
        <w:t xml:space="preserve">حتى  وصل الى واد النمل،  وسمع </w:t>
      </w:r>
      <w:r w:rsidRPr="00EE68C6">
        <w:rPr>
          <w:rFonts w:ascii="Traditional Arabic" w:hAnsi="Traditional Arabic" w:cs="Traditional Arabic"/>
          <w:sz w:val="36"/>
          <w:szCs w:val="36"/>
          <w:rtl/>
          <w:lang w:bidi="ar-LY"/>
        </w:rPr>
        <w:t xml:space="preserve">سليمان كلام النملة بل كانت النملة </w:t>
      </w:r>
      <w:r w:rsidR="000563E5" w:rsidRPr="00EE68C6">
        <w:rPr>
          <w:rFonts w:ascii="Traditional Arabic" w:hAnsi="Traditional Arabic" w:cs="Traditional Arabic"/>
          <w:sz w:val="36"/>
          <w:szCs w:val="36"/>
          <w:rtl/>
          <w:lang w:bidi="ar-LY"/>
        </w:rPr>
        <w:t xml:space="preserve">لا يشعر ان </w:t>
      </w:r>
      <w:r w:rsidRPr="00EE68C6">
        <w:rPr>
          <w:rFonts w:ascii="Traditional Arabic" w:hAnsi="Traditional Arabic" w:cs="Traditional Arabic"/>
          <w:sz w:val="36"/>
          <w:szCs w:val="36"/>
          <w:rtl/>
          <w:lang w:bidi="ar-LY"/>
        </w:rPr>
        <w:t>سليمان يسمع كلامها</w:t>
      </w:r>
      <w:r w:rsidRPr="00EE68C6">
        <w:rPr>
          <w:rFonts w:ascii="Traditional Arabic" w:hAnsi="Traditional Arabic" w:cs="Traditional Arabic" w:hint="cs"/>
          <w:sz w:val="36"/>
          <w:szCs w:val="36"/>
          <w:rtl/>
          <w:lang w:bidi="ar-LY"/>
        </w:rPr>
        <w:t>.</w:t>
      </w:r>
    </w:p>
    <w:p w:rsidR="00EE68C6" w:rsidRDefault="00164CE7" w:rsidP="00C32909">
      <w:pPr>
        <w:pStyle w:val="ListParagraph"/>
        <w:bidi/>
        <w:spacing w:after="0"/>
        <w:ind w:left="1440" w:firstLine="720"/>
        <w:jc w:val="both"/>
        <w:rPr>
          <w:rStyle w:val="hps"/>
          <w:rFonts w:ascii="Traditional Arabic" w:hAnsi="Traditional Arabic" w:cs="Traditional Arabic"/>
          <w:sz w:val="36"/>
          <w:szCs w:val="36"/>
          <w:rtl/>
        </w:rPr>
      </w:pPr>
      <w:r w:rsidRPr="00EE68C6">
        <w:rPr>
          <w:rStyle w:val="hps"/>
          <w:rFonts w:ascii="Traditional Arabic" w:hAnsi="Traditional Arabic" w:cs="Traditional Arabic" w:hint="cs"/>
          <w:sz w:val="36"/>
          <w:szCs w:val="36"/>
          <w:rtl/>
        </w:rPr>
        <w:t>وقوله تعالى: قَالَتْ نَمْلَةٌ يَاأَيُّهَا النَّمْلُ ادْخُلُوْا مَسَاكِنَكُمْ لاَ يَحْطِمَنَّكُمْ سُلَيْمَانُ وَجُنُوْدُهُ وَهُمْ لاَ يَشْعُرُنَ (</w:t>
      </w:r>
      <w:r w:rsidRPr="00EE68C6">
        <w:rPr>
          <w:rStyle w:val="hps"/>
          <w:rFonts w:ascii="Traditional Arabic" w:hAnsi="Traditional Arabic" w:cs="Traditional Arabic"/>
          <w:sz w:val="36"/>
          <w:szCs w:val="36"/>
          <w:rtl/>
        </w:rPr>
        <w:t>۱۸</w:t>
      </w:r>
      <w:r w:rsidRPr="00EE68C6">
        <w:rPr>
          <w:rStyle w:val="hps"/>
          <w:rFonts w:ascii="Traditional Arabic" w:hAnsi="Traditional Arabic" w:cs="Traditional Arabic" w:hint="cs"/>
          <w:sz w:val="36"/>
          <w:szCs w:val="36"/>
          <w:rtl/>
        </w:rPr>
        <w:t>). قالت إحدى النملات لرفيقاتها ادخلوا بيوتكم، خاطبة العقلاء لأنها أمرتهم بما يؤمر به العقلاء لا يسكرنكم سليمان وجيوشه بأقدامهم وهم لا يشعر</w:t>
      </w:r>
      <w:r w:rsidR="00C32909">
        <w:rPr>
          <w:rStyle w:val="hps"/>
          <w:rFonts w:ascii="Traditional Arabic" w:hAnsi="Traditional Arabic" w:cs="Traditional Arabic" w:hint="cs"/>
          <w:sz w:val="36"/>
          <w:szCs w:val="36"/>
          <w:rtl/>
        </w:rPr>
        <w:t>و</w:t>
      </w:r>
      <w:r w:rsidRPr="00EE68C6">
        <w:rPr>
          <w:rStyle w:val="hps"/>
          <w:rFonts w:ascii="Traditional Arabic" w:hAnsi="Traditional Arabic" w:cs="Traditional Arabic" w:hint="cs"/>
          <w:sz w:val="36"/>
          <w:szCs w:val="36"/>
          <w:rtl/>
        </w:rPr>
        <w:t>ن بكم ولا يريدون حطمكم عن عمد حذّرت ثم اعتذرت؛ لأنها علمت أنه نبيّ رحيم، فسمع سليمان كلامها وفهم مرامها.</w:t>
      </w:r>
      <w:r>
        <w:rPr>
          <w:rStyle w:val="FootnoteReference"/>
          <w:rFonts w:ascii="Traditional Arabic" w:hAnsi="Traditional Arabic" w:cs="Traditional Arabic"/>
          <w:sz w:val="36"/>
          <w:szCs w:val="36"/>
          <w:rtl/>
        </w:rPr>
        <w:footnoteReference w:id="6"/>
      </w:r>
    </w:p>
    <w:p w:rsidR="00EE68C6" w:rsidRDefault="00164CE7" w:rsidP="001A3698">
      <w:pPr>
        <w:pStyle w:val="ListParagraph"/>
        <w:bidi/>
        <w:spacing w:after="0"/>
        <w:ind w:left="1440" w:firstLine="720"/>
        <w:jc w:val="both"/>
        <w:rPr>
          <w:rFonts w:ascii="Traditional Arabic" w:hAnsi="Traditional Arabic" w:cs="Traditional Arabic"/>
          <w:sz w:val="36"/>
          <w:szCs w:val="36"/>
          <w:rtl/>
        </w:rPr>
      </w:pPr>
      <w:r w:rsidRPr="00EE68C6">
        <w:rPr>
          <w:rStyle w:val="hps"/>
          <w:rFonts w:ascii="Traditional Arabic" w:hAnsi="Traditional Arabic" w:cs="Traditional Arabic" w:hint="cs"/>
          <w:sz w:val="36"/>
          <w:szCs w:val="36"/>
          <w:rtl/>
        </w:rPr>
        <w:lastRenderedPageBreak/>
        <w:t>أورد ابن عساكر من طريق اسحاق بن بشر عن سعيد عن قتادة عن الحسن أن اسم هذه النملة حرس وأنها من قبيلة يقال لهم بنو الشيصان وأنها كانت عرجاء وكانت بقدر الذئب. أي خافت على النمل أن تحطمها الخيول بحوافرها فأمرتهم بالد خول إلى مساكنهم. ففهم ذلك سليمان عليه السلام منها.</w:t>
      </w:r>
      <w:r>
        <w:rPr>
          <w:rStyle w:val="FootnoteReference"/>
          <w:rFonts w:ascii="Traditional Arabic" w:hAnsi="Traditional Arabic" w:cs="Traditional Arabic"/>
          <w:sz w:val="36"/>
          <w:szCs w:val="36"/>
          <w:rtl/>
        </w:rPr>
        <w:footnoteReference w:id="7"/>
      </w:r>
      <w:r w:rsidR="006F7C3B" w:rsidRPr="00EE68C6">
        <w:rPr>
          <w:rFonts w:ascii="Traditional Arabic" w:hAnsi="Traditional Arabic" w:cs="Traditional Arabic"/>
          <w:sz w:val="36"/>
          <w:szCs w:val="36"/>
          <w:rtl/>
        </w:rPr>
        <w:t>عند يسمع قولا النمل فتبسم النبي سليمان ويشكر على نعمة الله اليه</w:t>
      </w:r>
      <w:r w:rsidR="006F7C3B" w:rsidRPr="00EE68C6">
        <w:rPr>
          <w:rFonts w:ascii="Traditional Arabic" w:hAnsi="Traditional Arabic" w:cs="Traditional Arabic" w:hint="cs"/>
          <w:sz w:val="36"/>
          <w:szCs w:val="36"/>
          <w:rtl/>
        </w:rPr>
        <w:t>.</w:t>
      </w:r>
    </w:p>
    <w:p w:rsidR="00EE68C6" w:rsidRDefault="00EE68C6" w:rsidP="001A3698">
      <w:pPr>
        <w:pStyle w:val="ListParagraph"/>
        <w:bidi/>
        <w:spacing w:after="0"/>
        <w:ind w:firstLine="720"/>
        <w:jc w:val="both"/>
        <w:rPr>
          <w:rFonts w:ascii="Traditional Arabic" w:eastAsia="Times New Roman" w:hAnsi="Traditional Arabic" w:cs="Traditional Arabic"/>
          <w:b/>
          <w:bCs/>
          <w:sz w:val="36"/>
          <w:szCs w:val="36"/>
          <w:rtl/>
          <w:lang w:eastAsia="id-ID"/>
        </w:rPr>
      </w:pPr>
      <w:r w:rsidRPr="00EE68C6">
        <w:rPr>
          <w:rFonts w:ascii="Traditional Arabic" w:hAnsi="Traditional Arabic" w:cs="Traditional Arabic"/>
          <w:b/>
          <w:bCs/>
          <w:sz w:val="36"/>
          <w:szCs w:val="36"/>
          <w:rtl/>
        </w:rPr>
        <w:t>۲</w:t>
      </w:r>
      <w:r w:rsidRPr="00EE68C6">
        <w:rPr>
          <w:rFonts w:ascii="Traditional Arabic" w:hAnsi="Traditional Arabic" w:cs="Traditional Arabic" w:hint="cs"/>
          <w:b/>
          <w:bCs/>
          <w:sz w:val="36"/>
          <w:szCs w:val="36"/>
          <w:rtl/>
        </w:rPr>
        <w:t xml:space="preserve">. </w:t>
      </w:r>
      <w:r w:rsidR="00A31AC6" w:rsidRPr="00EE68C6">
        <w:rPr>
          <w:rFonts w:ascii="Traditional Arabic" w:eastAsia="Times New Roman" w:hAnsi="Traditional Arabic" w:cs="Traditional Arabic"/>
          <w:b/>
          <w:bCs/>
          <w:sz w:val="36"/>
          <w:szCs w:val="36"/>
          <w:rtl/>
          <w:lang w:eastAsia="id-ID"/>
        </w:rPr>
        <w:t>قصة سليمان وه</w:t>
      </w:r>
      <w:r w:rsidR="00960339" w:rsidRPr="00EE68C6">
        <w:rPr>
          <w:rFonts w:ascii="Traditional Arabic" w:eastAsia="Times New Roman" w:hAnsi="Traditional Arabic" w:cs="Traditional Arabic"/>
          <w:b/>
          <w:bCs/>
          <w:sz w:val="36"/>
          <w:szCs w:val="36"/>
          <w:rtl/>
          <w:lang w:eastAsia="id-ID"/>
        </w:rPr>
        <w:t>د</w:t>
      </w:r>
      <w:r w:rsidR="00A31AC6" w:rsidRPr="00EE68C6">
        <w:rPr>
          <w:rFonts w:ascii="Traditional Arabic" w:eastAsia="Times New Roman" w:hAnsi="Traditional Arabic" w:cs="Traditional Arabic"/>
          <w:b/>
          <w:bCs/>
          <w:sz w:val="36"/>
          <w:szCs w:val="36"/>
          <w:rtl/>
          <w:lang w:eastAsia="id-ID"/>
        </w:rPr>
        <w:t>ه</w:t>
      </w:r>
      <w:r w:rsidR="00717FC0" w:rsidRPr="00EE68C6">
        <w:rPr>
          <w:rFonts w:ascii="Traditional Arabic" w:eastAsia="Times New Roman" w:hAnsi="Traditional Arabic" w:cs="Traditional Arabic" w:hint="cs"/>
          <w:b/>
          <w:bCs/>
          <w:sz w:val="36"/>
          <w:szCs w:val="36"/>
          <w:rtl/>
          <w:lang w:eastAsia="id-ID"/>
        </w:rPr>
        <w:t>د</w:t>
      </w:r>
    </w:p>
    <w:p w:rsidR="00EE68C6" w:rsidRDefault="00960339"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960339">
        <w:rPr>
          <w:rFonts w:ascii="Traditional Arabic" w:hAnsi="Traditional Arabic" w:cs="Traditional Arabic"/>
          <w:sz w:val="36"/>
          <w:szCs w:val="36"/>
          <w:rtl/>
          <w:lang w:bidi="ar-LY"/>
        </w:rPr>
        <w:t>ذات يوم كان سليمان يفتش طيور ثم لا ينظر الى</w:t>
      </w:r>
      <w:r>
        <w:rPr>
          <w:rFonts w:ascii="Traditional Arabic" w:hAnsi="Traditional Arabic" w:cs="Traditional Arabic"/>
          <w:sz w:val="36"/>
          <w:szCs w:val="36"/>
          <w:rtl/>
          <w:lang w:bidi="ar-LY"/>
        </w:rPr>
        <w:t xml:space="preserve"> هد</w:t>
      </w:r>
      <w:r w:rsidRPr="00960339">
        <w:rPr>
          <w:rFonts w:ascii="Traditional Arabic" w:hAnsi="Traditional Arabic" w:cs="Traditional Arabic"/>
          <w:sz w:val="36"/>
          <w:szCs w:val="36"/>
          <w:rtl/>
          <w:lang w:bidi="ar-LY"/>
        </w:rPr>
        <w:t>هد كما قال تعالى:</w:t>
      </w:r>
      <w:r>
        <w:rPr>
          <w:rFonts w:ascii="Traditional Arabic" w:eastAsia="Times New Roman" w:hAnsi="Traditional Arabic" w:cs="Traditional Arabic"/>
          <w:sz w:val="36"/>
          <w:szCs w:val="36"/>
          <w:rtl/>
          <w:lang w:eastAsia="id-ID"/>
        </w:rPr>
        <w:t>﴿</w:t>
      </w:r>
      <w:r>
        <w:rPr>
          <w:rFonts w:ascii="Traditional Arabic" w:eastAsia="Times New Roman" w:hAnsi="Traditional Arabic" w:cs="Traditional Arabic" w:hint="cs"/>
          <w:sz w:val="36"/>
          <w:szCs w:val="36"/>
          <w:rtl/>
          <w:lang w:eastAsia="id-ID"/>
        </w:rPr>
        <w:t>مَالِىَلآأَرَى اَلْهُدْهُدَأَمْ كَانَ مِنَ الْغَائِبِيْنَ (</w:t>
      </w:r>
      <w:r>
        <w:rPr>
          <w:rFonts w:ascii="Traditional Arabic" w:eastAsia="Times New Roman" w:hAnsi="Traditional Arabic" w:cs="Traditional Arabic"/>
          <w:sz w:val="36"/>
          <w:szCs w:val="36"/>
          <w:rtl/>
          <w:lang w:eastAsia="id-ID"/>
        </w:rPr>
        <w:t>۲۰</w:t>
      </w:r>
      <w:r>
        <w:rPr>
          <w:rFonts w:ascii="Traditional Arabic" w:eastAsia="Times New Roman" w:hAnsi="Traditional Arabic" w:cs="Traditional Arabic" w:hint="cs"/>
          <w:sz w:val="36"/>
          <w:szCs w:val="36"/>
          <w:rtl/>
          <w:lang w:eastAsia="id-ID"/>
        </w:rPr>
        <w:t xml:space="preserve">). </w:t>
      </w:r>
      <w:r w:rsidRPr="00960339">
        <w:rPr>
          <w:rFonts w:ascii="Traditional Arabic" w:hAnsi="Traditional Arabic" w:cs="Traditional Arabic"/>
          <w:sz w:val="36"/>
          <w:szCs w:val="36"/>
          <w:rtl/>
          <w:lang w:bidi="ar-LY"/>
        </w:rPr>
        <w:t>وقال سليمان انه سيعاقب ه</w:t>
      </w:r>
      <w:r>
        <w:rPr>
          <w:rFonts w:ascii="Traditional Arabic" w:hAnsi="Traditional Arabic" w:cs="Traditional Arabic"/>
          <w:sz w:val="36"/>
          <w:szCs w:val="36"/>
          <w:rtl/>
          <w:lang w:bidi="ar-LY"/>
        </w:rPr>
        <w:t>د</w:t>
      </w:r>
      <w:r w:rsidR="0004311C">
        <w:rPr>
          <w:rFonts w:ascii="Traditional Arabic" w:hAnsi="Traditional Arabic" w:cs="Traditional Arabic"/>
          <w:sz w:val="36"/>
          <w:szCs w:val="36"/>
          <w:rtl/>
          <w:lang w:bidi="ar-LY"/>
        </w:rPr>
        <w:t>هد إذا جاء هد</w:t>
      </w:r>
      <w:r w:rsidRPr="00960339">
        <w:rPr>
          <w:rFonts w:ascii="Traditional Arabic" w:hAnsi="Traditional Arabic" w:cs="Traditional Arabic"/>
          <w:sz w:val="36"/>
          <w:szCs w:val="36"/>
          <w:rtl/>
          <w:lang w:bidi="ar-LY"/>
        </w:rPr>
        <w:t>هد بدون حجة معقولة</w:t>
      </w:r>
      <w:r>
        <w:rPr>
          <w:rFonts w:ascii="Traditional Arabic" w:hAnsi="Traditional Arabic" w:cs="Traditional Arabic" w:hint="cs"/>
          <w:sz w:val="36"/>
          <w:szCs w:val="36"/>
          <w:rtl/>
          <w:lang w:bidi="ar-LY"/>
        </w:rPr>
        <w:t>.</w:t>
      </w:r>
      <w:r w:rsidR="00C32909">
        <w:rPr>
          <w:rFonts w:ascii="Traditional Arabic" w:hAnsi="Traditional Arabic" w:cs="Traditional Arabic" w:hint="cs"/>
          <w:sz w:val="36"/>
          <w:szCs w:val="36"/>
          <w:rtl/>
          <w:lang w:bidi="ar-LY"/>
        </w:rPr>
        <w:t xml:space="preserve"> </w:t>
      </w:r>
      <w:r w:rsidR="005D5EE1">
        <w:rPr>
          <w:rFonts w:ascii="Traditional Arabic" w:hAnsi="Traditional Arabic" w:cs="Traditional Arabic"/>
          <w:sz w:val="36"/>
          <w:szCs w:val="36"/>
          <w:rtl/>
          <w:lang w:bidi="ar-LY"/>
        </w:rPr>
        <w:t xml:space="preserve">وبعد </w:t>
      </w:r>
      <w:r w:rsidR="005D5EE1">
        <w:rPr>
          <w:rFonts w:ascii="Traditional Arabic" w:hAnsi="Traditional Arabic" w:cs="Traditional Arabic" w:hint="cs"/>
          <w:sz w:val="36"/>
          <w:szCs w:val="36"/>
          <w:rtl/>
          <w:lang w:bidi="ar-LY"/>
        </w:rPr>
        <w:t>ا</w:t>
      </w:r>
      <w:r w:rsidR="0004311C">
        <w:rPr>
          <w:rFonts w:ascii="Traditional Arabic" w:hAnsi="Traditional Arabic" w:cs="Traditional Arabic"/>
          <w:sz w:val="36"/>
          <w:szCs w:val="36"/>
          <w:rtl/>
          <w:lang w:bidi="ar-LY"/>
        </w:rPr>
        <w:t>ن ذهب هد</w:t>
      </w:r>
      <w:r w:rsidRPr="00960339">
        <w:rPr>
          <w:rFonts w:ascii="Traditional Arabic" w:hAnsi="Traditional Arabic" w:cs="Traditional Arabic"/>
          <w:sz w:val="36"/>
          <w:szCs w:val="36"/>
          <w:rtl/>
          <w:lang w:bidi="ar-LY"/>
        </w:rPr>
        <w:t>هد بلا اذن سليمان في وقت قصير ث</w:t>
      </w:r>
      <w:r w:rsidR="0004311C">
        <w:rPr>
          <w:rFonts w:ascii="Traditional Arabic" w:hAnsi="Traditional Arabic" w:cs="Traditional Arabic"/>
          <w:sz w:val="36"/>
          <w:szCs w:val="36"/>
          <w:rtl/>
          <w:lang w:bidi="ar-LY"/>
        </w:rPr>
        <w:t>م جاء هد</w:t>
      </w:r>
      <w:r w:rsidR="00162C97">
        <w:rPr>
          <w:rFonts w:ascii="Traditional Arabic" w:hAnsi="Traditional Arabic" w:cs="Traditional Arabic"/>
          <w:sz w:val="36"/>
          <w:szCs w:val="36"/>
          <w:rtl/>
          <w:lang w:bidi="ar-LY"/>
        </w:rPr>
        <w:t>هد وقال لسليمان</w:t>
      </w:r>
      <w:r w:rsidR="00162C97">
        <w:rPr>
          <w:rFonts w:ascii="Traditional Arabic" w:hAnsi="Traditional Arabic" w:cs="Traditional Arabic" w:hint="cs"/>
          <w:sz w:val="36"/>
          <w:szCs w:val="36"/>
          <w:rtl/>
          <w:lang w:bidi="ar-LY"/>
        </w:rPr>
        <w:t xml:space="preserve"> "</w:t>
      </w:r>
      <w:r w:rsidR="00162C97">
        <w:rPr>
          <w:rFonts w:ascii="Traditional Arabic" w:eastAsia="Times New Roman" w:hAnsi="Traditional Arabic" w:cs="Traditional Arabic" w:hint="cs"/>
          <w:sz w:val="36"/>
          <w:szCs w:val="36"/>
          <w:rtl/>
          <w:lang w:eastAsia="id-ID"/>
        </w:rPr>
        <w:t xml:space="preserve">ما وصلت إلى ديارهم بأقصر مدة وصادفت اسمها بلقيس بنت شراحيل من نسل يعرب بن قحطان وأمها جنية؛ لأنه ما كان يرى التزوج من الإنس، ولم يكن له ولد غيرها، لذلك ورثت منه الملك </w:t>
      </w:r>
      <w:r w:rsidR="00162C97">
        <w:rPr>
          <w:rFonts w:ascii="Traditional Arabic" w:eastAsia="Times New Roman" w:hAnsi="Traditional Arabic" w:cs="Traditional Arabic" w:hint="cs"/>
          <w:sz w:val="36"/>
          <w:szCs w:val="36"/>
          <w:rtl/>
          <w:lang w:eastAsia="id-ID"/>
        </w:rPr>
        <w:lastRenderedPageBreak/>
        <w:t>فملكت ومن كمال عظمتها وشوكتها نفائسه وعجائبه ما لا يعد و لا يحصى ولها من جملة البدائع من جميع عروش أرباب الولاية والملك، قيل: كان ثمانين ذراعا في ثمانين، وارتفاعه ثلاثين أو ثمانين أيضا، وهو متخذ من الذهب والفضة، مكلّلٌ بالدرّ والزمرّد والياقوت الأحمر والزبر جد الأخضر، و كانت قوائمه من ياقوت أحمر وأخضر، وزمرد وعليه سبعة بيوتات على كل بيت باب مغلق."</w:t>
      </w:r>
      <w:r w:rsidR="00162C97">
        <w:rPr>
          <w:rStyle w:val="FootnoteReference"/>
          <w:rFonts w:ascii="Traditional Arabic" w:eastAsia="Times New Roman" w:hAnsi="Traditional Arabic" w:cs="Traditional Arabic"/>
          <w:sz w:val="36"/>
          <w:szCs w:val="36"/>
          <w:rtl/>
          <w:lang w:eastAsia="id-ID"/>
        </w:rPr>
        <w:footnoteReference w:id="8"/>
      </w:r>
      <w:r w:rsidR="006F1EBD">
        <w:rPr>
          <w:rFonts w:ascii="Traditional Arabic" w:eastAsia="Times New Roman" w:hAnsi="Traditional Arabic" w:cs="Traditional Arabic" w:hint="cs"/>
          <w:sz w:val="36"/>
          <w:szCs w:val="36"/>
          <w:rtl/>
          <w:lang w:eastAsia="id-ID"/>
        </w:rPr>
        <w:t xml:space="preserve"> وبلقيس هي تسجدون للشمس ولا تسجدون لله الخالق العظيم.</w:t>
      </w:r>
    </w:p>
    <w:p w:rsidR="00EE68C6" w:rsidRDefault="006F1EBD"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hint="cs"/>
          <w:sz w:val="36"/>
          <w:szCs w:val="36"/>
          <w:rtl/>
          <w:lang w:eastAsia="id-ID"/>
        </w:rPr>
        <w:t>ولما كان الهدهد داعيا إلى الخير، وعبادة الله وحده والسجود له نهي عن قتله. كما رواه الإمام أحمد وأبو داود وابن ماجه عن أبي هريرة رضي الله عنه قال: نهى النبي صلى الله عليه وسلم عن قتل أربع من الدواب: النملة والنحلة والهدهد والصرد، وإسناده صحيح.</w:t>
      </w:r>
      <w:r>
        <w:rPr>
          <w:rStyle w:val="FootnoteReference"/>
          <w:rFonts w:ascii="Traditional Arabic" w:eastAsia="Times New Roman" w:hAnsi="Traditional Arabic" w:cs="Traditional Arabic"/>
          <w:sz w:val="36"/>
          <w:szCs w:val="36"/>
          <w:rtl/>
          <w:lang w:eastAsia="id-ID"/>
        </w:rPr>
        <w:footnoteReference w:id="9"/>
      </w:r>
    </w:p>
    <w:p w:rsidR="00EE68C6" w:rsidRDefault="00EE68C6" w:rsidP="001A3698">
      <w:pPr>
        <w:pStyle w:val="ListParagraph"/>
        <w:bidi/>
        <w:spacing w:after="0"/>
        <w:ind w:left="1440" w:hanging="69"/>
        <w:jc w:val="both"/>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b/>
          <w:bCs/>
          <w:sz w:val="36"/>
          <w:szCs w:val="36"/>
          <w:rtl/>
          <w:lang w:eastAsia="id-ID"/>
        </w:rPr>
        <w:t>۳</w:t>
      </w:r>
      <w:r>
        <w:rPr>
          <w:rFonts w:ascii="Traditional Arabic" w:eastAsia="Times New Roman" w:hAnsi="Traditional Arabic" w:cs="Traditional Arabic" w:hint="cs"/>
          <w:b/>
          <w:bCs/>
          <w:sz w:val="36"/>
          <w:szCs w:val="36"/>
          <w:rtl/>
          <w:lang w:eastAsia="id-ID"/>
        </w:rPr>
        <w:t xml:space="preserve">. </w:t>
      </w:r>
      <w:r w:rsidR="002D7FEF" w:rsidRPr="00EE68C6">
        <w:rPr>
          <w:rFonts w:ascii="Traditional Arabic" w:eastAsia="Times New Roman" w:hAnsi="Traditional Arabic" w:cs="Traditional Arabic"/>
          <w:b/>
          <w:bCs/>
          <w:sz w:val="36"/>
          <w:szCs w:val="36"/>
          <w:rtl/>
          <w:lang w:eastAsia="id-ID"/>
        </w:rPr>
        <w:t>رسالة من سليمان</w:t>
      </w:r>
      <w:r w:rsidR="002D7FEF" w:rsidRPr="000D05D7">
        <w:rPr>
          <w:rFonts w:ascii="Traditional Arabic" w:eastAsia="Times New Roman" w:hAnsi="Traditional Arabic" w:cs="Traditional Arabic"/>
          <w:b/>
          <w:bCs/>
          <w:sz w:val="36"/>
          <w:szCs w:val="36"/>
          <w:rtl/>
          <w:lang w:eastAsia="id-ID"/>
        </w:rPr>
        <w:t xml:space="preserve"> ل</w:t>
      </w:r>
      <w:r w:rsidR="002D7FEF" w:rsidRPr="000D05D7">
        <w:rPr>
          <w:rFonts w:ascii="Traditional Arabic" w:eastAsia="Times New Roman" w:hAnsi="Traditional Arabic" w:cs="Traditional Arabic" w:hint="cs"/>
          <w:b/>
          <w:bCs/>
          <w:sz w:val="36"/>
          <w:szCs w:val="36"/>
          <w:rtl/>
          <w:lang w:eastAsia="id-ID"/>
        </w:rPr>
        <w:t>ملكة سبأ (</w:t>
      </w:r>
      <w:r w:rsidR="002D7FEF" w:rsidRPr="000D05D7">
        <w:rPr>
          <w:rFonts w:ascii="Traditional Arabic" w:eastAsia="Times New Roman" w:hAnsi="Traditional Arabic" w:cs="Traditional Arabic"/>
          <w:b/>
          <w:bCs/>
          <w:sz w:val="36"/>
          <w:szCs w:val="36"/>
          <w:rtl/>
          <w:lang w:eastAsia="id-ID"/>
        </w:rPr>
        <w:t>بلقي</w:t>
      </w:r>
      <w:r w:rsidR="002D7FEF" w:rsidRPr="000D05D7">
        <w:rPr>
          <w:rFonts w:ascii="Traditional Arabic" w:eastAsia="Times New Roman" w:hAnsi="Traditional Arabic" w:cs="Traditional Arabic" w:hint="cs"/>
          <w:b/>
          <w:bCs/>
          <w:sz w:val="36"/>
          <w:szCs w:val="36"/>
          <w:rtl/>
          <w:lang w:eastAsia="id-ID"/>
        </w:rPr>
        <w:t>س)</w:t>
      </w:r>
    </w:p>
    <w:p w:rsidR="00EE68C6" w:rsidRDefault="00852969" w:rsidP="001A3698">
      <w:pPr>
        <w:pStyle w:val="ListParagraph"/>
        <w:bidi/>
        <w:spacing w:after="0"/>
        <w:ind w:left="1440" w:firstLine="720"/>
        <w:jc w:val="both"/>
        <w:rPr>
          <w:rFonts w:ascii="Traditional Arabic" w:hAnsi="Traditional Arabic" w:cs="Traditional Arabic"/>
          <w:sz w:val="36"/>
          <w:szCs w:val="36"/>
          <w:rtl/>
          <w:lang w:bidi="ar-LY"/>
        </w:rPr>
      </w:pPr>
      <w:r w:rsidRPr="00EE68C6">
        <w:rPr>
          <w:rFonts w:ascii="Traditional Arabic" w:hAnsi="Traditional Arabic" w:cs="Traditional Arabic"/>
          <w:sz w:val="36"/>
          <w:szCs w:val="36"/>
          <w:rtl/>
          <w:lang w:bidi="ar-LY"/>
        </w:rPr>
        <w:t xml:space="preserve">بعد أن سمع </w:t>
      </w:r>
      <w:r w:rsidR="00BA7CC4" w:rsidRPr="00EE68C6">
        <w:rPr>
          <w:rFonts w:ascii="Traditional Arabic" w:hAnsi="Traditional Arabic" w:cs="Traditional Arabic"/>
          <w:sz w:val="36"/>
          <w:szCs w:val="36"/>
          <w:rtl/>
          <w:lang w:bidi="ar-LY"/>
        </w:rPr>
        <w:t>سليمان خبر هد</w:t>
      </w:r>
      <w:r w:rsidR="0002140E" w:rsidRPr="00EE68C6">
        <w:rPr>
          <w:rFonts w:ascii="Traditional Arabic" w:hAnsi="Traditional Arabic" w:cs="Traditional Arabic"/>
          <w:sz w:val="36"/>
          <w:szCs w:val="36"/>
          <w:rtl/>
          <w:lang w:bidi="ar-LY"/>
        </w:rPr>
        <w:t xml:space="preserve">هد امتحنه </w:t>
      </w:r>
      <w:r w:rsidR="00C40985" w:rsidRPr="00EE68C6">
        <w:rPr>
          <w:rFonts w:ascii="Traditional Arabic" w:hAnsi="Traditional Arabic" w:cs="Traditional Arabic"/>
          <w:sz w:val="36"/>
          <w:szCs w:val="36"/>
          <w:rtl/>
          <w:lang w:bidi="ar-LY"/>
        </w:rPr>
        <w:t>سليمان بحقيقة</w:t>
      </w:r>
      <w:r w:rsidRPr="00EE68C6">
        <w:rPr>
          <w:rFonts w:ascii="Traditional Arabic" w:hAnsi="Traditional Arabic" w:cs="Traditional Arabic"/>
          <w:sz w:val="36"/>
          <w:szCs w:val="36"/>
          <w:rtl/>
          <w:lang w:bidi="ar-LY"/>
        </w:rPr>
        <w:t xml:space="preserve"> الحق منه وأمره ليرسل الرسالة لبلقيس</w:t>
      </w:r>
      <w:r w:rsidR="0002140E" w:rsidRPr="00EE68C6">
        <w:rPr>
          <w:rFonts w:ascii="Traditional Arabic" w:hAnsi="Traditional Arabic" w:cs="Traditional Arabic"/>
          <w:sz w:val="36"/>
          <w:szCs w:val="36"/>
          <w:rtl/>
          <w:lang w:bidi="ar-LY"/>
        </w:rPr>
        <w:t xml:space="preserve"> كما قال تعالى </w:t>
      </w:r>
      <w:r w:rsidR="0002140E" w:rsidRPr="00EE68C6">
        <w:rPr>
          <w:rFonts w:ascii="Traditional Arabic" w:hAnsi="Traditional Arabic" w:cs="Traditional Arabic"/>
          <w:sz w:val="36"/>
          <w:szCs w:val="36"/>
          <w:rtl/>
          <w:lang w:bidi="ar-LY"/>
        </w:rPr>
        <w:lastRenderedPageBreak/>
        <w:t>"</w:t>
      </w:r>
      <w:r w:rsidR="0002140E" w:rsidRPr="00EE68C6">
        <w:rPr>
          <w:rFonts w:ascii="Traditional Arabic" w:eastAsia="Times New Roman" w:hAnsi="Traditional Arabic" w:cs="Traditional Arabic"/>
          <w:sz w:val="36"/>
          <w:szCs w:val="36"/>
          <w:rtl/>
          <w:lang w:eastAsia="id-ID"/>
        </w:rPr>
        <w:t>اِذْهَبْ بِّكِتَابي هَذَا فَأَلْقِهْ إِلَيْهِمْ ثُمَّ تَوَلَّ عَنْهُمْ فَانْظُرْ مَاذَا يَرْجِعُوْنَ"</w:t>
      </w:r>
      <w:r w:rsidR="00E5744A" w:rsidRPr="00EE68C6">
        <w:rPr>
          <w:rFonts w:ascii="Traditional Arabic" w:eastAsia="Times New Roman" w:hAnsi="Traditional Arabic" w:cs="Traditional Arabic"/>
          <w:sz w:val="36"/>
          <w:szCs w:val="36"/>
          <w:rtl/>
          <w:lang w:eastAsia="id-ID"/>
        </w:rPr>
        <w:t>. أن سليمان عليه السلام كتب كتابا إلى بلقيس زقومها، وإعطاه ذلك الهدهد فحمله، قيل في جناحه كما هي عادة الطير، وقيا بمعقاره، وذهب إلى بلادهم فجاء إلى قصر بلقيس إلى الخلوة التي كانت تختلي فيها بنفسها فألقاه إليها من كوة هنالك بين يديها ثم تولى ناحية، أدبا ورياسة فتحيرت مما رأت وهالها ذلك، ثم عمدت ألى الكتاب فأخذته ففتحت ختمه وقرأته فلإذا فيه</w:t>
      </w:r>
      <w:r w:rsidR="006409CA" w:rsidRPr="00EE68C6">
        <w:rPr>
          <w:rFonts w:ascii="Traditional Arabic" w:eastAsia="Times New Roman" w:hAnsi="Traditional Arabic" w:cs="Traditional Arabic" w:hint="cs"/>
          <w:sz w:val="36"/>
          <w:szCs w:val="36"/>
          <w:rtl/>
          <w:lang w:eastAsia="id-ID"/>
        </w:rPr>
        <w:t xml:space="preserve"> "</w:t>
      </w:r>
      <w:r w:rsidR="00172742" w:rsidRPr="00EE68C6">
        <w:rPr>
          <w:rFonts w:ascii="Traditional Arabic" w:eastAsia="Times New Roman" w:hAnsi="Traditional Arabic" w:cs="Traditional Arabic"/>
          <w:sz w:val="36"/>
          <w:szCs w:val="36"/>
          <w:rtl/>
          <w:lang w:eastAsia="id-ID"/>
        </w:rPr>
        <w:t>إِنَّهُ مِنْ سُلَيْمَانَ وَ إِنَّهُ بِسْمِ اللهِ الرَّحْمنِ الرَّحِيْمِ</w:t>
      </w:r>
      <w:r w:rsidR="00172742" w:rsidRPr="00EE68C6">
        <w:rPr>
          <w:rFonts w:ascii="Traditional Arabic" w:eastAsia="Times New Roman" w:hAnsi="Traditional Arabic" w:cs="Times New Roman"/>
          <w:sz w:val="36"/>
          <w:szCs w:val="36"/>
          <w:rtl/>
          <w:lang w:eastAsia="id-ID"/>
        </w:rPr>
        <w:t>ۙ</w:t>
      </w:r>
      <w:r w:rsidR="00172742" w:rsidRPr="00EE68C6">
        <w:rPr>
          <w:rFonts w:ascii="Traditional Arabic" w:eastAsia="Times New Roman" w:hAnsi="Traditional Arabic" w:cs="Traditional Arabic"/>
          <w:sz w:val="36"/>
          <w:szCs w:val="36"/>
          <w:rtl/>
          <w:lang w:eastAsia="id-ID"/>
        </w:rPr>
        <w:t>أَلاَّ تَعْلُوْا عَلَيَّ وَأْتُوْنِيْ مُسْلِمِيْنَ</w:t>
      </w:r>
      <w:r w:rsidR="006409CA" w:rsidRPr="00EE68C6">
        <w:rPr>
          <w:rFonts w:ascii="Traditional Arabic" w:eastAsia="Times New Roman" w:hAnsi="Traditional Arabic" w:cs="Traditional Arabic" w:hint="cs"/>
          <w:sz w:val="36"/>
          <w:szCs w:val="36"/>
          <w:rtl/>
          <w:lang w:eastAsia="id-ID"/>
        </w:rPr>
        <w:t xml:space="preserve">" </w:t>
      </w:r>
      <w:r w:rsidR="00172742" w:rsidRPr="00EE68C6">
        <w:rPr>
          <w:rFonts w:ascii="Traditional Arabic" w:eastAsia="Times New Roman" w:hAnsi="Traditional Arabic" w:cs="Traditional Arabic"/>
          <w:sz w:val="36"/>
          <w:szCs w:val="36"/>
          <w:rtl/>
          <w:lang w:eastAsia="id-ID"/>
        </w:rPr>
        <w:t xml:space="preserve">فجمعت عند ذلك أمراءها ووزراءها وكبراء دولتها ومملكتها. </w:t>
      </w:r>
      <w:r w:rsidR="00174F3D" w:rsidRPr="00EE68C6">
        <w:rPr>
          <w:rFonts w:ascii="Traditional Arabic" w:hAnsi="Traditional Arabic" w:cs="Traditional Arabic"/>
          <w:sz w:val="36"/>
          <w:szCs w:val="36"/>
          <w:rtl/>
          <w:lang w:bidi="ar-LY"/>
        </w:rPr>
        <w:t>وبعد ان قرأت ملكة بلقيس رسالة السليمان يسئل بلقيس الى مكابرات مملكتها بما فعل. ان مستعلين ومستكبرين لملكة بلقيس يقول لها على ان ملكها قوة وأرباب الجاه</w:t>
      </w:r>
      <w:r w:rsidR="00F92D2C" w:rsidRPr="00EE68C6">
        <w:rPr>
          <w:rFonts w:ascii="Traditional Arabic" w:hAnsi="Traditional Arabic" w:cs="Traditional Arabic"/>
          <w:sz w:val="36"/>
          <w:szCs w:val="36"/>
          <w:rtl/>
          <w:lang w:bidi="ar-LY"/>
        </w:rPr>
        <w:t xml:space="preserve"> والثروة وقدنتشر ميتنا في الأفاق بالشدة والشجاعة وأنواع الجراءة والاستيلاء والصولة على الأعداء، فنحن، هكذا ولاخوف لنا منهم بل كان الأمر إليه، فنظرى ماذا تأمرين.</w:t>
      </w:r>
    </w:p>
    <w:p w:rsidR="00EE68C6" w:rsidRDefault="00EE68C6" w:rsidP="001A3698">
      <w:pPr>
        <w:pStyle w:val="ListParagraph"/>
        <w:bidi/>
        <w:spacing w:after="0" w:line="240" w:lineRule="auto"/>
        <w:ind w:left="1440" w:firstLine="720"/>
        <w:jc w:val="both"/>
        <w:rPr>
          <w:rFonts w:ascii="Traditional Arabic" w:hAnsi="Traditional Arabic" w:cs="Traditional Arabic" w:hint="cs"/>
          <w:sz w:val="16"/>
          <w:szCs w:val="16"/>
          <w:rtl/>
          <w:lang w:bidi="ar-LY"/>
        </w:rPr>
      </w:pPr>
    </w:p>
    <w:p w:rsidR="00463CA7" w:rsidRDefault="00463CA7" w:rsidP="00463CA7">
      <w:pPr>
        <w:pStyle w:val="ListParagraph"/>
        <w:bidi/>
        <w:spacing w:after="0" w:line="240" w:lineRule="auto"/>
        <w:ind w:left="1440" w:firstLine="720"/>
        <w:jc w:val="both"/>
        <w:rPr>
          <w:rFonts w:ascii="Traditional Arabic" w:hAnsi="Traditional Arabic" w:cs="Traditional Arabic" w:hint="cs"/>
          <w:sz w:val="16"/>
          <w:szCs w:val="16"/>
          <w:rtl/>
          <w:lang w:bidi="ar-LY"/>
        </w:rPr>
      </w:pPr>
    </w:p>
    <w:p w:rsidR="00463CA7" w:rsidRDefault="00463CA7" w:rsidP="00463CA7">
      <w:pPr>
        <w:pStyle w:val="ListParagraph"/>
        <w:bidi/>
        <w:spacing w:after="0" w:line="240" w:lineRule="auto"/>
        <w:ind w:left="1440" w:firstLine="720"/>
        <w:jc w:val="both"/>
        <w:rPr>
          <w:rFonts w:ascii="Traditional Arabic" w:hAnsi="Traditional Arabic" w:cs="Traditional Arabic" w:hint="cs"/>
          <w:sz w:val="16"/>
          <w:szCs w:val="16"/>
          <w:rtl/>
          <w:lang w:bidi="ar-LY"/>
        </w:rPr>
      </w:pPr>
    </w:p>
    <w:p w:rsidR="00463CA7" w:rsidRPr="001A3698" w:rsidRDefault="00463CA7" w:rsidP="00463CA7">
      <w:pPr>
        <w:pStyle w:val="ListParagraph"/>
        <w:bidi/>
        <w:spacing w:after="0" w:line="240" w:lineRule="auto"/>
        <w:ind w:left="1440" w:firstLine="720"/>
        <w:jc w:val="both"/>
        <w:rPr>
          <w:rFonts w:ascii="Traditional Arabic" w:hAnsi="Traditional Arabic" w:cs="Traditional Arabic"/>
          <w:sz w:val="16"/>
          <w:szCs w:val="16"/>
          <w:rtl/>
          <w:lang w:bidi="ar-LY"/>
        </w:rPr>
      </w:pPr>
    </w:p>
    <w:p w:rsidR="00EE68C6" w:rsidRDefault="00EE68C6" w:rsidP="001A3698">
      <w:pPr>
        <w:pStyle w:val="ListParagraph"/>
        <w:bidi/>
        <w:spacing w:after="0"/>
        <w:ind w:left="1440" w:hanging="69"/>
        <w:jc w:val="both"/>
        <w:rPr>
          <w:rFonts w:ascii="Traditional Arabic" w:eastAsia="Times New Roman" w:hAnsi="Traditional Arabic" w:cs="Traditional Arabic"/>
          <w:b/>
          <w:bCs/>
          <w:sz w:val="36"/>
          <w:szCs w:val="36"/>
          <w:rtl/>
          <w:lang w:eastAsia="id-ID"/>
        </w:rPr>
      </w:pPr>
      <w:r w:rsidRPr="00EE68C6">
        <w:rPr>
          <w:rFonts w:ascii="Traditional Arabic" w:hAnsi="Traditional Arabic" w:cs="Traditional Arabic"/>
          <w:b/>
          <w:bCs/>
          <w:sz w:val="36"/>
          <w:szCs w:val="36"/>
          <w:rtl/>
          <w:lang w:bidi="ar-LY"/>
        </w:rPr>
        <w:lastRenderedPageBreak/>
        <w:t>۴</w:t>
      </w:r>
      <w:r w:rsidRPr="00EE68C6">
        <w:rPr>
          <w:rFonts w:ascii="Traditional Arabic" w:hAnsi="Traditional Arabic" w:cs="Traditional Arabic" w:hint="cs"/>
          <w:b/>
          <w:bCs/>
          <w:sz w:val="36"/>
          <w:szCs w:val="36"/>
          <w:rtl/>
          <w:lang w:bidi="ar-LY"/>
        </w:rPr>
        <w:t xml:space="preserve">. </w:t>
      </w:r>
      <w:r w:rsidR="002D7FEF" w:rsidRPr="00EE68C6">
        <w:rPr>
          <w:rFonts w:ascii="Traditional Arabic" w:eastAsia="Times New Roman" w:hAnsi="Traditional Arabic" w:cs="Traditional Arabic"/>
          <w:b/>
          <w:bCs/>
          <w:sz w:val="36"/>
          <w:szCs w:val="36"/>
          <w:rtl/>
          <w:lang w:eastAsia="id-ID"/>
        </w:rPr>
        <w:t>خدوع ملكة سبأ (بلقيس) تحث رئاسة سليمان</w:t>
      </w:r>
    </w:p>
    <w:p w:rsidR="00EE68C6" w:rsidRDefault="00EF3059"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hAnsi="Traditional Arabic" w:cs="Traditional Arabic"/>
          <w:sz w:val="36"/>
          <w:szCs w:val="36"/>
          <w:rtl/>
        </w:rPr>
        <w:t>بعدأرسلها جائعا الى بلادهم فيقول سليمان</w:t>
      </w:r>
      <w:r w:rsidR="00C32909">
        <w:rPr>
          <w:rFonts w:ascii="Traditional Arabic" w:hAnsi="Traditional Arabic" w:cs="Traditional Arabic" w:hint="cs"/>
          <w:sz w:val="36"/>
          <w:szCs w:val="36"/>
          <w:rtl/>
        </w:rPr>
        <w:t xml:space="preserve"> </w:t>
      </w:r>
      <w:r w:rsidR="00266936" w:rsidRPr="00DF2249">
        <w:rPr>
          <w:rFonts w:ascii="Traditional Arabic" w:eastAsia="Times New Roman" w:hAnsi="Traditional Arabic" w:cs="Traditional Arabic"/>
          <w:sz w:val="36"/>
          <w:szCs w:val="36"/>
          <w:rtl/>
          <w:lang w:eastAsia="id-ID"/>
        </w:rPr>
        <w:t>"</w:t>
      </w:r>
      <w:r w:rsidRPr="00DF2249">
        <w:rPr>
          <w:rFonts w:ascii="Traditional Arabic" w:eastAsia="Times New Roman" w:hAnsi="Traditional Arabic" w:cs="Traditional Arabic"/>
          <w:sz w:val="36"/>
          <w:szCs w:val="36"/>
          <w:rtl/>
          <w:lang w:eastAsia="id-ID"/>
        </w:rPr>
        <w:t>يَآيُّهَا المَلَؤُا اَيُّكُمْ يَأْتِيْنِيْ بِعَرْشِهَا قَبْلَ اَنْ يَّأْتُنِيْ مُسْلِمِيْنَ (۳۸).</w:t>
      </w:r>
      <w:r w:rsidR="0099242F" w:rsidRPr="00DF2249">
        <w:rPr>
          <w:rFonts w:ascii="Traditional Arabic" w:eastAsia="Times New Roman" w:hAnsi="Traditional Arabic" w:cs="Traditional Arabic"/>
          <w:sz w:val="36"/>
          <w:szCs w:val="36"/>
          <w:rtl/>
          <w:lang w:eastAsia="id-ID"/>
        </w:rPr>
        <w:t>"</w:t>
      </w:r>
    </w:p>
    <w:p w:rsidR="00EE68C6" w:rsidRDefault="000A4B73"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eastAsia="Times New Roman" w:hAnsi="Traditional Arabic" w:cs="Traditional Arabic"/>
          <w:sz w:val="36"/>
          <w:szCs w:val="36"/>
          <w:rtl/>
          <w:lang w:eastAsia="id-ID"/>
        </w:rPr>
        <w:t xml:space="preserve">قال محمد بن إسحاق عن يزيد بن رومان: فلما رجعت إليها الرسل بما قال سليمان قالت: قد والله عرفت ما هذا بملك وما لنا به من طاقة و ما نصنع بمكابرته شيئاً، وبعثت إليه إني قادمة عليك بملوك قومي لأنظر ما أمرك وما تدعونا إليه من دينك، ثم أمرت بسرير مكلها الذي كانت تجلس عليه. وكان من ذهب مفصص بالياقوت والزبر جد واللؤلؤ فجعل في سبعة أبيات بعضها في بعض ثم أقفلت عليه الأبواب، ثم قالت لمن خلفت على سلطانها احتفظ بما قبلك وسرير ملكي فلا يخلص إليه أحد من عباد الله، و لا يرينه أحد حتى اتيك، ثم شخصت إلى سليمان في اثني عشر ألف قيل من ملوك اليمن تحت يدي كل قيل ألوف كثيرة فجعل سليمان يبعث الجن لأتونه بمسيرها ومنتهاها كل يوم وليلة حتى إذا دنت جمع من عنده من الجن والإنس ممن تحت يده. وقال قتادة لما بلغ سليمان أنها جائية وكان قد ذكر له عرشها فأعجبه. وكان من ذهب وقوائمه لؤلؤ وجوهر، وكان </w:t>
      </w:r>
      <w:r w:rsidRPr="00DF2249">
        <w:rPr>
          <w:rFonts w:ascii="Traditional Arabic" w:eastAsia="Times New Roman" w:hAnsi="Traditional Arabic" w:cs="Traditional Arabic"/>
          <w:sz w:val="36"/>
          <w:szCs w:val="36"/>
          <w:rtl/>
          <w:lang w:eastAsia="id-ID"/>
        </w:rPr>
        <w:lastRenderedPageBreak/>
        <w:t>مسترا بالديباج والحرير، وكان عليه تسعة مغاليق فكره أن يأخذه بعد إسلامهم.</w:t>
      </w:r>
      <w:r w:rsidRPr="00DF2249">
        <w:rPr>
          <w:rStyle w:val="FootnoteReference"/>
          <w:rFonts w:ascii="Traditional Arabic" w:eastAsia="Times New Roman" w:hAnsi="Traditional Arabic" w:cs="Traditional Arabic"/>
          <w:sz w:val="36"/>
          <w:szCs w:val="36"/>
          <w:rtl/>
          <w:lang w:eastAsia="id-ID"/>
        </w:rPr>
        <w:footnoteReference w:id="10"/>
      </w:r>
    </w:p>
    <w:p w:rsidR="00EE68C6" w:rsidRDefault="002E41E8" w:rsidP="001A3698">
      <w:pPr>
        <w:pStyle w:val="ListParagraph"/>
        <w:bidi/>
        <w:spacing w:after="0"/>
        <w:ind w:left="1440" w:firstLine="720"/>
        <w:jc w:val="both"/>
        <w:rPr>
          <w:rFonts w:ascii="Traditional Arabic" w:hAnsi="Traditional Arabic" w:cs="Traditional Arabic"/>
          <w:sz w:val="36"/>
          <w:szCs w:val="36"/>
          <w:rtl/>
        </w:rPr>
      </w:pPr>
      <w:r w:rsidRPr="00DF2249">
        <w:rPr>
          <w:rFonts w:ascii="Traditional Arabic" w:hAnsi="Traditional Arabic" w:cs="Traditional Arabic"/>
          <w:sz w:val="36"/>
          <w:szCs w:val="36"/>
          <w:rtl/>
        </w:rPr>
        <w:t>اذن خلاصة من هذه الآية على ان عرش ملكة بلقيس عظيم وعرشها يصنع من الذهب والؤلؤ. وعلى ذلك اهتم سليمان بعرشها ولا نهب بعرشه الاّ اذا كان ملكة بلقيس مسلمة.</w:t>
      </w:r>
    </w:p>
    <w:p w:rsidR="00EE68C6" w:rsidRDefault="00F53034"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hAnsi="Traditional Arabic" w:cs="Traditional Arabic"/>
          <w:sz w:val="36"/>
          <w:szCs w:val="36"/>
          <w:rtl/>
        </w:rPr>
        <w:t>ثم سليمان يسألو الى الملؤ</w:t>
      </w:r>
      <w:r w:rsidR="002E41E8" w:rsidRPr="00DF2249">
        <w:rPr>
          <w:rFonts w:ascii="Traditional Arabic" w:hAnsi="Traditional Arabic" w:cs="Traditional Arabic"/>
          <w:sz w:val="36"/>
          <w:szCs w:val="36"/>
          <w:rtl/>
        </w:rPr>
        <w:t xml:space="preserve"> من ايكم أأتني عرشها؟ قال</w:t>
      </w:r>
      <w:r w:rsidRPr="00DF2249">
        <w:rPr>
          <w:rFonts w:ascii="Traditional Arabic" w:hAnsi="Traditional Arabic" w:cs="Traditional Arabic"/>
          <w:sz w:val="36"/>
          <w:szCs w:val="36"/>
          <w:rtl/>
        </w:rPr>
        <w:t xml:space="preserve"> عفريت "</w:t>
      </w:r>
      <w:r w:rsidR="000B7BA8" w:rsidRPr="00DF2249">
        <w:rPr>
          <w:rFonts w:ascii="Traditional Arabic" w:eastAsia="Times New Roman" w:hAnsi="Traditional Arabic" w:cs="Traditional Arabic"/>
          <w:sz w:val="36"/>
          <w:szCs w:val="36"/>
          <w:rtl/>
          <w:lang w:eastAsia="id-ID"/>
        </w:rPr>
        <w:t>اَنَا ءَاتِيْكَ بِهِ قَبْلَ اَنْ تَقُوْمَ مِنْ مَّقَامِكَ</w:t>
      </w:r>
      <w:r w:rsidR="000B7BA8" w:rsidRPr="00DF2249">
        <w:rPr>
          <w:rFonts w:ascii="Traditional Arabic" w:eastAsia="Times New Roman" w:hAnsi="Traditional Arabic" w:cs="Times New Roman"/>
          <w:sz w:val="36"/>
          <w:szCs w:val="36"/>
          <w:rtl/>
          <w:lang w:eastAsia="id-ID"/>
        </w:rPr>
        <w:t>ۚ</w:t>
      </w:r>
      <w:r w:rsidR="000B7BA8" w:rsidRPr="00DF2249">
        <w:rPr>
          <w:rFonts w:ascii="Traditional Arabic" w:eastAsia="Times New Roman" w:hAnsi="Traditional Arabic" w:cs="Traditional Arabic"/>
          <w:sz w:val="36"/>
          <w:szCs w:val="36"/>
          <w:rtl/>
          <w:lang w:eastAsia="id-ID"/>
        </w:rPr>
        <w:t>(۳۹).</w:t>
      </w:r>
      <w:r w:rsidR="0033215D" w:rsidRPr="00DF2249">
        <w:rPr>
          <w:rFonts w:ascii="Traditional Arabic" w:eastAsia="Times New Roman" w:hAnsi="Traditional Arabic" w:cs="Traditional Arabic"/>
          <w:sz w:val="36"/>
          <w:szCs w:val="36"/>
          <w:rtl/>
          <w:lang w:eastAsia="id-ID"/>
        </w:rPr>
        <w:t xml:space="preserve">"يعني </w:t>
      </w:r>
      <w:r w:rsidR="00E27801" w:rsidRPr="00DF2249">
        <w:rPr>
          <w:rFonts w:ascii="Traditional Arabic" w:eastAsia="Times New Roman" w:hAnsi="Traditional Arabic" w:cs="Traditional Arabic"/>
          <w:sz w:val="36"/>
          <w:szCs w:val="36"/>
          <w:rtl/>
          <w:lang w:eastAsia="id-ID"/>
        </w:rPr>
        <w:t xml:space="preserve">قبل أن تقوم سليمان من </w:t>
      </w:r>
      <w:r w:rsidR="00E3582B" w:rsidRPr="00DF2249">
        <w:rPr>
          <w:rFonts w:ascii="Traditional Arabic" w:eastAsia="Times New Roman" w:hAnsi="Traditional Arabic" w:cs="Traditional Arabic"/>
          <w:sz w:val="36"/>
          <w:szCs w:val="36"/>
          <w:rtl/>
          <w:lang w:eastAsia="id-ID"/>
        </w:rPr>
        <w:t>م</w:t>
      </w:r>
      <w:r w:rsidR="00E27801" w:rsidRPr="00DF2249">
        <w:rPr>
          <w:rFonts w:ascii="Traditional Arabic" w:eastAsia="Times New Roman" w:hAnsi="Traditional Arabic" w:cs="Traditional Arabic"/>
          <w:sz w:val="36"/>
          <w:szCs w:val="36"/>
          <w:rtl/>
          <w:lang w:eastAsia="id-ID"/>
        </w:rPr>
        <w:t>جلسه،</w:t>
      </w:r>
      <w:r w:rsidR="00956148" w:rsidRPr="00DF2249">
        <w:rPr>
          <w:rFonts w:ascii="Traditional Arabic" w:eastAsia="Times New Roman" w:hAnsi="Traditional Arabic" w:cs="Traditional Arabic"/>
          <w:sz w:val="36"/>
          <w:szCs w:val="36"/>
          <w:rtl/>
          <w:lang w:eastAsia="id-ID"/>
        </w:rPr>
        <w:t>ولكن سليمان عليه السلام أريد أعجل من ذلك،</w:t>
      </w:r>
      <w:r w:rsidR="000B7BA8" w:rsidRPr="00DF2249">
        <w:rPr>
          <w:rFonts w:ascii="Traditional Arabic" w:eastAsia="Times New Roman" w:hAnsi="Traditional Arabic" w:cs="Traditional Arabic"/>
          <w:sz w:val="36"/>
          <w:szCs w:val="36"/>
          <w:rtl/>
          <w:lang w:eastAsia="id-ID"/>
        </w:rPr>
        <w:t xml:space="preserve"> فقال الذي عنده علم من الكتاب " اَنَا ءَاتِيْكَ بِهِ قَبْلَ اَنْ يَّرْتَدَّ اِلَيْكَ طَرْفُكَ (٤۰)."</w:t>
      </w:r>
      <w:r w:rsidR="0033215D" w:rsidRPr="00DF2249">
        <w:rPr>
          <w:rFonts w:ascii="Traditional Arabic" w:eastAsia="Times New Roman" w:hAnsi="Traditional Arabic" w:cs="Traditional Arabic"/>
          <w:sz w:val="36"/>
          <w:szCs w:val="36"/>
          <w:rtl/>
          <w:lang w:eastAsia="id-ID"/>
        </w:rPr>
        <w:t xml:space="preserve"> ارفع بصرك وانظر مد بصرك مما تقدر عليه فإنك لا يكل بصرك إلا وهو حاضر عندك.</w:t>
      </w:r>
    </w:p>
    <w:p w:rsidR="00EE68C6" w:rsidRDefault="00E55B65"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eastAsia="Times New Roman" w:hAnsi="Traditional Arabic" w:cs="Traditional Arabic"/>
          <w:sz w:val="36"/>
          <w:szCs w:val="36"/>
          <w:rtl/>
          <w:lang w:eastAsia="id-ID"/>
        </w:rPr>
        <w:t xml:space="preserve">لما جيء سليمان عليه السلام بعرش بلقيس قبل قدومها، أمر به أن يغير بعض صفاته ليختبر معرفتها وثباتها عند رؤيته هل تقدم على أنه عرشها أو أنه ليس </w:t>
      </w:r>
      <w:r w:rsidRPr="00DF2249">
        <w:rPr>
          <w:rFonts w:ascii="Traditional Arabic" w:eastAsia="Times New Roman" w:hAnsi="Traditional Arabic" w:cs="Traditional Arabic"/>
          <w:sz w:val="36"/>
          <w:szCs w:val="36"/>
          <w:rtl/>
          <w:lang w:eastAsia="id-ID"/>
        </w:rPr>
        <w:lastRenderedPageBreak/>
        <w:t>بعرشها؟</w:t>
      </w:r>
      <w:r w:rsidRPr="00DF2249">
        <w:rPr>
          <w:rStyle w:val="FootnoteReference"/>
          <w:rFonts w:ascii="Traditional Arabic" w:eastAsia="Times New Roman" w:hAnsi="Traditional Arabic" w:cs="Traditional Arabic"/>
          <w:sz w:val="36"/>
          <w:szCs w:val="36"/>
          <w:rtl/>
          <w:lang w:eastAsia="id-ID"/>
        </w:rPr>
        <w:footnoteReference w:id="11"/>
      </w:r>
      <w:r w:rsidR="00F74273" w:rsidRPr="00DF2249">
        <w:rPr>
          <w:rFonts w:ascii="Traditional Arabic" w:eastAsia="Times New Roman" w:hAnsi="Traditional Arabic" w:cs="Traditional Arabic"/>
          <w:sz w:val="36"/>
          <w:szCs w:val="36"/>
          <w:rtl/>
          <w:lang w:eastAsia="id-ID"/>
        </w:rPr>
        <w:t>قال</w:t>
      </w:r>
      <w:r w:rsidRPr="00DF2249">
        <w:rPr>
          <w:rFonts w:ascii="Traditional Arabic" w:eastAsia="Times New Roman" w:hAnsi="Traditional Arabic" w:cs="Traditional Arabic"/>
          <w:sz w:val="36"/>
          <w:szCs w:val="36"/>
          <w:rtl/>
          <w:lang w:eastAsia="id-ID"/>
        </w:rPr>
        <w:t xml:space="preserve">سليمان عليه السلام </w:t>
      </w:r>
      <w:r w:rsidR="00F74273" w:rsidRPr="00DF2249">
        <w:rPr>
          <w:rFonts w:ascii="Traditional Arabic" w:eastAsia="Times New Roman" w:hAnsi="Traditional Arabic" w:cs="Traditional Arabic"/>
          <w:sz w:val="36"/>
          <w:szCs w:val="36"/>
          <w:rtl/>
          <w:lang w:eastAsia="id-ID"/>
        </w:rPr>
        <w:t>"</w:t>
      </w:r>
      <w:r w:rsidRPr="00DF2249">
        <w:rPr>
          <w:rFonts w:ascii="Traditional Arabic" w:eastAsia="Times New Roman" w:hAnsi="Traditional Arabic" w:cs="Traditional Arabic"/>
          <w:sz w:val="36"/>
          <w:szCs w:val="36"/>
          <w:rtl/>
          <w:lang w:eastAsia="id-ID"/>
        </w:rPr>
        <w:t>نَكِّرُوْا لَهَا عَرْشَهَا</w:t>
      </w:r>
      <w:r w:rsidR="00F74273" w:rsidRPr="00DF2249">
        <w:rPr>
          <w:rFonts w:ascii="Traditional Arabic" w:eastAsia="Times New Roman" w:hAnsi="Traditional Arabic" w:cs="Traditional Arabic"/>
          <w:sz w:val="36"/>
          <w:szCs w:val="36"/>
          <w:rtl/>
          <w:lang w:eastAsia="id-ID"/>
        </w:rPr>
        <w:t xml:space="preserve">"غيروا هيئته بوجه من الوجوه، لمعرفته أو للجواب الصواب إذا سئلت عنه، </w:t>
      </w:r>
      <w:r w:rsidRPr="00DF2249">
        <w:rPr>
          <w:rFonts w:ascii="Traditional Arabic" w:eastAsia="Times New Roman" w:hAnsi="Traditional Arabic" w:cs="Traditional Arabic"/>
          <w:sz w:val="36"/>
          <w:szCs w:val="36"/>
          <w:rtl/>
          <w:lang w:eastAsia="id-ID"/>
        </w:rPr>
        <w:t>إلى معرفة عرشها. أو إلى الجواب الصواب.</w:t>
      </w:r>
      <w:r w:rsidRPr="00DF2249">
        <w:rPr>
          <w:rStyle w:val="FootnoteReference"/>
          <w:rFonts w:ascii="Traditional Arabic" w:eastAsia="Times New Roman" w:hAnsi="Traditional Arabic" w:cs="Traditional Arabic"/>
          <w:sz w:val="36"/>
          <w:szCs w:val="36"/>
          <w:rtl/>
          <w:lang w:eastAsia="id-ID"/>
        </w:rPr>
        <w:footnoteReference w:id="12"/>
      </w:r>
    </w:p>
    <w:p w:rsidR="00EE68C6" w:rsidRDefault="00E55B65"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eastAsia="Times New Roman" w:hAnsi="Traditional Arabic" w:cs="Traditional Arabic"/>
          <w:sz w:val="36"/>
          <w:szCs w:val="36"/>
          <w:rtl/>
          <w:lang w:eastAsia="id-ID"/>
        </w:rPr>
        <w:t>قال ابن عباس نزع منه فصوصه ومرافقه، وقال مجاهد أمر به فغير ما كان فيه أحمر جمل أصفر وما نكن أصفر جعل أحمر. وما كان أخضر جعل أحمر غير كل شيء عن حاله. وقال عكرمة: زادوا فيه ونقصوا وقال قتادة: جعل أسفله أعلاه ومقدمه ومؤخره وزادوا فيه ونقصوا.</w:t>
      </w:r>
      <w:r w:rsidRPr="00DF2249">
        <w:rPr>
          <w:rStyle w:val="FootnoteReference"/>
          <w:rFonts w:ascii="Traditional Arabic" w:eastAsia="Times New Roman" w:hAnsi="Traditional Arabic" w:cs="Traditional Arabic"/>
          <w:sz w:val="36"/>
          <w:szCs w:val="36"/>
          <w:rtl/>
          <w:lang w:eastAsia="id-ID"/>
        </w:rPr>
        <w:footnoteReference w:id="13"/>
      </w:r>
    </w:p>
    <w:p w:rsidR="00EE68C6" w:rsidRDefault="00D97396"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eastAsia="Times New Roman" w:hAnsi="Traditional Arabic" w:cs="Traditional Arabic"/>
          <w:sz w:val="36"/>
          <w:szCs w:val="36"/>
          <w:rtl/>
          <w:lang w:eastAsia="id-ID"/>
        </w:rPr>
        <w:t xml:space="preserve">ثم جاءت ملكة بلقيس قيل لها </w:t>
      </w:r>
      <w:r w:rsidR="00091D1A" w:rsidRPr="00DF2249">
        <w:rPr>
          <w:rFonts w:ascii="Traditional Arabic" w:eastAsia="Times New Roman" w:hAnsi="Traditional Arabic" w:cs="Traditional Arabic"/>
          <w:sz w:val="36"/>
          <w:szCs w:val="36"/>
          <w:rtl/>
          <w:lang w:eastAsia="id-ID"/>
        </w:rPr>
        <w:t xml:space="preserve">"هٰكَذَا عَرْشُكِ؟" </w:t>
      </w:r>
      <w:r w:rsidR="00F403D4" w:rsidRPr="00DF2249">
        <w:rPr>
          <w:rFonts w:ascii="Traditional Arabic" w:eastAsia="Times New Roman" w:hAnsi="Traditional Arabic" w:cs="Traditional Arabic"/>
          <w:sz w:val="36"/>
          <w:szCs w:val="36"/>
          <w:rtl/>
          <w:lang w:eastAsia="id-ID"/>
        </w:rPr>
        <w:t>عرض عليها عرشها وقد غير ونكر</w:t>
      </w:r>
      <w:r w:rsidR="001D50D2" w:rsidRPr="00DF2249">
        <w:rPr>
          <w:rFonts w:ascii="Traditional Arabic" w:eastAsia="Times New Roman" w:hAnsi="Traditional Arabic" w:cs="Traditional Arabic"/>
          <w:sz w:val="36"/>
          <w:szCs w:val="36"/>
          <w:rtl/>
          <w:lang w:eastAsia="id-ID"/>
        </w:rPr>
        <w:t xml:space="preserve">، ملكة بلقيس هي أمرأة </w:t>
      </w:r>
      <w:r w:rsidR="00091D1A" w:rsidRPr="00DF2249">
        <w:rPr>
          <w:rFonts w:ascii="Traditional Arabic" w:eastAsia="Times New Roman" w:hAnsi="Traditional Arabic" w:cs="Traditional Arabic"/>
          <w:sz w:val="36"/>
          <w:szCs w:val="36"/>
          <w:rtl/>
          <w:lang w:eastAsia="id-ID"/>
        </w:rPr>
        <w:t xml:space="preserve">ثبات وعقل، ولهالب ودهاء وحزم، فلم تقدم على أنه هو لبعد مسافته عنها ولا أنه غيره لما </w:t>
      </w:r>
      <w:r w:rsidR="001D50D2" w:rsidRPr="00DF2249">
        <w:rPr>
          <w:rFonts w:ascii="Traditional Arabic" w:eastAsia="Times New Roman" w:hAnsi="Traditional Arabic" w:cs="Traditional Arabic"/>
          <w:sz w:val="36"/>
          <w:szCs w:val="36"/>
          <w:rtl/>
          <w:lang w:eastAsia="id-ID"/>
        </w:rPr>
        <w:t xml:space="preserve">رأت من آثاره وصفاته وإن غير وبدل ونكر. فقالت </w:t>
      </w:r>
      <w:r w:rsidR="00F403D4" w:rsidRPr="00DF2249">
        <w:rPr>
          <w:rFonts w:ascii="Traditional Arabic" w:eastAsia="Times New Roman" w:hAnsi="Traditional Arabic" w:cs="Traditional Arabic"/>
          <w:sz w:val="36"/>
          <w:szCs w:val="36"/>
          <w:rtl/>
          <w:lang w:eastAsia="id-ID"/>
        </w:rPr>
        <w:t xml:space="preserve">ملكة بلقيس </w:t>
      </w:r>
      <w:r w:rsidR="00091D1A" w:rsidRPr="00DF2249">
        <w:rPr>
          <w:rFonts w:ascii="Traditional Arabic" w:eastAsia="Times New Roman" w:hAnsi="Traditional Arabic" w:cs="Traditional Arabic"/>
          <w:sz w:val="36"/>
          <w:szCs w:val="36"/>
          <w:rtl/>
          <w:lang w:eastAsia="id-ID"/>
        </w:rPr>
        <w:t>يشبه</w:t>
      </w:r>
      <w:r w:rsidR="006C30E6" w:rsidRPr="00DF2249">
        <w:rPr>
          <w:rFonts w:ascii="Traditional Arabic" w:eastAsia="Times New Roman" w:hAnsi="Traditional Arabic" w:cs="Traditional Arabic"/>
          <w:sz w:val="36"/>
          <w:szCs w:val="36"/>
          <w:rtl/>
          <w:lang w:eastAsia="id-ID"/>
        </w:rPr>
        <w:t xml:space="preserve"> عرش</w:t>
      </w:r>
      <w:r w:rsidR="00091D1A" w:rsidRPr="00DF2249">
        <w:rPr>
          <w:rFonts w:ascii="Traditional Arabic" w:eastAsia="Times New Roman" w:hAnsi="Traditional Arabic" w:cs="Traditional Arabic"/>
          <w:sz w:val="36"/>
          <w:szCs w:val="36"/>
          <w:rtl/>
          <w:lang w:eastAsia="id-ID"/>
        </w:rPr>
        <w:t>ه</w:t>
      </w:r>
      <w:r w:rsidR="006C30E6" w:rsidRPr="00DF2249">
        <w:rPr>
          <w:rFonts w:ascii="Traditional Arabic" w:eastAsia="Times New Roman" w:hAnsi="Traditional Arabic" w:cs="Traditional Arabic"/>
          <w:sz w:val="36"/>
          <w:szCs w:val="36"/>
          <w:rtl/>
          <w:lang w:eastAsia="id-ID"/>
        </w:rPr>
        <w:t>ا ويقاربه.</w:t>
      </w:r>
    </w:p>
    <w:p w:rsidR="00EE68C6" w:rsidRDefault="00091D1A"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eastAsia="Times New Roman" w:hAnsi="Traditional Arabic" w:cs="Traditional Arabic"/>
          <w:sz w:val="36"/>
          <w:szCs w:val="36"/>
          <w:rtl/>
          <w:lang w:eastAsia="id-ID"/>
        </w:rPr>
        <w:t>وهذا غاية في الذكاء والزم</w:t>
      </w:r>
      <w:r w:rsidR="00E55B65" w:rsidRPr="00DF2249">
        <w:rPr>
          <w:rFonts w:ascii="Traditional Arabic" w:eastAsia="Times New Roman" w:hAnsi="Traditional Arabic" w:cs="Traditional Arabic"/>
          <w:sz w:val="36"/>
          <w:szCs w:val="36"/>
          <w:rtl/>
          <w:lang w:eastAsia="id-ID"/>
        </w:rPr>
        <w:t xml:space="preserve">وبعدما تفرست منه التصديق لقولها، بادرت إلى تصديق نبوّته، فقالت: لا حاجة </w:t>
      </w:r>
      <w:r w:rsidR="00E55B65" w:rsidRPr="00DF2249">
        <w:rPr>
          <w:rFonts w:ascii="Traditional Arabic" w:eastAsia="Times New Roman" w:hAnsi="Traditional Arabic" w:cs="Traditional Arabic"/>
          <w:sz w:val="36"/>
          <w:szCs w:val="36"/>
          <w:rtl/>
          <w:lang w:eastAsia="id-ID"/>
        </w:rPr>
        <w:lastRenderedPageBreak/>
        <w:t>لا إلى إختبارك بأم</w:t>
      </w:r>
      <w:r w:rsidR="006C30E6" w:rsidRPr="00DF2249">
        <w:rPr>
          <w:rFonts w:ascii="Traditional Arabic" w:eastAsia="Times New Roman" w:hAnsi="Traditional Arabic" w:cs="Traditional Arabic"/>
          <w:sz w:val="36"/>
          <w:szCs w:val="36"/>
          <w:rtl/>
          <w:lang w:eastAsia="id-ID"/>
        </w:rPr>
        <w:t xml:space="preserve">ثال هذه المعجزة حتى نؤمن لك، إذ المتعلق منا بصدقك وتصديق نبوتك </w:t>
      </w:r>
      <w:r w:rsidR="00E55B65" w:rsidRPr="00DF2249">
        <w:rPr>
          <w:rFonts w:ascii="Traditional Arabic" w:eastAsia="Times New Roman" w:hAnsi="Traditional Arabic" w:cs="Traditional Arabic"/>
          <w:sz w:val="36"/>
          <w:szCs w:val="36"/>
          <w:rtl/>
          <w:lang w:eastAsia="id-ID"/>
        </w:rPr>
        <w:t>قبل ظهور هذه المعجزة الخ</w:t>
      </w:r>
      <w:r w:rsidR="006C30E6" w:rsidRPr="00DF2249">
        <w:rPr>
          <w:rFonts w:ascii="Traditional Arabic" w:eastAsia="Times New Roman" w:hAnsi="Traditional Arabic" w:cs="Traditional Arabic"/>
          <w:sz w:val="36"/>
          <w:szCs w:val="36"/>
          <w:rtl/>
          <w:lang w:eastAsia="id-ID"/>
        </w:rPr>
        <w:t xml:space="preserve">ارقة للعادة بأمورٍ اختبرناك بها </w:t>
      </w:r>
      <w:r w:rsidR="00E55B65" w:rsidRPr="00DF2249">
        <w:rPr>
          <w:rFonts w:ascii="Traditional Arabic" w:eastAsia="Times New Roman" w:hAnsi="Traditional Arabic" w:cs="Traditional Arabic"/>
          <w:sz w:val="36"/>
          <w:szCs w:val="36"/>
          <w:rtl/>
          <w:lang w:eastAsia="id-ID"/>
        </w:rPr>
        <w:t>منقادين لك، مسلمين نبوتك وتأييدك من قبل الحق.</w:t>
      </w:r>
      <w:r w:rsidR="00E55B65" w:rsidRPr="00DF2249">
        <w:rPr>
          <w:rStyle w:val="FootnoteReference"/>
          <w:rFonts w:ascii="Traditional Arabic" w:eastAsia="Times New Roman" w:hAnsi="Traditional Arabic" w:cs="Traditional Arabic"/>
          <w:sz w:val="36"/>
          <w:szCs w:val="36"/>
          <w:rtl/>
          <w:lang w:eastAsia="id-ID"/>
        </w:rPr>
        <w:footnoteReference w:id="14"/>
      </w:r>
    </w:p>
    <w:p w:rsidR="00EE68C6" w:rsidRDefault="008A3670"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eastAsia="Times New Roman" w:hAnsi="Traditional Arabic" w:cs="Traditional Arabic"/>
          <w:sz w:val="36"/>
          <w:szCs w:val="36"/>
          <w:rtl/>
          <w:lang w:eastAsia="id-ID"/>
        </w:rPr>
        <w:t>ادخلي الصرح ليريها ملكا هو أعز من ملكها وسلطانا هو أعظم من سلطانها، فلما رأته حسبنه لجة وكشفت عن ساقيها لا تشك أنه ماء تخوضه.</w:t>
      </w:r>
    </w:p>
    <w:p w:rsidR="00EE68C6" w:rsidRDefault="000408F7" w:rsidP="001A3698">
      <w:pPr>
        <w:pStyle w:val="ListParagraph"/>
        <w:bidi/>
        <w:spacing w:after="0"/>
        <w:ind w:left="1440" w:firstLine="720"/>
        <w:jc w:val="both"/>
        <w:rPr>
          <w:rFonts w:ascii="Traditional Arabic" w:eastAsia="Times New Roman" w:hAnsi="Traditional Arabic" w:cs="Traditional Arabic"/>
          <w:sz w:val="36"/>
          <w:szCs w:val="36"/>
          <w:rtl/>
          <w:lang w:eastAsia="id-ID"/>
        </w:rPr>
      </w:pPr>
      <w:r w:rsidRPr="00DF2249">
        <w:rPr>
          <w:rFonts w:ascii="Traditional Arabic" w:eastAsia="Times New Roman" w:hAnsi="Traditional Arabic" w:cs="Traditional Arabic"/>
          <w:sz w:val="36"/>
          <w:szCs w:val="36"/>
          <w:rtl/>
          <w:lang w:eastAsia="id-ID"/>
        </w:rPr>
        <w:t>فلما رأت ما اتاه الله وجلالة ما هو فيه وتبصرت في أمره انقادت لأمرالله تعالى وعرفت أنه نبي كريم، وملك عظيم، وأسلمت لله عز وجل.</w:t>
      </w:r>
      <w:r w:rsidR="00B80B1A" w:rsidRPr="00DF2249">
        <w:rPr>
          <w:rFonts w:ascii="Traditional Arabic" w:eastAsia="Times New Roman" w:hAnsi="Traditional Arabic" w:cs="Traditional Arabic"/>
          <w:sz w:val="36"/>
          <w:szCs w:val="36"/>
          <w:rtl/>
          <w:lang w:eastAsia="id-ID"/>
        </w:rPr>
        <w:t xml:space="preserve"> وقالت "</w:t>
      </w:r>
      <w:r w:rsidR="00162375" w:rsidRPr="00DF2249">
        <w:rPr>
          <w:rFonts w:ascii="Traditional Arabic" w:eastAsia="Times New Roman" w:hAnsi="Traditional Arabic" w:cs="Traditional Arabic"/>
          <w:sz w:val="36"/>
          <w:szCs w:val="36"/>
          <w:rtl/>
          <w:lang w:eastAsia="id-ID"/>
        </w:rPr>
        <w:t xml:space="preserve"> رَبِّ اِنِّيْ ظَلَمْتُ نَفْسِيْ"</w:t>
      </w:r>
    </w:p>
    <w:p w:rsidR="000408F7" w:rsidRPr="00EE68C6" w:rsidRDefault="00B80B1A" w:rsidP="001A3698">
      <w:pPr>
        <w:pStyle w:val="ListParagraph"/>
        <w:bidi/>
        <w:spacing w:after="0"/>
        <w:ind w:left="1440" w:firstLine="720"/>
        <w:jc w:val="both"/>
        <w:rPr>
          <w:rFonts w:ascii="Traditional Arabic" w:eastAsia="Times New Roman" w:hAnsi="Traditional Arabic" w:cs="Traditional Arabic"/>
          <w:b/>
          <w:bCs/>
          <w:sz w:val="36"/>
          <w:szCs w:val="36"/>
          <w:rtl/>
          <w:lang w:eastAsia="id-ID"/>
        </w:rPr>
      </w:pPr>
      <w:r w:rsidRPr="00DF2249">
        <w:rPr>
          <w:rFonts w:ascii="Traditional Arabic" w:hAnsi="Traditional Arabic" w:cs="Traditional Arabic"/>
          <w:sz w:val="36"/>
          <w:szCs w:val="36"/>
          <w:rtl/>
        </w:rPr>
        <w:t>في الزّمان الماضي ملكة بلقيس هي كافرين و تظهير اسلامها بعد تدخل عرشها الذي غيّره سليمان.</w:t>
      </w:r>
    </w:p>
    <w:p w:rsidR="00E55B65" w:rsidRPr="00777F35" w:rsidRDefault="00E55B65" w:rsidP="00777F35">
      <w:pPr>
        <w:tabs>
          <w:tab w:val="right" w:leader="dot" w:pos="6801"/>
        </w:tabs>
        <w:bidi/>
        <w:spacing w:after="0" w:line="240" w:lineRule="auto"/>
        <w:jc w:val="both"/>
        <w:rPr>
          <w:rFonts w:ascii="Traditional Arabic" w:eastAsia="Times New Roman" w:hAnsi="Traditional Arabic" w:cs="Traditional Arabic"/>
          <w:sz w:val="20"/>
          <w:szCs w:val="20"/>
          <w:rtl/>
          <w:lang w:eastAsia="id-ID"/>
        </w:rPr>
      </w:pPr>
    </w:p>
    <w:p w:rsidR="002D7FEF" w:rsidRPr="00EE68C6" w:rsidRDefault="00EE68C6" w:rsidP="001A3698">
      <w:pPr>
        <w:pStyle w:val="ListParagraph"/>
        <w:tabs>
          <w:tab w:val="right" w:leader="dot" w:pos="6801"/>
        </w:tabs>
        <w:bidi/>
        <w:spacing w:after="0"/>
        <w:ind w:left="360"/>
        <w:jc w:val="both"/>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t>ب.</w:t>
      </w:r>
      <w:r w:rsidR="001A349B" w:rsidRPr="00DE58B0">
        <w:rPr>
          <w:rFonts w:ascii="Traditional Arabic" w:eastAsia="Times New Roman" w:hAnsi="Traditional Arabic" w:cs="Traditional Arabic" w:hint="cs"/>
          <w:b/>
          <w:bCs/>
          <w:sz w:val="36"/>
          <w:szCs w:val="36"/>
          <w:rtl/>
          <w:lang w:eastAsia="id-ID"/>
        </w:rPr>
        <w:t>خلاص</w:t>
      </w:r>
      <w:r w:rsidR="002D5795">
        <w:rPr>
          <w:rFonts w:ascii="Traditional Arabic" w:eastAsia="Times New Roman" w:hAnsi="Traditional Arabic" w:cs="Traditional Arabic" w:hint="cs"/>
          <w:b/>
          <w:bCs/>
          <w:sz w:val="36"/>
          <w:szCs w:val="36"/>
          <w:rtl/>
          <w:lang w:eastAsia="id-ID"/>
        </w:rPr>
        <w:t>ة</w:t>
      </w:r>
      <w:r w:rsidR="001D3A8E">
        <w:rPr>
          <w:rFonts w:ascii="Traditional Arabic" w:eastAsia="Times New Roman" w:hAnsi="Traditional Arabic" w:cs="Traditional Arabic" w:hint="cs"/>
          <w:b/>
          <w:bCs/>
          <w:sz w:val="36"/>
          <w:szCs w:val="36"/>
          <w:rtl/>
          <w:lang w:eastAsia="id-ID"/>
        </w:rPr>
        <w:t xml:space="preserve"> </w:t>
      </w:r>
      <w:r w:rsidR="002D7FEF" w:rsidRPr="00EE68C6">
        <w:rPr>
          <w:rFonts w:ascii="Traditional Arabic" w:eastAsia="Times New Roman" w:hAnsi="Traditional Arabic" w:cs="Traditional Arabic"/>
          <w:b/>
          <w:bCs/>
          <w:sz w:val="36"/>
          <w:szCs w:val="36"/>
          <w:rtl/>
          <w:lang w:eastAsia="id-ID"/>
        </w:rPr>
        <w:t xml:space="preserve">قصة </w:t>
      </w:r>
      <w:r w:rsidR="00374E74" w:rsidRPr="00EE68C6">
        <w:rPr>
          <w:rFonts w:ascii="Traditional Arabic" w:eastAsia="Times New Roman" w:hAnsi="Traditional Arabic" w:cs="Traditional Arabic"/>
          <w:b/>
          <w:bCs/>
          <w:sz w:val="36"/>
          <w:szCs w:val="36"/>
          <w:rtl/>
          <w:lang w:eastAsia="id-ID"/>
        </w:rPr>
        <w:t>سليمان و</w:t>
      </w:r>
      <w:r w:rsidR="002D7FEF" w:rsidRPr="00EE68C6">
        <w:rPr>
          <w:rFonts w:ascii="Traditional Arabic" w:eastAsia="Times New Roman" w:hAnsi="Traditional Arabic" w:cs="Traditional Arabic"/>
          <w:b/>
          <w:bCs/>
          <w:sz w:val="36"/>
          <w:szCs w:val="36"/>
          <w:rtl/>
          <w:lang w:eastAsia="id-ID"/>
        </w:rPr>
        <w:t>ملكة سبأ (بلقيس) في سورة أخرى</w:t>
      </w:r>
    </w:p>
    <w:p w:rsidR="001A349B" w:rsidRDefault="00C769D2" w:rsidP="001A3698">
      <w:pPr>
        <w:tabs>
          <w:tab w:val="right" w:leader="dot" w:pos="6801"/>
        </w:tabs>
        <w:bidi/>
        <w:spacing w:after="0"/>
        <w:ind w:left="360" w:firstLine="379"/>
        <w:rPr>
          <w:rFonts w:ascii="Traditional Arabic" w:eastAsia="Times New Roman" w:hAnsi="Traditional Arabic" w:cs="Traditional Arabic"/>
          <w:sz w:val="36"/>
          <w:szCs w:val="36"/>
          <w:rtl/>
          <w:lang w:eastAsia="id-ID"/>
        </w:rPr>
      </w:pPr>
      <w:r w:rsidRPr="00DF2249">
        <w:rPr>
          <w:rStyle w:val="hps"/>
          <w:rFonts w:ascii="Traditional Arabic" w:hAnsi="Traditional Arabic" w:cs="Traditional Arabic"/>
          <w:sz w:val="36"/>
          <w:szCs w:val="36"/>
          <w:rtl/>
        </w:rPr>
        <w:t xml:space="preserve">ان هذه قصة سليمان و بلقيس في القرآن </w:t>
      </w:r>
      <w:r w:rsidR="00374E74" w:rsidRPr="00DF2249">
        <w:rPr>
          <w:rStyle w:val="hps"/>
          <w:rFonts w:ascii="Traditional Arabic" w:hAnsi="Traditional Arabic" w:cs="Traditional Arabic"/>
          <w:sz w:val="36"/>
          <w:szCs w:val="36"/>
          <w:rtl/>
        </w:rPr>
        <w:t xml:space="preserve">كثيرة وهي: سورة </w:t>
      </w:r>
      <w:r w:rsidR="00374E74" w:rsidRPr="00DF2249">
        <w:rPr>
          <w:rFonts w:ascii="Traditional Arabic" w:eastAsia="Times New Roman" w:hAnsi="Traditional Arabic" w:cs="Traditional Arabic"/>
          <w:sz w:val="36"/>
          <w:szCs w:val="36"/>
          <w:rtl/>
          <w:lang w:eastAsia="id-ID"/>
        </w:rPr>
        <w:t>الأنيياۤء، سورة صۤ</w:t>
      </w:r>
      <w:r w:rsidR="006E2C30" w:rsidRPr="00DF2249">
        <w:rPr>
          <w:rFonts w:ascii="Traditional Arabic" w:eastAsia="Times New Roman" w:hAnsi="Traditional Arabic" w:cs="Traditional Arabic"/>
          <w:sz w:val="36"/>
          <w:szCs w:val="36"/>
          <w:rtl/>
          <w:lang w:eastAsia="id-ID"/>
        </w:rPr>
        <w:t xml:space="preserve">، سورة البقرة، </w:t>
      </w:r>
      <w:r w:rsidR="00744E65" w:rsidRPr="00DF2249">
        <w:rPr>
          <w:rFonts w:ascii="Traditional Arabic" w:eastAsia="Times New Roman" w:hAnsi="Traditional Arabic" w:cs="Traditional Arabic"/>
          <w:sz w:val="36"/>
          <w:szCs w:val="36"/>
          <w:rtl/>
          <w:lang w:eastAsia="id-ID"/>
        </w:rPr>
        <w:t>سورة الأنعام،</w:t>
      </w:r>
      <w:r w:rsidR="00374E74" w:rsidRPr="00DF2249">
        <w:rPr>
          <w:rFonts w:ascii="Traditional Arabic" w:eastAsia="Times New Roman" w:hAnsi="Traditional Arabic" w:cs="Traditional Arabic"/>
          <w:sz w:val="36"/>
          <w:szCs w:val="36"/>
          <w:rtl/>
          <w:lang w:eastAsia="id-ID"/>
        </w:rPr>
        <w:t>سورة سبأ، سورة النّسآء</w:t>
      </w:r>
      <w:r w:rsidR="00F912B4" w:rsidRPr="00DF2249">
        <w:rPr>
          <w:rFonts w:ascii="Traditional Arabic" w:eastAsia="Times New Roman" w:hAnsi="Traditional Arabic" w:cs="Traditional Arabic"/>
          <w:sz w:val="36"/>
          <w:szCs w:val="36"/>
          <w:rtl/>
          <w:lang w:eastAsia="id-ID"/>
        </w:rPr>
        <w:t>.</w:t>
      </w:r>
    </w:p>
    <w:p w:rsidR="00BB7995" w:rsidRPr="001A349B" w:rsidRDefault="001A55BE" w:rsidP="001A3698">
      <w:pPr>
        <w:pStyle w:val="ListParagraph"/>
        <w:numPr>
          <w:ilvl w:val="0"/>
          <w:numId w:val="11"/>
        </w:numPr>
        <w:tabs>
          <w:tab w:val="right" w:leader="dot" w:pos="6801"/>
        </w:tabs>
        <w:bidi/>
        <w:spacing w:after="0"/>
        <w:rPr>
          <w:rFonts w:ascii="Traditional Arabic" w:hAnsi="Traditional Arabic" w:cs="Traditional Arabic"/>
          <w:b/>
          <w:bCs/>
          <w:sz w:val="36"/>
          <w:szCs w:val="36"/>
        </w:rPr>
      </w:pPr>
      <w:r w:rsidRPr="001A349B">
        <w:rPr>
          <w:rFonts w:ascii="Traditional Arabic" w:eastAsia="Times New Roman" w:hAnsi="Traditional Arabic" w:cs="Traditional Arabic" w:hint="cs"/>
          <w:b/>
          <w:bCs/>
          <w:sz w:val="36"/>
          <w:szCs w:val="36"/>
          <w:rtl/>
          <w:lang w:eastAsia="id-ID"/>
        </w:rPr>
        <w:lastRenderedPageBreak/>
        <w:t xml:space="preserve">نعمة </w:t>
      </w:r>
      <w:r w:rsidR="000C4444" w:rsidRPr="001A349B">
        <w:rPr>
          <w:rFonts w:ascii="Traditional Arabic" w:eastAsia="Times New Roman" w:hAnsi="Traditional Arabic" w:cs="Traditional Arabic" w:hint="cs"/>
          <w:b/>
          <w:bCs/>
          <w:sz w:val="36"/>
          <w:szCs w:val="36"/>
          <w:rtl/>
          <w:lang w:eastAsia="id-ID"/>
        </w:rPr>
        <w:t xml:space="preserve">الله </w:t>
      </w:r>
      <w:r w:rsidR="006E2C30" w:rsidRPr="001A349B">
        <w:rPr>
          <w:rFonts w:ascii="Traditional Arabic" w:eastAsia="Times New Roman" w:hAnsi="Traditional Arabic" w:cs="Traditional Arabic" w:hint="cs"/>
          <w:b/>
          <w:bCs/>
          <w:sz w:val="36"/>
          <w:szCs w:val="36"/>
          <w:rtl/>
          <w:lang w:eastAsia="id-ID"/>
        </w:rPr>
        <w:t>ل</w:t>
      </w:r>
      <w:r w:rsidRPr="001A349B">
        <w:rPr>
          <w:rFonts w:ascii="Traditional Arabic" w:eastAsia="Times New Roman" w:hAnsi="Traditional Arabic" w:cs="Traditional Arabic" w:hint="cs"/>
          <w:b/>
          <w:bCs/>
          <w:sz w:val="36"/>
          <w:szCs w:val="36"/>
          <w:rtl/>
          <w:lang w:eastAsia="id-ID"/>
        </w:rPr>
        <w:t>سليمان</w:t>
      </w:r>
    </w:p>
    <w:p w:rsidR="001A349B" w:rsidRDefault="00BB7995" w:rsidP="001A3698">
      <w:pPr>
        <w:tabs>
          <w:tab w:val="right" w:leader="dot" w:pos="6801"/>
        </w:tabs>
        <w:bidi/>
        <w:spacing w:after="0"/>
        <w:ind w:left="709" w:firstLine="379"/>
        <w:jc w:val="both"/>
        <w:rPr>
          <w:rStyle w:val="gen"/>
          <w:rFonts w:ascii="Traditional Arabic" w:hAnsi="Traditional Arabic" w:cs="Traditional Arabic"/>
          <w:color w:val="7030A0"/>
          <w:sz w:val="36"/>
          <w:szCs w:val="36"/>
          <w:rtl/>
        </w:rPr>
      </w:pPr>
      <w:r w:rsidRPr="00C21342">
        <w:rPr>
          <w:rStyle w:val="gen"/>
          <w:rFonts w:ascii="Traditional Arabic" w:hAnsi="Traditional Arabic" w:cs="Traditional Arabic"/>
          <w:sz w:val="36"/>
          <w:szCs w:val="36"/>
          <w:rtl/>
        </w:rPr>
        <w:t>انعم الله سليمان يتصف بصفات ذكي وحكيم كما ورد في قصة آتية : ذات يوم كان جماعة الشاة تدخل الى بستان ثم فسدتها، وبعد ان عرفه الفلاّح بما عصب ببستانه سأل فلاّح الى داود عليه السلام وقال داوود لراعي على أن الشاة لابد ملكه للفلاّح بدلا لخسارة بستانه بل كان سليمان لا يوفق بما حكم ابوه ويستقدم فكرة الآخر يعني للفلاّح يحمل الشاة الراعي لأخذ منفعة منها والراعي لابد له لتبديل خسارة الفلاّح بأشجار جديد حتى جاء وقت الحصد ثم بعد ذلك الراعي جاز له ليأخذ شاته. وهذه هي أحسن من قبل</w:t>
      </w:r>
      <w:r w:rsidR="003B4B06">
        <w:rPr>
          <w:rStyle w:val="gen"/>
          <w:rFonts w:ascii="Traditional Arabic" w:hAnsi="Traditional Arabic" w:cs="Traditional Arabic" w:hint="cs"/>
          <w:color w:val="7030A0"/>
          <w:sz w:val="36"/>
          <w:szCs w:val="36"/>
          <w:rtl/>
        </w:rPr>
        <w:t>.</w:t>
      </w:r>
    </w:p>
    <w:p w:rsidR="001A349B" w:rsidRDefault="002F194E" w:rsidP="001A3698">
      <w:pPr>
        <w:tabs>
          <w:tab w:val="right" w:leader="dot" w:pos="6801"/>
        </w:tabs>
        <w:bidi/>
        <w:spacing w:after="0"/>
        <w:ind w:left="709" w:firstLine="379"/>
        <w:jc w:val="both"/>
        <w:rPr>
          <w:rFonts w:ascii="Traditional Arabic" w:hAnsi="Traditional Arabic" w:cs="Traditional Arabic"/>
          <w:color w:val="7030A0"/>
          <w:sz w:val="36"/>
          <w:szCs w:val="36"/>
          <w:rtl/>
        </w:rPr>
      </w:pPr>
      <w:r w:rsidRPr="002F06F9">
        <w:rPr>
          <w:rStyle w:val="gen"/>
          <w:rFonts w:ascii="Traditional Arabic" w:hAnsi="Traditional Arabic" w:cs="Traditional Arabic"/>
          <w:sz w:val="36"/>
          <w:szCs w:val="36"/>
          <w:rtl/>
        </w:rPr>
        <w:t xml:space="preserve">ثم اعطاه الله </w:t>
      </w:r>
      <w:r w:rsidR="002F06F9" w:rsidRPr="002F06F9">
        <w:rPr>
          <w:rStyle w:val="gen"/>
          <w:rFonts w:ascii="Traditional Arabic" w:hAnsi="Traditional Arabic" w:cs="Traditional Arabic"/>
          <w:sz w:val="36"/>
          <w:szCs w:val="36"/>
          <w:rtl/>
        </w:rPr>
        <w:t>ل</w:t>
      </w:r>
      <w:r w:rsidRPr="002F06F9">
        <w:rPr>
          <w:rStyle w:val="gen"/>
          <w:rFonts w:ascii="Traditional Arabic" w:hAnsi="Traditional Arabic" w:cs="Traditional Arabic"/>
          <w:sz w:val="36"/>
          <w:szCs w:val="36"/>
          <w:rtl/>
        </w:rPr>
        <w:t xml:space="preserve">سليمان </w:t>
      </w:r>
      <w:r w:rsidR="002F06F9" w:rsidRPr="002F06F9">
        <w:rPr>
          <w:rStyle w:val="gen"/>
          <w:rFonts w:ascii="Traditional Arabic" w:hAnsi="Traditional Arabic" w:cs="Traditional Arabic"/>
          <w:sz w:val="36"/>
          <w:szCs w:val="36"/>
          <w:rtl/>
        </w:rPr>
        <w:t>عن العمل في تدبير الريح والشطان والجين</w:t>
      </w:r>
      <w:r w:rsidR="002F06F9">
        <w:rPr>
          <w:rStyle w:val="gen"/>
          <w:rFonts w:ascii="Traditional Arabic" w:hAnsi="Traditional Arabic" w:cs="Traditional Arabic" w:hint="cs"/>
          <w:sz w:val="36"/>
          <w:szCs w:val="36"/>
          <w:rtl/>
        </w:rPr>
        <w:t>، وقال في القران:</w:t>
      </w:r>
    </w:p>
    <w:p w:rsidR="001A349B" w:rsidRDefault="000C4444" w:rsidP="001A3698">
      <w:pPr>
        <w:tabs>
          <w:tab w:val="right" w:leader="dot" w:pos="6801"/>
        </w:tabs>
        <w:bidi/>
        <w:spacing w:after="0"/>
        <w:ind w:left="709" w:firstLine="379"/>
        <w:jc w:val="both"/>
        <w:rPr>
          <w:rFonts w:ascii="Traditional Arabic" w:hAnsi="Traditional Arabic" w:cs="Traditional Arabic"/>
          <w:color w:val="7030A0"/>
          <w:sz w:val="36"/>
          <w:szCs w:val="36"/>
          <w:rtl/>
        </w:rPr>
      </w:pPr>
      <w:r w:rsidRPr="0099242F">
        <w:rPr>
          <w:rFonts w:ascii="Traditional Arabic" w:eastAsia="Times New Roman" w:hAnsi="Traditional Arabic" w:cs="Traditional Arabic"/>
          <w:sz w:val="36"/>
          <w:szCs w:val="36"/>
          <w:rtl/>
          <w:lang w:eastAsia="id-ID"/>
        </w:rPr>
        <w:t>﴿وَلِسُلَيْمَانَ الرِّيْحَ عَاصِفَةً تَجْرِيْ بِاَمْرِهِۤ اِلَى الْاَرْضِ الَّتِيْ بَارَكْنَا فِيْهَا</w:t>
      </w:r>
      <w:r w:rsidRPr="0099242F">
        <w:rPr>
          <w:rFonts w:ascii="Traditional Arabic" w:eastAsia="Times New Roman" w:hAnsi="Traditional Arabic" w:cs="Times New Roman"/>
          <w:sz w:val="36"/>
          <w:szCs w:val="36"/>
          <w:rtl/>
          <w:lang w:eastAsia="id-ID"/>
        </w:rPr>
        <w:t>ۗ</w:t>
      </w:r>
      <w:r w:rsidR="0099242F" w:rsidRPr="0099242F">
        <w:rPr>
          <w:rFonts w:ascii="Traditional Arabic" w:eastAsia="Times New Roman" w:hAnsi="Traditional Arabic" w:cs="Traditional Arabic"/>
          <w:sz w:val="36"/>
          <w:szCs w:val="36"/>
          <w:rtl/>
          <w:lang w:eastAsia="id-ID"/>
        </w:rPr>
        <w:t xml:space="preserve"> وَكُنَّا بِكُلِّ شَيْءٍ</w:t>
      </w:r>
      <w:r w:rsidRPr="0099242F">
        <w:rPr>
          <w:rFonts w:ascii="Traditional Arabic" w:eastAsia="Times New Roman" w:hAnsi="Traditional Arabic" w:cs="Traditional Arabic"/>
          <w:sz w:val="36"/>
          <w:szCs w:val="36"/>
          <w:rtl/>
          <w:lang w:eastAsia="id-ID"/>
        </w:rPr>
        <w:t>عَالِمِيْنَ (الانبياۤء: ۸۱)﴾.</w:t>
      </w:r>
      <w:r w:rsidR="00AC339C" w:rsidRPr="0099242F">
        <w:rPr>
          <w:rFonts w:ascii="Traditional Arabic" w:eastAsia="Times New Roman" w:hAnsi="Traditional Arabic" w:cs="Traditional Arabic"/>
          <w:sz w:val="36"/>
          <w:szCs w:val="36"/>
          <w:rtl/>
          <w:lang w:eastAsia="id-ID"/>
        </w:rPr>
        <w:t>﴿وَمِنَ الشَّيطِيْنِ مَنْ يَّغُوْصُوْنَ لَهُ وَيَعْلَمُوْنَ عَمَلاً دُوْنَ ذَالِكَ</w:t>
      </w:r>
      <w:r w:rsidR="00AC339C" w:rsidRPr="0099242F">
        <w:rPr>
          <w:rFonts w:ascii="Traditional Arabic" w:eastAsia="Times New Roman" w:hAnsi="Traditional Arabic" w:cs="Times New Roman"/>
          <w:sz w:val="36"/>
          <w:szCs w:val="36"/>
          <w:rtl/>
          <w:lang w:eastAsia="id-ID"/>
        </w:rPr>
        <w:t>ۚ</w:t>
      </w:r>
      <w:r w:rsidR="00AC339C" w:rsidRPr="0099242F">
        <w:rPr>
          <w:rFonts w:ascii="Traditional Arabic" w:eastAsia="Times New Roman" w:hAnsi="Traditional Arabic" w:cs="Traditional Arabic"/>
          <w:sz w:val="36"/>
          <w:szCs w:val="36"/>
          <w:rtl/>
          <w:lang w:eastAsia="id-ID"/>
        </w:rPr>
        <w:t xml:space="preserve"> وَكُنَّا لَهُمْ حفِظِيْنَ (الانبياۤء: ۸۲)﴾.</w:t>
      </w:r>
    </w:p>
    <w:p w:rsidR="001A349B" w:rsidRDefault="000C4444" w:rsidP="001A3698">
      <w:pPr>
        <w:tabs>
          <w:tab w:val="right" w:leader="dot" w:pos="6801"/>
        </w:tabs>
        <w:bidi/>
        <w:spacing w:after="0"/>
        <w:ind w:left="709" w:firstLine="379"/>
        <w:jc w:val="both"/>
        <w:rPr>
          <w:rFonts w:ascii="Traditional Arabic" w:hAnsi="Traditional Arabic" w:cs="Traditional Arabic"/>
          <w:color w:val="7030A0"/>
          <w:sz w:val="36"/>
          <w:szCs w:val="36"/>
          <w:rtl/>
        </w:rPr>
      </w:pPr>
      <w:r w:rsidRPr="0099242F">
        <w:rPr>
          <w:rFonts w:ascii="Traditional Arabic" w:eastAsia="Times New Roman" w:hAnsi="Traditional Arabic" w:cs="Traditional Arabic"/>
          <w:sz w:val="36"/>
          <w:szCs w:val="36"/>
          <w:rtl/>
          <w:lang w:eastAsia="id-ID"/>
        </w:rPr>
        <w:t xml:space="preserve">وسخرنا لسليمان الريح العاصفة </w:t>
      </w:r>
      <w:r w:rsidR="00AC339C" w:rsidRPr="0099242F">
        <w:rPr>
          <w:rFonts w:ascii="Traditional Arabic" w:eastAsia="Times New Roman" w:hAnsi="Traditional Arabic" w:cs="Traditional Arabic"/>
          <w:sz w:val="36"/>
          <w:szCs w:val="36"/>
          <w:rtl/>
          <w:lang w:eastAsia="id-ID"/>
        </w:rPr>
        <w:t>في أرض الشام</w:t>
      </w:r>
      <w:r w:rsidRPr="0099242F">
        <w:rPr>
          <w:rFonts w:ascii="Traditional Arabic" w:eastAsia="Times New Roman" w:hAnsi="Traditional Arabic" w:cs="Traditional Arabic"/>
          <w:sz w:val="36"/>
          <w:szCs w:val="36"/>
          <w:rtl/>
          <w:lang w:eastAsia="id-ID"/>
        </w:rPr>
        <w:t xml:space="preserve"> وذلك أنه كان له بساط من خشب يوضع عليه كل ما يحتاج إليه من أمور المملكة والخيل والجمال والخيام والجند، ثم يأمر الريح أن تحمله فتدخل تحته ثم </w:t>
      </w:r>
      <w:r w:rsidRPr="0099242F">
        <w:rPr>
          <w:rFonts w:ascii="Traditional Arabic" w:eastAsia="Times New Roman" w:hAnsi="Traditional Arabic" w:cs="Traditional Arabic"/>
          <w:sz w:val="36"/>
          <w:szCs w:val="36"/>
          <w:rtl/>
          <w:lang w:eastAsia="id-ID"/>
        </w:rPr>
        <w:lastRenderedPageBreak/>
        <w:t>تحمله وترفعه وتسير به، وتظله الطير تقيه الحر إلى حيث يشاء من الأرض، فينزل وتوضع اۤلاته وحشمه.</w:t>
      </w:r>
      <w:r w:rsidR="00C21342" w:rsidRPr="0099242F">
        <w:rPr>
          <w:rFonts w:ascii="Traditional Arabic" w:eastAsia="Times New Roman" w:hAnsi="Traditional Arabic" w:cs="Traditional Arabic" w:hint="cs"/>
          <w:sz w:val="36"/>
          <w:szCs w:val="36"/>
          <w:rtl/>
          <w:lang w:eastAsia="id-ID"/>
        </w:rPr>
        <w:t xml:space="preserve">ثم </w:t>
      </w:r>
      <w:r w:rsidRPr="0099242F">
        <w:rPr>
          <w:rFonts w:ascii="Traditional Arabic" w:eastAsia="Times New Roman" w:hAnsi="Traditional Arabic" w:cs="Traditional Arabic"/>
          <w:sz w:val="36"/>
          <w:szCs w:val="36"/>
          <w:rtl/>
          <w:lang w:eastAsia="id-ID"/>
        </w:rPr>
        <w:t xml:space="preserve">في الماء يستخرجون الالىء والجواهر وغير ذلك </w:t>
      </w:r>
      <w:r w:rsidR="00AC339C" w:rsidRPr="0099242F">
        <w:rPr>
          <w:rFonts w:ascii="Traditional Arabic" w:eastAsia="Times New Roman" w:hAnsi="Traditional Arabic" w:cs="Traditional Arabic"/>
          <w:sz w:val="36"/>
          <w:szCs w:val="36"/>
          <w:rtl/>
          <w:lang w:eastAsia="id-ID"/>
        </w:rPr>
        <w:t xml:space="preserve">و </w:t>
      </w:r>
      <w:r w:rsidRPr="0099242F">
        <w:rPr>
          <w:rFonts w:ascii="Traditional Arabic" w:eastAsia="Times New Roman" w:hAnsi="Traditional Arabic" w:cs="Traditional Arabic"/>
          <w:sz w:val="36"/>
          <w:szCs w:val="36"/>
          <w:rtl/>
          <w:lang w:eastAsia="id-ID"/>
        </w:rPr>
        <w:t xml:space="preserve">يحرسه الله أن يناله أحد من الشياطين بسوء بل كل في قبضته وتحت قهره لا يتجاسر أحد منهم على الدنو إليه والقرب منه لا هو يحكم فيهم إن شاء أطلق وإن </w:t>
      </w:r>
      <w:r w:rsidR="0099242F">
        <w:rPr>
          <w:rFonts w:ascii="Traditional Arabic" w:eastAsia="Times New Roman" w:hAnsi="Traditional Arabic" w:cs="Traditional Arabic"/>
          <w:sz w:val="36"/>
          <w:szCs w:val="36"/>
          <w:rtl/>
          <w:lang w:eastAsia="id-ID"/>
        </w:rPr>
        <w:t>شاء حبس منهم من يشاء، ولهذا قا</w:t>
      </w:r>
      <w:r w:rsidR="0099242F">
        <w:rPr>
          <w:rFonts w:ascii="Traditional Arabic" w:eastAsia="Times New Roman" w:hAnsi="Traditional Arabic" w:cs="Traditional Arabic" w:hint="cs"/>
          <w:sz w:val="36"/>
          <w:szCs w:val="36"/>
          <w:rtl/>
          <w:lang w:eastAsia="id-ID"/>
        </w:rPr>
        <w:t>ل"</w:t>
      </w:r>
      <w:r w:rsidRPr="0099242F">
        <w:rPr>
          <w:rFonts w:ascii="Traditional Arabic" w:eastAsia="Times New Roman" w:hAnsi="Traditional Arabic" w:cs="Traditional Arabic"/>
          <w:sz w:val="36"/>
          <w:szCs w:val="36"/>
          <w:rtl/>
          <w:lang w:eastAsia="id-ID"/>
        </w:rPr>
        <w:t>وَاۤخِرِيْن مقرنين في الأصفاد.</w:t>
      </w:r>
      <w:r w:rsidR="0099242F">
        <w:rPr>
          <w:rFonts w:ascii="Traditional Arabic" w:eastAsia="Times New Roman" w:hAnsi="Traditional Arabic" w:cs="Traditional Arabic" w:hint="cs"/>
          <w:sz w:val="36"/>
          <w:szCs w:val="36"/>
          <w:rtl/>
          <w:lang w:eastAsia="id-ID"/>
        </w:rPr>
        <w:t>" و</w:t>
      </w:r>
      <w:r w:rsidR="0099242F" w:rsidRPr="0099242F">
        <w:rPr>
          <w:rFonts w:ascii="Traditional Arabic" w:eastAsia="Times New Roman" w:hAnsi="Traditional Arabic" w:cs="Traditional Arabic" w:hint="cs"/>
          <w:sz w:val="36"/>
          <w:szCs w:val="36"/>
          <w:rtl/>
          <w:lang w:eastAsia="id-ID"/>
        </w:rPr>
        <w:t>قال الله تعالى</w:t>
      </w:r>
      <w:r w:rsidR="00C21342" w:rsidRPr="0099242F">
        <w:rPr>
          <w:rFonts w:ascii="Traditional Arabic" w:eastAsia="Times New Roman" w:hAnsi="Traditional Arabic" w:cs="Traditional Arabic"/>
          <w:sz w:val="36"/>
          <w:szCs w:val="36"/>
          <w:rtl/>
          <w:lang w:eastAsia="id-ID"/>
        </w:rPr>
        <w:t>﴿</w:t>
      </w:r>
      <w:r w:rsidR="00C21342" w:rsidRPr="0099242F">
        <w:rPr>
          <w:rFonts w:ascii="Traditional Arabic" w:eastAsia="Times New Roman" w:hAnsi="Traditional Arabic" w:cs="Traditional Arabic" w:hint="cs"/>
          <w:sz w:val="36"/>
          <w:szCs w:val="36"/>
          <w:rtl/>
          <w:lang w:eastAsia="id-ID"/>
        </w:rPr>
        <w:t xml:space="preserve">فَسَخَّرْنَا لَهُ لرِّيْحَ تَجْرِى بِأَمْرِهِ رُخَاءً حَيْثُ أَصَابَ </w:t>
      </w:r>
      <w:r w:rsidR="00266936" w:rsidRPr="0099242F">
        <w:rPr>
          <w:rFonts w:ascii="Traditional Arabic" w:eastAsia="Times New Roman" w:hAnsi="Traditional Arabic" w:cs="Traditional Arabic"/>
          <w:sz w:val="36"/>
          <w:szCs w:val="36"/>
          <w:rtl/>
          <w:lang w:eastAsia="id-ID"/>
        </w:rPr>
        <w:t>صۤ:۳۶</w:t>
      </w:r>
      <w:r w:rsidR="00C21342" w:rsidRPr="0099242F">
        <w:rPr>
          <w:rFonts w:ascii="Traditional Arabic" w:eastAsia="Times New Roman" w:hAnsi="Traditional Arabic" w:cs="Traditional Arabic"/>
          <w:sz w:val="36"/>
          <w:szCs w:val="36"/>
          <w:rtl/>
          <w:lang w:eastAsia="id-ID"/>
        </w:rPr>
        <w:t>﴾</w:t>
      </w:r>
      <w:r w:rsidR="00C21342" w:rsidRPr="0099242F">
        <w:rPr>
          <w:rFonts w:ascii="Traditional Arabic" w:eastAsia="Times New Roman" w:hAnsi="Traditional Arabic" w:cs="Traditional Arabic" w:hint="cs"/>
          <w:sz w:val="36"/>
          <w:szCs w:val="36"/>
          <w:rtl/>
          <w:lang w:eastAsia="id-ID"/>
        </w:rPr>
        <w:t>.</w:t>
      </w:r>
      <w:r w:rsidR="00266936" w:rsidRPr="0099242F">
        <w:rPr>
          <w:rFonts w:ascii="Traditional Arabic" w:eastAsia="Times New Roman" w:hAnsi="Traditional Arabic" w:cs="Traditional Arabic"/>
          <w:sz w:val="36"/>
          <w:szCs w:val="36"/>
          <w:rtl/>
          <w:lang w:eastAsia="id-ID"/>
        </w:rPr>
        <w:t>﴿وَلِسُلَيْمَانَ الرِّيْحَ غُدُوُّهَا شَهْرٌ وَّرَوَاحُهَا شَهْرٌ</w:t>
      </w:r>
      <w:r w:rsidR="00266936" w:rsidRPr="0099242F">
        <w:rPr>
          <w:rFonts w:ascii="Traditional Arabic" w:eastAsia="Times New Roman" w:hAnsi="Traditional Arabic" w:cs="Times New Roman"/>
          <w:sz w:val="36"/>
          <w:szCs w:val="36"/>
          <w:rtl/>
          <w:lang w:eastAsia="id-ID"/>
        </w:rPr>
        <w:t>ۚ</w:t>
      </w:r>
      <w:r w:rsidR="00266936" w:rsidRPr="0099242F">
        <w:rPr>
          <w:rFonts w:ascii="Traditional Arabic" w:eastAsia="Times New Roman" w:hAnsi="Traditional Arabic" w:cs="Traditional Arabic"/>
          <w:sz w:val="36"/>
          <w:szCs w:val="36"/>
          <w:rtl/>
          <w:lang w:eastAsia="id-ID"/>
        </w:rPr>
        <w:t xml:space="preserve"> وَاَسَلْنَالَهُ عِيْنَ الْقِطْرِ</w:t>
      </w:r>
      <w:r w:rsidR="00266936" w:rsidRPr="0099242F">
        <w:rPr>
          <w:rFonts w:ascii="Traditional Arabic" w:eastAsia="Times New Roman" w:hAnsi="Traditional Arabic" w:cs="Times New Roman"/>
          <w:sz w:val="36"/>
          <w:szCs w:val="36"/>
          <w:rtl/>
          <w:lang w:eastAsia="id-ID"/>
        </w:rPr>
        <w:t>ۗ</w:t>
      </w:r>
      <w:r w:rsidR="00266936" w:rsidRPr="0099242F">
        <w:rPr>
          <w:rFonts w:ascii="Traditional Arabic" w:eastAsia="Times New Roman" w:hAnsi="Traditional Arabic" w:cs="Traditional Arabic"/>
          <w:sz w:val="36"/>
          <w:szCs w:val="36"/>
          <w:rtl/>
          <w:lang w:eastAsia="id-ID"/>
        </w:rPr>
        <w:t xml:space="preserve"> وَمِنَ الْجِنِّ مَنْ يَّعْمَلُ بَيْنَ يَدَيْهِ بِاِذْنِ رَبِّهِ</w:t>
      </w:r>
      <w:r w:rsidR="00266936" w:rsidRPr="0099242F">
        <w:rPr>
          <w:rFonts w:ascii="Traditional Arabic" w:eastAsia="Times New Roman" w:hAnsi="Traditional Arabic" w:cs="Times New Roman"/>
          <w:sz w:val="36"/>
          <w:szCs w:val="36"/>
          <w:rtl/>
          <w:lang w:eastAsia="id-ID"/>
        </w:rPr>
        <w:t>ۗ</w:t>
      </w:r>
      <w:r w:rsidR="00266936" w:rsidRPr="0099242F">
        <w:rPr>
          <w:rFonts w:ascii="Traditional Arabic" w:eastAsia="Times New Roman" w:hAnsi="Traditional Arabic" w:cs="Traditional Arabic"/>
          <w:sz w:val="36"/>
          <w:szCs w:val="36"/>
          <w:rtl/>
          <w:lang w:eastAsia="id-ID"/>
        </w:rPr>
        <w:t xml:space="preserve"> وَمِنْ يَّزِغْ مِنْهُمْ عَنْ اَمْرِنَا نُذِقْهُ مِنْ عَذَابِ السَّعِيْرِ (سبأ: ۱۲)﴾</w:t>
      </w:r>
      <w:r w:rsidR="001A349B">
        <w:rPr>
          <w:rFonts w:ascii="Traditional Arabic" w:eastAsia="Times New Roman" w:hAnsi="Traditional Arabic" w:cs="Traditional Arabic" w:hint="cs"/>
          <w:sz w:val="36"/>
          <w:szCs w:val="36"/>
          <w:rtl/>
          <w:lang w:eastAsia="id-ID"/>
        </w:rPr>
        <w:t>.</w:t>
      </w:r>
    </w:p>
    <w:p w:rsidR="001A349B" w:rsidRDefault="0099242F" w:rsidP="001A3698">
      <w:pPr>
        <w:tabs>
          <w:tab w:val="right" w:leader="dot" w:pos="6801"/>
        </w:tabs>
        <w:bidi/>
        <w:spacing w:after="0"/>
        <w:ind w:left="709" w:firstLine="379"/>
        <w:jc w:val="both"/>
        <w:rPr>
          <w:rFonts w:ascii="Traditional Arabic" w:hAnsi="Traditional Arabic" w:cs="Traditional Arabic"/>
          <w:color w:val="7030A0"/>
          <w:sz w:val="36"/>
          <w:szCs w:val="36"/>
          <w:rtl/>
        </w:rPr>
      </w:pPr>
      <w:r>
        <w:rPr>
          <w:rFonts w:ascii="Traditional Arabic" w:eastAsia="Times New Roman" w:hAnsi="Traditional Arabic" w:cs="Traditional Arabic" w:hint="cs"/>
          <w:sz w:val="36"/>
          <w:szCs w:val="36"/>
          <w:rtl/>
          <w:lang w:eastAsia="id-ID"/>
        </w:rPr>
        <w:t>لما ذكر تعالى ما أنعم به على داود عطف بذكر ما أعطى ابنه سليمان عليهما الصلاة والسلام من تسخير الريح له تحمل بساطه غدوها شهر ورواحها شهر. قال الحسن البصري: كان يغدو على بساطه من دمشق فينزل باصطخر يتغدى بها ويذهب رائحا من اصطخر فيبيت بكابل، وبين دمشق واصطخر شهر كامل للمسرع، وب</w:t>
      </w:r>
      <w:r w:rsidR="00A457DC">
        <w:rPr>
          <w:rFonts w:ascii="Traditional Arabic" w:eastAsia="Times New Roman" w:hAnsi="Traditional Arabic" w:cs="Traditional Arabic" w:hint="cs"/>
          <w:sz w:val="36"/>
          <w:szCs w:val="36"/>
          <w:rtl/>
          <w:lang w:eastAsia="id-ID"/>
        </w:rPr>
        <w:t>ين اصطخر وكابل شهر كامل للمسرع.</w:t>
      </w:r>
    </w:p>
    <w:p w:rsidR="001A349B" w:rsidRDefault="0099242F" w:rsidP="001A3698">
      <w:pPr>
        <w:tabs>
          <w:tab w:val="right" w:leader="dot" w:pos="6801"/>
        </w:tabs>
        <w:bidi/>
        <w:spacing w:after="0"/>
        <w:ind w:left="709" w:firstLine="379"/>
        <w:jc w:val="both"/>
        <w:rPr>
          <w:rFonts w:ascii="Traditional Arabic" w:hAnsi="Traditional Arabic" w:cs="Traditional Arabic"/>
          <w:color w:val="7030A0"/>
          <w:sz w:val="36"/>
          <w:szCs w:val="36"/>
          <w:rtl/>
        </w:rPr>
      </w:pPr>
      <w:r>
        <w:rPr>
          <w:rFonts w:ascii="Traditional Arabic" w:eastAsia="Times New Roman" w:hAnsi="Traditional Arabic" w:cs="Traditional Arabic" w:hint="cs"/>
          <w:sz w:val="36"/>
          <w:szCs w:val="36"/>
          <w:rtl/>
          <w:lang w:eastAsia="id-ID"/>
        </w:rPr>
        <w:t xml:space="preserve">قال ابن عباس رضي الله عنهما ومجاهد وعكرمة وعطاء الخاساني وقتادة والسدي وملك عن زيد بن أسلم وعبد الرحمن بن زيد بن </w:t>
      </w:r>
      <w:r>
        <w:rPr>
          <w:rFonts w:ascii="Traditional Arabic" w:eastAsia="Times New Roman" w:hAnsi="Traditional Arabic" w:cs="Traditional Arabic" w:hint="cs"/>
          <w:sz w:val="36"/>
          <w:szCs w:val="36"/>
          <w:rtl/>
          <w:lang w:eastAsia="id-ID"/>
        </w:rPr>
        <w:lastRenderedPageBreak/>
        <w:t>أسلم وغير واحد: القطر النحاس. قال قتادة: وكانت باليمن فكل ما بصنع الناس مما أخرج الله تعالى لسليمان عليه السلام، قال ال</w:t>
      </w:r>
      <w:r w:rsidR="00A457DC">
        <w:rPr>
          <w:rFonts w:ascii="Traditional Arabic" w:eastAsia="Times New Roman" w:hAnsi="Traditional Arabic" w:cs="Traditional Arabic" w:hint="cs"/>
          <w:sz w:val="36"/>
          <w:szCs w:val="36"/>
          <w:rtl/>
          <w:lang w:eastAsia="id-ID"/>
        </w:rPr>
        <w:t xml:space="preserve">سدي: وإنما أسيلت له ثلاثة أيام. </w:t>
      </w:r>
      <w:r>
        <w:rPr>
          <w:rFonts w:ascii="Traditional Arabic" w:eastAsia="Times New Roman" w:hAnsi="Traditional Arabic" w:cs="Traditional Arabic" w:hint="cs"/>
          <w:sz w:val="36"/>
          <w:szCs w:val="36"/>
          <w:rtl/>
          <w:lang w:eastAsia="id-ID"/>
        </w:rPr>
        <w:t>رنا له الجن يعملون بين يديه ربه بإذن ربه أي: بقدره وتسخيره لهم بشيئته ما يشاء من البنايات وغير ذلك</w:t>
      </w:r>
      <w:r w:rsidR="00A457DC">
        <w:rPr>
          <w:rFonts w:ascii="Traditional Arabic" w:eastAsia="Times New Roman" w:hAnsi="Traditional Arabic" w:cs="Traditional Arabic" w:hint="cs"/>
          <w:sz w:val="36"/>
          <w:szCs w:val="36"/>
          <w:rtl/>
          <w:lang w:eastAsia="id-ID"/>
        </w:rPr>
        <w:t xml:space="preserve"> ومن يعدل ويخرج منهم عن الطاعة.</w:t>
      </w:r>
      <w:r>
        <w:rPr>
          <w:rFonts w:ascii="Traditional Arabic" w:eastAsia="Times New Roman" w:hAnsi="Traditional Arabic" w:cs="Traditional Arabic" w:hint="cs"/>
          <w:sz w:val="36"/>
          <w:szCs w:val="36"/>
          <w:rtl/>
          <w:lang w:eastAsia="id-ID"/>
        </w:rPr>
        <w:t xml:space="preserve"> وهو: الحريق. وقد ذكر ابن أبي حاتم ههنا حديثا غريبا فقال: حدثنا أبي حدثنا أبو صالح حدثنا معاوية بن صالح عن أبي الزهراء عن جبير بن نفير عن أبي ثعلبة الخشني رضي الله عنه أن رسول الله صلى الله عليه وسلام قال: (( الجن على ثلاثة أصناف صنف لهم أجنحة يطيرون في الهواء، وصنف حيات وكلاب، وصنف يحلون ويظعنون)). رفعه غريب جدا. وقال أيضا حدثنا أبي حدثنا حرملة حدثنا ابن وهب أخبرني بكر بن مضر عن محمد بن يحير عن ابن أنعم أنه قال: الجن ثلاثة أصناف صنف لهم الثواب وعليهم العقاب، وصنف طيارون فيما بين السماء والأرض وصنف حيات وكلاب. قال بكر ولا أعلم إلا أنه حثني أن الإنس ثلاثة أصنف، صنف يظلهم الله بظل عرشه يوم القيامة، وصنف كالأنعام هم أضل سبيلا، وصنف في صور الناس على قلوب الشياطين. وقال أيضا: حدثنا أبي حثنا علي بن هاشم بن مرزوق حدثنا سلمةيعني: ابن الفضل عن إسماعيل عن الحسن قال: الجن ولد إبليس والإنس </w:t>
      </w:r>
      <w:r>
        <w:rPr>
          <w:rFonts w:ascii="Traditional Arabic" w:eastAsia="Times New Roman" w:hAnsi="Traditional Arabic" w:cs="Traditional Arabic" w:hint="cs"/>
          <w:sz w:val="36"/>
          <w:szCs w:val="36"/>
          <w:rtl/>
          <w:lang w:eastAsia="id-ID"/>
        </w:rPr>
        <w:lastRenderedPageBreak/>
        <w:t>ولد ا</w:t>
      </w:r>
      <w:r>
        <w:rPr>
          <w:rFonts w:ascii="Traditional Arabic" w:eastAsia="Times New Roman" w:hAnsi="Traditional Arabic" w:cs="Traditional Arabic"/>
          <w:sz w:val="36"/>
          <w:szCs w:val="36"/>
          <w:rtl/>
          <w:lang w:eastAsia="id-ID"/>
        </w:rPr>
        <w:t>ۤ</w:t>
      </w:r>
      <w:r>
        <w:rPr>
          <w:rFonts w:ascii="Traditional Arabic" w:eastAsia="Times New Roman" w:hAnsi="Traditional Arabic" w:cs="Traditional Arabic" w:hint="cs"/>
          <w:sz w:val="36"/>
          <w:szCs w:val="36"/>
          <w:rtl/>
          <w:lang w:eastAsia="id-ID"/>
        </w:rPr>
        <w:t xml:space="preserve">دم ومن هؤلاء مؤمنون ومن هؤلاء مؤمنون وهم شركاؤهم في الثواب والعقاب، ومن كان من هؤلاء وهؤلاء مؤمنا فهو ولي الله تعالى ومن كان من هؤلاء وهؤلاء كافرا </w:t>
      </w:r>
      <w:r w:rsidR="006B63C7">
        <w:rPr>
          <w:rFonts w:ascii="Traditional Arabic" w:eastAsia="Times New Roman" w:hAnsi="Traditional Arabic" w:cs="Traditional Arabic" w:hint="cs"/>
          <w:sz w:val="36"/>
          <w:szCs w:val="36"/>
          <w:rtl/>
          <w:lang w:eastAsia="id-ID"/>
        </w:rPr>
        <w:t xml:space="preserve">فهو </w:t>
      </w:r>
      <w:r>
        <w:rPr>
          <w:rFonts w:ascii="Traditional Arabic" w:eastAsia="Times New Roman" w:hAnsi="Traditional Arabic" w:cs="Traditional Arabic" w:hint="cs"/>
          <w:sz w:val="36"/>
          <w:szCs w:val="36"/>
          <w:rtl/>
          <w:lang w:eastAsia="id-ID"/>
        </w:rPr>
        <w:t>شيطان.</w:t>
      </w:r>
      <w:r w:rsidR="006B63C7" w:rsidRPr="00AD7E45">
        <w:rPr>
          <w:rFonts w:ascii="Traditional Arabic" w:eastAsia="Times New Roman" w:hAnsi="Traditional Arabic" w:cs="Traditional Arabic" w:hint="cs"/>
          <w:sz w:val="36"/>
          <w:szCs w:val="36"/>
          <w:rtl/>
          <w:lang w:eastAsia="id-ID"/>
        </w:rPr>
        <w:t>أما المحاريب فهي البناء الحسن وهو أشرف شيء في المسكل وصدره.</w:t>
      </w:r>
      <w:r w:rsidR="00E75EB6" w:rsidRPr="00AD7E45">
        <w:rPr>
          <w:rFonts w:ascii="Traditional Arabic" w:eastAsia="Times New Roman" w:hAnsi="Traditional Arabic" w:cs="Traditional Arabic" w:hint="cs"/>
          <w:sz w:val="36"/>
          <w:szCs w:val="36"/>
          <w:rtl/>
          <w:lang w:eastAsia="id-ID"/>
        </w:rPr>
        <w:t xml:space="preserve"> ثم الجواب جمع جابية وهي الحوض الذي يحببى فيه الماء وقلنا لهم اعلموا شكرا على ما أنعم به عليكم في الدنيا والأخرة.</w:t>
      </w:r>
    </w:p>
    <w:p w:rsidR="001A349B" w:rsidRDefault="003B4B06" w:rsidP="001A3698">
      <w:pPr>
        <w:tabs>
          <w:tab w:val="right" w:leader="dot" w:pos="6801"/>
        </w:tabs>
        <w:bidi/>
        <w:spacing w:after="0"/>
        <w:ind w:left="709" w:firstLine="379"/>
        <w:jc w:val="both"/>
        <w:rPr>
          <w:rStyle w:val="gen"/>
          <w:rFonts w:ascii="Traditional Arabic" w:hAnsi="Traditional Arabic" w:cs="Traditional Arabic"/>
          <w:color w:val="7030A0"/>
          <w:sz w:val="36"/>
          <w:szCs w:val="36"/>
          <w:rtl/>
        </w:rPr>
      </w:pPr>
      <w:r w:rsidRPr="003B4B06">
        <w:rPr>
          <w:rStyle w:val="gen"/>
          <w:rFonts w:ascii="Traditional Arabic" w:hAnsi="Traditional Arabic" w:cs="Traditional Arabic"/>
          <w:sz w:val="36"/>
          <w:szCs w:val="36"/>
          <w:rtl/>
        </w:rPr>
        <w:t>اذن خلاصة آية السابقة هي يقص عن عمل سليمان عليه السلام في تدبير الريح والشطان والجين بما يريد</w:t>
      </w:r>
      <w:r>
        <w:rPr>
          <w:rStyle w:val="gen"/>
          <w:rFonts w:ascii="Traditional Arabic" w:hAnsi="Traditional Arabic" w:cs="Traditional Arabic" w:hint="cs"/>
          <w:sz w:val="36"/>
          <w:szCs w:val="36"/>
          <w:rtl/>
        </w:rPr>
        <w:t>.</w:t>
      </w:r>
    </w:p>
    <w:p w:rsidR="001A349B" w:rsidRDefault="003B4B06" w:rsidP="001A3698">
      <w:pPr>
        <w:tabs>
          <w:tab w:val="right" w:leader="dot" w:pos="6801"/>
        </w:tabs>
        <w:bidi/>
        <w:spacing w:after="0"/>
        <w:ind w:left="709" w:firstLine="379"/>
        <w:jc w:val="both"/>
        <w:rPr>
          <w:rFonts w:ascii="Traditional Arabic" w:eastAsia="Times New Roman" w:hAnsi="Traditional Arabic" w:cs="Traditional Arabic"/>
          <w:sz w:val="36"/>
          <w:szCs w:val="36"/>
          <w:rtl/>
          <w:lang w:eastAsia="id-ID"/>
        </w:rPr>
      </w:pPr>
      <w:r w:rsidRPr="003B4B06">
        <w:rPr>
          <w:rStyle w:val="gen"/>
          <w:rFonts w:ascii="Traditional Arabic" w:hAnsi="Traditional Arabic" w:cs="Traditional Arabic"/>
          <w:sz w:val="36"/>
          <w:szCs w:val="36"/>
          <w:rtl/>
        </w:rPr>
        <w:t xml:space="preserve">والنعمة التي عطاه الله على سليمان. وسليمان عليه السلام هوأتقى النبي </w:t>
      </w:r>
      <w:r>
        <w:rPr>
          <w:rStyle w:val="gen"/>
          <w:rFonts w:ascii="Traditional Arabic" w:hAnsi="Traditional Arabic" w:cs="Traditional Arabic"/>
          <w:sz w:val="36"/>
          <w:szCs w:val="36"/>
          <w:rtl/>
        </w:rPr>
        <w:t>الله كما أبيه داوود عليه السلام</w:t>
      </w:r>
      <w:r>
        <w:rPr>
          <w:rStyle w:val="gen"/>
          <w:rFonts w:ascii="Traditional Arabic" w:hAnsi="Traditional Arabic" w:cs="Traditional Arabic" w:hint="cs"/>
          <w:sz w:val="36"/>
          <w:szCs w:val="36"/>
          <w:rtl/>
        </w:rPr>
        <w:t xml:space="preserve"> وقال الله تعالى: "</w:t>
      </w:r>
      <w:r w:rsidRPr="00F912B4">
        <w:rPr>
          <w:rFonts w:ascii="Traditional Arabic" w:eastAsia="Times New Roman" w:hAnsi="Traditional Arabic" w:cs="Traditional Arabic"/>
          <w:sz w:val="36"/>
          <w:szCs w:val="36"/>
          <w:rtl/>
          <w:lang w:eastAsia="id-ID"/>
        </w:rPr>
        <w:t>وَوَهَبْنَا لِدَاوُدَ سُلَيْمَانَ</w:t>
      </w:r>
      <w:r w:rsidRPr="00F912B4">
        <w:rPr>
          <w:rFonts w:ascii="Traditional Arabic" w:eastAsia="Times New Roman" w:hAnsi="Traditional Arabic" w:cs="Times New Roman"/>
          <w:sz w:val="36"/>
          <w:szCs w:val="36"/>
          <w:rtl/>
          <w:lang w:eastAsia="id-ID"/>
        </w:rPr>
        <w:t>ۗ</w:t>
      </w:r>
      <w:r w:rsidRPr="00F912B4">
        <w:rPr>
          <w:rFonts w:ascii="Traditional Arabic" w:eastAsia="Times New Roman" w:hAnsi="Traditional Arabic" w:cs="Traditional Arabic"/>
          <w:sz w:val="36"/>
          <w:szCs w:val="36"/>
          <w:rtl/>
          <w:lang w:eastAsia="id-ID"/>
        </w:rPr>
        <w:t xml:space="preserve"> نِعْمَ الْعَبْدُ</w:t>
      </w:r>
      <w:r w:rsidRPr="00F912B4">
        <w:rPr>
          <w:rFonts w:ascii="Traditional Arabic" w:eastAsia="Times New Roman" w:hAnsi="Traditional Arabic" w:cs="Times New Roman"/>
          <w:sz w:val="36"/>
          <w:szCs w:val="36"/>
          <w:rtl/>
          <w:lang w:eastAsia="id-ID"/>
        </w:rPr>
        <w:t>ۗ</w:t>
      </w:r>
      <w:r w:rsidRPr="00F912B4">
        <w:rPr>
          <w:rFonts w:ascii="Traditional Arabic" w:eastAsia="Times New Roman" w:hAnsi="Traditional Arabic" w:cs="Traditional Arabic"/>
          <w:sz w:val="36"/>
          <w:szCs w:val="36"/>
          <w:rtl/>
          <w:lang w:eastAsia="id-ID"/>
        </w:rPr>
        <w:t xml:space="preserve"> اِنَّهُۤ اَوَّابٌ</w:t>
      </w:r>
      <w:r w:rsidRPr="00F912B4">
        <w:rPr>
          <w:rFonts w:ascii="Traditional Arabic" w:eastAsia="Times New Roman" w:hAnsi="Traditional Arabic" w:cs="Times New Roman"/>
          <w:sz w:val="36"/>
          <w:szCs w:val="36"/>
          <w:rtl/>
          <w:lang w:eastAsia="id-ID"/>
        </w:rPr>
        <w:t>ۗ</w:t>
      </w:r>
      <w:r w:rsidRPr="00F912B4">
        <w:rPr>
          <w:rFonts w:ascii="Traditional Arabic" w:eastAsia="Times New Roman" w:hAnsi="Traditional Arabic" w:cs="Traditional Arabic"/>
          <w:sz w:val="36"/>
          <w:szCs w:val="36"/>
          <w:rtl/>
          <w:lang w:eastAsia="id-ID"/>
        </w:rPr>
        <w:t>(صۤ: ۳٠)</w:t>
      </w:r>
      <w:r>
        <w:rPr>
          <w:rFonts w:ascii="Traditional Arabic" w:eastAsia="Times New Roman" w:hAnsi="Traditional Arabic" w:cs="Traditional Arabic" w:hint="cs"/>
          <w:sz w:val="36"/>
          <w:szCs w:val="36"/>
          <w:rtl/>
          <w:lang w:eastAsia="id-ID"/>
        </w:rPr>
        <w:t xml:space="preserve">." </w:t>
      </w:r>
      <w:r w:rsidRPr="003B4B06">
        <w:rPr>
          <w:rStyle w:val="gen"/>
          <w:rFonts w:ascii="Traditional Arabic" w:hAnsi="Traditional Arabic" w:cs="Traditional Arabic"/>
          <w:sz w:val="36"/>
          <w:szCs w:val="36"/>
          <w:rtl/>
          <w:lang w:val="en-US"/>
        </w:rPr>
        <w:t>عطاه الله هداية لسليمان بسبب عمله الصالح</w:t>
      </w:r>
      <w:r w:rsidR="00DF2249">
        <w:rPr>
          <w:rStyle w:val="gen"/>
          <w:rFonts w:ascii="Traditional Arabic" w:hAnsi="Traditional Arabic" w:cs="Traditional Arabic" w:hint="cs"/>
          <w:sz w:val="36"/>
          <w:szCs w:val="36"/>
          <w:rtl/>
          <w:lang w:val="en-US"/>
        </w:rPr>
        <w:t xml:space="preserve"> وقال الله تعالى "</w:t>
      </w:r>
      <w:r w:rsidR="00DF2249">
        <w:rPr>
          <w:rFonts w:ascii="Traditional Arabic" w:eastAsia="Times New Roman" w:hAnsi="Traditional Arabic" w:cs="Traditional Arabic" w:hint="cs"/>
          <w:sz w:val="36"/>
          <w:szCs w:val="36"/>
          <w:rtl/>
          <w:lang w:eastAsia="id-ID"/>
        </w:rPr>
        <w:t>وَوَهَبْنَالَهُ</w:t>
      </w:r>
      <w:r w:rsidR="00DF2249">
        <w:rPr>
          <w:rFonts w:ascii="Traditional Arabic" w:eastAsia="Times New Roman" w:hAnsi="Traditional Arabic" w:cs="Traditional Arabic"/>
          <w:sz w:val="36"/>
          <w:szCs w:val="36"/>
          <w:rtl/>
          <w:lang w:eastAsia="id-ID"/>
        </w:rPr>
        <w:t>ۤ</w:t>
      </w:r>
      <w:r w:rsidR="00DF2249">
        <w:rPr>
          <w:rFonts w:ascii="Traditional Arabic" w:eastAsia="Times New Roman" w:hAnsi="Traditional Arabic" w:cs="Traditional Arabic" w:hint="cs"/>
          <w:sz w:val="36"/>
          <w:szCs w:val="36"/>
          <w:rtl/>
          <w:lang w:eastAsia="id-ID"/>
        </w:rPr>
        <w:t xml:space="preserve"> اِسْح</w:t>
      </w:r>
      <w:r w:rsidR="00DF2249">
        <w:rPr>
          <w:rFonts w:ascii="Traditional Arabic" w:eastAsia="Times New Roman" w:hAnsi="Traditional Arabic" w:cs="Traditional Arabic"/>
          <w:sz w:val="36"/>
          <w:szCs w:val="36"/>
          <w:rtl/>
          <w:lang w:eastAsia="id-ID"/>
        </w:rPr>
        <w:t>ٰ</w:t>
      </w:r>
      <w:r w:rsidR="00DF2249">
        <w:rPr>
          <w:rFonts w:ascii="Traditional Arabic" w:eastAsia="Times New Roman" w:hAnsi="Traditional Arabic" w:cs="Traditional Arabic" w:hint="cs"/>
          <w:sz w:val="36"/>
          <w:szCs w:val="36"/>
          <w:rtl/>
          <w:lang w:eastAsia="id-ID"/>
        </w:rPr>
        <w:t>قَ وَيَعْقُوْبَ</w:t>
      </w:r>
      <w:r w:rsidR="00DF2249">
        <w:rPr>
          <w:rFonts w:ascii="Times New Roman" w:eastAsia="Times New Roman" w:hAnsi="Times New Roman" w:cs="Times New Roman"/>
          <w:sz w:val="36"/>
          <w:szCs w:val="36"/>
          <w:rtl/>
          <w:lang w:eastAsia="id-ID"/>
        </w:rPr>
        <w:t>ۗ</w:t>
      </w:r>
      <w:r w:rsidR="00DF2249">
        <w:rPr>
          <w:rFonts w:ascii="Traditional Arabic" w:eastAsia="Times New Roman" w:hAnsi="Traditional Arabic" w:cs="Traditional Arabic" w:hint="cs"/>
          <w:sz w:val="36"/>
          <w:szCs w:val="36"/>
          <w:rtl/>
          <w:lang w:eastAsia="id-ID"/>
        </w:rPr>
        <w:t xml:space="preserve"> كُلَّا هَدَيْنَا وَنُوْحًا هَدَيْنَا مِنْ قَبْلُ وَمِنْ ذُرِّيَّتِهِ دَاوُدَ وَسُلَيْم</w:t>
      </w:r>
      <w:r w:rsidR="00DF2249">
        <w:rPr>
          <w:rFonts w:ascii="Traditional Arabic" w:eastAsia="Times New Roman" w:hAnsi="Traditional Arabic" w:cs="Traditional Arabic"/>
          <w:sz w:val="36"/>
          <w:szCs w:val="36"/>
          <w:rtl/>
          <w:lang w:eastAsia="id-ID"/>
        </w:rPr>
        <w:t>ٰ</w:t>
      </w:r>
      <w:r w:rsidR="00DF2249">
        <w:rPr>
          <w:rFonts w:ascii="Traditional Arabic" w:eastAsia="Times New Roman" w:hAnsi="Traditional Arabic" w:cs="Traditional Arabic" w:hint="cs"/>
          <w:sz w:val="36"/>
          <w:szCs w:val="36"/>
          <w:rtl/>
          <w:lang w:eastAsia="id-ID"/>
        </w:rPr>
        <w:t>نَ وَاَيُّوْبَ وَيُوْسُفَ وَمُوْس</w:t>
      </w:r>
      <w:r w:rsidR="00DF2249">
        <w:rPr>
          <w:rFonts w:ascii="Traditional Arabic" w:eastAsia="Times New Roman" w:hAnsi="Traditional Arabic" w:cs="Traditional Arabic"/>
          <w:sz w:val="36"/>
          <w:szCs w:val="36"/>
          <w:rtl/>
          <w:lang w:eastAsia="id-ID"/>
        </w:rPr>
        <w:t>ٰ</w:t>
      </w:r>
      <w:r w:rsidR="00DF2249">
        <w:rPr>
          <w:rFonts w:ascii="Traditional Arabic" w:eastAsia="Times New Roman" w:hAnsi="Traditional Arabic" w:cs="Traditional Arabic" w:hint="cs"/>
          <w:sz w:val="36"/>
          <w:szCs w:val="36"/>
          <w:rtl/>
          <w:lang w:eastAsia="id-ID"/>
        </w:rPr>
        <w:t>ى وَه</w:t>
      </w:r>
      <w:r w:rsidR="00DF2249">
        <w:rPr>
          <w:rFonts w:ascii="Traditional Arabic" w:eastAsia="Times New Roman" w:hAnsi="Traditional Arabic" w:cs="Traditional Arabic"/>
          <w:sz w:val="36"/>
          <w:szCs w:val="36"/>
          <w:rtl/>
          <w:lang w:eastAsia="id-ID"/>
        </w:rPr>
        <w:t>ٰ</w:t>
      </w:r>
      <w:r w:rsidR="00DF2249">
        <w:rPr>
          <w:rFonts w:ascii="Traditional Arabic" w:eastAsia="Times New Roman" w:hAnsi="Traditional Arabic" w:cs="Traditional Arabic" w:hint="cs"/>
          <w:sz w:val="36"/>
          <w:szCs w:val="36"/>
          <w:rtl/>
          <w:lang w:eastAsia="id-ID"/>
        </w:rPr>
        <w:t>رُوْنَ</w:t>
      </w:r>
      <w:r w:rsidR="00DF2249">
        <w:rPr>
          <w:rFonts w:ascii="Times New Roman" w:eastAsia="Times New Roman" w:hAnsi="Times New Roman" w:cs="Times New Roman"/>
          <w:sz w:val="36"/>
          <w:szCs w:val="36"/>
          <w:rtl/>
          <w:lang w:eastAsia="id-ID"/>
        </w:rPr>
        <w:t>ۗ</w:t>
      </w:r>
      <w:r w:rsidR="00DF2249" w:rsidRPr="00634F08">
        <w:rPr>
          <w:rFonts w:ascii="Traditional Arabic" w:eastAsia="Times New Roman" w:hAnsi="Traditional Arabic" w:cs="Traditional Arabic"/>
          <w:sz w:val="36"/>
          <w:szCs w:val="36"/>
          <w:rtl/>
          <w:lang w:eastAsia="id-ID"/>
        </w:rPr>
        <w:t>و</w:t>
      </w:r>
      <w:r w:rsidR="00DF2249">
        <w:rPr>
          <w:rFonts w:ascii="Traditional Arabic" w:eastAsia="Times New Roman" w:hAnsi="Traditional Arabic" w:cs="Traditional Arabic" w:hint="cs"/>
          <w:sz w:val="36"/>
          <w:szCs w:val="36"/>
          <w:rtl/>
          <w:lang w:eastAsia="id-ID"/>
        </w:rPr>
        <w:t>َكَذ</w:t>
      </w:r>
      <w:r w:rsidR="00DF2249">
        <w:rPr>
          <w:rFonts w:ascii="Traditional Arabic" w:eastAsia="Times New Roman" w:hAnsi="Traditional Arabic" w:cs="Traditional Arabic"/>
          <w:sz w:val="36"/>
          <w:szCs w:val="36"/>
          <w:rtl/>
          <w:lang w:eastAsia="id-ID"/>
        </w:rPr>
        <w:t>ٰ</w:t>
      </w:r>
      <w:r w:rsidR="00DF2249">
        <w:rPr>
          <w:rFonts w:ascii="Traditional Arabic" w:eastAsia="Times New Roman" w:hAnsi="Traditional Arabic" w:cs="Traditional Arabic" w:hint="cs"/>
          <w:sz w:val="36"/>
          <w:szCs w:val="36"/>
          <w:rtl/>
          <w:lang w:eastAsia="id-ID"/>
        </w:rPr>
        <w:t xml:space="preserve">لِكَ نَجْزِى الْمُحْسِنِيْنَ (الأنعام: </w:t>
      </w:r>
      <w:r w:rsidR="00DF2249">
        <w:rPr>
          <w:rFonts w:ascii="Traditional Arabic" w:eastAsia="Times New Roman" w:hAnsi="Traditional Arabic" w:cs="Traditional Arabic"/>
          <w:sz w:val="36"/>
          <w:szCs w:val="36"/>
          <w:rtl/>
          <w:lang w:eastAsia="id-ID"/>
        </w:rPr>
        <w:t>۸۴</w:t>
      </w:r>
      <w:r w:rsidR="00DF2249">
        <w:rPr>
          <w:rFonts w:ascii="Traditional Arabic" w:eastAsia="Times New Roman" w:hAnsi="Traditional Arabic" w:cs="Traditional Arabic" w:hint="cs"/>
          <w:sz w:val="36"/>
          <w:szCs w:val="36"/>
          <w:rtl/>
          <w:lang w:eastAsia="id-ID"/>
        </w:rPr>
        <w:t xml:space="preserve">)."ثم </w:t>
      </w:r>
      <w:r w:rsidR="00DF2249" w:rsidRPr="00DF2249">
        <w:rPr>
          <w:rStyle w:val="gen"/>
          <w:rFonts w:ascii="Traditional Arabic" w:hAnsi="Traditional Arabic" w:cs="Traditional Arabic"/>
          <w:sz w:val="36"/>
          <w:szCs w:val="36"/>
          <w:rtl/>
        </w:rPr>
        <w:t>عطاه الله رسالة لنوح عليه السلام  والنبي بما قبلها كسليمان وأبيه داوود لرسالته وكتاب زابور</w:t>
      </w:r>
      <w:r w:rsidR="000D05D7">
        <w:rPr>
          <w:rStyle w:val="gen"/>
          <w:rFonts w:ascii="Traditional Arabic" w:hAnsi="Traditional Arabic" w:cs="Traditional Arabic" w:hint="cs"/>
          <w:sz w:val="36"/>
          <w:szCs w:val="36"/>
          <w:rtl/>
        </w:rPr>
        <w:t>.</w:t>
      </w:r>
      <w:r w:rsidR="00DF2249">
        <w:rPr>
          <w:rStyle w:val="gen"/>
          <w:rFonts w:ascii="Traditional Arabic" w:hAnsi="Traditional Arabic" w:cs="Traditional Arabic" w:hint="cs"/>
          <w:sz w:val="36"/>
          <w:szCs w:val="36"/>
          <w:rtl/>
        </w:rPr>
        <w:t>وقال الله تعالى</w:t>
      </w:r>
      <w:r w:rsidR="00DF2249">
        <w:rPr>
          <w:rFonts w:ascii="Traditional Arabic" w:eastAsia="Times New Roman" w:hAnsi="Traditional Arabic" w:cs="Traditional Arabic" w:hint="cs"/>
          <w:sz w:val="36"/>
          <w:szCs w:val="36"/>
          <w:rtl/>
          <w:lang w:eastAsia="id-ID"/>
        </w:rPr>
        <w:t>: "</w:t>
      </w:r>
      <w:r w:rsidR="00DF2249" w:rsidRPr="00F912B4">
        <w:rPr>
          <w:rFonts w:ascii="Traditional Arabic" w:eastAsia="Times New Roman" w:hAnsi="Traditional Arabic" w:cs="Traditional Arabic"/>
          <w:sz w:val="36"/>
          <w:szCs w:val="36"/>
          <w:rtl/>
          <w:lang w:eastAsia="id-ID"/>
        </w:rPr>
        <w:t>اِنَّآاَوْحَيْنَآ اِلَيْكَ كَمَآ اَوْحَيْنَآ اِلَى نُوْحٍ وَّالنَّبِيِّنَ مِنْ بَعْدِهِ</w:t>
      </w:r>
      <w:r w:rsidR="00DF2249" w:rsidRPr="00F912B4">
        <w:rPr>
          <w:rFonts w:ascii="Traditional Arabic" w:eastAsia="Times New Roman" w:hAnsi="Traditional Arabic" w:cs="Times New Roman"/>
          <w:sz w:val="36"/>
          <w:szCs w:val="36"/>
          <w:rtl/>
          <w:lang w:eastAsia="id-ID"/>
        </w:rPr>
        <w:t>ۚ</w:t>
      </w:r>
      <w:r w:rsidR="00DF2249" w:rsidRPr="00F912B4">
        <w:rPr>
          <w:rFonts w:ascii="Traditional Arabic" w:eastAsia="Times New Roman" w:hAnsi="Traditional Arabic" w:cs="Traditional Arabic"/>
          <w:sz w:val="36"/>
          <w:szCs w:val="36"/>
          <w:rtl/>
          <w:lang w:eastAsia="id-ID"/>
        </w:rPr>
        <w:t xml:space="preserve"> وَاَوْحَيْنَآ اِلَۤى اِبْراهِيْمَ وَاِسْماعِيْلَ </w:t>
      </w:r>
      <w:r w:rsidR="00DF2249" w:rsidRPr="00F912B4">
        <w:rPr>
          <w:rFonts w:ascii="Traditional Arabic" w:eastAsia="Times New Roman" w:hAnsi="Traditional Arabic" w:cs="Traditional Arabic"/>
          <w:sz w:val="36"/>
          <w:szCs w:val="36"/>
          <w:rtl/>
          <w:lang w:eastAsia="id-ID"/>
        </w:rPr>
        <w:lastRenderedPageBreak/>
        <w:t>وَاِسْحَاقَ وَيَعْقُوْبَ وَالْاَسْبَاطِ وَعِيْسَى وَاَيُّوْبَ وَيُوْنُسَ وَهَارُوْنَ وَسُلَيْمَانَ</w:t>
      </w:r>
      <w:r w:rsidR="00DF2249" w:rsidRPr="00F912B4">
        <w:rPr>
          <w:rFonts w:ascii="Traditional Arabic" w:eastAsia="Times New Roman" w:hAnsi="Traditional Arabic" w:cs="Times New Roman"/>
          <w:sz w:val="36"/>
          <w:szCs w:val="36"/>
          <w:rtl/>
          <w:lang w:eastAsia="id-ID"/>
        </w:rPr>
        <w:t>ۚ</w:t>
      </w:r>
      <w:r w:rsidR="00DF2249" w:rsidRPr="00F912B4">
        <w:rPr>
          <w:rFonts w:ascii="Traditional Arabic" w:eastAsia="Times New Roman" w:hAnsi="Traditional Arabic" w:cs="Traditional Arabic"/>
          <w:sz w:val="36"/>
          <w:szCs w:val="36"/>
          <w:rtl/>
          <w:lang w:eastAsia="id-ID"/>
        </w:rPr>
        <w:t xml:space="preserve"> وَاَتَيْنَا دَاوُدَ زَبُوْرًا</w:t>
      </w:r>
      <w:r w:rsidR="00DF2249" w:rsidRPr="00F912B4">
        <w:rPr>
          <w:rFonts w:ascii="Traditional Arabic" w:eastAsia="Times New Roman" w:hAnsi="Traditional Arabic" w:cs="Times New Roman"/>
          <w:sz w:val="36"/>
          <w:szCs w:val="36"/>
          <w:rtl/>
          <w:lang w:eastAsia="id-ID"/>
        </w:rPr>
        <w:t>ۚ</w:t>
      </w:r>
      <w:r w:rsidR="00DF2249" w:rsidRPr="00F912B4">
        <w:rPr>
          <w:rFonts w:ascii="Traditional Arabic" w:eastAsia="Times New Roman" w:hAnsi="Traditional Arabic" w:cs="Traditional Arabic"/>
          <w:sz w:val="36"/>
          <w:szCs w:val="36"/>
          <w:rtl/>
          <w:lang w:eastAsia="id-ID"/>
        </w:rPr>
        <w:t xml:space="preserve"> (النّسآء: ۱۶۳)</w:t>
      </w:r>
      <w:r w:rsidR="00DF2249">
        <w:rPr>
          <w:rFonts w:ascii="Traditional Arabic" w:eastAsia="Times New Roman" w:hAnsi="Traditional Arabic" w:cs="Traditional Arabic" w:hint="cs"/>
          <w:sz w:val="36"/>
          <w:szCs w:val="36"/>
          <w:rtl/>
          <w:lang w:eastAsia="id-ID"/>
        </w:rPr>
        <w:t>."</w:t>
      </w:r>
    </w:p>
    <w:p w:rsidR="001A349B" w:rsidRPr="00777F35" w:rsidRDefault="001A349B" w:rsidP="00777F35">
      <w:pPr>
        <w:tabs>
          <w:tab w:val="right" w:leader="dot" w:pos="6801"/>
        </w:tabs>
        <w:bidi/>
        <w:spacing w:after="0" w:line="240" w:lineRule="auto"/>
        <w:ind w:left="709" w:firstLine="379"/>
        <w:jc w:val="both"/>
        <w:rPr>
          <w:rFonts w:ascii="Traditional Arabic" w:hAnsi="Traditional Arabic" w:cs="Traditional Arabic"/>
          <w:color w:val="7030A0"/>
          <w:sz w:val="18"/>
          <w:szCs w:val="18"/>
          <w:rtl/>
        </w:rPr>
      </w:pPr>
    </w:p>
    <w:p w:rsidR="001A349B" w:rsidRPr="001A349B" w:rsidRDefault="001D3A8E" w:rsidP="001A3698">
      <w:pPr>
        <w:pStyle w:val="ListParagraph"/>
        <w:numPr>
          <w:ilvl w:val="0"/>
          <w:numId w:val="11"/>
        </w:numPr>
        <w:tabs>
          <w:tab w:val="right" w:leader="dot" w:pos="6801"/>
        </w:tabs>
        <w:bidi/>
        <w:spacing w:after="0"/>
        <w:jc w:val="both"/>
        <w:rPr>
          <w:rFonts w:ascii="Traditional Arabic" w:hAnsi="Traditional Arabic" w:cs="Traditional Arabic"/>
          <w:color w:val="7030A0"/>
          <w:sz w:val="36"/>
          <w:szCs w:val="36"/>
        </w:rPr>
      </w:pPr>
      <w:r>
        <w:rPr>
          <w:rFonts w:ascii="Traditional Arabic" w:eastAsia="Times New Roman" w:hAnsi="Traditional Arabic" w:cs="Traditional Arabic" w:hint="cs"/>
          <w:b/>
          <w:bCs/>
          <w:sz w:val="36"/>
          <w:szCs w:val="36"/>
          <w:rtl/>
          <w:lang w:eastAsia="id-ID"/>
        </w:rPr>
        <w:t xml:space="preserve"> </w:t>
      </w:r>
      <w:r w:rsidR="00AD7E45" w:rsidRPr="001A349B">
        <w:rPr>
          <w:rFonts w:ascii="Traditional Arabic" w:eastAsia="Times New Roman" w:hAnsi="Traditional Arabic" w:cs="Traditional Arabic" w:hint="cs"/>
          <w:b/>
          <w:bCs/>
          <w:sz w:val="36"/>
          <w:szCs w:val="36"/>
          <w:rtl/>
          <w:lang w:eastAsia="id-ID"/>
        </w:rPr>
        <w:t>اختبار الله لسليمان</w:t>
      </w:r>
    </w:p>
    <w:p w:rsidR="001A349B" w:rsidRDefault="001A349B" w:rsidP="001A3698">
      <w:pPr>
        <w:pStyle w:val="ListParagraph"/>
        <w:tabs>
          <w:tab w:val="right" w:leader="dot" w:pos="6801"/>
        </w:tabs>
        <w:bidi/>
        <w:spacing w:after="0"/>
        <w:ind w:firstLine="509"/>
        <w:jc w:val="both"/>
        <w:rPr>
          <w:rStyle w:val="gen"/>
          <w:rFonts w:ascii="Traditional Arabic" w:hAnsi="Traditional Arabic" w:cs="Traditional Arabic"/>
          <w:sz w:val="36"/>
          <w:szCs w:val="36"/>
          <w:rtl/>
        </w:rPr>
      </w:pPr>
      <w:r>
        <w:rPr>
          <w:rFonts w:ascii="Traditional Arabic" w:eastAsia="Times New Roman" w:hAnsi="Traditional Arabic" w:cs="Traditional Arabic" w:hint="cs"/>
          <w:b/>
          <w:bCs/>
          <w:sz w:val="36"/>
          <w:szCs w:val="36"/>
          <w:rtl/>
          <w:lang w:eastAsia="id-ID"/>
        </w:rPr>
        <w:tab/>
      </w:r>
      <w:r w:rsidR="000D05D7" w:rsidRPr="001A349B">
        <w:rPr>
          <w:rStyle w:val="gen"/>
          <w:rFonts w:ascii="Traditional Arabic" w:hAnsi="Traditional Arabic" w:cs="Traditional Arabic"/>
          <w:sz w:val="36"/>
          <w:szCs w:val="36"/>
          <w:rtl/>
        </w:rPr>
        <w:t>في وقت المساء أنظره الله لسليمان الحصان الصامت والهادئ وعند ما يجري بسرعة</w:t>
      </w:r>
      <w:r w:rsidR="000D05D7" w:rsidRPr="001A349B">
        <w:rPr>
          <w:rFonts w:ascii="Traditional Arabic" w:eastAsia="Times New Roman" w:hAnsi="Traditional Arabic" w:cs="Traditional Arabic"/>
          <w:sz w:val="36"/>
          <w:szCs w:val="36"/>
          <w:rtl/>
          <w:lang w:eastAsia="id-ID"/>
        </w:rPr>
        <w:t>. قال الله تعالى:</w:t>
      </w:r>
      <w:r w:rsidR="00793388" w:rsidRPr="001A349B">
        <w:rPr>
          <w:rFonts w:ascii="Traditional Arabic" w:eastAsia="Times New Roman" w:hAnsi="Traditional Arabic" w:cs="Traditional Arabic"/>
          <w:sz w:val="36"/>
          <w:szCs w:val="36"/>
          <w:rtl/>
          <w:lang w:eastAsia="id-ID"/>
        </w:rPr>
        <w:t xml:space="preserve"> "اِذْعُرِضَ عَلَيْهِ بِالْعَشِىّ الصَّافِنَاتُ الْجِيَادُ". </w:t>
      </w:r>
      <w:r w:rsidR="00793388" w:rsidRPr="001A349B">
        <w:rPr>
          <w:rStyle w:val="gen"/>
          <w:rFonts w:ascii="Traditional Arabic" w:hAnsi="Traditional Arabic" w:cs="Traditional Arabic"/>
          <w:sz w:val="36"/>
          <w:szCs w:val="36"/>
          <w:rtl/>
        </w:rPr>
        <w:t>كان سليمان رغب في الحصان</w:t>
      </w:r>
      <w:r w:rsidR="00601F64" w:rsidRPr="001A349B">
        <w:rPr>
          <w:rStyle w:val="gen"/>
          <w:rFonts w:ascii="Traditional Arabic" w:hAnsi="Traditional Arabic" w:cs="Traditional Arabic"/>
          <w:sz w:val="36"/>
          <w:szCs w:val="36"/>
          <w:rtl/>
        </w:rPr>
        <w:t>،</w:t>
      </w:r>
      <w:r w:rsidR="00793388" w:rsidRPr="001A349B">
        <w:rPr>
          <w:rStyle w:val="gen"/>
          <w:rFonts w:ascii="Traditional Arabic" w:hAnsi="Traditional Arabic" w:cs="Traditional Arabic"/>
          <w:sz w:val="36"/>
          <w:szCs w:val="36"/>
          <w:rtl/>
        </w:rPr>
        <w:t xml:space="preserve"> وقال الله تعالى" </w:t>
      </w:r>
      <w:r w:rsidR="00AC339C" w:rsidRPr="001A349B">
        <w:rPr>
          <w:rFonts w:ascii="Traditional Arabic" w:eastAsia="Times New Roman" w:hAnsi="Traditional Arabic" w:cs="Traditional Arabic"/>
          <w:sz w:val="36"/>
          <w:szCs w:val="36"/>
          <w:rtl/>
          <w:lang w:eastAsia="id-ID"/>
        </w:rPr>
        <w:t>اِنِّۤيْ اَحْبَبْتُ حُبَّ الْخَيْرِ</w:t>
      </w:r>
      <w:r w:rsidR="00793388" w:rsidRPr="001A349B">
        <w:rPr>
          <w:rFonts w:ascii="Traditional Arabic" w:eastAsia="Times New Roman" w:hAnsi="Traditional Arabic" w:cs="Traditional Arabic"/>
          <w:sz w:val="36"/>
          <w:szCs w:val="36"/>
          <w:rtl/>
          <w:lang w:eastAsia="id-ID"/>
        </w:rPr>
        <w:t>"</w:t>
      </w:r>
      <w:r w:rsidR="00F8284E" w:rsidRPr="001A349B">
        <w:rPr>
          <w:rFonts w:ascii="Traditional Arabic" w:eastAsia="Times New Roman" w:hAnsi="Traditional Arabic" w:cs="Traditional Arabic"/>
          <w:sz w:val="36"/>
          <w:szCs w:val="36"/>
          <w:rtl/>
          <w:lang w:eastAsia="id-ID"/>
        </w:rPr>
        <w:t>.</w:t>
      </w:r>
      <w:r w:rsidR="00F8284E" w:rsidRPr="001A349B">
        <w:rPr>
          <w:rStyle w:val="gen"/>
          <w:rFonts w:ascii="Traditional Arabic" w:hAnsi="Traditional Arabic" w:cs="Traditional Arabic"/>
          <w:sz w:val="36"/>
          <w:szCs w:val="36"/>
          <w:rtl/>
        </w:rPr>
        <w:t>حتى يكون غافلا في ذكر الله بسبب مشاهدته عن الركض الحصان بالسرعة</w:t>
      </w:r>
      <w:r w:rsidR="00F8284E" w:rsidRPr="001A349B">
        <w:rPr>
          <w:rStyle w:val="gen"/>
          <w:rFonts w:ascii="Traditional Arabic" w:hAnsi="Traditional Arabic" w:cs="Traditional Arabic"/>
          <w:color w:val="7030A0"/>
          <w:sz w:val="36"/>
          <w:szCs w:val="36"/>
          <w:rtl/>
        </w:rPr>
        <w:t xml:space="preserve">، </w:t>
      </w:r>
      <w:r w:rsidR="00F8284E" w:rsidRPr="001A349B">
        <w:rPr>
          <w:rStyle w:val="gen"/>
          <w:rFonts w:ascii="Traditional Arabic" w:hAnsi="Traditional Arabic" w:cs="Traditional Arabic"/>
          <w:sz w:val="36"/>
          <w:szCs w:val="36"/>
          <w:rtl/>
        </w:rPr>
        <w:t>فقال سليمان "</w:t>
      </w:r>
      <w:r w:rsidR="00AC339C" w:rsidRPr="001A349B">
        <w:rPr>
          <w:rFonts w:ascii="Traditional Arabic" w:eastAsia="Times New Roman" w:hAnsi="Traditional Arabic" w:cs="Traditional Arabic"/>
          <w:sz w:val="36"/>
          <w:szCs w:val="36"/>
          <w:rtl/>
          <w:lang w:eastAsia="id-ID"/>
        </w:rPr>
        <w:t>رُدُّوْهَا عَلَيَّ</w:t>
      </w:r>
      <w:r w:rsidR="006409CA" w:rsidRPr="001A349B">
        <w:rPr>
          <w:rFonts w:ascii="Traditional Arabic" w:eastAsia="Times New Roman" w:hAnsi="Traditional Arabic" w:cs="Traditional Arabic"/>
          <w:sz w:val="36"/>
          <w:szCs w:val="36"/>
          <w:rtl/>
          <w:lang w:eastAsia="id-ID"/>
        </w:rPr>
        <w:t>"</w:t>
      </w:r>
      <w:r w:rsidR="001D3A8E">
        <w:rPr>
          <w:rFonts w:ascii="Traditional Arabic" w:eastAsia="Times New Roman" w:hAnsi="Traditional Arabic" w:cs="Traditional Arabic" w:hint="cs"/>
          <w:sz w:val="36"/>
          <w:szCs w:val="36"/>
          <w:rtl/>
          <w:lang w:eastAsia="id-ID"/>
        </w:rPr>
        <w:t xml:space="preserve"> </w:t>
      </w:r>
      <w:r w:rsidR="006409CA" w:rsidRPr="001A349B">
        <w:rPr>
          <w:rStyle w:val="gen"/>
          <w:rFonts w:ascii="Traditional Arabic" w:hAnsi="Traditional Arabic" w:cs="Traditional Arabic"/>
          <w:sz w:val="36"/>
          <w:szCs w:val="36"/>
          <w:rtl/>
        </w:rPr>
        <w:t>أمر سليمان لرسوله لإعادة الأحصان امامه لأنه سيذبحها جميعا.</w:t>
      </w:r>
    </w:p>
    <w:p w:rsidR="006409CA" w:rsidRPr="001A349B" w:rsidRDefault="006409CA" w:rsidP="001A3698">
      <w:pPr>
        <w:pStyle w:val="ListParagraph"/>
        <w:tabs>
          <w:tab w:val="right" w:leader="dot" w:pos="6801"/>
        </w:tabs>
        <w:bidi/>
        <w:spacing w:after="0"/>
        <w:ind w:firstLine="509"/>
        <w:jc w:val="both"/>
        <w:rPr>
          <w:rFonts w:ascii="Traditional Arabic" w:hAnsi="Traditional Arabic" w:cs="Traditional Arabic"/>
          <w:color w:val="7030A0"/>
          <w:sz w:val="36"/>
          <w:szCs w:val="36"/>
          <w:rtl/>
        </w:rPr>
      </w:pPr>
      <w:r w:rsidRPr="001A349B">
        <w:rPr>
          <w:rFonts w:ascii="Traditional Arabic" w:eastAsia="Times New Roman" w:hAnsi="Traditional Arabic" w:cs="Traditional Arabic"/>
          <w:sz w:val="36"/>
          <w:szCs w:val="36"/>
          <w:rtl/>
          <w:lang w:eastAsia="id-ID"/>
        </w:rPr>
        <w:t xml:space="preserve">الصافنات </w:t>
      </w:r>
      <w:r w:rsidR="00AC339C" w:rsidRPr="001A349B">
        <w:rPr>
          <w:rFonts w:ascii="Traditional Arabic" w:eastAsia="Times New Roman" w:hAnsi="Traditional Arabic" w:cs="Traditional Arabic"/>
          <w:sz w:val="36"/>
          <w:szCs w:val="36"/>
          <w:rtl/>
          <w:lang w:eastAsia="id-ID"/>
        </w:rPr>
        <w:t xml:space="preserve">وكروها إليّ، فأعادوها معرضين ثانيا </w:t>
      </w:r>
      <w:r w:rsidRPr="001A349B">
        <w:rPr>
          <w:rFonts w:ascii="Traditional Arabic" w:eastAsia="Times New Roman" w:hAnsi="Traditional Arabic" w:cs="Traditional Arabic"/>
          <w:sz w:val="36"/>
          <w:szCs w:val="36"/>
          <w:rtl/>
          <w:lang w:eastAsia="id-ID"/>
        </w:rPr>
        <w:t xml:space="preserve">ثم </w:t>
      </w:r>
      <w:r w:rsidR="00AC339C" w:rsidRPr="001A349B">
        <w:rPr>
          <w:rFonts w:ascii="Traditional Arabic" w:eastAsia="Times New Roman" w:hAnsi="Traditional Arabic" w:cs="Traditional Arabic"/>
          <w:sz w:val="36"/>
          <w:szCs w:val="36"/>
          <w:rtl/>
          <w:lang w:eastAsia="id-ID"/>
        </w:rPr>
        <w:t xml:space="preserve">سليمان وأخذ السيف الصارم بيده، يمسح ويمضي </w:t>
      </w:r>
      <w:r w:rsidRPr="001A349B">
        <w:rPr>
          <w:rFonts w:ascii="Traditional Arabic" w:eastAsia="Times New Roman" w:hAnsi="Traditional Arabic" w:cs="Traditional Arabic"/>
          <w:sz w:val="36"/>
          <w:szCs w:val="36"/>
          <w:rtl/>
          <w:lang w:eastAsia="id-ID"/>
        </w:rPr>
        <w:t xml:space="preserve">وإمضاء ملاصقا وهي جمع ساق </w:t>
      </w:r>
      <w:r w:rsidR="00AC339C" w:rsidRPr="001A349B">
        <w:rPr>
          <w:rFonts w:ascii="Traditional Arabic" w:eastAsia="Times New Roman" w:hAnsi="Traditional Arabic" w:cs="Traditional Arabic"/>
          <w:sz w:val="36"/>
          <w:szCs w:val="36"/>
          <w:rtl/>
          <w:lang w:eastAsia="id-ID"/>
        </w:rPr>
        <w:t>يعني أخذ يقطع قوائمها ورؤوسها، ليزول حبها عن قلبه، ويتصدق بها طلبا لمرصات ربه، وجبرا لما انكسر من ورده.</w:t>
      </w:r>
      <w:r w:rsidR="00AC339C" w:rsidRPr="001A349B">
        <w:rPr>
          <w:rStyle w:val="FootnoteReference"/>
          <w:rFonts w:ascii="Traditional Arabic" w:eastAsia="Times New Roman" w:hAnsi="Traditional Arabic" w:cs="Traditional Arabic"/>
          <w:sz w:val="36"/>
          <w:szCs w:val="36"/>
          <w:rtl/>
          <w:lang w:eastAsia="id-ID"/>
        </w:rPr>
        <w:footnoteReference w:id="15"/>
      </w:r>
    </w:p>
    <w:p w:rsidR="00746C16" w:rsidRPr="00D17F6C" w:rsidRDefault="006409CA" w:rsidP="001A3698">
      <w:pPr>
        <w:pStyle w:val="ListParagraph"/>
        <w:tabs>
          <w:tab w:val="right" w:leader="dot" w:pos="6801"/>
        </w:tabs>
        <w:bidi/>
        <w:spacing w:after="0"/>
        <w:ind w:firstLine="379"/>
        <w:jc w:val="both"/>
        <w:rPr>
          <w:rFonts w:ascii="Traditional Arabic" w:eastAsia="Times New Roman" w:hAnsi="Traditional Arabic" w:cs="Traditional Arabic"/>
          <w:sz w:val="36"/>
          <w:szCs w:val="36"/>
          <w:lang w:eastAsia="id-ID"/>
        </w:rPr>
      </w:pPr>
      <w:r w:rsidRPr="001A349B">
        <w:rPr>
          <w:rStyle w:val="gen"/>
          <w:rFonts w:ascii="Traditional Arabic" w:hAnsi="Traditional Arabic" w:cs="Traditional Arabic"/>
          <w:color w:val="000000" w:themeColor="text1"/>
          <w:sz w:val="36"/>
          <w:szCs w:val="36"/>
          <w:rtl/>
        </w:rPr>
        <w:t>ذات يوم عطاه الله اختبارا لسليمان ان مملكته ينهب الأخرون</w:t>
      </w:r>
      <w:r w:rsidR="00601F64" w:rsidRPr="001A349B">
        <w:rPr>
          <w:rStyle w:val="gen"/>
          <w:rFonts w:ascii="Traditional Arabic" w:hAnsi="Traditional Arabic" w:cs="Traditional Arabic"/>
          <w:color w:val="000000" w:themeColor="text1"/>
          <w:sz w:val="36"/>
          <w:szCs w:val="36"/>
          <w:rtl/>
        </w:rPr>
        <w:t xml:space="preserve"> وقال الله تعالى: "</w:t>
      </w:r>
      <w:r w:rsidR="00AC339C" w:rsidRPr="001A349B">
        <w:rPr>
          <w:rFonts w:ascii="Traditional Arabic" w:eastAsia="Times New Roman" w:hAnsi="Traditional Arabic" w:cs="Traditional Arabic"/>
          <w:sz w:val="36"/>
          <w:szCs w:val="36"/>
          <w:rtl/>
          <w:lang w:eastAsia="id-ID"/>
        </w:rPr>
        <w:t>وَلَقَدْ فَتَنَّا سُلَيْمَانَ وَاَلْقَيْنَا عَلَى كُرْسِيِّهِ جَسَدًا ثُمَّ اَنَابَ (صۤ:۳۴)</w:t>
      </w:r>
      <w:r w:rsidR="00D17F6C" w:rsidRPr="001A349B">
        <w:rPr>
          <w:rFonts w:ascii="Traditional Arabic" w:eastAsia="Times New Roman" w:hAnsi="Traditional Arabic" w:cs="Traditional Arabic"/>
          <w:sz w:val="36"/>
          <w:szCs w:val="36"/>
          <w:rtl/>
          <w:lang w:eastAsia="id-ID"/>
        </w:rPr>
        <w:t>".</w:t>
      </w:r>
    </w:p>
    <w:p w:rsidR="00D17F6C" w:rsidRDefault="000C4444" w:rsidP="001A3698">
      <w:pPr>
        <w:tabs>
          <w:tab w:val="right" w:leader="dot" w:pos="6801"/>
        </w:tabs>
        <w:bidi/>
        <w:spacing w:after="0" w:line="360" w:lineRule="auto"/>
        <w:ind w:left="709" w:hanging="47"/>
        <w:jc w:val="both"/>
        <w:rPr>
          <w:rFonts w:ascii="Traditional Arabic" w:eastAsia="Times New Roman" w:hAnsi="Traditional Arabic" w:cs="Traditional Arabic"/>
          <w:b/>
          <w:bCs/>
          <w:sz w:val="36"/>
          <w:szCs w:val="36"/>
          <w:rtl/>
          <w:lang w:eastAsia="id-ID"/>
        </w:rPr>
      </w:pPr>
      <w:r>
        <w:rPr>
          <w:rFonts w:ascii="Traditional Arabic" w:eastAsia="Times New Roman" w:hAnsi="Traditional Arabic" w:cs="Traditional Arabic" w:hint="cs"/>
          <w:b/>
          <w:bCs/>
          <w:sz w:val="36"/>
          <w:szCs w:val="36"/>
          <w:rtl/>
          <w:lang w:eastAsia="id-ID"/>
        </w:rPr>
        <w:lastRenderedPageBreak/>
        <w:t>ج.</w:t>
      </w:r>
      <w:r w:rsidR="00640792" w:rsidRPr="000C4444">
        <w:rPr>
          <w:rFonts w:ascii="Traditional Arabic" w:eastAsia="Times New Roman" w:hAnsi="Traditional Arabic" w:cs="Traditional Arabic" w:hint="cs"/>
          <w:b/>
          <w:bCs/>
          <w:sz w:val="36"/>
          <w:szCs w:val="36"/>
          <w:rtl/>
          <w:lang w:eastAsia="id-ID"/>
        </w:rPr>
        <w:t>وف</w:t>
      </w:r>
      <w:r w:rsidR="002D5795">
        <w:rPr>
          <w:rFonts w:ascii="Traditional Arabic" w:eastAsia="Times New Roman" w:hAnsi="Traditional Arabic" w:cs="Traditional Arabic" w:hint="cs"/>
          <w:b/>
          <w:bCs/>
          <w:sz w:val="36"/>
          <w:szCs w:val="36"/>
          <w:rtl/>
          <w:lang w:eastAsia="id-ID"/>
        </w:rPr>
        <w:t xml:space="preserve">اة </w:t>
      </w:r>
      <w:r w:rsidR="00640792" w:rsidRPr="000C4444">
        <w:rPr>
          <w:rFonts w:ascii="Traditional Arabic" w:eastAsia="Times New Roman" w:hAnsi="Traditional Arabic" w:cs="Traditional Arabic" w:hint="cs"/>
          <w:b/>
          <w:bCs/>
          <w:sz w:val="36"/>
          <w:szCs w:val="36"/>
          <w:rtl/>
          <w:lang w:eastAsia="id-ID"/>
        </w:rPr>
        <w:t>سليمان</w:t>
      </w:r>
    </w:p>
    <w:p w:rsidR="00323D0A" w:rsidRDefault="00D17F6C" w:rsidP="001D3A8E">
      <w:pPr>
        <w:bidi/>
        <w:spacing w:after="0"/>
        <w:ind w:left="636" w:firstLine="452"/>
        <w:jc w:val="both"/>
        <w:rPr>
          <w:rFonts w:ascii="Traditional Arabic" w:hAnsi="Traditional Arabic" w:cs="Traditional Arabic"/>
          <w:sz w:val="36"/>
          <w:szCs w:val="36"/>
          <w:rtl/>
        </w:rPr>
      </w:pPr>
      <w:r w:rsidRPr="00323D0A">
        <w:rPr>
          <w:rFonts w:ascii="Traditional Arabic" w:hAnsi="Traditional Arabic" w:cs="Traditional Arabic"/>
          <w:sz w:val="36"/>
          <w:szCs w:val="36"/>
          <w:rtl/>
        </w:rPr>
        <w:t>وفاة سليمان يحكى في سورة السباء الآية ۱</w:t>
      </w:r>
      <w:r w:rsidR="001D3A8E">
        <w:rPr>
          <w:rFonts w:ascii="Traditional Arabic" w:hAnsi="Traditional Arabic" w:cs="Traditional Arabic" w:hint="cs"/>
          <w:sz w:val="36"/>
          <w:szCs w:val="36"/>
          <w:rtl/>
        </w:rPr>
        <w:t>4</w:t>
      </w:r>
      <w:r w:rsidRPr="00323D0A">
        <w:rPr>
          <w:rFonts w:ascii="Traditional Arabic" w:hAnsi="Traditional Arabic" w:cs="Traditional Arabic"/>
          <w:sz w:val="36"/>
          <w:szCs w:val="36"/>
          <w:rtl/>
        </w:rPr>
        <w:t>، قال الله تعالى:</w:t>
      </w:r>
      <w:r w:rsidRPr="00323D0A">
        <w:rPr>
          <w:rFonts w:ascii="Traditional Arabic" w:eastAsia="Times New Roman" w:hAnsi="Traditional Arabic" w:cs="Traditional Arabic"/>
          <w:sz w:val="36"/>
          <w:szCs w:val="36"/>
          <w:rtl/>
          <w:lang w:eastAsia="id-ID"/>
        </w:rPr>
        <w:t xml:space="preserve"> "فَلَمَّ قَضَيْنَا عَلَيْهِ الْمَوْتَ مَادَلَّهُمْ عَلَى مَوْتِهِۤ اِلَّا دَۤابَّةُ الْاَرْضِ تَأْكُلُ مِنْسَاَتَهُ</w:t>
      </w:r>
      <w:r w:rsidRPr="00323D0A">
        <w:rPr>
          <w:rFonts w:ascii="Traditional Arabic" w:eastAsia="Times New Roman" w:hAnsi="Traditional Arabic" w:cs="Times New Roman"/>
          <w:sz w:val="36"/>
          <w:szCs w:val="36"/>
          <w:rtl/>
          <w:lang w:eastAsia="id-ID"/>
        </w:rPr>
        <w:t>ۚ</w:t>
      </w:r>
      <w:r w:rsidRPr="00323D0A">
        <w:rPr>
          <w:rFonts w:ascii="Traditional Arabic" w:eastAsia="Times New Roman" w:hAnsi="Traditional Arabic" w:cs="Traditional Arabic"/>
          <w:sz w:val="36"/>
          <w:szCs w:val="36"/>
          <w:rtl/>
          <w:lang w:eastAsia="id-ID"/>
        </w:rPr>
        <w:t xml:space="preserve"> فَلَمَّا خَرَّتَبَيَّنَتِ الْجِنُّ اَنْ لَّوْكَانُوْا يَعْلَمُوْنَ الْغَيْبَ مَالَبِثُوْا فِى الْعَذَابِ الْمُهِيْنِ (سبأ: ۱</w:t>
      </w:r>
      <w:r w:rsidR="001D3A8E">
        <w:rPr>
          <w:rFonts w:ascii="Traditional Arabic" w:eastAsia="Times New Roman" w:hAnsi="Traditional Arabic" w:cs="Traditional Arabic" w:hint="cs"/>
          <w:sz w:val="36"/>
          <w:szCs w:val="36"/>
          <w:rtl/>
          <w:lang w:eastAsia="id-ID"/>
        </w:rPr>
        <w:t>4</w:t>
      </w:r>
      <w:r w:rsidRPr="00323D0A">
        <w:rPr>
          <w:rFonts w:ascii="Traditional Arabic" w:eastAsia="Times New Roman" w:hAnsi="Traditional Arabic" w:cs="Traditional Arabic"/>
          <w:sz w:val="36"/>
          <w:szCs w:val="36"/>
          <w:rtl/>
          <w:lang w:eastAsia="id-ID"/>
        </w:rPr>
        <w:t xml:space="preserve">)". </w:t>
      </w:r>
      <w:r w:rsidRPr="00323D0A">
        <w:rPr>
          <w:rFonts w:ascii="Traditional Arabic" w:hAnsi="Traditional Arabic" w:cs="Traditional Arabic"/>
          <w:sz w:val="36"/>
          <w:szCs w:val="36"/>
          <w:rtl/>
        </w:rPr>
        <w:t>وفاته معرفة عند مجموعة الأرضة ينخر العصا وسقط سليمان الى الأرض ثم عرف الجن ان سليمان وفات.</w:t>
      </w:r>
    </w:p>
    <w:p w:rsidR="00323D0A" w:rsidRDefault="00640792" w:rsidP="001A3698">
      <w:pPr>
        <w:bidi/>
        <w:spacing w:after="0"/>
        <w:ind w:left="636" w:firstLine="452"/>
        <w:jc w:val="both"/>
        <w:rPr>
          <w:rFonts w:ascii="Traditional Arabic" w:eastAsia="Times New Roman" w:hAnsi="Traditional Arabic" w:cs="Traditional Arabic"/>
          <w:sz w:val="36"/>
          <w:szCs w:val="36"/>
          <w:rtl/>
          <w:lang w:eastAsia="id-ID"/>
        </w:rPr>
      </w:pPr>
      <w:r w:rsidRPr="00323D0A">
        <w:rPr>
          <w:rFonts w:ascii="Traditional Arabic" w:eastAsia="Times New Roman" w:hAnsi="Traditional Arabic" w:cs="Traditional Arabic"/>
          <w:sz w:val="36"/>
          <w:szCs w:val="36"/>
          <w:rtl/>
          <w:lang w:eastAsia="id-ID"/>
        </w:rPr>
        <w:t>يقول الحق جل جلالهعلى سليمان الجن واۤ</w:t>
      </w:r>
      <w:r w:rsidR="00746C16" w:rsidRPr="00323D0A">
        <w:rPr>
          <w:rFonts w:ascii="Traditional Arabic" w:eastAsia="Times New Roman" w:hAnsi="Traditional Arabic" w:cs="Traditional Arabic"/>
          <w:sz w:val="36"/>
          <w:szCs w:val="36"/>
          <w:rtl/>
          <w:lang w:eastAsia="id-ID"/>
        </w:rPr>
        <w:t>ل داود،</w:t>
      </w:r>
      <w:r w:rsidRPr="00323D0A">
        <w:rPr>
          <w:rFonts w:ascii="Traditional Arabic" w:eastAsia="Times New Roman" w:hAnsi="Traditional Arabic" w:cs="Traditional Arabic"/>
          <w:sz w:val="36"/>
          <w:szCs w:val="36"/>
          <w:rtl/>
          <w:lang w:eastAsia="id-ID"/>
        </w:rPr>
        <w:t xml:space="preserve"> الأرضة، وهي دويبة تأكل الخشب، ويقال: لها سرفة والقادح. والأرض هنا مصدر: أرضت الخشبة، بالبناء للمفعول، أي: أكلتها الأرضة. فأضيفت </w:t>
      </w:r>
      <w:r w:rsidR="00746C16" w:rsidRPr="00323D0A">
        <w:rPr>
          <w:rFonts w:ascii="Traditional Arabic" w:eastAsia="Times New Roman" w:hAnsi="Traditional Arabic" w:cs="Traditional Arabic"/>
          <w:sz w:val="36"/>
          <w:szCs w:val="36"/>
          <w:rtl/>
          <w:lang w:eastAsia="id-ID"/>
        </w:rPr>
        <w:t xml:space="preserve">إلى فعلها وهو الأرض، أي: الأكل. </w:t>
      </w:r>
      <w:r w:rsidRPr="00323D0A">
        <w:rPr>
          <w:rFonts w:ascii="Traditional Arabic" w:eastAsia="Times New Roman" w:hAnsi="Traditional Arabic" w:cs="Traditional Arabic"/>
          <w:sz w:val="36"/>
          <w:szCs w:val="36"/>
          <w:rtl/>
          <w:lang w:eastAsia="id-ID"/>
        </w:rPr>
        <w:t>عصاه، سميت منسأة؛ لأنها تنسى، أي: تطرح ويرمى بها. وفيها لغتان؛ الهمز وعدمه، فقرأ نافع وأبو عمر وبترك الهمز، وعليه قول الشاعر:</w:t>
      </w:r>
    </w:p>
    <w:p w:rsidR="00323D0A" w:rsidRDefault="00640792" w:rsidP="001A3698">
      <w:pPr>
        <w:bidi/>
        <w:spacing w:after="0"/>
        <w:ind w:left="636" w:firstLine="452"/>
        <w:jc w:val="both"/>
        <w:rPr>
          <w:rFonts w:ascii="Traditional Arabic" w:eastAsia="Times New Roman" w:hAnsi="Traditional Arabic" w:cs="Traditional Arabic"/>
          <w:sz w:val="36"/>
          <w:szCs w:val="36"/>
          <w:rtl/>
          <w:lang w:eastAsia="id-ID"/>
        </w:rPr>
      </w:pPr>
      <w:r w:rsidRPr="00323D0A">
        <w:rPr>
          <w:rFonts w:ascii="Traditional Arabic" w:eastAsia="Times New Roman" w:hAnsi="Traditional Arabic" w:cs="Traditional Arabic"/>
          <w:sz w:val="36"/>
          <w:szCs w:val="36"/>
          <w:rtl/>
          <w:lang w:eastAsia="id-ID"/>
        </w:rPr>
        <w:t xml:space="preserve">إِذَا دَبَبْتُ على المِنْسَاةِ مِنْ كِبَرٍ    فَقَد </w:t>
      </w:r>
      <w:r w:rsidR="00323D0A">
        <w:rPr>
          <w:rFonts w:ascii="Traditional Arabic" w:eastAsia="Times New Roman" w:hAnsi="Traditional Arabic" w:cs="Traditional Arabic"/>
          <w:sz w:val="36"/>
          <w:szCs w:val="36"/>
          <w:rtl/>
          <w:lang w:eastAsia="id-ID"/>
        </w:rPr>
        <w:t>تَبَاعَدَ عَنْكَ الهْوُ والغَزل</w:t>
      </w:r>
    </w:p>
    <w:p w:rsidR="00323D0A" w:rsidRDefault="00640792" w:rsidP="001A3698">
      <w:pPr>
        <w:bidi/>
        <w:spacing w:after="0"/>
        <w:ind w:left="636" w:firstLine="452"/>
        <w:jc w:val="both"/>
        <w:rPr>
          <w:rFonts w:ascii="Traditional Arabic" w:eastAsia="Times New Roman" w:hAnsi="Traditional Arabic" w:cs="Traditional Arabic"/>
          <w:sz w:val="36"/>
          <w:szCs w:val="36"/>
          <w:rtl/>
          <w:lang w:eastAsia="id-ID"/>
        </w:rPr>
      </w:pPr>
      <w:r w:rsidRPr="00323D0A">
        <w:rPr>
          <w:rFonts w:ascii="Traditional Arabic" w:eastAsia="Times New Roman" w:hAnsi="Traditional Arabic" w:cs="Traditional Arabic"/>
          <w:sz w:val="36"/>
          <w:szCs w:val="36"/>
          <w:rtl/>
          <w:lang w:eastAsia="id-ID"/>
        </w:rPr>
        <w:t>وقرأ غيرهما بالهمز، وهو أشهر.</w:t>
      </w:r>
      <w:r w:rsidRPr="00323D0A">
        <w:rPr>
          <w:rStyle w:val="FootnoteReference"/>
          <w:rFonts w:ascii="Traditional Arabic" w:eastAsia="Times New Roman" w:hAnsi="Traditional Arabic" w:cs="Traditional Arabic"/>
          <w:sz w:val="36"/>
          <w:szCs w:val="36"/>
          <w:rtl/>
          <w:lang w:eastAsia="id-ID"/>
        </w:rPr>
        <w:footnoteReference w:id="16"/>
      </w:r>
    </w:p>
    <w:p w:rsidR="00323D0A" w:rsidRDefault="00640792" w:rsidP="001A3698">
      <w:pPr>
        <w:bidi/>
        <w:spacing w:after="0"/>
        <w:ind w:left="636" w:firstLine="452"/>
        <w:jc w:val="both"/>
        <w:rPr>
          <w:rFonts w:ascii="Traditional Arabic" w:eastAsia="Times New Roman" w:hAnsi="Traditional Arabic" w:cs="Traditional Arabic"/>
          <w:sz w:val="36"/>
          <w:szCs w:val="36"/>
          <w:rtl/>
          <w:lang w:eastAsia="id-ID"/>
        </w:rPr>
      </w:pPr>
      <w:r w:rsidRPr="00323D0A">
        <w:rPr>
          <w:rFonts w:ascii="Traditional Arabic" w:eastAsia="Times New Roman" w:hAnsi="Traditional Arabic" w:cs="Traditional Arabic"/>
          <w:sz w:val="36"/>
          <w:szCs w:val="36"/>
          <w:rtl/>
          <w:lang w:eastAsia="id-ID"/>
        </w:rPr>
        <w:t xml:space="preserve">تبين أمرهم للناس أنهم كانوا يكذبونهم، ثم إن الشياطين قالوا للأرضة لو كنت تأكلين الطعام أتيناك بأطيب الطعام، ولو كنت </w:t>
      </w:r>
      <w:r w:rsidRPr="00323D0A">
        <w:rPr>
          <w:rFonts w:ascii="Traditional Arabic" w:eastAsia="Times New Roman" w:hAnsi="Traditional Arabic" w:cs="Traditional Arabic"/>
          <w:sz w:val="36"/>
          <w:szCs w:val="36"/>
          <w:rtl/>
          <w:lang w:eastAsia="id-ID"/>
        </w:rPr>
        <w:lastRenderedPageBreak/>
        <w:t>تشربين الشراب سقيناك أطيب الشراب، ولكنا سننقل إليك الماء والطين قال: فهم ينقلون إليها ذلك حيث كانت، قال: ألم تر إلى الطين الذي يكون في جوف الخشب! فهو ما تأتيها به الشياطين شكرا لها، وهذا الأثر والله أعلم إنما هو مما تلقي من علماء أهل الكتاب وهي وقف لا يصدق منه إلا ما وافق الحق ولا يكذب منها إلا ما خالف الحق والباقي لا يصدق لا يكذب، وقال ابن وهب وأصبغ بن الفرج عن عبد الرحمن بن زيد بن أسلم في قوله تبارك وتعالىقال سليمان عليه السلام الملك الموت إذا أمرت بي فأعلمني فأتاه فقال: يا سليمان قد أمرت بك قد بقيت لك سويعة فدعا الشياطين فبموا عليه صرحا من قوارير وليس له باب فقام يصلي فاتكأ على عصاه، قال فدخل عليه ملك الموت فقضب روحه وهو متكىء على عصاه ولم يصنع ذلك فرار من ملك الموت، قال: والجن تعمل بين يديه وينظرون إليه يحسبون أنه حي قال: فبعث الله عز وجل دابة الأرض قال: والدابة تأكل العيدان يقال لها القادح فدخلت فيها فأكلتها حتى إذا أكلت جوف العصا ضعفت وثقل عليها فخر ميتا، فلما رأت ذلك الجن انفض</w:t>
      </w:r>
      <w:r w:rsidR="00323D0A">
        <w:rPr>
          <w:rFonts w:ascii="Traditional Arabic" w:eastAsia="Times New Roman" w:hAnsi="Traditional Arabic" w:cs="Traditional Arabic"/>
          <w:sz w:val="36"/>
          <w:szCs w:val="36"/>
          <w:rtl/>
          <w:lang w:eastAsia="id-ID"/>
        </w:rPr>
        <w:t>وا وذهبوا. قال فذلك قوله تعالى:</w:t>
      </w:r>
      <w:r w:rsidR="00323D0A">
        <w:rPr>
          <w:rFonts w:ascii="Traditional Arabic" w:eastAsia="Times New Roman" w:hAnsi="Traditional Arabic" w:cs="Traditional Arabic" w:hint="cs"/>
          <w:sz w:val="36"/>
          <w:szCs w:val="36"/>
          <w:rtl/>
          <w:lang w:eastAsia="id-ID"/>
        </w:rPr>
        <w:t>"</w:t>
      </w:r>
      <w:r w:rsidRPr="00323D0A">
        <w:rPr>
          <w:rFonts w:ascii="Traditional Arabic" w:eastAsia="Times New Roman" w:hAnsi="Traditional Arabic" w:cs="Traditional Arabic"/>
          <w:sz w:val="36"/>
          <w:szCs w:val="36"/>
          <w:rtl/>
          <w:lang w:eastAsia="id-ID"/>
        </w:rPr>
        <w:t>مَادَلَّهُمْ عَلَى مَوْتِهِۤ اِلَّا دَۤابَّةُ الْاَرْضِ تَأْكُلُ مِنْسَاَتَهُ</w:t>
      </w:r>
      <w:r w:rsidRPr="00323D0A">
        <w:rPr>
          <w:rFonts w:ascii="Traditional Arabic" w:eastAsia="Times New Roman" w:hAnsi="Traditional Arabic" w:cs="Times New Roman"/>
          <w:sz w:val="36"/>
          <w:szCs w:val="36"/>
          <w:rtl/>
          <w:lang w:eastAsia="id-ID"/>
        </w:rPr>
        <w:t>ۚ</w:t>
      </w:r>
      <w:r w:rsidR="00323D0A">
        <w:rPr>
          <w:rFonts w:ascii="Traditional Arabic" w:eastAsia="Times New Roman" w:hAnsi="Traditional Arabic" w:cs="Traditional Arabic" w:hint="cs"/>
          <w:sz w:val="36"/>
          <w:szCs w:val="36"/>
          <w:rtl/>
          <w:lang w:eastAsia="id-ID"/>
        </w:rPr>
        <w:t>"</w:t>
      </w:r>
      <w:r w:rsidRPr="00323D0A">
        <w:rPr>
          <w:rFonts w:ascii="Traditional Arabic" w:eastAsia="Times New Roman" w:hAnsi="Traditional Arabic" w:cs="Traditional Arabic"/>
          <w:sz w:val="36"/>
          <w:szCs w:val="36"/>
          <w:rtl/>
          <w:lang w:eastAsia="id-ID"/>
        </w:rPr>
        <w:t xml:space="preserve"> قال أصبغ: بلغني عن غيره </w:t>
      </w:r>
      <w:r w:rsidRPr="00323D0A">
        <w:rPr>
          <w:rFonts w:ascii="Traditional Arabic" w:eastAsia="Times New Roman" w:hAnsi="Traditional Arabic" w:cs="Traditional Arabic"/>
          <w:sz w:val="36"/>
          <w:szCs w:val="36"/>
          <w:rtl/>
          <w:lang w:eastAsia="id-ID"/>
        </w:rPr>
        <w:lastRenderedPageBreak/>
        <w:t>أنها قامت سنة تأكل منها قبل أن يخر، وذكر غير واحد من السلف نحوا من هذا الله أعلم.</w:t>
      </w:r>
      <w:r w:rsidRPr="00323D0A">
        <w:rPr>
          <w:rStyle w:val="FootnoteReference"/>
          <w:rFonts w:ascii="Traditional Arabic" w:eastAsia="Times New Roman" w:hAnsi="Traditional Arabic" w:cs="Traditional Arabic"/>
          <w:sz w:val="36"/>
          <w:szCs w:val="36"/>
          <w:rtl/>
          <w:lang w:eastAsia="id-ID"/>
        </w:rPr>
        <w:footnoteReference w:id="17"/>
      </w:r>
    </w:p>
    <w:p w:rsidR="00323D0A" w:rsidRDefault="00323D0A" w:rsidP="001A3698">
      <w:pPr>
        <w:bidi/>
        <w:spacing w:after="0" w:line="240" w:lineRule="auto"/>
        <w:ind w:left="636" w:firstLine="452"/>
        <w:jc w:val="both"/>
        <w:rPr>
          <w:rFonts w:ascii="Traditional Arabic" w:eastAsia="Times New Roman" w:hAnsi="Traditional Arabic" w:cs="Traditional Arabic"/>
          <w:sz w:val="36"/>
          <w:szCs w:val="36"/>
          <w:rtl/>
          <w:lang w:eastAsia="id-ID"/>
        </w:rPr>
      </w:pPr>
    </w:p>
    <w:p w:rsidR="00323D0A" w:rsidRDefault="00640792" w:rsidP="001A3698">
      <w:pPr>
        <w:bidi/>
        <w:spacing w:after="0"/>
        <w:ind w:left="636" w:firstLine="26"/>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hint="cs"/>
          <w:b/>
          <w:bCs/>
          <w:sz w:val="36"/>
          <w:szCs w:val="36"/>
          <w:rtl/>
          <w:lang w:eastAsia="id-ID"/>
        </w:rPr>
        <w:t>د.</w:t>
      </w:r>
      <w:r w:rsidR="00EE00D7">
        <w:rPr>
          <w:rFonts w:ascii="Traditional Arabic" w:eastAsia="Times New Roman" w:hAnsi="Traditional Arabic" w:cs="Traditional Arabic" w:hint="cs"/>
          <w:b/>
          <w:bCs/>
          <w:sz w:val="36"/>
          <w:szCs w:val="36"/>
          <w:rtl/>
          <w:lang w:eastAsia="id-ID"/>
        </w:rPr>
        <w:t>المملكة السبأ</w:t>
      </w:r>
    </w:p>
    <w:p w:rsidR="00EE00D7" w:rsidRDefault="001A56F3" w:rsidP="001A3698">
      <w:pPr>
        <w:bidi/>
        <w:spacing w:after="0"/>
        <w:ind w:left="636" w:firstLine="310"/>
        <w:jc w:val="both"/>
        <w:rPr>
          <w:rFonts w:ascii="Traditional Arabic" w:eastAsia="Times New Roman" w:hAnsi="Traditional Arabic" w:cs="Traditional Arabic"/>
          <w:sz w:val="36"/>
          <w:szCs w:val="36"/>
          <w:rtl/>
          <w:lang w:eastAsia="id-ID"/>
        </w:rPr>
      </w:pPr>
      <w:r w:rsidRPr="001A56F3">
        <w:rPr>
          <w:rFonts w:ascii="Traditional Arabic" w:hAnsi="Traditional Arabic" w:cs="Traditional Arabic"/>
          <w:sz w:val="36"/>
          <w:szCs w:val="36"/>
          <w:rtl/>
        </w:rPr>
        <w:t>سبأ هو قبائل المشهورة في منطقة  قريبة من اليمن، ومكان مساكنهم هو بلاد يعرف با سم مأرب وهذا من نعمة الله ولطيفه الى الناس كافة وعلى العربي خاصا هو يحكى في القرآن الكريم عن قصة الناس مقرب بالعربي واباقي يمكن ان ينظر اليه من قبل إرثهم وتوصف في كثير من الأحيان، على كل هذا لأجل إيمانهم وإقبال النصيحة لهم</w:t>
      </w:r>
      <w:r>
        <w:rPr>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18"/>
      </w:r>
      <w:r w:rsidRPr="001A56F3">
        <w:rPr>
          <w:rStyle w:val="gen"/>
          <w:rFonts w:ascii="Traditional Arabic" w:hAnsi="Traditional Arabic" w:cs="Traditional Arabic"/>
          <w:sz w:val="36"/>
          <w:szCs w:val="36"/>
          <w:rtl/>
        </w:rPr>
        <w:t>هدى الله آية الكونية لقوم سابا اينما وقع فيها بستانان في اليمين واليسار</w:t>
      </w:r>
      <w:r>
        <w:rPr>
          <w:rStyle w:val="gen"/>
          <w:rFonts w:ascii="Traditional Arabic" w:hAnsi="Traditional Arabic" w:cs="Traditional Arabic" w:hint="cs"/>
          <w:sz w:val="36"/>
          <w:szCs w:val="36"/>
          <w:rtl/>
        </w:rPr>
        <w:t>، فقال الله</w:t>
      </w:r>
      <w:r w:rsidR="00213595">
        <w:rPr>
          <w:rStyle w:val="gen"/>
          <w:rFonts w:ascii="Traditional Arabic" w:hAnsi="Traditional Arabic" w:cs="Traditional Arabic" w:hint="cs"/>
          <w:sz w:val="36"/>
          <w:szCs w:val="36"/>
          <w:rtl/>
        </w:rPr>
        <w:t xml:space="preserve"> تعالى </w:t>
      </w:r>
      <w:r>
        <w:rPr>
          <w:rFonts w:ascii="Traditional Arabic" w:eastAsia="Times New Roman" w:hAnsi="Traditional Arabic" w:cs="Traditional Arabic" w:hint="cs"/>
          <w:sz w:val="36"/>
          <w:szCs w:val="36"/>
          <w:rtl/>
          <w:lang w:eastAsia="id-ID"/>
        </w:rPr>
        <w:t>لقوم سبأ "</w:t>
      </w:r>
      <w:r w:rsidR="00EE00D7">
        <w:rPr>
          <w:rFonts w:ascii="Traditional Arabic" w:eastAsia="Times New Roman" w:hAnsi="Traditional Arabic" w:cs="Traditional Arabic" w:hint="cs"/>
          <w:sz w:val="36"/>
          <w:szCs w:val="36"/>
          <w:rtl/>
          <w:lang w:eastAsia="id-ID"/>
        </w:rPr>
        <w:t>كُلُوْا مِنْ رِّزْقِ رَبِّكُمْ وَاشْكُرُوْالَهُ</w:t>
      </w:r>
      <w:r w:rsidR="00EE00D7">
        <w:rPr>
          <w:rFonts w:ascii="Times New Roman" w:eastAsia="Times New Roman" w:hAnsi="Times New Roman" w:cs="Times New Roman"/>
          <w:sz w:val="36"/>
          <w:szCs w:val="36"/>
          <w:rtl/>
          <w:lang w:eastAsia="id-ID"/>
        </w:rPr>
        <w:t>ۗ</w:t>
      </w:r>
      <w:r w:rsidR="00EE00D7">
        <w:rPr>
          <w:rFonts w:ascii="Traditional Arabic" w:eastAsia="Times New Roman" w:hAnsi="Traditional Arabic" w:cs="Traditional Arabic" w:hint="cs"/>
          <w:sz w:val="36"/>
          <w:szCs w:val="36"/>
          <w:rtl/>
          <w:lang w:eastAsia="id-ID"/>
        </w:rPr>
        <w:t xml:space="preserve"> بَلْدَةٌ طَيِّبَةٌ وَّرَبٌّ غَفُوْرٌ (سبأ:</w:t>
      </w:r>
      <w:r w:rsidR="00EE00D7">
        <w:rPr>
          <w:rFonts w:ascii="Traditional Arabic" w:eastAsia="Times New Roman" w:hAnsi="Traditional Arabic" w:cs="Traditional Arabic"/>
          <w:sz w:val="36"/>
          <w:szCs w:val="36"/>
          <w:rtl/>
          <w:lang w:eastAsia="id-ID"/>
        </w:rPr>
        <w:t>۱۵</w:t>
      </w:r>
      <w:r w:rsidR="00EE00D7">
        <w:rPr>
          <w:rFonts w:ascii="Traditional Arabic" w:eastAsia="Times New Roman" w:hAnsi="Traditional Arabic" w:cs="Traditional Arabic" w:hint="cs"/>
          <w:sz w:val="36"/>
          <w:szCs w:val="36"/>
          <w:rtl/>
          <w:lang w:eastAsia="id-ID"/>
        </w:rPr>
        <w:t>)</w:t>
      </w:r>
      <w:r>
        <w:rPr>
          <w:rFonts w:ascii="Traditional Arabic" w:eastAsia="Times New Roman" w:hAnsi="Traditional Arabic" w:cs="Traditional Arabic" w:hint="cs"/>
          <w:sz w:val="36"/>
          <w:szCs w:val="36"/>
          <w:rtl/>
          <w:lang w:eastAsia="id-ID"/>
        </w:rPr>
        <w:t>"</w:t>
      </w:r>
      <w:r w:rsidR="00EE00D7">
        <w:rPr>
          <w:rFonts w:ascii="Traditional Arabic" w:eastAsia="Times New Roman" w:hAnsi="Traditional Arabic" w:cs="Traditional Arabic" w:hint="cs"/>
          <w:sz w:val="36"/>
          <w:szCs w:val="36"/>
          <w:rtl/>
          <w:lang w:eastAsia="id-ID"/>
        </w:rPr>
        <w:t>.</w:t>
      </w:r>
      <w:r w:rsidR="00DC73E8">
        <w:rPr>
          <w:rFonts w:ascii="Traditional Arabic" w:eastAsia="Times New Roman" w:hAnsi="Traditional Arabic" w:cs="Traditional Arabic" w:hint="cs"/>
          <w:sz w:val="36"/>
          <w:szCs w:val="36"/>
          <w:rtl/>
          <w:lang w:eastAsia="id-ID"/>
        </w:rPr>
        <w:t xml:space="preserve"> يعني غفور لكم إن استمررتم عن توحيد</w:t>
      </w:r>
      <w:r w:rsidR="00790447">
        <w:rPr>
          <w:rFonts w:ascii="Traditional Arabic" w:eastAsia="Times New Roman" w:hAnsi="Traditional Arabic" w:cs="Traditional Arabic" w:hint="cs"/>
          <w:sz w:val="36"/>
          <w:szCs w:val="36"/>
          <w:rtl/>
          <w:lang w:eastAsia="id-ID"/>
        </w:rPr>
        <w:t xml:space="preserve"> الله وعبادته وشكره على ما أنعم به عليهم وعدلوا إلى عبادة الشمس من دون الله.</w:t>
      </w:r>
    </w:p>
    <w:p w:rsidR="00B829FC" w:rsidRDefault="00213595" w:rsidP="001A3698">
      <w:pPr>
        <w:bidi/>
        <w:spacing w:after="0"/>
        <w:ind w:left="636" w:firstLine="310"/>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hint="cs"/>
          <w:sz w:val="36"/>
          <w:szCs w:val="36"/>
          <w:rtl/>
          <w:lang w:eastAsia="id-ID"/>
        </w:rPr>
        <w:t xml:space="preserve">كانت سبأ ملوك اليمن وأهلها وكانت التبابعة منهم وبلقيس صاحبة سليمان عليه الصلاة والسلام من جملتهم، وكانوا في نعمة </w:t>
      </w:r>
      <w:r>
        <w:rPr>
          <w:rFonts w:ascii="Traditional Arabic" w:eastAsia="Times New Roman" w:hAnsi="Traditional Arabic" w:cs="Traditional Arabic" w:hint="cs"/>
          <w:sz w:val="36"/>
          <w:szCs w:val="36"/>
          <w:rtl/>
          <w:lang w:eastAsia="id-ID"/>
        </w:rPr>
        <w:lastRenderedPageBreak/>
        <w:t>وغبطة في بلادهم وعيش</w:t>
      </w:r>
      <w:r w:rsidR="00CA3A99">
        <w:rPr>
          <w:rFonts w:ascii="Traditional Arabic" w:eastAsia="Times New Roman" w:hAnsi="Traditional Arabic" w:cs="Traditional Arabic" w:hint="cs"/>
          <w:sz w:val="36"/>
          <w:szCs w:val="36"/>
          <w:rtl/>
          <w:lang w:eastAsia="id-ID"/>
        </w:rPr>
        <w:t>م واتساع أرزاقهم وزروعهم وثمارهم، وبعث الله تبارك وتعالى إليهم الرسل تأمرهم أن يأكلوا من رزقه ويشكروه بتوحيده وعبادته فكانوا كذلك ما شاء الله ثم أعرضوا عما أمروا به فعوقبوا بارسال السيل والتفرق في البلاد أيدي سبأ شذر مذر.</w:t>
      </w:r>
      <w:r w:rsidR="00CA3A99">
        <w:rPr>
          <w:rStyle w:val="FootnoteReference"/>
          <w:rFonts w:ascii="Traditional Arabic" w:eastAsia="Times New Roman" w:hAnsi="Traditional Arabic" w:cs="Traditional Arabic"/>
          <w:sz w:val="36"/>
          <w:szCs w:val="36"/>
          <w:rtl/>
          <w:lang w:eastAsia="id-ID"/>
        </w:rPr>
        <w:footnoteReference w:id="19"/>
      </w:r>
    </w:p>
    <w:p w:rsidR="00CF491A" w:rsidRDefault="00790447" w:rsidP="001A3698">
      <w:pPr>
        <w:bidi/>
        <w:spacing w:after="0"/>
        <w:ind w:left="636" w:firstLine="310"/>
        <w:jc w:val="both"/>
        <w:rPr>
          <w:rFonts w:ascii="Traditional Arabic" w:eastAsia="Times New Roman" w:hAnsi="Traditional Arabic" w:cs="Traditional Arabic"/>
          <w:sz w:val="36"/>
          <w:szCs w:val="36"/>
          <w:rtl/>
          <w:lang w:eastAsia="id-ID"/>
        </w:rPr>
      </w:pPr>
      <w:r w:rsidRPr="00B829FC">
        <w:rPr>
          <w:rStyle w:val="gen"/>
          <w:rFonts w:ascii="Traditional Arabic" w:hAnsi="Traditional Arabic" w:cs="Traditional Arabic"/>
          <w:color w:val="000000" w:themeColor="text1"/>
          <w:sz w:val="36"/>
          <w:szCs w:val="36"/>
          <w:rtl/>
        </w:rPr>
        <w:t>وقد انعم الله راحة من المشي في النهار والليل في بلادين بين اليمن و</w:t>
      </w:r>
      <w:r w:rsidR="00B829FC" w:rsidRPr="00B829FC">
        <w:rPr>
          <w:rStyle w:val="gen"/>
          <w:rFonts w:ascii="Traditional Arabic" w:hAnsi="Traditional Arabic" w:cs="Traditional Arabic" w:hint="cs"/>
          <w:color w:val="000000" w:themeColor="text1"/>
          <w:sz w:val="36"/>
          <w:szCs w:val="36"/>
          <w:rtl/>
        </w:rPr>
        <w:t>الشام</w:t>
      </w:r>
      <w:r w:rsidRPr="00B829FC">
        <w:rPr>
          <w:rStyle w:val="gen"/>
          <w:rFonts w:ascii="Traditional Arabic" w:hAnsi="Traditional Arabic" w:cs="Traditional Arabic"/>
          <w:color w:val="000000" w:themeColor="text1"/>
          <w:sz w:val="36"/>
          <w:szCs w:val="36"/>
          <w:rtl/>
        </w:rPr>
        <w:t xml:space="preserve"> بلا مشكلة لأن الدولة كانت  متابعدة عن كتب، وهذا يشمل تفضيله من نعمة الله التى عطاه الله لهم وهو يحفظهم في طول الطريق</w:t>
      </w:r>
      <w:r w:rsidRPr="00B829FC">
        <w:rPr>
          <w:rStyle w:val="gen"/>
          <w:rFonts w:ascii="Traditional Arabic" w:hAnsi="Traditional Arabic" w:cs="Traditional Arabic" w:hint="cs"/>
          <w:color w:val="000000" w:themeColor="text1"/>
          <w:sz w:val="36"/>
          <w:szCs w:val="36"/>
          <w:rtl/>
        </w:rPr>
        <w:t>.</w:t>
      </w:r>
      <w:r w:rsidR="00B829FC" w:rsidRPr="00B829FC">
        <w:rPr>
          <w:rStyle w:val="gen"/>
          <w:rFonts w:ascii="Traditional Arabic" w:hAnsi="Traditional Arabic" w:cs="Traditional Arabic" w:hint="cs"/>
          <w:color w:val="000000" w:themeColor="text1"/>
          <w:sz w:val="36"/>
          <w:szCs w:val="36"/>
          <w:rtl/>
        </w:rPr>
        <w:t xml:space="preserve"> وقال الله تعالى: "</w:t>
      </w:r>
      <w:r w:rsidR="00B829FC" w:rsidRPr="00B829FC">
        <w:rPr>
          <w:rFonts w:ascii="Traditional Arabic" w:eastAsia="Times New Roman" w:hAnsi="Traditional Arabic" w:cs="Traditional Arabic"/>
          <w:sz w:val="36"/>
          <w:szCs w:val="36"/>
          <w:rtl/>
          <w:lang w:eastAsia="id-ID"/>
        </w:rPr>
        <w:t>وَجَعَلْنَابَيْنَهُمْ وَبَيْنَ الْقُرَى الَّتِيْ بَارَكْنَا فِيْهَا قُرًى ظَاهِرَةً وَّقَدَّرْنَا فِيْهَا السَّيْرَ</w:t>
      </w:r>
      <w:r w:rsidR="00B829FC" w:rsidRPr="00B829FC">
        <w:rPr>
          <w:rFonts w:ascii="Traditional Arabic" w:eastAsia="Times New Roman" w:hAnsi="Traditional Arabic" w:cs="Times New Roman"/>
          <w:sz w:val="36"/>
          <w:szCs w:val="36"/>
          <w:rtl/>
          <w:lang w:eastAsia="id-ID"/>
        </w:rPr>
        <w:t>ۗ</w:t>
      </w:r>
      <w:r w:rsidR="00B829FC" w:rsidRPr="00B829FC">
        <w:rPr>
          <w:rFonts w:ascii="Traditional Arabic" w:eastAsia="Times New Roman" w:hAnsi="Traditional Arabic" w:cs="Traditional Arabic"/>
          <w:sz w:val="36"/>
          <w:szCs w:val="36"/>
          <w:rtl/>
          <w:lang w:eastAsia="id-ID"/>
        </w:rPr>
        <w:t xml:space="preserve"> سِيْرُوْا فِيْهَا لَيَالِيَ وَاَيَّامًا امِنِيْنَ (سبأ:۱۸)</w:t>
      </w:r>
      <w:r w:rsidR="00B829FC" w:rsidRPr="00B829FC">
        <w:rPr>
          <w:rFonts w:ascii="Traditional Arabic" w:eastAsia="Times New Roman" w:hAnsi="Traditional Arabic" w:cs="Traditional Arabic" w:hint="cs"/>
          <w:sz w:val="36"/>
          <w:szCs w:val="36"/>
          <w:rtl/>
          <w:lang w:eastAsia="id-ID"/>
        </w:rPr>
        <w:t>"</w:t>
      </w:r>
      <w:r w:rsidR="00B829FC" w:rsidRPr="00B829FC">
        <w:rPr>
          <w:rFonts w:ascii="Traditional Arabic" w:eastAsia="Times New Roman" w:hAnsi="Traditional Arabic" w:cs="Traditional Arabic"/>
          <w:sz w:val="36"/>
          <w:szCs w:val="36"/>
          <w:rtl/>
          <w:lang w:eastAsia="id-ID"/>
        </w:rPr>
        <w:t>.</w:t>
      </w:r>
    </w:p>
    <w:p w:rsidR="004978AC" w:rsidRPr="00E3582B" w:rsidRDefault="00EE00D7" w:rsidP="001A3698">
      <w:pPr>
        <w:bidi/>
        <w:spacing w:after="0"/>
        <w:ind w:left="636" w:firstLine="310"/>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hint="cs"/>
          <w:sz w:val="36"/>
          <w:szCs w:val="36"/>
          <w:rtl/>
          <w:lang w:eastAsia="id-ID"/>
        </w:rPr>
        <w:t>قال وهب بن منبه هي: قرى بصنعاء، وكذا قال أبو مالك، وقال مجاهد والحسن وسعيد بن جبير ومالك عن زيد بن أسلم وقتادة والضحاك والسدي وابن زيد وغيرهم يعني:قرى الشام يعنون أنهم كانوا يسيرون من اليمن إلى ال</w:t>
      </w:r>
      <w:r w:rsidR="00B829FC">
        <w:rPr>
          <w:rFonts w:ascii="Traditional Arabic" w:eastAsia="Times New Roman" w:hAnsi="Traditional Arabic" w:cs="Traditional Arabic" w:hint="cs"/>
          <w:sz w:val="36"/>
          <w:szCs w:val="36"/>
          <w:rtl/>
          <w:lang w:eastAsia="id-ID"/>
        </w:rPr>
        <w:t>شا</w:t>
      </w:r>
      <w:r>
        <w:rPr>
          <w:rFonts w:ascii="Traditional Arabic" w:eastAsia="Times New Roman" w:hAnsi="Traditional Arabic" w:cs="Traditional Arabic" w:hint="cs"/>
          <w:sz w:val="36"/>
          <w:szCs w:val="36"/>
          <w:rtl/>
          <w:lang w:eastAsia="id-ID"/>
        </w:rPr>
        <w:t>م في قرى ظاهرة متواصلة. وقال العوفي عن ابن عباس: القرى التي باركنا فيها بيت المقدس، وقال العوفي عنه أيضا هي: قرى عربية بين المدينة والشام جعلنا</w:t>
      </w:r>
      <w:r w:rsidR="00640792">
        <w:rPr>
          <w:rFonts w:ascii="Traditional Arabic" w:eastAsia="Times New Roman" w:hAnsi="Traditional Arabic" w:cs="Traditional Arabic" w:hint="cs"/>
          <w:sz w:val="36"/>
          <w:szCs w:val="36"/>
          <w:rtl/>
          <w:lang w:eastAsia="id-ID"/>
        </w:rPr>
        <w:t xml:space="preserve">ها بحسب ما يحتاج المسافرون إليه </w:t>
      </w:r>
      <w:r>
        <w:rPr>
          <w:rFonts w:ascii="Traditional Arabic" w:eastAsia="Times New Roman" w:hAnsi="Traditional Arabic" w:cs="Traditional Arabic" w:hint="cs"/>
          <w:sz w:val="36"/>
          <w:szCs w:val="36"/>
          <w:rtl/>
          <w:lang w:eastAsia="id-ID"/>
        </w:rPr>
        <w:t>الأمن حاصل لهم في سيرهم ليلا ونهارا.</w:t>
      </w:r>
      <w:r>
        <w:rPr>
          <w:rStyle w:val="FootnoteReference"/>
          <w:rFonts w:ascii="Traditional Arabic" w:eastAsia="Times New Roman" w:hAnsi="Traditional Arabic" w:cs="Traditional Arabic"/>
          <w:sz w:val="36"/>
          <w:szCs w:val="36"/>
          <w:rtl/>
          <w:lang w:eastAsia="id-ID"/>
        </w:rPr>
        <w:footnoteReference w:id="20"/>
      </w:r>
    </w:p>
    <w:sectPr w:rsidR="004978AC" w:rsidRPr="00E3582B" w:rsidSect="00947C0F">
      <w:headerReference w:type="even" r:id="rId8"/>
      <w:headerReference w:type="default" r:id="rId9"/>
      <w:footerReference w:type="first" r:id="rId10"/>
      <w:pgSz w:w="10319" w:h="14571" w:code="13"/>
      <w:pgMar w:top="1701" w:right="1701" w:bottom="1701" w:left="1701" w:header="709" w:footer="709" w:gutter="0"/>
      <w:pgNumType w:start="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B7B" w:rsidRDefault="007B7B7B" w:rsidP="0070086A">
      <w:pPr>
        <w:spacing w:after="0" w:line="240" w:lineRule="auto"/>
      </w:pPr>
      <w:r>
        <w:separator/>
      </w:r>
    </w:p>
  </w:endnote>
  <w:endnote w:type="continuationSeparator" w:id="1">
    <w:p w:rsidR="007B7B7B" w:rsidRDefault="007B7B7B" w:rsidP="00700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98" w:rsidRPr="00947C0F" w:rsidRDefault="00947C0F" w:rsidP="001A3698">
    <w:pPr>
      <w:pStyle w:val="Footer"/>
      <w:jc w:val="center"/>
      <w:rPr>
        <w:rFonts w:cs="Traditional Arabic"/>
        <w:sz w:val="36"/>
        <w:szCs w:val="36"/>
        <w:rtl/>
      </w:rPr>
    </w:pPr>
    <w:r>
      <w:rPr>
        <w:rFonts w:cs="Traditional Arabic" w:hint="cs"/>
        <w:sz w:val="36"/>
        <w:szCs w:val="36"/>
        <w:rtl/>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B7B" w:rsidRDefault="007B7B7B" w:rsidP="003C0F36">
      <w:pPr>
        <w:spacing w:after="0" w:line="240" w:lineRule="auto"/>
        <w:jc w:val="right"/>
      </w:pPr>
      <w:r>
        <w:separator/>
      </w:r>
    </w:p>
  </w:footnote>
  <w:footnote w:type="continuationSeparator" w:id="1">
    <w:p w:rsidR="007B7B7B" w:rsidRDefault="007B7B7B" w:rsidP="0070086A">
      <w:pPr>
        <w:spacing w:after="0" w:line="240" w:lineRule="auto"/>
      </w:pPr>
      <w:r>
        <w:continuationSeparator/>
      </w:r>
    </w:p>
  </w:footnote>
  <w:footnote w:id="2">
    <w:p w:rsidR="00670694" w:rsidRPr="00F72B4F" w:rsidRDefault="00670694" w:rsidP="00F72B4F">
      <w:pPr>
        <w:pStyle w:val="FootnoteText"/>
        <w:ind w:firstLine="720"/>
        <w:rPr>
          <w:rFonts w:asciiTheme="majorBidi" w:hAnsiTheme="majorBidi" w:cstheme="majorBidi"/>
          <w:rtl/>
        </w:rPr>
      </w:pPr>
      <w:r w:rsidRPr="00F72B4F">
        <w:rPr>
          <w:rStyle w:val="FootnoteReference"/>
          <w:rFonts w:asciiTheme="majorBidi" w:hAnsiTheme="majorBidi" w:cstheme="majorBidi"/>
        </w:rPr>
        <w:footnoteRef/>
      </w:r>
      <w:r w:rsidRPr="00F72B4F">
        <w:rPr>
          <w:rFonts w:asciiTheme="majorBidi" w:hAnsiTheme="majorBidi" w:cstheme="majorBidi"/>
        </w:rPr>
        <w:t xml:space="preserve"> Djohan Effendi, </w:t>
      </w:r>
      <w:r w:rsidRPr="00F72B4F">
        <w:rPr>
          <w:rFonts w:asciiTheme="majorBidi" w:hAnsiTheme="majorBidi" w:cstheme="majorBidi"/>
          <w:i/>
          <w:iCs/>
        </w:rPr>
        <w:t>Pesan-Pesan Al-Qur’an</w:t>
      </w:r>
      <w:r w:rsidRPr="00F72B4F">
        <w:rPr>
          <w:rFonts w:asciiTheme="majorBidi" w:hAnsiTheme="majorBidi" w:cstheme="majorBidi"/>
        </w:rPr>
        <w:t xml:space="preserve">, (Jakarta: PT Serambi Ilmu Semesta, 2012), </w:t>
      </w:r>
      <w:r w:rsidR="00C53D1E" w:rsidRPr="00F72B4F">
        <w:rPr>
          <w:rFonts w:asciiTheme="majorBidi" w:hAnsiTheme="majorBidi" w:cstheme="majorBidi"/>
          <w:lang w:val="en-US"/>
        </w:rPr>
        <w:t>hal</w:t>
      </w:r>
      <w:r w:rsidRPr="00F72B4F">
        <w:rPr>
          <w:rFonts w:asciiTheme="majorBidi" w:hAnsiTheme="majorBidi" w:cstheme="majorBidi"/>
        </w:rPr>
        <w:t>.183</w:t>
      </w:r>
    </w:p>
  </w:footnote>
  <w:footnote w:id="3">
    <w:p w:rsidR="0070086A" w:rsidRPr="00F03B6E" w:rsidRDefault="0070086A" w:rsidP="00F72B4F">
      <w:pPr>
        <w:pStyle w:val="FootnoteText"/>
        <w:ind w:firstLine="720"/>
        <w:jc w:val="both"/>
      </w:pPr>
      <w:r w:rsidRPr="00F72B4F">
        <w:rPr>
          <w:rStyle w:val="FootnoteReference"/>
          <w:rFonts w:asciiTheme="majorBidi" w:hAnsiTheme="majorBidi" w:cstheme="majorBidi"/>
        </w:rPr>
        <w:footnoteRef/>
      </w:r>
      <w:r w:rsidRPr="00F72B4F">
        <w:rPr>
          <w:rFonts w:asciiTheme="majorBidi" w:hAnsiTheme="majorBidi" w:cstheme="majorBidi"/>
        </w:rPr>
        <w:t xml:space="preserve">Abdul Malik Abdul Karim Amrullah, </w:t>
      </w:r>
      <w:r w:rsidRPr="00F72B4F">
        <w:rPr>
          <w:rFonts w:asciiTheme="majorBidi" w:hAnsiTheme="majorBidi" w:cstheme="majorBidi"/>
          <w:i/>
          <w:iCs/>
        </w:rPr>
        <w:t>Tafsir Al-Azhar Juzu’ 19</w:t>
      </w:r>
      <w:r w:rsidRPr="00F72B4F">
        <w:rPr>
          <w:rFonts w:asciiTheme="majorBidi" w:hAnsiTheme="majorBidi" w:cstheme="majorBidi"/>
        </w:rPr>
        <w:t xml:space="preserve">, (Jakarta: PT Pustaka Panjimas, 1984), </w:t>
      </w:r>
      <w:r w:rsidR="00C53D1E" w:rsidRPr="00F72B4F">
        <w:rPr>
          <w:rFonts w:asciiTheme="majorBidi" w:hAnsiTheme="majorBidi" w:cstheme="majorBidi"/>
          <w:lang w:val="en-US"/>
        </w:rPr>
        <w:t>hal</w:t>
      </w:r>
      <w:r w:rsidRPr="00F72B4F">
        <w:rPr>
          <w:rFonts w:asciiTheme="majorBidi" w:hAnsiTheme="majorBidi" w:cstheme="majorBidi"/>
        </w:rPr>
        <w:t>.202</w:t>
      </w:r>
    </w:p>
  </w:footnote>
  <w:footnote w:id="4">
    <w:p w:rsidR="00717FC0" w:rsidRPr="00F72B4F" w:rsidRDefault="00717FC0" w:rsidP="00F72B4F">
      <w:pPr>
        <w:pStyle w:val="FootnoteText"/>
        <w:bidi/>
        <w:ind w:firstLine="720"/>
        <w:rPr>
          <w:rFonts w:asciiTheme="majorBidi" w:hAnsiTheme="majorBidi" w:cstheme="majorBidi"/>
          <w:rtl/>
        </w:rPr>
      </w:pPr>
      <w:r w:rsidRPr="00F72B4F">
        <w:rPr>
          <w:rStyle w:val="FootnoteReference"/>
          <w:rFonts w:asciiTheme="majorBidi" w:hAnsiTheme="majorBidi" w:cstheme="majorBidi"/>
        </w:rPr>
        <w:footnoteRef/>
      </w:r>
      <w:r w:rsidRPr="00F72B4F">
        <w:rPr>
          <w:rFonts w:asciiTheme="majorBidi" w:hAnsiTheme="majorBidi" w:cstheme="majorBidi"/>
          <w:rtl/>
        </w:rPr>
        <w:t>للإمام أبي الفداء الحافظ ابن كثير الدّمشقي،</w:t>
      </w:r>
      <w:r w:rsidRPr="00F72B4F">
        <w:rPr>
          <w:rFonts w:asciiTheme="majorBidi" w:hAnsiTheme="majorBidi" w:cstheme="majorBidi"/>
          <w:i/>
          <w:iCs/>
          <w:rtl/>
        </w:rPr>
        <w:t xml:space="preserve"> تفسير القران العظيم، </w:t>
      </w:r>
      <w:r w:rsidRPr="00F72B4F">
        <w:rPr>
          <w:rFonts w:asciiTheme="majorBidi" w:hAnsiTheme="majorBidi" w:cstheme="majorBidi"/>
          <w:rtl/>
        </w:rPr>
        <w:t>(بيروت: دارالفكر،۱۹۹۲)، ص</w:t>
      </w:r>
      <w:r w:rsidR="00F72B4F" w:rsidRPr="00F72B4F">
        <w:rPr>
          <w:rFonts w:asciiTheme="majorBidi" w:hAnsiTheme="majorBidi" w:cstheme="majorBidi"/>
          <w:rtl/>
        </w:rPr>
        <w:t>.</w:t>
      </w:r>
      <w:r w:rsidRPr="00F72B4F">
        <w:rPr>
          <w:rFonts w:asciiTheme="majorBidi" w:hAnsiTheme="majorBidi" w:cstheme="majorBidi"/>
          <w:rtl/>
        </w:rPr>
        <w:t xml:space="preserve"> ٤۳۵ </w:t>
      </w:r>
    </w:p>
  </w:footnote>
  <w:footnote w:id="5">
    <w:p w:rsidR="003C3BD8" w:rsidRPr="00F72B4F" w:rsidRDefault="003C3BD8" w:rsidP="005E0C65">
      <w:pPr>
        <w:pStyle w:val="FootnoteText"/>
        <w:rPr>
          <w:rFonts w:asciiTheme="majorBidi" w:hAnsiTheme="majorBidi" w:cstheme="majorBidi"/>
        </w:rPr>
      </w:pPr>
      <w:r w:rsidRPr="00F72B4F">
        <w:rPr>
          <w:rStyle w:val="FootnoteReference"/>
          <w:rFonts w:asciiTheme="majorBidi" w:hAnsiTheme="majorBidi" w:cstheme="majorBidi"/>
        </w:rPr>
        <w:footnoteRef/>
      </w:r>
      <w:r w:rsidRPr="00F72B4F">
        <w:rPr>
          <w:rFonts w:asciiTheme="majorBidi" w:hAnsiTheme="majorBidi" w:cstheme="majorBidi"/>
        </w:rPr>
        <w:t>Al-Imam Abul Fida Isma’il Ibnu Ka</w:t>
      </w:r>
      <w:r w:rsidR="005E0C65">
        <w:rPr>
          <w:rFonts w:asciiTheme="majorBidi" w:hAnsiTheme="majorBidi" w:cstheme="majorBidi"/>
          <w:lang w:val="en-US"/>
        </w:rPr>
        <w:t>s</w:t>
      </w:r>
      <w:r w:rsidRPr="00F72B4F">
        <w:rPr>
          <w:rFonts w:asciiTheme="majorBidi" w:hAnsiTheme="majorBidi" w:cstheme="majorBidi"/>
        </w:rPr>
        <w:t xml:space="preserve">ir Ad-Dimasyqi, </w:t>
      </w:r>
      <w:r w:rsidRPr="00F72B4F">
        <w:rPr>
          <w:rFonts w:asciiTheme="majorBidi" w:hAnsiTheme="majorBidi" w:cstheme="majorBidi"/>
          <w:i/>
          <w:iCs/>
        </w:rPr>
        <w:t>Tafsir Ibnu Ka</w:t>
      </w:r>
      <w:r w:rsidR="005E0C65">
        <w:rPr>
          <w:rFonts w:asciiTheme="majorBidi" w:hAnsiTheme="majorBidi" w:cstheme="majorBidi"/>
          <w:i/>
          <w:iCs/>
          <w:lang w:val="en-US"/>
        </w:rPr>
        <w:t>s</w:t>
      </w:r>
      <w:r w:rsidRPr="00F72B4F">
        <w:rPr>
          <w:rFonts w:asciiTheme="majorBidi" w:hAnsiTheme="majorBidi" w:cstheme="majorBidi"/>
          <w:i/>
          <w:iCs/>
        </w:rPr>
        <w:t>ir Juz 19 Al-Furqān 21 s.d. An-Naml 59</w:t>
      </w:r>
      <w:r w:rsidRPr="00F72B4F">
        <w:rPr>
          <w:rFonts w:asciiTheme="majorBidi" w:hAnsiTheme="majorBidi" w:cstheme="majorBidi"/>
        </w:rPr>
        <w:t xml:space="preserve">, (Bandung: Sinar Baru Algensindo), </w:t>
      </w:r>
      <w:r w:rsidR="00C53D1E" w:rsidRPr="00F72B4F">
        <w:rPr>
          <w:rFonts w:asciiTheme="majorBidi" w:hAnsiTheme="majorBidi" w:cstheme="majorBidi"/>
          <w:lang w:val="en-US"/>
        </w:rPr>
        <w:t>hal.</w:t>
      </w:r>
      <w:r w:rsidRPr="00F72B4F">
        <w:rPr>
          <w:rFonts w:asciiTheme="majorBidi" w:hAnsiTheme="majorBidi" w:cstheme="majorBidi"/>
        </w:rPr>
        <w:t xml:space="preserve"> 272-273</w:t>
      </w:r>
    </w:p>
  </w:footnote>
  <w:footnote w:id="6">
    <w:p w:rsidR="00164CE7" w:rsidRDefault="00164CE7" w:rsidP="00F72B4F">
      <w:pPr>
        <w:pStyle w:val="FootnoteText"/>
        <w:bidi/>
        <w:ind w:firstLine="720"/>
        <w:rPr>
          <w:rtl/>
        </w:rPr>
      </w:pPr>
      <w:r w:rsidRPr="00F72B4F">
        <w:rPr>
          <w:rStyle w:val="FootnoteReference"/>
          <w:rFonts w:asciiTheme="majorBidi" w:hAnsiTheme="majorBidi" w:cstheme="majorBidi"/>
        </w:rPr>
        <w:footnoteRef/>
      </w:r>
      <w:r w:rsidRPr="00F72B4F">
        <w:rPr>
          <w:rFonts w:asciiTheme="majorBidi" w:hAnsiTheme="majorBidi" w:cstheme="majorBidi"/>
          <w:rtl/>
        </w:rPr>
        <w:t xml:space="preserve">محمد علي الصّابونيّ، </w:t>
      </w:r>
      <w:r w:rsidRPr="00F72B4F">
        <w:rPr>
          <w:rFonts w:asciiTheme="majorBidi" w:hAnsiTheme="majorBidi" w:cstheme="majorBidi"/>
          <w:i/>
          <w:iCs/>
          <w:rtl/>
        </w:rPr>
        <w:t>صفوة التّفاسير الجزء الثانى،</w:t>
      </w:r>
      <w:r w:rsidRPr="00F72B4F">
        <w:rPr>
          <w:rFonts w:asciiTheme="majorBidi" w:hAnsiTheme="majorBidi" w:cstheme="majorBidi"/>
          <w:rtl/>
        </w:rPr>
        <w:t>(القاهرة: دارالصّابوني</w:t>
      </w:r>
      <w:r w:rsidR="005E0C65">
        <w:rPr>
          <w:rFonts w:asciiTheme="majorBidi" w:hAnsiTheme="majorBidi" w:cstheme="majorBidi" w:hint="cs"/>
          <w:rtl/>
        </w:rPr>
        <w:t>، د.ت</w:t>
      </w:r>
      <w:r w:rsidRPr="00F72B4F">
        <w:rPr>
          <w:rFonts w:asciiTheme="majorBidi" w:hAnsiTheme="majorBidi" w:cstheme="majorBidi"/>
          <w:rtl/>
          <w:lang w:bidi="ar-LY"/>
        </w:rPr>
        <w:t>)، ص. ٣۸٦</w:t>
      </w:r>
    </w:p>
  </w:footnote>
  <w:footnote w:id="7">
    <w:p w:rsidR="00164CE7" w:rsidRPr="00F72B4F" w:rsidRDefault="00164CE7" w:rsidP="00F72B4F">
      <w:pPr>
        <w:pStyle w:val="FootnoteText"/>
        <w:bidi/>
        <w:ind w:firstLine="720"/>
        <w:rPr>
          <w:rFonts w:asciiTheme="majorBidi" w:hAnsiTheme="majorBidi" w:cstheme="majorBidi"/>
          <w:rtl/>
          <w:lang w:val="en-US"/>
        </w:rPr>
      </w:pPr>
      <w:r w:rsidRPr="00F72B4F">
        <w:rPr>
          <w:rStyle w:val="FootnoteReference"/>
          <w:rFonts w:asciiTheme="majorBidi" w:hAnsiTheme="majorBidi" w:cstheme="majorBidi"/>
        </w:rPr>
        <w:footnoteRef/>
      </w:r>
      <w:r w:rsidRPr="00F72B4F">
        <w:rPr>
          <w:rFonts w:asciiTheme="majorBidi" w:hAnsiTheme="majorBidi" w:cstheme="majorBidi"/>
          <w:rtl/>
        </w:rPr>
        <w:t>للإمام أبي الفداء الحافظ ابن كثير الدّمشقي،</w:t>
      </w:r>
      <w:r w:rsidRPr="00F72B4F">
        <w:rPr>
          <w:rFonts w:asciiTheme="majorBidi" w:hAnsiTheme="majorBidi" w:cstheme="majorBidi"/>
          <w:i/>
          <w:iCs/>
          <w:rtl/>
        </w:rPr>
        <w:t xml:space="preserve"> تفسير القران العظيم، </w:t>
      </w:r>
      <w:r w:rsidRPr="00F72B4F">
        <w:rPr>
          <w:rFonts w:asciiTheme="majorBidi" w:hAnsiTheme="majorBidi" w:cstheme="majorBidi"/>
          <w:rtl/>
        </w:rPr>
        <w:t>(بيروت: دارالفكر، ۱۹۹۲)، ص</w:t>
      </w:r>
      <w:r w:rsidR="00F72B4F">
        <w:rPr>
          <w:rFonts w:asciiTheme="majorBidi" w:hAnsiTheme="majorBidi" w:cstheme="majorBidi" w:hint="cs"/>
          <w:rtl/>
        </w:rPr>
        <w:t>.</w:t>
      </w:r>
      <w:r w:rsidRPr="00F72B4F">
        <w:rPr>
          <w:rFonts w:asciiTheme="majorBidi" w:hAnsiTheme="majorBidi" w:cstheme="majorBidi"/>
          <w:rtl/>
        </w:rPr>
        <w:t xml:space="preserve"> ٤۳٦</w:t>
      </w:r>
    </w:p>
  </w:footnote>
  <w:footnote w:id="8">
    <w:p w:rsidR="00162C97" w:rsidRPr="00F72B4F" w:rsidRDefault="00162C97" w:rsidP="005E0C65">
      <w:pPr>
        <w:pStyle w:val="FootnoteText"/>
        <w:bidi/>
        <w:ind w:firstLine="720"/>
        <w:rPr>
          <w:rFonts w:asciiTheme="majorBidi" w:hAnsiTheme="majorBidi" w:cstheme="majorBidi"/>
          <w:rtl/>
        </w:rPr>
      </w:pPr>
      <w:r w:rsidRPr="00F72B4F">
        <w:rPr>
          <w:rStyle w:val="FootnoteReference"/>
          <w:rFonts w:asciiTheme="majorBidi" w:hAnsiTheme="majorBidi" w:cstheme="majorBidi"/>
        </w:rPr>
        <w:footnoteRef/>
      </w:r>
      <w:r w:rsidRPr="00F72B4F">
        <w:rPr>
          <w:rFonts w:asciiTheme="majorBidi" w:hAnsiTheme="majorBidi" w:cstheme="majorBidi"/>
          <w:rtl/>
        </w:rPr>
        <w:t xml:space="preserve">السّيّد عبد القادر الجيلاني، </w:t>
      </w:r>
      <w:r w:rsidRPr="00F72B4F">
        <w:rPr>
          <w:rFonts w:asciiTheme="majorBidi" w:hAnsiTheme="majorBidi" w:cstheme="majorBidi"/>
          <w:i/>
          <w:iCs/>
          <w:rtl/>
        </w:rPr>
        <w:t>تفسير الجيلاني الجزء الرّابع</w:t>
      </w:r>
      <w:r w:rsidR="005E0C65">
        <w:rPr>
          <w:rFonts w:asciiTheme="majorBidi" w:hAnsiTheme="majorBidi" w:cstheme="majorBidi" w:hint="cs"/>
          <w:i/>
          <w:iCs/>
          <w:rtl/>
        </w:rPr>
        <w:t>،</w:t>
      </w:r>
      <w:r w:rsidR="005E596F" w:rsidRPr="00F72B4F">
        <w:rPr>
          <w:rFonts w:asciiTheme="majorBidi" w:hAnsiTheme="majorBidi" w:cstheme="majorBidi"/>
          <w:rtl/>
        </w:rPr>
        <w:t xml:space="preserve"> (بيروت: شركة النمام، ۲۰۰۹)، </w:t>
      </w:r>
      <w:r w:rsidR="005E0C65" w:rsidRPr="00F72B4F">
        <w:rPr>
          <w:rFonts w:asciiTheme="majorBidi" w:hAnsiTheme="majorBidi" w:cstheme="majorBidi"/>
          <w:rtl/>
        </w:rPr>
        <w:t>ط.۲</w:t>
      </w:r>
      <w:r w:rsidR="005E0C65">
        <w:rPr>
          <w:rFonts w:asciiTheme="majorBidi" w:hAnsiTheme="majorBidi" w:cstheme="majorBidi" w:hint="cs"/>
          <w:rtl/>
        </w:rPr>
        <w:t xml:space="preserve">، </w:t>
      </w:r>
      <w:r w:rsidRPr="00F72B4F">
        <w:rPr>
          <w:rFonts w:asciiTheme="majorBidi" w:hAnsiTheme="majorBidi" w:cstheme="majorBidi"/>
          <w:rtl/>
        </w:rPr>
        <w:t>ص</w:t>
      </w:r>
      <w:r w:rsidR="00705C49">
        <w:rPr>
          <w:rFonts w:asciiTheme="majorBidi" w:hAnsiTheme="majorBidi" w:cstheme="majorBidi" w:hint="cs"/>
          <w:rtl/>
        </w:rPr>
        <w:t>.</w:t>
      </w:r>
      <w:r w:rsidRPr="00F72B4F">
        <w:rPr>
          <w:rFonts w:asciiTheme="majorBidi" w:hAnsiTheme="majorBidi" w:cstheme="majorBidi"/>
          <w:rtl/>
        </w:rPr>
        <w:t>۱۲۰</w:t>
      </w:r>
    </w:p>
  </w:footnote>
  <w:footnote w:id="9">
    <w:p w:rsidR="006F1EBD" w:rsidRPr="0040676E" w:rsidRDefault="006F1EBD" w:rsidP="00F72B4F">
      <w:pPr>
        <w:pStyle w:val="FootnoteText"/>
        <w:bidi/>
        <w:ind w:firstLine="720"/>
        <w:rPr>
          <w:rFonts w:asciiTheme="majorBidi" w:hAnsiTheme="majorBidi" w:cstheme="majorBidi"/>
          <w:sz w:val="24"/>
          <w:szCs w:val="24"/>
          <w:rtl/>
        </w:rPr>
      </w:pPr>
      <w:r w:rsidRPr="00F72B4F">
        <w:rPr>
          <w:rStyle w:val="FootnoteReference"/>
          <w:rFonts w:asciiTheme="majorBidi" w:hAnsiTheme="majorBidi" w:cstheme="majorBidi"/>
        </w:rPr>
        <w:footnoteRef/>
      </w:r>
      <w:r w:rsidRPr="00F72B4F">
        <w:rPr>
          <w:rFonts w:asciiTheme="majorBidi" w:hAnsiTheme="majorBidi" w:cstheme="majorBidi"/>
          <w:rtl/>
        </w:rPr>
        <w:t>للإمام أبي الفداء الحافظ ابن كثير الدّمشقي،</w:t>
      </w:r>
      <w:r w:rsidRPr="00F72B4F">
        <w:rPr>
          <w:rFonts w:asciiTheme="majorBidi" w:hAnsiTheme="majorBidi" w:cstheme="majorBidi"/>
          <w:i/>
          <w:iCs/>
          <w:rtl/>
        </w:rPr>
        <w:t xml:space="preserve"> تفسير القران العظيم، </w:t>
      </w:r>
      <w:r w:rsidRPr="00F72B4F">
        <w:rPr>
          <w:rFonts w:asciiTheme="majorBidi" w:hAnsiTheme="majorBidi" w:cstheme="majorBidi"/>
          <w:rtl/>
        </w:rPr>
        <w:t xml:space="preserve">(بيروت: دارالفكر، ۱۹۹۲)، ص </w:t>
      </w:r>
      <w:r w:rsidR="005E596F" w:rsidRPr="00F72B4F">
        <w:rPr>
          <w:rFonts w:asciiTheme="majorBidi" w:hAnsiTheme="majorBidi" w:cstheme="majorBidi"/>
          <w:rtl/>
        </w:rPr>
        <w:t xml:space="preserve">. </w:t>
      </w:r>
      <w:r w:rsidRPr="00F72B4F">
        <w:rPr>
          <w:rFonts w:asciiTheme="majorBidi" w:hAnsiTheme="majorBidi" w:cstheme="majorBidi"/>
          <w:rtl/>
        </w:rPr>
        <w:t>۹ ٤۳</w:t>
      </w:r>
    </w:p>
  </w:footnote>
  <w:footnote w:id="10">
    <w:p w:rsidR="000A4B73" w:rsidRPr="00705C49" w:rsidRDefault="000A4B73" w:rsidP="00705C49">
      <w:pPr>
        <w:pStyle w:val="FootnoteText"/>
        <w:bidi/>
        <w:ind w:firstLine="720"/>
        <w:rPr>
          <w:rFonts w:asciiTheme="majorBidi" w:hAnsiTheme="majorBidi" w:cstheme="majorBidi"/>
          <w:rtl/>
        </w:rPr>
      </w:pPr>
      <w:r w:rsidRPr="00705C49">
        <w:rPr>
          <w:rStyle w:val="FootnoteReference"/>
          <w:rFonts w:asciiTheme="majorBidi" w:hAnsiTheme="majorBidi" w:cstheme="majorBidi"/>
        </w:rPr>
        <w:footnoteRef/>
      </w:r>
      <w:r w:rsidRPr="00705C49">
        <w:rPr>
          <w:rFonts w:asciiTheme="majorBidi" w:hAnsiTheme="majorBidi" w:cstheme="majorBidi"/>
          <w:rtl/>
        </w:rPr>
        <w:t>للإمام أبي الفداء الحافظ ابن كثير الدّمشقي،</w:t>
      </w:r>
      <w:r w:rsidRPr="00705C49">
        <w:rPr>
          <w:rFonts w:asciiTheme="majorBidi" w:hAnsiTheme="majorBidi" w:cstheme="majorBidi"/>
          <w:i/>
          <w:iCs/>
          <w:rtl/>
        </w:rPr>
        <w:t xml:space="preserve"> تفسير القران العظيم...</w:t>
      </w:r>
      <w:r w:rsidR="001D3A8E">
        <w:rPr>
          <w:rFonts w:asciiTheme="majorBidi" w:hAnsiTheme="majorBidi" w:cstheme="majorBidi" w:hint="cs"/>
          <w:i/>
          <w:iCs/>
          <w:rtl/>
        </w:rPr>
        <w:t xml:space="preserve">، </w:t>
      </w:r>
      <w:r w:rsidRPr="00705C49">
        <w:rPr>
          <w:rFonts w:asciiTheme="majorBidi" w:hAnsiTheme="majorBidi" w:cstheme="majorBidi"/>
          <w:rtl/>
        </w:rPr>
        <w:t>ص.٤٤۲</w:t>
      </w:r>
    </w:p>
  </w:footnote>
  <w:footnote w:id="11">
    <w:p w:rsidR="00E55B65" w:rsidRPr="00705C49" w:rsidRDefault="00E55B65" w:rsidP="00705C49">
      <w:pPr>
        <w:pStyle w:val="FootnoteText"/>
        <w:bidi/>
        <w:ind w:firstLine="720"/>
        <w:rPr>
          <w:rFonts w:asciiTheme="majorBidi" w:hAnsiTheme="majorBidi" w:cstheme="majorBidi"/>
          <w:rtl/>
        </w:rPr>
      </w:pPr>
      <w:r w:rsidRPr="00705C49">
        <w:rPr>
          <w:rStyle w:val="FootnoteReference"/>
          <w:rFonts w:asciiTheme="majorBidi" w:hAnsiTheme="majorBidi" w:cstheme="majorBidi"/>
        </w:rPr>
        <w:footnoteRef/>
      </w:r>
      <w:r w:rsidRPr="00705C49">
        <w:rPr>
          <w:rFonts w:asciiTheme="majorBidi" w:hAnsiTheme="majorBidi" w:cstheme="majorBidi"/>
          <w:rtl/>
        </w:rPr>
        <w:t>للإمام أبي الفداء الحافظ ابن كثير الدّمشقي،</w:t>
      </w:r>
      <w:r w:rsidRPr="00705C49">
        <w:rPr>
          <w:rFonts w:asciiTheme="majorBidi" w:hAnsiTheme="majorBidi" w:cstheme="majorBidi"/>
          <w:i/>
          <w:iCs/>
          <w:rtl/>
        </w:rPr>
        <w:t xml:space="preserve"> تفسير القران العظيم...</w:t>
      </w:r>
      <w:r w:rsidR="001D3A8E">
        <w:rPr>
          <w:rFonts w:asciiTheme="majorBidi" w:hAnsiTheme="majorBidi" w:cstheme="majorBidi" w:hint="cs"/>
          <w:i/>
          <w:iCs/>
          <w:rtl/>
        </w:rPr>
        <w:t>،</w:t>
      </w:r>
      <w:r w:rsidRPr="00705C49">
        <w:rPr>
          <w:rFonts w:asciiTheme="majorBidi" w:hAnsiTheme="majorBidi" w:cstheme="majorBidi"/>
          <w:i/>
          <w:iCs/>
          <w:rtl/>
        </w:rPr>
        <w:t xml:space="preserve"> </w:t>
      </w:r>
      <w:r w:rsidRPr="00705C49">
        <w:rPr>
          <w:rFonts w:asciiTheme="majorBidi" w:hAnsiTheme="majorBidi" w:cstheme="majorBidi"/>
          <w:rtl/>
        </w:rPr>
        <w:t>ص</w:t>
      </w:r>
      <w:r w:rsidR="00705C49">
        <w:rPr>
          <w:rFonts w:asciiTheme="majorBidi" w:hAnsiTheme="majorBidi" w:cstheme="majorBidi" w:hint="cs"/>
          <w:rtl/>
        </w:rPr>
        <w:t>.</w:t>
      </w:r>
      <w:r w:rsidRPr="00705C49">
        <w:rPr>
          <w:rFonts w:asciiTheme="majorBidi" w:hAnsiTheme="majorBidi" w:cstheme="majorBidi"/>
          <w:rtl/>
        </w:rPr>
        <w:t xml:space="preserve"> ٤٤۳</w:t>
      </w:r>
    </w:p>
  </w:footnote>
  <w:footnote w:id="12">
    <w:p w:rsidR="00E55B65" w:rsidRPr="00705C49" w:rsidRDefault="00E55B65" w:rsidP="00705C49">
      <w:pPr>
        <w:pStyle w:val="FootnoteText"/>
        <w:bidi/>
        <w:ind w:firstLine="720"/>
        <w:rPr>
          <w:rFonts w:asciiTheme="majorBidi" w:hAnsiTheme="majorBidi" w:cstheme="majorBidi"/>
          <w:rtl/>
        </w:rPr>
      </w:pPr>
      <w:r w:rsidRPr="00705C49">
        <w:rPr>
          <w:rStyle w:val="FootnoteReference"/>
          <w:rFonts w:asciiTheme="majorBidi" w:hAnsiTheme="majorBidi" w:cstheme="majorBidi"/>
        </w:rPr>
        <w:footnoteRef/>
      </w:r>
      <w:r w:rsidRPr="00705C49">
        <w:rPr>
          <w:rFonts w:asciiTheme="majorBidi" w:hAnsiTheme="majorBidi" w:cstheme="majorBidi"/>
          <w:rtl/>
        </w:rPr>
        <w:t xml:space="preserve">الإمام العلّامة ابي العبّاس احمد بن محّد بن المهدي ابن مجيبة الحسني، </w:t>
      </w:r>
      <w:r w:rsidRPr="00705C49">
        <w:rPr>
          <w:rFonts w:asciiTheme="majorBidi" w:hAnsiTheme="majorBidi" w:cstheme="majorBidi"/>
          <w:i/>
          <w:iCs/>
          <w:rtl/>
        </w:rPr>
        <w:t>البحر المديد في تفسير القران المجيد الجزء الخامس،</w:t>
      </w:r>
      <w:r w:rsidRPr="00705C49">
        <w:rPr>
          <w:rFonts w:asciiTheme="majorBidi" w:hAnsiTheme="majorBidi" w:cstheme="majorBidi"/>
          <w:rtl/>
        </w:rPr>
        <w:t>(بيروت: دارالكقب العلمية</w:t>
      </w:r>
      <w:r w:rsidR="005E0C65">
        <w:rPr>
          <w:rFonts w:asciiTheme="majorBidi" w:hAnsiTheme="majorBidi" w:cstheme="majorBidi" w:hint="cs"/>
          <w:rtl/>
        </w:rPr>
        <w:t>، د.ت</w:t>
      </w:r>
      <w:r w:rsidRPr="00705C49">
        <w:rPr>
          <w:rFonts w:asciiTheme="majorBidi" w:hAnsiTheme="majorBidi" w:cstheme="majorBidi"/>
          <w:rtl/>
        </w:rPr>
        <w:t>)، ص ۲۱۸</w:t>
      </w:r>
    </w:p>
  </w:footnote>
  <w:footnote w:id="13">
    <w:p w:rsidR="00E55B65" w:rsidRPr="00705C49" w:rsidRDefault="00E55B65" w:rsidP="00705C49">
      <w:pPr>
        <w:pStyle w:val="FootnoteText"/>
        <w:bidi/>
        <w:ind w:firstLine="720"/>
        <w:rPr>
          <w:rFonts w:asciiTheme="majorBidi" w:hAnsiTheme="majorBidi" w:cstheme="majorBidi"/>
          <w:rtl/>
        </w:rPr>
      </w:pPr>
      <w:r w:rsidRPr="00705C49">
        <w:rPr>
          <w:rStyle w:val="FootnoteReference"/>
          <w:rFonts w:asciiTheme="majorBidi" w:hAnsiTheme="majorBidi" w:cstheme="majorBidi"/>
        </w:rPr>
        <w:footnoteRef/>
      </w:r>
      <w:r w:rsidRPr="00705C49">
        <w:rPr>
          <w:rFonts w:asciiTheme="majorBidi" w:hAnsiTheme="majorBidi" w:cstheme="majorBidi"/>
          <w:rtl/>
        </w:rPr>
        <w:t>للإمام أبي الفداء الحافظ ابن كثير الدّمشقي،</w:t>
      </w:r>
      <w:r w:rsidRPr="00705C49">
        <w:rPr>
          <w:rFonts w:asciiTheme="majorBidi" w:hAnsiTheme="majorBidi" w:cstheme="majorBidi"/>
          <w:i/>
          <w:iCs/>
          <w:rtl/>
        </w:rPr>
        <w:t xml:space="preserve"> تفسير القران العظيم، </w:t>
      </w:r>
      <w:r w:rsidRPr="00705C49">
        <w:rPr>
          <w:rFonts w:asciiTheme="majorBidi" w:hAnsiTheme="majorBidi" w:cstheme="majorBidi"/>
          <w:rtl/>
        </w:rPr>
        <w:t>(بيروت: دارالفكر،۱۹۹۲)، ص</w:t>
      </w:r>
      <w:r w:rsidR="00705C49" w:rsidRPr="00705C49">
        <w:rPr>
          <w:rFonts w:asciiTheme="majorBidi" w:hAnsiTheme="majorBidi" w:cstheme="majorBidi" w:hint="cs"/>
          <w:rtl/>
        </w:rPr>
        <w:t>.</w:t>
      </w:r>
      <w:r w:rsidRPr="00705C49">
        <w:rPr>
          <w:rFonts w:asciiTheme="majorBidi" w:hAnsiTheme="majorBidi" w:cstheme="majorBidi"/>
          <w:rtl/>
        </w:rPr>
        <w:t>٤٤۳</w:t>
      </w:r>
    </w:p>
  </w:footnote>
  <w:footnote w:id="14">
    <w:p w:rsidR="00E55B65" w:rsidRDefault="00E55B65" w:rsidP="005E0C65">
      <w:pPr>
        <w:pStyle w:val="FootnoteText"/>
        <w:bidi/>
        <w:ind w:firstLine="720"/>
        <w:rPr>
          <w:rtl/>
        </w:rPr>
      </w:pPr>
      <w:r w:rsidRPr="00705C49">
        <w:rPr>
          <w:rStyle w:val="FootnoteReference"/>
          <w:rFonts w:asciiTheme="majorBidi" w:hAnsiTheme="majorBidi" w:cstheme="majorBidi"/>
        </w:rPr>
        <w:footnoteRef/>
      </w:r>
      <w:r w:rsidRPr="00705C49">
        <w:rPr>
          <w:rFonts w:asciiTheme="majorBidi" w:hAnsiTheme="majorBidi" w:cstheme="majorBidi"/>
          <w:rtl/>
        </w:rPr>
        <w:t xml:space="preserve">السّيّدعبد القادر الجيلاني،  </w:t>
      </w:r>
      <w:r w:rsidRPr="00705C49">
        <w:rPr>
          <w:rFonts w:asciiTheme="majorBidi" w:hAnsiTheme="majorBidi" w:cstheme="majorBidi"/>
          <w:i/>
          <w:iCs/>
          <w:rtl/>
        </w:rPr>
        <w:t xml:space="preserve">تفسير الجيلاني الجزء الرّابع، </w:t>
      </w:r>
      <w:r w:rsidRPr="00705C49">
        <w:rPr>
          <w:rFonts w:asciiTheme="majorBidi" w:hAnsiTheme="majorBidi" w:cstheme="majorBidi"/>
          <w:rtl/>
        </w:rPr>
        <w:t xml:space="preserve">(بيروت: شركة النمام، ۲۰۰۹)، </w:t>
      </w:r>
      <w:r w:rsidR="005E0C65" w:rsidRPr="00705C49">
        <w:rPr>
          <w:rFonts w:asciiTheme="majorBidi" w:hAnsiTheme="majorBidi" w:cstheme="majorBidi"/>
          <w:rtl/>
        </w:rPr>
        <w:t xml:space="preserve">ط.۲، </w:t>
      </w:r>
      <w:r w:rsidRPr="00705C49">
        <w:rPr>
          <w:rFonts w:asciiTheme="majorBidi" w:hAnsiTheme="majorBidi" w:cstheme="majorBidi"/>
          <w:rtl/>
        </w:rPr>
        <w:t>ص</w:t>
      </w:r>
      <w:r w:rsidR="00705C49" w:rsidRPr="00705C49">
        <w:rPr>
          <w:rFonts w:asciiTheme="majorBidi" w:hAnsiTheme="majorBidi" w:cstheme="majorBidi" w:hint="cs"/>
          <w:rtl/>
        </w:rPr>
        <w:t xml:space="preserve">. </w:t>
      </w:r>
      <w:r w:rsidRPr="00705C49">
        <w:rPr>
          <w:rFonts w:asciiTheme="majorBidi" w:hAnsiTheme="majorBidi" w:cstheme="majorBidi"/>
          <w:rtl/>
        </w:rPr>
        <w:t>۱۳۱-</w:t>
      </w:r>
      <w:r w:rsidR="00705C49" w:rsidRPr="00705C49">
        <w:rPr>
          <w:rFonts w:asciiTheme="majorBidi" w:hAnsiTheme="majorBidi" w:cstheme="majorBidi"/>
          <w:rtl/>
        </w:rPr>
        <w:t>۱۳۰</w:t>
      </w:r>
    </w:p>
  </w:footnote>
  <w:footnote w:id="15">
    <w:p w:rsidR="00AC339C" w:rsidRPr="00705C49" w:rsidRDefault="00AC339C" w:rsidP="0062303D">
      <w:pPr>
        <w:pStyle w:val="FootnoteText"/>
        <w:bidi/>
        <w:ind w:firstLine="720"/>
        <w:rPr>
          <w:rFonts w:asciiTheme="majorBidi" w:hAnsiTheme="majorBidi" w:cstheme="majorBidi"/>
          <w:rtl/>
        </w:rPr>
      </w:pPr>
      <w:r w:rsidRPr="00705C49">
        <w:rPr>
          <w:rStyle w:val="FootnoteReference"/>
          <w:rFonts w:asciiTheme="majorBidi" w:hAnsiTheme="majorBidi" w:cstheme="majorBidi"/>
        </w:rPr>
        <w:footnoteRef/>
      </w:r>
      <w:r w:rsidRPr="00705C49">
        <w:rPr>
          <w:rFonts w:asciiTheme="majorBidi" w:hAnsiTheme="majorBidi" w:cstheme="majorBidi"/>
          <w:rtl/>
        </w:rPr>
        <w:t xml:space="preserve">السّيّد عبد القادر الجيلاني، </w:t>
      </w:r>
      <w:r w:rsidRPr="00705C49">
        <w:rPr>
          <w:rFonts w:asciiTheme="majorBidi" w:hAnsiTheme="majorBidi" w:cstheme="majorBidi"/>
          <w:i/>
          <w:iCs/>
          <w:rtl/>
        </w:rPr>
        <w:t>تفسير الجيلاني الجزءالخامس،</w:t>
      </w:r>
      <w:r w:rsidRPr="00705C49">
        <w:rPr>
          <w:rFonts w:asciiTheme="majorBidi" w:hAnsiTheme="majorBidi" w:cstheme="majorBidi"/>
          <w:rtl/>
        </w:rPr>
        <w:t xml:space="preserve"> (بيروت: شركة النمام، ۲۰۰۹)</w:t>
      </w:r>
      <w:r w:rsidR="0062303D">
        <w:rPr>
          <w:rFonts w:asciiTheme="majorBidi" w:hAnsiTheme="majorBidi" w:cstheme="majorBidi"/>
          <w:rtl/>
        </w:rPr>
        <w:t>ط.۲</w:t>
      </w:r>
      <w:r w:rsidRPr="00705C49">
        <w:rPr>
          <w:rFonts w:asciiTheme="majorBidi" w:hAnsiTheme="majorBidi" w:cstheme="majorBidi"/>
          <w:rtl/>
        </w:rPr>
        <w:t xml:space="preserve">، ص. ۷۳ </w:t>
      </w:r>
    </w:p>
  </w:footnote>
  <w:footnote w:id="16">
    <w:p w:rsidR="00640792" w:rsidRPr="00705C49" w:rsidRDefault="00640792" w:rsidP="00705C49">
      <w:pPr>
        <w:pStyle w:val="FootnoteText"/>
        <w:bidi/>
        <w:ind w:firstLine="720"/>
        <w:rPr>
          <w:rFonts w:asciiTheme="majorBidi" w:hAnsiTheme="majorBidi" w:cstheme="majorBidi"/>
          <w:rtl/>
        </w:rPr>
      </w:pPr>
      <w:r w:rsidRPr="00705C49">
        <w:rPr>
          <w:rStyle w:val="FootnoteReference"/>
          <w:rFonts w:asciiTheme="majorBidi" w:hAnsiTheme="majorBidi" w:cstheme="majorBidi"/>
        </w:rPr>
        <w:footnoteRef/>
      </w:r>
      <w:r w:rsidRPr="00705C49">
        <w:rPr>
          <w:rFonts w:asciiTheme="majorBidi" w:hAnsiTheme="majorBidi" w:cstheme="majorBidi"/>
          <w:rtl/>
        </w:rPr>
        <w:t xml:space="preserve">الإمام العلّامة ابي العبّاس احمد بن محّد بن المهدي ابن مجيبة الحسني، </w:t>
      </w:r>
      <w:r w:rsidRPr="00705C49">
        <w:rPr>
          <w:rFonts w:asciiTheme="majorBidi" w:hAnsiTheme="majorBidi" w:cstheme="majorBidi"/>
          <w:i/>
          <w:iCs/>
          <w:rtl/>
        </w:rPr>
        <w:t>البحر المديد في تفسير القران المجيد الجزء السّادس،</w:t>
      </w:r>
      <w:r w:rsidRPr="00705C49">
        <w:rPr>
          <w:rFonts w:asciiTheme="majorBidi" w:hAnsiTheme="majorBidi" w:cstheme="majorBidi"/>
          <w:rtl/>
        </w:rPr>
        <w:t>(بيروت: دارالكقب العلمية</w:t>
      </w:r>
      <w:r w:rsidR="005E0C65">
        <w:rPr>
          <w:rFonts w:asciiTheme="majorBidi" w:hAnsiTheme="majorBidi" w:cstheme="majorBidi" w:hint="cs"/>
          <w:rtl/>
        </w:rPr>
        <w:t>، د.ت</w:t>
      </w:r>
      <w:r w:rsidRPr="00705C49">
        <w:rPr>
          <w:rFonts w:asciiTheme="majorBidi" w:hAnsiTheme="majorBidi" w:cstheme="majorBidi"/>
          <w:rtl/>
        </w:rPr>
        <w:t>)، ص ۷۱</w:t>
      </w:r>
    </w:p>
    <w:p w:rsidR="00640792" w:rsidRDefault="00640792" w:rsidP="00640792">
      <w:pPr>
        <w:pStyle w:val="FootnoteText"/>
        <w:rPr>
          <w:rtl/>
        </w:rPr>
      </w:pPr>
    </w:p>
  </w:footnote>
  <w:footnote w:id="17">
    <w:p w:rsidR="00640792" w:rsidRPr="00705C49" w:rsidRDefault="00640792" w:rsidP="00705C49">
      <w:pPr>
        <w:pStyle w:val="FootnoteText"/>
        <w:bidi/>
        <w:ind w:firstLine="720"/>
        <w:rPr>
          <w:rFonts w:asciiTheme="majorBidi" w:hAnsiTheme="majorBidi" w:cstheme="majorBidi"/>
          <w:rtl/>
        </w:rPr>
      </w:pPr>
      <w:r w:rsidRPr="00705C49">
        <w:rPr>
          <w:rStyle w:val="FootnoteReference"/>
          <w:rFonts w:asciiTheme="majorBidi" w:hAnsiTheme="majorBidi" w:cstheme="majorBidi"/>
        </w:rPr>
        <w:footnoteRef/>
      </w:r>
      <w:r w:rsidRPr="00705C49">
        <w:rPr>
          <w:rFonts w:asciiTheme="majorBidi" w:hAnsiTheme="majorBidi" w:cstheme="majorBidi"/>
          <w:rtl/>
        </w:rPr>
        <w:t>للإمام أبي الفداء الحافظ ابن كثير الدّمشقي،</w:t>
      </w:r>
      <w:r w:rsidRPr="00705C49">
        <w:rPr>
          <w:rFonts w:asciiTheme="majorBidi" w:hAnsiTheme="majorBidi" w:cstheme="majorBidi"/>
          <w:i/>
          <w:iCs/>
          <w:rtl/>
        </w:rPr>
        <w:t xml:space="preserve"> تفسير القران العظيم، </w:t>
      </w:r>
      <w:r w:rsidRPr="00705C49">
        <w:rPr>
          <w:rFonts w:asciiTheme="majorBidi" w:hAnsiTheme="majorBidi" w:cstheme="majorBidi"/>
          <w:rtl/>
        </w:rPr>
        <w:t>(بيروت: دارالفكر، ۱۹۹۲)، ص. ۶۳۹٠</w:t>
      </w:r>
    </w:p>
  </w:footnote>
  <w:footnote w:id="18">
    <w:p w:rsidR="001A56F3" w:rsidRPr="00705C49" w:rsidRDefault="001A56F3" w:rsidP="00705C49">
      <w:pPr>
        <w:ind w:firstLine="720"/>
        <w:rPr>
          <w:rFonts w:asciiTheme="majorBidi" w:hAnsiTheme="majorBidi" w:cstheme="majorBidi"/>
          <w:sz w:val="20"/>
          <w:szCs w:val="20"/>
          <w:rtl/>
        </w:rPr>
      </w:pPr>
      <w:r w:rsidRPr="00705C49">
        <w:rPr>
          <w:rStyle w:val="FootnoteReference"/>
          <w:rFonts w:asciiTheme="majorBidi" w:hAnsiTheme="majorBidi" w:cstheme="majorBidi"/>
          <w:sz w:val="20"/>
          <w:szCs w:val="20"/>
        </w:rPr>
        <w:footnoteRef/>
      </w:r>
      <w:r w:rsidR="00CA3A99" w:rsidRPr="00705C49">
        <w:rPr>
          <w:rFonts w:asciiTheme="majorBidi" w:hAnsiTheme="majorBidi" w:cstheme="majorBidi"/>
          <w:sz w:val="20"/>
          <w:szCs w:val="20"/>
        </w:rPr>
        <w:t>http://www.tafsir.web.id/2013/04/tafsir-saba-ayat-15-30.html</w:t>
      </w:r>
    </w:p>
  </w:footnote>
  <w:footnote w:id="19">
    <w:p w:rsidR="00CA3A99" w:rsidRPr="00705C49" w:rsidRDefault="00CA3A99" w:rsidP="00705C49">
      <w:pPr>
        <w:pStyle w:val="FootnoteText"/>
        <w:bidi/>
        <w:ind w:firstLine="720"/>
        <w:jc w:val="both"/>
        <w:rPr>
          <w:rFonts w:asciiTheme="majorBidi" w:hAnsiTheme="majorBidi" w:cstheme="majorBidi"/>
          <w:rtl/>
        </w:rPr>
      </w:pPr>
      <w:r w:rsidRPr="00705C49">
        <w:rPr>
          <w:rStyle w:val="FootnoteReference"/>
          <w:rFonts w:asciiTheme="majorBidi" w:hAnsiTheme="majorBidi" w:cstheme="majorBidi"/>
        </w:rPr>
        <w:footnoteRef/>
      </w:r>
      <w:r w:rsidR="00B829FC" w:rsidRPr="00705C49">
        <w:rPr>
          <w:rFonts w:asciiTheme="majorBidi" w:hAnsiTheme="majorBidi" w:cstheme="majorBidi"/>
          <w:rtl/>
        </w:rPr>
        <w:t>للإمام أبي الفداء الحافظ ابن كثير الدّمشقي،</w:t>
      </w:r>
      <w:r w:rsidR="00B829FC" w:rsidRPr="00705C49">
        <w:rPr>
          <w:rFonts w:asciiTheme="majorBidi" w:hAnsiTheme="majorBidi" w:cstheme="majorBidi"/>
          <w:i/>
          <w:iCs/>
          <w:rtl/>
        </w:rPr>
        <w:t xml:space="preserve"> تفسير القران العظيم،</w:t>
      </w:r>
      <w:r w:rsidR="005E596F" w:rsidRPr="00705C49">
        <w:rPr>
          <w:rFonts w:asciiTheme="majorBidi" w:hAnsiTheme="majorBidi" w:cstheme="majorBidi"/>
          <w:rtl/>
        </w:rPr>
        <w:t>...</w:t>
      </w:r>
      <w:r w:rsidR="001D3A8E">
        <w:rPr>
          <w:rFonts w:asciiTheme="majorBidi" w:hAnsiTheme="majorBidi" w:cstheme="majorBidi" w:hint="cs"/>
          <w:rtl/>
        </w:rPr>
        <w:t xml:space="preserve">، </w:t>
      </w:r>
      <w:r w:rsidR="00B829FC" w:rsidRPr="00705C49">
        <w:rPr>
          <w:rFonts w:asciiTheme="majorBidi" w:hAnsiTheme="majorBidi" w:cstheme="majorBidi"/>
          <w:rtl/>
        </w:rPr>
        <w:t>ص. ۶۳۹٠</w:t>
      </w:r>
    </w:p>
  </w:footnote>
  <w:footnote w:id="20">
    <w:p w:rsidR="00EE00D7" w:rsidRDefault="00EE00D7" w:rsidP="00705C49">
      <w:pPr>
        <w:pStyle w:val="FootnoteText"/>
        <w:bidi/>
        <w:ind w:firstLine="720"/>
        <w:jc w:val="both"/>
        <w:rPr>
          <w:rtl/>
        </w:rPr>
      </w:pPr>
      <w:r w:rsidRPr="00705C49">
        <w:rPr>
          <w:rStyle w:val="FootnoteReference"/>
          <w:rFonts w:asciiTheme="majorBidi" w:hAnsiTheme="majorBidi" w:cstheme="majorBidi"/>
        </w:rPr>
        <w:footnoteRef/>
      </w:r>
      <w:r w:rsidRPr="00705C49">
        <w:rPr>
          <w:rFonts w:asciiTheme="majorBidi" w:hAnsiTheme="majorBidi" w:cstheme="majorBidi"/>
          <w:rtl/>
        </w:rPr>
        <w:t>للإمام أبي الفداء الحافظ ابن كثير الدّمشقي،</w:t>
      </w:r>
      <w:r w:rsidRPr="00705C49">
        <w:rPr>
          <w:rFonts w:asciiTheme="majorBidi" w:hAnsiTheme="majorBidi" w:cstheme="majorBidi"/>
          <w:i/>
          <w:iCs/>
          <w:rtl/>
        </w:rPr>
        <w:t xml:space="preserve"> تفسير القران العظيم</w:t>
      </w:r>
      <w:r w:rsidR="001D3A8E">
        <w:rPr>
          <w:rFonts w:asciiTheme="majorBidi" w:hAnsiTheme="majorBidi" w:cstheme="majorBidi"/>
          <w:rtl/>
        </w:rPr>
        <w:t>،...</w:t>
      </w:r>
      <w:r w:rsidR="001D3A8E">
        <w:rPr>
          <w:rFonts w:asciiTheme="majorBidi" w:hAnsiTheme="majorBidi" w:cstheme="majorBidi" w:hint="cs"/>
          <w:rtl/>
        </w:rPr>
        <w:t xml:space="preserve">، </w:t>
      </w:r>
      <w:r w:rsidRPr="00705C49">
        <w:rPr>
          <w:rFonts w:asciiTheme="majorBidi" w:hAnsiTheme="majorBidi" w:cstheme="majorBidi"/>
          <w:rtl/>
        </w:rPr>
        <w:t>ص. ۶۴۳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98" w:rsidRPr="00947C0F" w:rsidRDefault="00361209" w:rsidP="00947C0F">
    <w:pPr>
      <w:pStyle w:val="Header"/>
      <w:bidi/>
      <w:rPr>
        <w:rStyle w:val="PageNumber"/>
        <w:rFonts w:ascii="Traditional Arabic" w:hAnsi="Traditional Arabic" w:cs="Traditional Arabic"/>
        <w:sz w:val="36"/>
        <w:szCs w:val="36"/>
      </w:rPr>
    </w:pPr>
    <w:r w:rsidRPr="00947C0F">
      <w:rPr>
        <w:rStyle w:val="PageNumber"/>
        <w:rFonts w:ascii="Traditional Arabic" w:hAnsi="Traditional Arabic" w:cs="Traditional Arabic"/>
        <w:sz w:val="36"/>
        <w:szCs w:val="36"/>
      </w:rPr>
      <w:fldChar w:fldCharType="begin"/>
    </w:r>
    <w:r w:rsidR="001A3698" w:rsidRPr="00947C0F">
      <w:rPr>
        <w:rStyle w:val="PageNumber"/>
        <w:rFonts w:ascii="Traditional Arabic" w:hAnsi="Traditional Arabic" w:cs="Traditional Arabic"/>
        <w:sz w:val="36"/>
        <w:szCs w:val="36"/>
      </w:rPr>
      <w:instrText xml:space="preserve">PAGE  </w:instrText>
    </w:r>
    <w:r w:rsidR="00947C0F" w:rsidRPr="00947C0F">
      <w:rPr>
        <w:rStyle w:val="PageNumber"/>
        <w:rFonts w:ascii="Traditional Arabic" w:hAnsi="Traditional Arabic" w:cs="Traditional Arabic"/>
        <w:sz w:val="36"/>
        <w:szCs w:val="36"/>
      </w:rPr>
      <w:fldChar w:fldCharType="separate"/>
    </w:r>
    <w:r w:rsidR="00463CA7">
      <w:rPr>
        <w:rStyle w:val="PageNumber"/>
        <w:rFonts w:ascii="Traditional Arabic" w:hAnsi="Traditional Arabic" w:cs="Traditional Arabic"/>
        <w:noProof/>
        <w:sz w:val="36"/>
        <w:szCs w:val="36"/>
        <w:rtl/>
      </w:rPr>
      <w:t>44</w:t>
    </w:r>
    <w:r w:rsidRPr="00947C0F">
      <w:rPr>
        <w:rStyle w:val="PageNumber"/>
        <w:rFonts w:ascii="Traditional Arabic" w:hAnsi="Traditional Arabic" w:cs="Traditional Arabic"/>
        <w:sz w:val="36"/>
        <w:szCs w:val="36"/>
      </w:rPr>
      <w:fldChar w:fldCharType="end"/>
    </w:r>
  </w:p>
  <w:p w:rsidR="001A3698" w:rsidRPr="00947C0F" w:rsidRDefault="001A3698" w:rsidP="00947C0F">
    <w:pPr>
      <w:pStyle w:val="Header"/>
      <w:bidi/>
      <w:ind w:right="360" w:firstLine="360"/>
      <w:rPr>
        <w:rFonts w:ascii="Traditional Arabic" w:hAnsi="Traditional Arabic" w:cs="Traditional Arabic"/>
        <w:sz w:val="36"/>
        <w:szCs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98" w:rsidRPr="00947C0F" w:rsidRDefault="00361209" w:rsidP="00947C0F">
    <w:pPr>
      <w:pStyle w:val="Header"/>
      <w:bidi/>
      <w:jc w:val="right"/>
      <w:rPr>
        <w:rStyle w:val="PageNumber"/>
        <w:rFonts w:ascii="Traditional Arabic" w:hAnsi="Traditional Arabic" w:cs="Traditional Arabic"/>
        <w:sz w:val="36"/>
        <w:szCs w:val="36"/>
      </w:rPr>
    </w:pPr>
    <w:r w:rsidRPr="00947C0F">
      <w:rPr>
        <w:rStyle w:val="PageNumber"/>
        <w:rFonts w:ascii="Traditional Arabic" w:hAnsi="Traditional Arabic" w:cs="Traditional Arabic"/>
        <w:sz w:val="36"/>
        <w:szCs w:val="36"/>
      </w:rPr>
      <w:fldChar w:fldCharType="begin"/>
    </w:r>
    <w:r w:rsidR="001A3698" w:rsidRPr="00947C0F">
      <w:rPr>
        <w:rStyle w:val="PageNumber"/>
        <w:rFonts w:ascii="Traditional Arabic" w:hAnsi="Traditional Arabic" w:cs="Traditional Arabic"/>
        <w:sz w:val="36"/>
        <w:szCs w:val="36"/>
      </w:rPr>
      <w:instrText xml:space="preserve">PAGE  </w:instrText>
    </w:r>
    <w:r w:rsidRPr="00947C0F">
      <w:rPr>
        <w:rStyle w:val="PageNumber"/>
        <w:rFonts w:ascii="Traditional Arabic" w:hAnsi="Traditional Arabic" w:cs="Traditional Arabic"/>
        <w:sz w:val="36"/>
        <w:szCs w:val="36"/>
      </w:rPr>
      <w:fldChar w:fldCharType="separate"/>
    </w:r>
    <w:r w:rsidR="00463CA7">
      <w:rPr>
        <w:rStyle w:val="PageNumber"/>
        <w:rFonts w:ascii="Traditional Arabic" w:hAnsi="Traditional Arabic" w:cs="Traditional Arabic"/>
        <w:noProof/>
        <w:sz w:val="36"/>
        <w:szCs w:val="36"/>
        <w:rtl/>
      </w:rPr>
      <w:t>43</w:t>
    </w:r>
    <w:r w:rsidRPr="00947C0F">
      <w:rPr>
        <w:rStyle w:val="PageNumber"/>
        <w:rFonts w:ascii="Traditional Arabic" w:hAnsi="Traditional Arabic" w:cs="Traditional Arabic"/>
        <w:sz w:val="36"/>
        <w:szCs w:val="36"/>
      </w:rPr>
      <w:fldChar w:fldCharType="end"/>
    </w:r>
  </w:p>
  <w:p w:rsidR="001A3698" w:rsidRPr="00947C0F" w:rsidRDefault="001A3698" w:rsidP="00947C0F">
    <w:pPr>
      <w:pStyle w:val="Header"/>
      <w:ind w:right="360" w:firstLine="360"/>
      <w:rPr>
        <w:rFonts w:ascii="Traditional Arabic" w:hAnsi="Traditional Arabic" w:cs="Traditional Arabic"/>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071"/>
    <w:multiLevelType w:val="hybridMultilevel"/>
    <w:tmpl w:val="92E4B2A4"/>
    <w:lvl w:ilvl="0" w:tplc="AED82610">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C43E13"/>
    <w:multiLevelType w:val="hybridMultilevel"/>
    <w:tmpl w:val="6FB4D890"/>
    <w:lvl w:ilvl="0" w:tplc="C95C8400">
      <w:start w:val="1"/>
      <w:numFmt w:val="arabicAlpha"/>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5C078E"/>
    <w:multiLevelType w:val="hybridMultilevel"/>
    <w:tmpl w:val="5F5E222E"/>
    <w:lvl w:ilvl="0" w:tplc="84EE12B4">
      <w:start w:val="1"/>
      <w:numFmt w:val="arabicAlpha"/>
      <w:lvlText w:val="%1."/>
      <w:lvlJc w:val="left"/>
      <w:pPr>
        <w:ind w:left="739" w:hanging="360"/>
      </w:pPr>
      <w:rPr>
        <w:rFonts w:hint="default"/>
        <w:b/>
        <w:bCs/>
      </w:rPr>
    </w:lvl>
    <w:lvl w:ilvl="1" w:tplc="04210019" w:tentative="1">
      <w:start w:val="1"/>
      <w:numFmt w:val="lowerLetter"/>
      <w:lvlText w:val="%2."/>
      <w:lvlJc w:val="left"/>
      <w:pPr>
        <w:ind w:left="1459" w:hanging="360"/>
      </w:pPr>
    </w:lvl>
    <w:lvl w:ilvl="2" w:tplc="0421001B" w:tentative="1">
      <w:start w:val="1"/>
      <w:numFmt w:val="lowerRoman"/>
      <w:lvlText w:val="%3."/>
      <w:lvlJc w:val="right"/>
      <w:pPr>
        <w:ind w:left="2179" w:hanging="180"/>
      </w:pPr>
    </w:lvl>
    <w:lvl w:ilvl="3" w:tplc="0421000F" w:tentative="1">
      <w:start w:val="1"/>
      <w:numFmt w:val="decimal"/>
      <w:lvlText w:val="%4."/>
      <w:lvlJc w:val="left"/>
      <w:pPr>
        <w:ind w:left="2899" w:hanging="360"/>
      </w:pPr>
    </w:lvl>
    <w:lvl w:ilvl="4" w:tplc="04210019" w:tentative="1">
      <w:start w:val="1"/>
      <w:numFmt w:val="lowerLetter"/>
      <w:lvlText w:val="%5."/>
      <w:lvlJc w:val="left"/>
      <w:pPr>
        <w:ind w:left="3619" w:hanging="360"/>
      </w:pPr>
    </w:lvl>
    <w:lvl w:ilvl="5" w:tplc="0421001B" w:tentative="1">
      <w:start w:val="1"/>
      <w:numFmt w:val="lowerRoman"/>
      <w:lvlText w:val="%6."/>
      <w:lvlJc w:val="right"/>
      <w:pPr>
        <w:ind w:left="4339" w:hanging="180"/>
      </w:pPr>
    </w:lvl>
    <w:lvl w:ilvl="6" w:tplc="0421000F" w:tentative="1">
      <w:start w:val="1"/>
      <w:numFmt w:val="decimal"/>
      <w:lvlText w:val="%7."/>
      <w:lvlJc w:val="left"/>
      <w:pPr>
        <w:ind w:left="5059" w:hanging="360"/>
      </w:pPr>
    </w:lvl>
    <w:lvl w:ilvl="7" w:tplc="04210019" w:tentative="1">
      <w:start w:val="1"/>
      <w:numFmt w:val="lowerLetter"/>
      <w:lvlText w:val="%8."/>
      <w:lvlJc w:val="left"/>
      <w:pPr>
        <w:ind w:left="5779" w:hanging="360"/>
      </w:pPr>
    </w:lvl>
    <w:lvl w:ilvl="8" w:tplc="0421001B" w:tentative="1">
      <w:start w:val="1"/>
      <w:numFmt w:val="lowerRoman"/>
      <w:lvlText w:val="%9."/>
      <w:lvlJc w:val="right"/>
      <w:pPr>
        <w:ind w:left="6499" w:hanging="180"/>
      </w:pPr>
    </w:lvl>
  </w:abstractNum>
  <w:abstractNum w:abstractNumId="3">
    <w:nsid w:val="40552EF1"/>
    <w:multiLevelType w:val="hybridMultilevel"/>
    <w:tmpl w:val="71E4C650"/>
    <w:lvl w:ilvl="0" w:tplc="6FFA621A">
      <w:start w:val="1"/>
      <w:numFmt w:val="arabicAlpha"/>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B07236"/>
    <w:multiLevelType w:val="hybridMultilevel"/>
    <w:tmpl w:val="7CF670AE"/>
    <w:lvl w:ilvl="0" w:tplc="4C1646B6">
      <w:start w:val="1"/>
      <w:numFmt w:val="arabicAlpha"/>
      <w:lvlText w:val="%1."/>
      <w:lvlJc w:val="left"/>
      <w:pPr>
        <w:ind w:left="1099" w:hanging="360"/>
      </w:pPr>
      <w:rPr>
        <w:rFonts w:hint="default"/>
        <w:b/>
        <w:bCs/>
        <w:color w:val="auto"/>
      </w:rPr>
    </w:lvl>
    <w:lvl w:ilvl="1" w:tplc="04210019" w:tentative="1">
      <w:start w:val="1"/>
      <w:numFmt w:val="lowerLetter"/>
      <w:lvlText w:val="%2."/>
      <w:lvlJc w:val="left"/>
      <w:pPr>
        <w:ind w:left="1819" w:hanging="360"/>
      </w:pPr>
    </w:lvl>
    <w:lvl w:ilvl="2" w:tplc="0421001B" w:tentative="1">
      <w:start w:val="1"/>
      <w:numFmt w:val="lowerRoman"/>
      <w:lvlText w:val="%3."/>
      <w:lvlJc w:val="right"/>
      <w:pPr>
        <w:ind w:left="2539" w:hanging="180"/>
      </w:pPr>
    </w:lvl>
    <w:lvl w:ilvl="3" w:tplc="0421000F" w:tentative="1">
      <w:start w:val="1"/>
      <w:numFmt w:val="decimal"/>
      <w:lvlText w:val="%4."/>
      <w:lvlJc w:val="left"/>
      <w:pPr>
        <w:ind w:left="3259" w:hanging="360"/>
      </w:pPr>
    </w:lvl>
    <w:lvl w:ilvl="4" w:tplc="04210019" w:tentative="1">
      <w:start w:val="1"/>
      <w:numFmt w:val="lowerLetter"/>
      <w:lvlText w:val="%5."/>
      <w:lvlJc w:val="left"/>
      <w:pPr>
        <w:ind w:left="3979" w:hanging="360"/>
      </w:pPr>
    </w:lvl>
    <w:lvl w:ilvl="5" w:tplc="0421001B" w:tentative="1">
      <w:start w:val="1"/>
      <w:numFmt w:val="lowerRoman"/>
      <w:lvlText w:val="%6."/>
      <w:lvlJc w:val="right"/>
      <w:pPr>
        <w:ind w:left="4699" w:hanging="180"/>
      </w:pPr>
    </w:lvl>
    <w:lvl w:ilvl="6" w:tplc="0421000F" w:tentative="1">
      <w:start w:val="1"/>
      <w:numFmt w:val="decimal"/>
      <w:lvlText w:val="%7."/>
      <w:lvlJc w:val="left"/>
      <w:pPr>
        <w:ind w:left="5419" w:hanging="360"/>
      </w:pPr>
    </w:lvl>
    <w:lvl w:ilvl="7" w:tplc="04210019" w:tentative="1">
      <w:start w:val="1"/>
      <w:numFmt w:val="lowerLetter"/>
      <w:lvlText w:val="%8."/>
      <w:lvlJc w:val="left"/>
      <w:pPr>
        <w:ind w:left="6139" w:hanging="360"/>
      </w:pPr>
    </w:lvl>
    <w:lvl w:ilvl="8" w:tplc="0421001B" w:tentative="1">
      <w:start w:val="1"/>
      <w:numFmt w:val="lowerRoman"/>
      <w:lvlText w:val="%9."/>
      <w:lvlJc w:val="right"/>
      <w:pPr>
        <w:ind w:left="6859" w:hanging="180"/>
      </w:pPr>
    </w:lvl>
  </w:abstractNum>
  <w:abstractNum w:abstractNumId="5">
    <w:nsid w:val="5D7A4C3C"/>
    <w:multiLevelType w:val="hybridMultilevel"/>
    <w:tmpl w:val="566007AE"/>
    <w:lvl w:ilvl="0" w:tplc="7D7C5AE4">
      <w:start w:val="5"/>
      <w:numFmt w:val="arabicAlpha"/>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1934A1"/>
    <w:multiLevelType w:val="hybridMultilevel"/>
    <w:tmpl w:val="0562BD86"/>
    <w:lvl w:ilvl="0" w:tplc="896A32B0">
      <w:start w:val="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01C31AF"/>
    <w:multiLevelType w:val="hybridMultilevel"/>
    <w:tmpl w:val="F97A4FCE"/>
    <w:lvl w:ilvl="0" w:tplc="2B5CC0EE">
      <w:start w:val="1"/>
      <w:numFmt w:val="arabicAlpha"/>
      <w:lvlText w:val="%1."/>
      <w:lvlJc w:val="left"/>
      <w:pPr>
        <w:ind w:left="1099" w:hanging="360"/>
      </w:pPr>
      <w:rPr>
        <w:rFonts w:eastAsia="Times New Roman" w:hint="default"/>
      </w:rPr>
    </w:lvl>
    <w:lvl w:ilvl="1" w:tplc="04210019" w:tentative="1">
      <w:start w:val="1"/>
      <w:numFmt w:val="lowerLetter"/>
      <w:lvlText w:val="%2."/>
      <w:lvlJc w:val="left"/>
      <w:pPr>
        <w:ind w:left="1819" w:hanging="360"/>
      </w:pPr>
    </w:lvl>
    <w:lvl w:ilvl="2" w:tplc="0421001B" w:tentative="1">
      <w:start w:val="1"/>
      <w:numFmt w:val="lowerRoman"/>
      <w:lvlText w:val="%3."/>
      <w:lvlJc w:val="right"/>
      <w:pPr>
        <w:ind w:left="2539" w:hanging="180"/>
      </w:pPr>
    </w:lvl>
    <w:lvl w:ilvl="3" w:tplc="0421000F" w:tentative="1">
      <w:start w:val="1"/>
      <w:numFmt w:val="decimal"/>
      <w:lvlText w:val="%4."/>
      <w:lvlJc w:val="left"/>
      <w:pPr>
        <w:ind w:left="3259" w:hanging="360"/>
      </w:pPr>
    </w:lvl>
    <w:lvl w:ilvl="4" w:tplc="04210019" w:tentative="1">
      <w:start w:val="1"/>
      <w:numFmt w:val="lowerLetter"/>
      <w:lvlText w:val="%5."/>
      <w:lvlJc w:val="left"/>
      <w:pPr>
        <w:ind w:left="3979" w:hanging="360"/>
      </w:pPr>
    </w:lvl>
    <w:lvl w:ilvl="5" w:tplc="0421001B" w:tentative="1">
      <w:start w:val="1"/>
      <w:numFmt w:val="lowerRoman"/>
      <w:lvlText w:val="%6."/>
      <w:lvlJc w:val="right"/>
      <w:pPr>
        <w:ind w:left="4699" w:hanging="180"/>
      </w:pPr>
    </w:lvl>
    <w:lvl w:ilvl="6" w:tplc="0421000F" w:tentative="1">
      <w:start w:val="1"/>
      <w:numFmt w:val="decimal"/>
      <w:lvlText w:val="%7."/>
      <w:lvlJc w:val="left"/>
      <w:pPr>
        <w:ind w:left="5419" w:hanging="360"/>
      </w:pPr>
    </w:lvl>
    <w:lvl w:ilvl="7" w:tplc="04210019" w:tentative="1">
      <w:start w:val="1"/>
      <w:numFmt w:val="lowerLetter"/>
      <w:lvlText w:val="%8."/>
      <w:lvlJc w:val="left"/>
      <w:pPr>
        <w:ind w:left="6139" w:hanging="360"/>
      </w:pPr>
    </w:lvl>
    <w:lvl w:ilvl="8" w:tplc="0421001B" w:tentative="1">
      <w:start w:val="1"/>
      <w:numFmt w:val="lowerRoman"/>
      <w:lvlText w:val="%9."/>
      <w:lvlJc w:val="right"/>
      <w:pPr>
        <w:ind w:left="6859" w:hanging="180"/>
      </w:pPr>
    </w:lvl>
  </w:abstractNum>
  <w:abstractNum w:abstractNumId="8">
    <w:nsid w:val="71604A1E"/>
    <w:multiLevelType w:val="hybridMultilevel"/>
    <w:tmpl w:val="4252984C"/>
    <w:lvl w:ilvl="0" w:tplc="DD78F562">
      <w:start w:val="1"/>
      <w:numFmt w:val="arabicAlpha"/>
      <w:lvlText w:val="%1."/>
      <w:lvlJc w:val="left"/>
      <w:pPr>
        <w:ind w:left="739" w:hanging="360"/>
      </w:pPr>
      <w:rPr>
        <w:rFonts w:eastAsiaTheme="minorHAnsi" w:hint="default"/>
        <w:b/>
      </w:rPr>
    </w:lvl>
    <w:lvl w:ilvl="1" w:tplc="04210019" w:tentative="1">
      <w:start w:val="1"/>
      <w:numFmt w:val="lowerLetter"/>
      <w:lvlText w:val="%2."/>
      <w:lvlJc w:val="left"/>
      <w:pPr>
        <w:ind w:left="1459" w:hanging="360"/>
      </w:pPr>
    </w:lvl>
    <w:lvl w:ilvl="2" w:tplc="0421001B" w:tentative="1">
      <w:start w:val="1"/>
      <w:numFmt w:val="lowerRoman"/>
      <w:lvlText w:val="%3."/>
      <w:lvlJc w:val="right"/>
      <w:pPr>
        <w:ind w:left="2179" w:hanging="180"/>
      </w:pPr>
    </w:lvl>
    <w:lvl w:ilvl="3" w:tplc="0421000F" w:tentative="1">
      <w:start w:val="1"/>
      <w:numFmt w:val="decimal"/>
      <w:lvlText w:val="%4."/>
      <w:lvlJc w:val="left"/>
      <w:pPr>
        <w:ind w:left="2899" w:hanging="360"/>
      </w:pPr>
    </w:lvl>
    <w:lvl w:ilvl="4" w:tplc="04210019" w:tentative="1">
      <w:start w:val="1"/>
      <w:numFmt w:val="lowerLetter"/>
      <w:lvlText w:val="%5."/>
      <w:lvlJc w:val="left"/>
      <w:pPr>
        <w:ind w:left="3619" w:hanging="360"/>
      </w:pPr>
    </w:lvl>
    <w:lvl w:ilvl="5" w:tplc="0421001B" w:tentative="1">
      <w:start w:val="1"/>
      <w:numFmt w:val="lowerRoman"/>
      <w:lvlText w:val="%6."/>
      <w:lvlJc w:val="right"/>
      <w:pPr>
        <w:ind w:left="4339" w:hanging="180"/>
      </w:pPr>
    </w:lvl>
    <w:lvl w:ilvl="6" w:tplc="0421000F" w:tentative="1">
      <w:start w:val="1"/>
      <w:numFmt w:val="decimal"/>
      <w:lvlText w:val="%7."/>
      <w:lvlJc w:val="left"/>
      <w:pPr>
        <w:ind w:left="5059" w:hanging="360"/>
      </w:pPr>
    </w:lvl>
    <w:lvl w:ilvl="7" w:tplc="04210019" w:tentative="1">
      <w:start w:val="1"/>
      <w:numFmt w:val="lowerLetter"/>
      <w:lvlText w:val="%8."/>
      <w:lvlJc w:val="left"/>
      <w:pPr>
        <w:ind w:left="5779" w:hanging="360"/>
      </w:pPr>
    </w:lvl>
    <w:lvl w:ilvl="8" w:tplc="0421001B" w:tentative="1">
      <w:start w:val="1"/>
      <w:numFmt w:val="lowerRoman"/>
      <w:lvlText w:val="%9."/>
      <w:lvlJc w:val="right"/>
      <w:pPr>
        <w:ind w:left="6499" w:hanging="180"/>
      </w:pPr>
    </w:lvl>
  </w:abstractNum>
  <w:abstractNum w:abstractNumId="9">
    <w:nsid w:val="78080C33"/>
    <w:multiLevelType w:val="hybridMultilevel"/>
    <w:tmpl w:val="FA38C464"/>
    <w:lvl w:ilvl="0" w:tplc="C8E2253C">
      <w:start w:val="1"/>
      <w:numFmt w:val="arabicAlpha"/>
      <w:lvlText w:val="%1."/>
      <w:lvlJc w:val="left"/>
      <w:pPr>
        <w:ind w:left="1069" w:hanging="360"/>
      </w:pPr>
      <w:rPr>
        <w:rFonts w:hint="default"/>
        <w:b/>
        <w:bCs/>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CB45D5A"/>
    <w:multiLevelType w:val="hybridMultilevel"/>
    <w:tmpl w:val="EFA07738"/>
    <w:lvl w:ilvl="0" w:tplc="0E226CF2">
      <w:start w:val="1"/>
      <w:numFmt w:val="arabicAlpha"/>
      <w:lvlText w:val="%1."/>
      <w:lvlJc w:val="left"/>
      <w:pPr>
        <w:ind w:left="739" w:hanging="360"/>
      </w:pPr>
      <w:rPr>
        <w:rFonts w:hint="default"/>
        <w:b/>
        <w:bCs/>
      </w:rPr>
    </w:lvl>
    <w:lvl w:ilvl="1" w:tplc="04210019" w:tentative="1">
      <w:start w:val="1"/>
      <w:numFmt w:val="lowerLetter"/>
      <w:lvlText w:val="%2."/>
      <w:lvlJc w:val="left"/>
      <w:pPr>
        <w:ind w:left="1459" w:hanging="360"/>
      </w:pPr>
    </w:lvl>
    <w:lvl w:ilvl="2" w:tplc="0421001B" w:tentative="1">
      <w:start w:val="1"/>
      <w:numFmt w:val="lowerRoman"/>
      <w:lvlText w:val="%3."/>
      <w:lvlJc w:val="right"/>
      <w:pPr>
        <w:ind w:left="2179" w:hanging="180"/>
      </w:pPr>
    </w:lvl>
    <w:lvl w:ilvl="3" w:tplc="0421000F" w:tentative="1">
      <w:start w:val="1"/>
      <w:numFmt w:val="decimal"/>
      <w:lvlText w:val="%4."/>
      <w:lvlJc w:val="left"/>
      <w:pPr>
        <w:ind w:left="2899" w:hanging="360"/>
      </w:pPr>
    </w:lvl>
    <w:lvl w:ilvl="4" w:tplc="04210019" w:tentative="1">
      <w:start w:val="1"/>
      <w:numFmt w:val="lowerLetter"/>
      <w:lvlText w:val="%5."/>
      <w:lvlJc w:val="left"/>
      <w:pPr>
        <w:ind w:left="3619" w:hanging="360"/>
      </w:pPr>
    </w:lvl>
    <w:lvl w:ilvl="5" w:tplc="0421001B" w:tentative="1">
      <w:start w:val="1"/>
      <w:numFmt w:val="lowerRoman"/>
      <w:lvlText w:val="%6."/>
      <w:lvlJc w:val="right"/>
      <w:pPr>
        <w:ind w:left="4339" w:hanging="180"/>
      </w:pPr>
    </w:lvl>
    <w:lvl w:ilvl="6" w:tplc="0421000F" w:tentative="1">
      <w:start w:val="1"/>
      <w:numFmt w:val="decimal"/>
      <w:lvlText w:val="%7."/>
      <w:lvlJc w:val="left"/>
      <w:pPr>
        <w:ind w:left="5059" w:hanging="360"/>
      </w:pPr>
    </w:lvl>
    <w:lvl w:ilvl="7" w:tplc="04210019" w:tentative="1">
      <w:start w:val="1"/>
      <w:numFmt w:val="lowerLetter"/>
      <w:lvlText w:val="%8."/>
      <w:lvlJc w:val="left"/>
      <w:pPr>
        <w:ind w:left="5779" w:hanging="360"/>
      </w:pPr>
    </w:lvl>
    <w:lvl w:ilvl="8" w:tplc="0421001B" w:tentative="1">
      <w:start w:val="1"/>
      <w:numFmt w:val="lowerRoman"/>
      <w:lvlText w:val="%9."/>
      <w:lvlJc w:val="right"/>
      <w:pPr>
        <w:ind w:left="6499" w:hanging="180"/>
      </w:pPr>
    </w:lvl>
  </w:abstractNum>
  <w:num w:numId="1">
    <w:abstractNumId w:val="0"/>
  </w:num>
  <w:num w:numId="2">
    <w:abstractNumId w:val="6"/>
  </w:num>
  <w:num w:numId="3">
    <w:abstractNumId w:val="1"/>
  </w:num>
  <w:num w:numId="4">
    <w:abstractNumId w:val="3"/>
  </w:num>
  <w:num w:numId="5">
    <w:abstractNumId w:val="10"/>
  </w:num>
  <w:num w:numId="6">
    <w:abstractNumId w:val="8"/>
  </w:num>
  <w:num w:numId="7">
    <w:abstractNumId w:val="2"/>
  </w:num>
  <w:num w:numId="8">
    <w:abstractNumId w:val="7"/>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B1D05"/>
    <w:rsid w:val="0002140E"/>
    <w:rsid w:val="000408F7"/>
    <w:rsid w:val="0004311C"/>
    <w:rsid w:val="00054A16"/>
    <w:rsid w:val="000563E5"/>
    <w:rsid w:val="00060E75"/>
    <w:rsid w:val="00067479"/>
    <w:rsid w:val="00072FCB"/>
    <w:rsid w:val="00074832"/>
    <w:rsid w:val="000822E0"/>
    <w:rsid w:val="00086DBA"/>
    <w:rsid w:val="00091D1A"/>
    <w:rsid w:val="00095438"/>
    <w:rsid w:val="000A4B73"/>
    <w:rsid w:val="000A51FD"/>
    <w:rsid w:val="000B7BA8"/>
    <w:rsid w:val="000C4444"/>
    <w:rsid w:val="000D05D7"/>
    <w:rsid w:val="000E3DFA"/>
    <w:rsid w:val="00116F80"/>
    <w:rsid w:val="00140E7D"/>
    <w:rsid w:val="001615AF"/>
    <w:rsid w:val="00162375"/>
    <w:rsid w:val="00162C97"/>
    <w:rsid w:val="00164CE7"/>
    <w:rsid w:val="00172742"/>
    <w:rsid w:val="00174F3D"/>
    <w:rsid w:val="00182D09"/>
    <w:rsid w:val="00183741"/>
    <w:rsid w:val="001A349B"/>
    <w:rsid w:val="001A3698"/>
    <w:rsid w:val="001A55BE"/>
    <w:rsid w:val="001A56F3"/>
    <w:rsid w:val="001D3A8E"/>
    <w:rsid w:val="001D50D2"/>
    <w:rsid w:val="002038F7"/>
    <w:rsid w:val="0020416B"/>
    <w:rsid w:val="00213595"/>
    <w:rsid w:val="00213E9B"/>
    <w:rsid w:val="00235C5D"/>
    <w:rsid w:val="00246221"/>
    <w:rsid w:val="002474A1"/>
    <w:rsid w:val="00256D18"/>
    <w:rsid w:val="00266936"/>
    <w:rsid w:val="00277604"/>
    <w:rsid w:val="00281890"/>
    <w:rsid w:val="002857DF"/>
    <w:rsid w:val="002A49B7"/>
    <w:rsid w:val="002B1D05"/>
    <w:rsid w:val="002D5795"/>
    <w:rsid w:val="002D7FEF"/>
    <w:rsid w:val="002E41E8"/>
    <w:rsid w:val="002F06F9"/>
    <w:rsid w:val="002F194E"/>
    <w:rsid w:val="003141C9"/>
    <w:rsid w:val="00323D0A"/>
    <w:rsid w:val="0033215D"/>
    <w:rsid w:val="00356376"/>
    <w:rsid w:val="00360B84"/>
    <w:rsid w:val="00361209"/>
    <w:rsid w:val="003715E8"/>
    <w:rsid w:val="00374E74"/>
    <w:rsid w:val="003A278F"/>
    <w:rsid w:val="003B4B06"/>
    <w:rsid w:val="003B605D"/>
    <w:rsid w:val="003C0F36"/>
    <w:rsid w:val="003C3BD8"/>
    <w:rsid w:val="004034E6"/>
    <w:rsid w:val="004044BA"/>
    <w:rsid w:val="0040676E"/>
    <w:rsid w:val="0041041D"/>
    <w:rsid w:val="0042599A"/>
    <w:rsid w:val="00441B7B"/>
    <w:rsid w:val="0046227C"/>
    <w:rsid w:val="00463CA7"/>
    <w:rsid w:val="00491109"/>
    <w:rsid w:val="00492EC7"/>
    <w:rsid w:val="00494736"/>
    <w:rsid w:val="004978AC"/>
    <w:rsid w:val="004B7D29"/>
    <w:rsid w:val="004C67B6"/>
    <w:rsid w:val="004E72B5"/>
    <w:rsid w:val="004F676B"/>
    <w:rsid w:val="0057213E"/>
    <w:rsid w:val="00581789"/>
    <w:rsid w:val="0058222F"/>
    <w:rsid w:val="005A6640"/>
    <w:rsid w:val="005D5EE1"/>
    <w:rsid w:val="005E0C65"/>
    <w:rsid w:val="005E596F"/>
    <w:rsid w:val="00601F64"/>
    <w:rsid w:val="006117A6"/>
    <w:rsid w:val="00620DCE"/>
    <w:rsid w:val="0062303D"/>
    <w:rsid w:val="00640430"/>
    <w:rsid w:val="00640792"/>
    <w:rsid w:val="006409CA"/>
    <w:rsid w:val="00651EF6"/>
    <w:rsid w:val="00670694"/>
    <w:rsid w:val="00685907"/>
    <w:rsid w:val="006B63C7"/>
    <w:rsid w:val="006C30E6"/>
    <w:rsid w:val="006E2C30"/>
    <w:rsid w:val="006E5053"/>
    <w:rsid w:val="006F1EBD"/>
    <w:rsid w:val="006F267E"/>
    <w:rsid w:val="006F4694"/>
    <w:rsid w:val="006F7C3B"/>
    <w:rsid w:val="0070086A"/>
    <w:rsid w:val="00705C49"/>
    <w:rsid w:val="007146BF"/>
    <w:rsid w:val="00715E85"/>
    <w:rsid w:val="00717FC0"/>
    <w:rsid w:val="007261B6"/>
    <w:rsid w:val="0072641D"/>
    <w:rsid w:val="00741C5D"/>
    <w:rsid w:val="00744E65"/>
    <w:rsid w:val="00746C16"/>
    <w:rsid w:val="0076480C"/>
    <w:rsid w:val="00772DCB"/>
    <w:rsid w:val="00777F35"/>
    <w:rsid w:val="00790447"/>
    <w:rsid w:val="00791A81"/>
    <w:rsid w:val="0079289D"/>
    <w:rsid w:val="00793388"/>
    <w:rsid w:val="007A4A02"/>
    <w:rsid w:val="007B7B7B"/>
    <w:rsid w:val="007F6C24"/>
    <w:rsid w:val="008047AB"/>
    <w:rsid w:val="00847630"/>
    <w:rsid w:val="00852969"/>
    <w:rsid w:val="008553AF"/>
    <w:rsid w:val="00855FB0"/>
    <w:rsid w:val="0089440B"/>
    <w:rsid w:val="008A3670"/>
    <w:rsid w:val="008B2A5D"/>
    <w:rsid w:val="008C223D"/>
    <w:rsid w:val="008D1689"/>
    <w:rsid w:val="00901E3E"/>
    <w:rsid w:val="00902399"/>
    <w:rsid w:val="00934A28"/>
    <w:rsid w:val="00934DF8"/>
    <w:rsid w:val="00935FBB"/>
    <w:rsid w:val="00944EF6"/>
    <w:rsid w:val="00947C0F"/>
    <w:rsid w:val="00956148"/>
    <w:rsid w:val="00960339"/>
    <w:rsid w:val="00975972"/>
    <w:rsid w:val="00984F03"/>
    <w:rsid w:val="009906F0"/>
    <w:rsid w:val="0099242F"/>
    <w:rsid w:val="009B64BA"/>
    <w:rsid w:val="009C0E00"/>
    <w:rsid w:val="009C1699"/>
    <w:rsid w:val="009D47B2"/>
    <w:rsid w:val="009E5FEB"/>
    <w:rsid w:val="00A10836"/>
    <w:rsid w:val="00A21DFD"/>
    <w:rsid w:val="00A31AC6"/>
    <w:rsid w:val="00A457DC"/>
    <w:rsid w:val="00A6177F"/>
    <w:rsid w:val="00A8441E"/>
    <w:rsid w:val="00A87728"/>
    <w:rsid w:val="00AA17F7"/>
    <w:rsid w:val="00AA4501"/>
    <w:rsid w:val="00AB5CE2"/>
    <w:rsid w:val="00AC339C"/>
    <w:rsid w:val="00AC622F"/>
    <w:rsid w:val="00AD7E45"/>
    <w:rsid w:val="00AE2174"/>
    <w:rsid w:val="00B06F98"/>
    <w:rsid w:val="00B24168"/>
    <w:rsid w:val="00B80B1A"/>
    <w:rsid w:val="00B829FC"/>
    <w:rsid w:val="00BA4B9F"/>
    <w:rsid w:val="00BA7CC4"/>
    <w:rsid w:val="00BB7995"/>
    <w:rsid w:val="00BD326C"/>
    <w:rsid w:val="00C07AF9"/>
    <w:rsid w:val="00C100D0"/>
    <w:rsid w:val="00C21342"/>
    <w:rsid w:val="00C32909"/>
    <w:rsid w:val="00C40985"/>
    <w:rsid w:val="00C424EA"/>
    <w:rsid w:val="00C53D1E"/>
    <w:rsid w:val="00C678F9"/>
    <w:rsid w:val="00C75D2D"/>
    <w:rsid w:val="00C769D2"/>
    <w:rsid w:val="00C93B21"/>
    <w:rsid w:val="00C9552E"/>
    <w:rsid w:val="00CA3A99"/>
    <w:rsid w:val="00CA690C"/>
    <w:rsid w:val="00CB314A"/>
    <w:rsid w:val="00CB7049"/>
    <w:rsid w:val="00CC3BAD"/>
    <w:rsid w:val="00CE5FD9"/>
    <w:rsid w:val="00CF491A"/>
    <w:rsid w:val="00D17F6C"/>
    <w:rsid w:val="00D3209E"/>
    <w:rsid w:val="00D32AAE"/>
    <w:rsid w:val="00D37A97"/>
    <w:rsid w:val="00D42EE3"/>
    <w:rsid w:val="00D52CF0"/>
    <w:rsid w:val="00D97396"/>
    <w:rsid w:val="00DA278D"/>
    <w:rsid w:val="00DC73E8"/>
    <w:rsid w:val="00DD12FD"/>
    <w:rsid w:val="00DE4889"/>
    <w:rsid w:val="00DE58B0"/>
    <w:rsid w:val="00DF2249"/>
    <w:rsid w:val="00E27801"/>
    <w:rsid w:val="00E3582B"/>
    <w:rsid w:val="00E55B65"/>
    <w:rsid w:val="00E5744A"/>
    <w:rsid w:val="00E6644F"/>
    <w:rsid w:val="00E66ABE"/>
    <w:rsid w:val="00E75EB6"/>
    <w:rsid w:val="00E7661C"/>
    <w:rsid w:val="00E845CE"/>
    <w:rsid w:val="00E860CE"/>
    <w:rsid w:val="00EC659B"/>
    <w:rsid w:val="00EE00D7"/>
    <w:rsid w:val="00EE08F4"/>
    <w:rsid w:val="00EE68C6"/>
    <w:rsid w:val="00EF3059"/>
    <w:rsid w:val="00F15D1F"/>
    <w:rsid w:val="00F22F9A"/>
    <w:rsid w:val="00F37C98"/>
    <w:rsid w:val="00F403D4"/>
    <w:rsid w:val="00F53034"/>
    <w:rsid w:val="00F60C10"/>
    <w:rsid w:val="00F62B2F"/>
    <w:rsid w:val="00F72B4F"/>
    <w:rsid w:val="00F74273"/>
    <w:rsid w:val="00F8284E"/>
    <w:rsid w:val="00F912B4"/>
    <w:rsid w:val="00F92D2C"/>
    <w:rsid w:val="00F941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05"/>
    <w:pPr>
      <w:ind w:left="720"/>
      <w:contextualSpacing/>
    </w:pPr>
  </w:style>
  <w:style w:type="character" w:customStyle="1" w:styleId="hps">
    <w:name w:val="hps"/>
    <w:basedOn w:val="DefaultParagraphFont"/>
    <w:rsid w:val="004978AC"/>
  </w:style>
  <w:style w:type="paragraph" w:styleId="FootnoteText">
    <w:name w:val="footnote text"/>
    <w:basedOn w:val="Normal"/>
    <w:link w:val="FootnoteTextChar"/>
    <w:uiPriority w:val="99"/>
    <w:unhideWhenUsed/>
    <w:rsid w:val="0070086A"/>
    <w:pPr>
      <w:spacing w:after="0" w:line="240" w:lineRule="auto"/>
    </w:pPr>
    <w:rPr>
      <w:sz w:val="20"/>
      <w:szCs w:val="20"/>
    </w:rPr>
  </w:style>
  <w:style w:type="character" w:customStyle="1" w:styleId="FootnoteTextChar">
    <w:name w:val="Footnote Text Char"/>
    <w:basedOn w:val="DefaultParagraphFont"/>
    <w:link w:val="FootnoteText"/>
    <w:uiPriority w:val="99"/>
    <w:rsid w:val="0070086A"/>
    <w:rPr>
      <w:sz w:val="20"/>
      <w:szCs w:val="20"/>
    </w:rPr>
  </w:style>
  <w:style w:type="character" w:styleId="FootnoteReference">
    <w:name w:val="footnote reference"/>
    <w:basedOn w:val="DefaultParagraphFont"/>
    <w:uiPriority w:val="99"/>
    <w:semiHidden/>
    <w:unhideWhenUsed/>
    <w:rsid w:val="0070086A"/>
    <w:rPr>
      <w:vertAlign w:val="superscript"/>
    </w:rPr>
  </w:style>
  <w:style w:type="character" w:customStyle="1" w:styleId="gen">
    <w:name w:val="gen"/>
    <w:basedOn w:val="DefaultParagraphFont"/>
    <w:rsid w:val="00BB7995"/>
  </w:style>
  <w:style w:type="paragraph" w:styleId="Header">
    <w:name w:val="header"/>
    <w:basedOn w:val="Normal"/>
    <w:link w:val="HeaderChar"/>
    <w:uiPriority w:val="99"/>
    <w:unhideWhenUsed/>
    <w:rsid w:val="001A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98"/>
  </w:style>
  <w:style w:type="character" w:styleId="PageNumber">
    <w:name w:val="page number"/>
    <w:basedOn w:val="DefaultParagraphFont"/>
    <w:uiPriority w:val="99"/>
    <w:semiHidden/>
    <w:unhideWhenUsed/>
    <w:rsid w:val="001A3698"/>
  </w:style>
  <w:style w:type="paragraph" w:styleId="Footer">
    <w:name w:val="footer"/>
    <w:basedOn w:val="Normal"/>
    <w:link w:val="FooterChar"/>
    <w:uiPriority w:val="99"/>
    <w:unhideWhenUsed/>
    <w:rsid w:val="001A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98"/>
  </w:style>
  <w:style w:type="paragraph" w:styleId="BalloonText">
    <w:name w:val="Balloon Text"/>
    <w:basedOn w:val="Normal"/>
    <w:link w:val="BalloonTextChar"/>
    <w:uiPriority w:val="99"/>
    <w:semiHidden/>
    <w:unhideWhenUsed/>
    <w:rsid w:val="00777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3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7CC1-02B6-4270-900B-02DA2B3D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Haryana</cp:lastModifiedBy>
  <cp:revision>13</cp:revision>
  <cp:lastPrinted>2015-11-10T04:03:00Z</cp:lastPrinted>
  <dcterms:created xsi:type="dcterms:W3CDTF">2015-10-21T03:47:00Z</dcterms:created>
  <dcterms:modified xsi:type="dcterms:W3CDTF">2016-01-02T13:01:00Z</dcterms:modified>
</cp:coreProperties>
</file>